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C9" w:rsidRDefault="00495FC9" w:rsidP="00495FC9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Projekts</w:t>
      </w:r>
    </w:p>
    <w:p w:rsidR="00495FC9" w:rsidRDefault="00495FC9" w:rsidP="00495FC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LATVIJAS REPUBLIKAS MINISTRU KABINETS</w:t>
      </w:r>
    </w:p>
    <w:p w:rsidR="00495FC9" w:rsidRDefault="00495FC9" w:rsidP="00495FC9">
      <w:pPr>
        <w:tabs>
          <w:tab w:val="left" w:pos="6663"/>
        </w:tabs>
        <w:rPr>
          <w:rFonts w:ascii="Times New Roman" w:hAnsi="Times New Roman"/>
          <w:sz w:val="28"/>
        </w:rPr>
      </w:pPr>
    </w:p>
    <w:p w:rsidR="00495FC9" w:rsidRDefault="00495FC9" w:rsidP="00495FC9">
      <w:pPr>
        <w:tabs>
          <w:tab w:val="left" w:pos="666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2016. gada            </w:t>
      </w:r>
      <w:r>
        <w:rPr>
          <w:rFonts w:ascii="Times New Roman" w:hAnsi="Times New Roman"/>
          <w:sz w:val="28"/>
        </w:rPr>
        <w:tab/>
        <w:t xml:space="preserve">            Rīkojums Nr. </w:t>
      </w:r>
    </w:p>
    <w:p w:rsidR="00495FC9" w:rsidRDefault="00495FC9" w:rsidP="00495FC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Rīgā</w:t>
      </w:r>
      <w:r>
        <w:rPr>
          <w:rFonts w:ascii="Times New Roman" w:hAnsi="Times New Roman"/>
          <w:sz w:val="28"/>
        </w:rPr>
        <w:tab/>
        <w:t>(prot. Nr.              .§)</w:t>
      </w:r>
    </w:p>
    <w:p w:rsidR="00495FC9" w:rsidRDefault="00495FC9" w:rsidP="00495FC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495FC9" w:rsidRPr="003312A4" w:rsidRDefault="00495FC9" w:rsidP="006B690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2"/>
      <w:r w:rsidRPr="003312A4">
        <w:rPr>
          <w:rFonts w:ascii="Times New Roman" w:hAnsi="Times New Roman"/>
          <w:b/>
          <w:bCs/>
          <w:sz w:val="28"/>
          <w:szCs w:val="28"/>
        </w:rPr>
        <w:t xml:space="preserve">Par nacionālo interešu objekta statusa noteikšanu </w:t>
      </w:r>
      <w:r w:rsidR="00643D45">
        <w:rPr>
          <w:rFonts w:ascii="Times New Roman" w:hAnsi="Times New Roman"/>
          <w:b/>
          <w:bCs/>
          <w:sz w:val="28"/>
          <w:szCs w:val="28"/>
        </w:rPr>
        <w:t xml:space="preserve">VSIA </w:t>
      </w:r>
      <w:r w:rsidRPr="003312A4">
        <w:rPr>
          <w:rFonts w:ascii="Times New Roman" w:hAnsi="Times New Roman"/>
          <w:b/>
          <w:bCs/>
          <w:sz w:val="28"/>
          <w:szCs w:val="28"/>
        </w:rPr>
        <w:t xml:space="preserve">“Paula Stradiņa klīniskā universitātes slimnīca” </w:t>
      </w:r>
      <w:bookmarkEnd w:id="0"/>
    </w:p>
    <w:p w:rsidR="00495FC9" w:rsidRPr="0040771E" w:rsidRDefault="00495FC9" w:rsidP="00495FC9">
      <w:pPr>
        <w:shd w:val="clear" w:color="auto" w:fill="FFFFFF"/>
        <w:spacing w:before="100" w:beforeAutospacing="1" w:after="100" w:afterAutospacing="1" w:line="195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2A4">
        <w:rPr>
          <w:rFonts w:ascii="Times New Roman" w:hAnsi="Times New Roman"/>
          <w:sz w:val="28"/>
          <w:szCs w:val="28"/>
          <w:lang w:eastAsia="ru-RU"/>
        </w:rPr>
        <w:t xml:space="preserve">Saskaņā ar </w:t>
      </w:r>
      <w:hyperlink r:id="rId8" w:tgtFrame="_blank" w:history="1">
        <w:r w:rsidRPr="006B6904">
          <w:rPr>
            <w:rFonts w:ascii="Times New Roman" w:hAnsi="Times New Roman"/>
            <w:sz w:val="28"/>
          </w:rPr>
          <w:t>Teritorijas attīstības plānošanas likuma</w:t>
        </w:r>
      </w:hyperlink>
      <w:r w:rsidRPr="003312A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anchor="p7" w:tgtFrame="_blank" w:history="1">
        <w:r w:rsidRPr="006B6904">
          <w:rPr>
            <w:rFonts w:ascii="Times New Roman" w:hAnsi="Times New Roman"/>
            <w:sz w:val="28"/>
          </w:rPr>
          <w:t>7. panta</w:t>
        </w:r>
      </w:hyperlink>
      <w:r w:rsidRPr="003312A4">
        <w:rPr>
          <w:rFonts w:ascii="Times New Roman" w:hAnsi="Times New Roman"/>
          <w:sz w:val="28"/>
          <w:szCs w:val="28"/>
          <w:lang w:eastAsia="ru-RU"/>
        </w:rPr>
        <w:t xml:space="preserve"> pirmās daļas 11. punktu un </w:t>
      </w:r>
      <w:hyperlink r:id="rId10" w:anchor="p17" w:tgtFrame="_blank" w:history="1">
        <w:r w:rsidRPr="006B6904">
          <w:rPr>
            <w:rFonts w:ascii="Times New Roman" w:hAnsi="Times New Roman"/>
            <w:sz w:val="28"/>
          </w:rPr>
          <w:t>17. panta</w:t>
        </w:r>
      </w:hyperlink>
      <w:r w:rsidRPr="003312A4">
        <w:rPr>
          <w:rFonts w:ascii="Times New Roman" w:hAnsi="Times New Roman"/>
          <w:sz w:val="28"/>
          <w:szCs w:val="28"/>
          <w:lang w:eastAsia="ru-RU"/>
        </w:rPr>
        <w:t xml:space="preserve"> pirmo un otro daļu noteikt  nacionālo interešu objekta statusu </w:t>
      </w:r>
      <w:r w:rsidR="007D661C">
        <w:rPr>
          <w:rFonts w:ascii="Times New Roman" w:hAnsi="Times New Roman"/>
          <w:sz w:val="28"/>
          <w:szCs w:val="28"/>
          <w:lang w:eastAsia="ru-RU"/>
        </w:rPr>
        <w:t>VSIA</w:t>
      </w:r>
      <w:r w:rsidR="007D661C" w:rsidRPr="003312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“Paula Stradiņa k</w:t>
      </w:r>
      <w:r w:rsidRPr="003312A4">
        <w:rPr>
          <w:rFonts w:ascii="Times New Roman" w:hAnsi="Times New Roman"/>
          <w:sz w:val="28"/>
          <w:szCs w:val="28"/>
          <w:lang w:eastAsia="ru-RU"/>
        </w:rPr>
        <w:t>līniskā universitātes slimnīca” Pilsoņu ielā 13, Rīgā</w:t>
      </w:r>
      <w:r w:rsidR="006B5019">
        <w:rPr>
          <w:rFonts w:ascii="Times New Roman" w:hAnsi="Times New Roman"/>
          <w:sz w:val="28"/>
          <w:szCs w:val="28"/>
          <w:lang w:eastAsia="ru-RU"/>
        </w:rPr>
        <w:t>,</w:t>
      </w:r>
      <w:r w:rsidRPr="003312A4">
        <w:rPr>
          <w:rFonts w:ascii="Times New Roman" w:hAnsi="Times New Roman"/>
          <w:sz w:val="28"/>
          <w:szCs w:val="28"/>
          <w:lang w:eastAsia="ru-RU"/>
        </w:rPr>
        <w:t xml:space="preserve"> zemesgabala (zemes vienības kadastra apzīmējums 01000560115) robežās.</w:t>
      </w:r>
      <w:bookmarkStart w:id="1" w:name="_GoBack"/>
      <w:bookmarkEnd w:id="1"/>
    </w:p>
    <w:p w:rsidR="006757B7" w:rsidRPr="00127ADA" w:rsidRDefault="006757B7" w:rsidP="00F9588F">
      <w:pPr>
        <w:tabs>
          <w:tab w:val="right" w:pos="9071"/>
        </w:tabs>
        <w:spacing w:before="480" w:after="48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127ADA">
        <w:rPr>
          <w:rFonts w:ascii="Times New Roman" w:eastAsia="Calibri" w:hAnsi="Times New Roman"/>
          <w:sz w:val="28"/>
          <w:szCs w:val="28"/>
        </w:rPr>
        <w:t>Ministru prezident</w:t>
      </w:r>
      <w:r w:rsidR="00D620A4" w:rsidRPr="00127ADA">
        <w:rPr>
          <w:rFonts w:ascii="Times New Roman" w:eastAsia="Calibri" w:hAnsi="Times New Roman"/>
          <w:sz w:val="28"/>
          <w:szCs w:val="28"/>
        </w:rPr>
        <w:t>s</w:t>
      </w:r>
      <w:r w:rsidRPr="00127ADA">
        <w:rPr>
          <w:rFonts w:ascii="Times New Roman" w:eastAsia="Calibri" w:hAnsi="Times New Roman"/>
          <w:sz w:val="28"/>
          <w:szCs w:val="28"/>
        </w:rPr>
        <w:t xml:space="preserve"> </w:t>
      </w:r>
      <w:r w:rsidRPr="00127ADA">
        <w:rPr>
          <w:rFonts w:ascii="Times New Roman" w:eastAsia="Calibri" w:hAnsi="Times New Roman"/>
          <w:sz w:val="28"/>
          <w:szCs w:val="28"/>
        </w:rPr>
        <w:tab/>
        <w:t xml:space="preserve">      </w:t>
      </w:r>
      <w:r w:rsidR="00D620A4" w:rsidRPr="00127ADA">
        <w:rPr>
          <w:rFonts w:ascii="Times New Roman" w:eastAsia="Calibri" w:hAnsi="Times New Roman"/>
          <w:sz w:val="28"/>
          <w:szCs w:val="28"/>
        </w:rPr>
        <w:t xml:space="preserve"> Māris </w:t>
      </w:r>
      <w:proofErr w:type="spellStart"/>
      <w:r w:rsidR="00D620A4" w:rsidRPr="00127ADA">
        <w:rPr>
          <w:rFonts w:ascii="Times New Roman" w:eastAsia="Calibri" w:hAnsi="Times New Roman"/>
          <w:sz w:val="28"/>
          <w:szCs w:val="28"/>
        </w:rPr>
        <w:t>Kučinskis</w:t>
      </w:r>
      <w:proofErr w:type="spellEnd"/>
    </w:p>
    <w:p w:rsidR="006757B7" w:rsidRPr="00F9588F" w:rsidRDefault="00736C62" w:rsidP="00F9588F">
      <w:pPr>
        <w:tabs>
          <w:tab w:val="right" w:pos="9071"/>
        </w:tabs>
        <w:spacing w:before="480" w:after="48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F9588F">
        <w:rPr>
          <w:rFonts w:ascii="Times New Roman" w:eastAsia="Calibri" w:hAnsi="Times New Roman"/>
          <w:sz w:val="28"/>
          <w:szCs w:val="28"/>
        </w:rPr>
        <w:t>Veselības ministre</w:t>
      </w:r>
      <w:r w:rsidR="00DF138B" w:rsidRPr="00F9588F">
        <w:rPr>
          <w:rFonts w:ascii="Times New Roman" w:eastAsia="Calibri" w:hAnsi="Times New Roman"/>
          <w:sz w:val="28"/>
          <w:szCs w:val="28"/>
        </w:rPr>
        <w:tab/>
        <w:t xml:space="preserve">     Anda </w:t>
      </w:r>
      <w:proofErr w:type="spellStart"/>
      <w:r w:rsidRPr="00F9588F">
        <w:rPr>
          <w:rFonts w:ascii="Times New Roman" w:eastAsia="Calibri" w:hAnsi="Times New Roman"/>
          <w:sz w:val="28"/>
          <w:szCs w:val="28"/>
        </w:rPr>
        <w:t>Čakša</w:t>
      </w:r>
      <w:proofErr w:type="spellEnd"/>
    </w:p>
    <w:p w:rsidR="00460C97" w:rsidRDefault="00460C97" w:rsidP="00460C97">
      <w:pPr>
        <w:tabs>
          <w:tab w:val="right" w:pos="9071"/>
        </w:tabs>
        <w:spacing w:before="480" w:after="480" w:line="240" w:lineRule="auto"/>
        <w:ind w:right="-1"/>
        <w:rPr>
          <w:rFonts w:ascii="Times New Roman" w:eastAsia="Calibri" w:hAnsi="Times New Roman"/>
          <w:sz w:val="28"/>
          <w:szCs w:val="28"/>
        </w:rPr>
      </w:pPr>
    </w:p>
    <w:p w:rsidR="00460C97" w:rsidRPr="00F9588F" w:rsidRDefault="00460C97" w:rsidP="00460C97">
      <w:pPr>
        <w:tabs>
          <w:tab w:val="right" w:pos="9071"/>
        </w:tabs>
        <w:spacing w:before="480" w:after="48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Iesniedzējs: </w:t>
      </w:r>
      <w:r w:rsidRPr="00F9588F">
        <w:rPr>
          <w:rFonts w:ascii="Times New Roman" w:eastAsia="Calibri" w:hAnsi="Times New Roman"/>
          <w:sz w:val="28"/>
          <w:szCs w:val="28"/>
        </w:rPr>
        <w:t>Veselības ministre</w:t>
      </w:r>
      <w:r w:rsidRPr="00F9588F">
        <w:rPr>
          <w:rFonts w:ascii="Times New Roman" w:eastAsia="Calibri" w:hAnsi="Times New Roman"/>
          <w:sz w:val="28"/>
          <w:szCs w:val="28"/>
        </w:rPr>
        <w:tab/>
        <w:t xml:space="preserve">     Anda </w:t>
      </w:r>
      <w:proofErr w:type="spellStart"/>
      <w:r w:rsidRPr="00F9588F">
        <w:rPr>
          <w:rFonts w:ascii="Times New Roman" w:eastAsia="Calibri" w:hAnsi="Times New Roman"/>
          <w:sz w:val="28"/>
          <w:szCs w:val="28"/>
        </w:rPr>
        <w:t>Čakša</w:t>
      </w:r>
      <w:proofErr w:type="spellEnd"/>
    </w:p>
    <w:p w:rsidR="006178AE" w:rsidRPr="00F9588F" w:rsidRDefault="006178AE" w:rsidP="00F9588F">
      <w:pPr>
        <w:tabs>
          <w:tab w:val="right" w:pos="9071"/>
        </w:tabs>
        <w:spacing w:before="480" w:after="48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F9588F">
        <w:rPr>
          <w:rFonts w:ascii="Times New Roman" w:eastAsia="Calibri" w:hAnsi="Times New Roman"/>
          <w:sz w:val="28"/>
          <w:szCs w:val="28"/>
        </w:rPr>
        <w:t>Vīza: Valsts sekretār</w:t>
      </w:r>
      <w:r w:rsidR="00EF36C5" w:rsidRPr="00F9588F">
        <w:rPr>
          <w:rFonts w:ascii="Times New Roman" w:eastAsia="Calibri" w:hAnsi="Times New Roman"/>
          <w:sz w:val="28"/>
          <w:szCs w:val="28"/>
        </w:rPr>
        <w:t xml:space="preserve">a </w:t>
      </w:r>
      <w:proofErr w:type="spellStart"/>
      <w:r w:rsidR="00EF36C5" w:rsidRPr="00F9588F">
        <w:rPr>
          <w:rFonts w:ascii="Times New Roman" w:eastAsia="Calibri" w:hAnsi="Times New Roman"/>
          <w:sz w:val="28"/>
          <w:szCs w:val="28"/>
        </w:rPr>
        <w:t>p.i</w:t>
      </w:r>
      <w:proofErr w:type="spellEnd"/>
      <w:r w:rsidR="00EF36C5" w:rsidRPr="00F9588F">
        <w:rPr>
          <w:rFonts w:ascii="Times New Roman" w:eastAsia="Calibri" w:hAnsi="Times New Roman"/>
          <w:sz w:val="28"/>
          <w:szCs w:val="28"/>
        </w:rPr>
        <w:t>.</w:t>
      </w:r>
      <w:r w:rsidR="00F9588F">
        <w:rPr>
          <w:rFonts w:ascii="Times New Roman" w:eastAsia="Calibri" w:hAnsi="Times New Roman"/>
          <w:sz w:val="28"/>
          <w:szCs w:val="28"/>
        </w:rPr>
        <w:tab/>
      </w:r>
      <w:r w:rsidR="00EF36C5" w:rsidRPr="00F9588F">
        <w:rPr>
          <w:rFonts w:ascii="Times New Roman" w:eastAsia="Calibri" w:hAnsi="Times New Roman"/>
          <w:sz w:val="28"/>
          <w:szCs w:val="28"/>
        </w:rPr>
        <w:t xml:space="preserve"> Kārlis </w:t>
      </w:r>
      <w:proofErr w:type="spellStart"/>
      <w:r w:rsidR="00EF36C5" w:rsidRPr="00F9588F">
        <w:rPr>
          <w:rFonts w:ascii="Times New Roman" w:eastAsia="Calibri" w:hAnsi="Times New Roman"/>
          <w:sz w:val="28"/>
          <w:szCs w:val="28"/>
        </w:rPr>
        <w:t>Ketners</w:t>
      </w:r>
      <w:proofErr w:type="spellEnd"/>
      <w:r w:rsidR="00DF138B" w:rsidRPr="00F9588F">
        <w:rPr>
          <w:rFonts w:ascii="Times New Roman" w:eastAsia="Calibri" w:hAnsi="Times New Roman"/>
          <w:sz w:val="28"/>
          <w:szCs w:val="28"/>
        </w:rPr>
        <w:t xml:space="preserve"> </w:t>
      </w:r>
    </w:p>
    <w:p w:rsidR="005E0775" w:rsidRPr="00127ADA" w:rsidRDefault="005E0775" w:rsidP="00F21A4C">
      <w:pPr>
        <w:spacing w:after="0" w:line="240" w:lineRule="auto"/>
        <w:ind w:right="4818"/>
        <w:rPr>
          <w:rFonts w:ascii="Times New Roman" w:hAnsi="Times New Roman"/>
          <w:sz w:val="20"/>
          <w:szCs w:val="20"/>
          <w:lang w:eastAsia="en-US"/>
        </w:rPr>
      </w:pPr>
    </w:p>
    <w:p w:rsidR="00F21A4C" w:rsidRPr="00127ADA" w:rsidRDefault="006B5019" w:rsidP="00F21A4C">
      <w:pPr>
        <w:spacing w:after="0" w:line="240" w:lineRule="auto"/>
        <w:ind w:right="4818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12</w:t>
      </w:r>
      <w:r w:rsidR="00DF5D1D">
        <w:rPr>
          <w:rFonts w:ascii="Times New Roman" w:hAnsi="Times New Roman"/>
          <w:sz w:val="20"/>
          <w:szCs w:val="20"/>
          <w:lang w:eastAsia="en-US"/>
        </w:rPr>
        <w:t>.09</w:t>
      </w:r>
      <w:r w:rsidR="00F21A4C" w:rsidRPr="00127ADA">
        <w:rPr>
          <w:rFonts w:ascii="Times New Roman" w:hAnsi="Times New Roman"/>
          <w:sz w:val="20"/>
          <w:szCs w:val="20"/>
          <w:lang w:eastAsia="en-US"/>
        </w:rPr>
        <w:t xml:space="preserve">.2016 </w:t>
      </w:r>
      <w:r w:rsidR="00354DF4">
        <w:rPr>
          <w:rFonts w:ascii="Times New Roman" w:hAnsi="Times New Roman"/>
          <w:sz w:val="20"/>
          <w:szCs w:val="20"/>
          <w:lang w:eastAsia="en-US"/>
        </w:rPr>
        <w:t>16:43</w:t>
      </w:r>
    </w:p>
    <w:p w:rsidR="00F21A4C" w:rsidRDefault="00172C41" w:rsidP="00F21A4C">
      <w:pPr>
        <w:spacing w:after="0" w:line="240" w:lineRule="auto"/>
        <w:ind w:right="4818"/>
        <w:rPr>
          <w:rFonts w:ascii="Times New Roman" w:hAnsi="Times New Roman"/>
          <w:sz w:val="20"/>
          <w:szCs w:val="20"/>
          <w:lang w:eastAsia="en-US"/>
        </w:rPr>
      </w:pPr>
      <w:fldSimple w:instr=" NUMWORDS   \* MERGEFORMAT ">
        <w:r w:rsidR="00460C97" w:rsidRPr="00460C97">
          <w:rPr>
            <w:rFonts w:ascii="Times New Roman" w:hAnsi="Times New Roman"/>
            <w:noProof/>
            <w:sz w:val="20"/>
            <w:szCs w:val="20"/>
            <w:lang w:eastAsia="en-US"/>
          </w:rPr>
          <w:t>1</w:t>
        </w:r>
        <w:r w:rsidR="006B5019">
          <w:rPr>
            <w:rFonts w:ascii="Times New Roman" w:hAnsi="Times New Roman"/>
            <w:noProof/>
            <w:sz w:val="20"/>
            <w:szCs w:val="20"/>
            <w:lang w:eastAsia="en-US"/>
          </w:rPr>
          <w:t>08</w:t>
        </w:r>
      </w:fldSimple>
    </w:p>
    <w:p w:rsidR="00463B49" w:rsidRPr="00127ADA" w:rsidRDefault="00463B49" w:rsidP="00F21A4C">
      <w:pPr>
        <w:spacing w:after="0" w:line="240" w:lineRule="auto"/>
        <w:ind w:right="4818"/>
        <w:rPr>
          <w:rFonts w:ascii="Times New Roman" w:hAnsi="Times New Roman"/>
          <w:sz w:val="20"/>
          <w:szCs w:val="20"/>
          <w:lang w:eastAsia="en-US"/>
        </w:rPr>
      </w:pPr>
    </w:p>
    <w:bookmarkStart w:id="2" w:name="OLE_LINK1"/>
    <w:p w:rsidR="00463B49" w:rsidRDefault="00172C41" w:rsidP="00F21A4C">
      <w:pPr>
        <w:spacing w:after="0" w:line="240" w:lineRule="auto"/>
        <w:ind w:right="4818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fldChar w:fldCharType="begin"/>
      </w:r>
      <w:r w:rsidR="00463B49">
        <w:rPr>
          <w:rFonts w:ascii="Times New Roman" w:hAnsi="Times New Roman"/>
          <w:sz w:val="20"/>
          <w:szCs w:val="20"/>
          <w:lang w:eastAsia="en-US"/>
        </w:rPr>
        <w:instrText xml:space="preserve"> COMMENTS   \* MERGEFORMAT </w:instrText>
      </w:r>
      <w:r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="00495FC9">
        <w:rPr>
          <w:rFonts w:ascii="Times New Roman" w:hAnsi="Times New Roman"/>
          <w:sz w:val="20"/>
          <w:szCs w:val="20"/>
          <w:lang w:eastAsia="en-US"/>
        </w:rPr>
        <w:t xml:space="preserve">Agnese </w:t>
      </w:r>
      <w:proofErr w:type="spellStart"/>
      <w:r w:rsidR="00495FC9">
        <w:rPr>
          <w:rFonts w:ascii="Times New Roman" w:hAnsi="Times New Roman"/>
          <w:sz w:val="20"/>
          <w:szCs w:val="20"/>
          <w:lang w:eastAsia="en-US"/>
        </w:rPr>
        <w:t>Tomsone</w:t>
      </w:r>
      <w:proofErr w:type="spellEnd"/>
    </w:p>
    <w:p w:rsidR="00495FC9" w:rsidRDefault="00463B49" w:rsidP="00463B49">
      <w:pPr>
        <w:spacing w:after="0" w:line="240" w:lineRule="auto"/>
        <w:ind w:right="5243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Investīciju un Eiropas Savienības fondu uzraudzības departamenta </w:t>
      </w:r>
    </w:p>
    <w:p w:rsidR="00463B49" w:rsidRDefault="00495FC9" w:rsidP="00463B49">
      <w:pPr>
        <w:spacing w:after="0" w:line="240" w:lineRule="auto"/>
        <w:ind w:right="5243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ES fondu ieviešanas nodaļas vadītāja</w:t>
      </w:r>
    </w:p>
    <w:p w:rsidR="006348D4" w:rsidRDefault="00463B49" w:rsidP="00F21A4C">
      <w:pPr>
        <w:spacing w:after="0" w:line="240" w:lineRule="auto"/>
        <w:ind w:right="4818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Tālr. 67 876 </w:t>
      </w:r>
      <w:r w:rsidR="00495FC9">
        <w:rPr>
          <w:rFonts w:ascii="Times New Roman" w:hAnsi="Times New Roman"/>
          <w:sz w:val="20"/>
          <w:szCs w:val="20"/>
          <w:lang w:eastAsia="en-US"/>
        </w:rPr>
        <w:t>181</w:t>
      </w:r>
    </w:p>
    <w:p w:rsidR="00463B49" w:rsidRDefault="006348D4" w:rsidP="00F21A4C">
      <w:pPr>
        <w:spacing w:after="0" w:line="240" w:lineRule="auto"/>
        <w:ind w:right="4818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A</w:t>
      </w:r>
      <w:r w:rsidR="00495FC9">
        <w:rPr>
          <w:rFonts w:ascii="Times New Roman" w:hAnsi="Times New Roman"/>
          <w:sz w:val="20"/>
          <w:szCs w:val="20"/>
          <w:lang w:eastAsia="en-US"/>
        </w:rPr>
        <w:t>gnese Tomsone</w:t>
      </w:r>
      <w:r w:rsidR="00463B49">
        <w:rPr>
          <w:rFonts w:ascii="Times New Roman" w:hAnsi="Times New Roman"/>
          <w:sz w:val="20"/>
          <w:szCs w:val="20"/>
          <w:lang w:eastAsia="en-US"/>
        </w:rPr>
        <w:t>@vm.gov.lv</w:t>
      </w:r>
      <w:r w:rsidR="00172C41">
        <w:rPr>
          <w:rFonts w:ascii="Times New Roman" w:hAnsi="Times New Roman"/>
          <w:sz w:val="20"/>
          <w:szCs w:val="20"/>
          <w:lang w:eastAsia="en-US"/>
        </w:rPr>
        <w:fldChar w:fldCharType="end"/>
      </w:r>
      <w:bookmarkEnd w:id="2"/>
    </w:p>
    <w:sectPr w:rsidR="00463B49" w:rsidSect="00463B49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49" w:rsidRDefault="00463B49" w:rsidP="00A90A93">
      <w:pPr>
        <w:spacing w:after="0" w:line="240" w:lineRule="auto"/>
      </w:pPr>
      <w:r>
        <w:separator/>
      </w:r>
    </w:p>
  </w:endnote>
  <w:endnote w:type="continuationSeparator" w:id="0">
    <w:p w:rsidR="00463B49" w:rsidRDefault="00463B49" w:rsidP="00A9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1D" w:rsidRPr="00DF5D1D" w:rsidRDefault="00463B49" w:rsidP="00DF5D1D">
    <w:pPr>
      <w:widowControl w:val="0"/>
      <w:tabs>
        <w:tab w:val="left" w:pos="0"/>
        <w:tab w:val="right" w:pos="4678"/>
      </w:tabs>
      <w:spacing w:after="0" w:line="240" w:lineRule="auto"/>
      <w:jc w:val="both"/>
      <w:rPr>
        <w:rFonts w:ascii="Times New Roman" w:eastAsia="Calibri" w:hAnsi="Times New Roman"/>
        <w:sz w:val="20"/>
        <w:szCs w:val="20"/>
        <w:lang w:eastAsia="en-US"/>
      </w:rPr>
    </w:pPr>
    <w:r>
      <w:rPr>
        <w:rFonts w:ascii="Times New Roman" w:eastAsia="Calibri" w:hAnsi="Times New Roman"/>
        <w:sz w:val="20"/>
        <w:szCs w:val="20"/>
        <w:lang w:eastAsia="en-US"/>
      </w:rPr>
      <w:t>VM</w:t>
    </w:r>
    <w:r w:rsidR="00DF5D1D">
      <w:rPr>
        <w:rFonts w:ascii="Times New Roman" w:eastAsia="Calibri" w:hAnsi="Times New Roman"/>
        <w:sz w:val="20"/>
        <w:szCs w:val="20"/>
        <w:lang w:eastAsia="en-US"/>
      </w:rPr>
      <w:t>rik_</w:t>
    </w:r>
    <w:r w:rsidR="006B5019">
      <w:rPr>
        <w:rFonts w:ascii="Times New Roman" w:eastAsia="Calibri" w:hAnsi="Times New Roman"/>
        <w:sz w:val="20"/>
        <w:szCs w:val="20"/>
        <w:lang w:eastAsia="en-US"/>
      </w:rPr>
      <w:t>12</w:t>
    </w:r>
    <w:r w:rsidR="00DF5D1D">
      <w:rPr>
        <w:rFonts w:ascii="Times New Roman" w:eastAsia="Calibri" w:hAnsi="Times New Roman"/>
        <w:sz w:val="20"/>
        <w:szCs w:val="20"/>
        <w:lang w:eastAsia="en-US"/>
      </w:rPr>
      <w:t>09</w:t>
    </w:r>
    <w:r w:rsidRPr="00463B49">
      <w:rPr>
        <w:rFonts w:ascii="Times New Roman" w:eastAsia="Calibri" w:hAnsi="Times New Roman"/>
        <w:sz w:val="20"/>
        <w:szCs w:val="20"/>
        <w:lang w:eastAsia="en-US"/>
      </w:rPr>
      <w:t>16_</w:t>
    </w:r>
    <w:r w:rsidR="00DF5D1D">
      <w:rPr>
        <w:rFonts w:ascii="Times New Roman" w:eastAsia="Calibri" w:hAnsi="Times New Roman"/>
        <w:sz w:val="20"/>
        <w:szCs w:val="20"/>
        <w:lang w:eastAsia="en-US"/>
      </w:rPr>
      <w:t>PSKUS</w:t>
    </w:r>
    <w:r w:rsidRPr="00463B49">
      <w:rPr>
        <w:rFonts w:ascii="Times New Roman" w:eastAsia="Calibri" w:hAnsi="Times New Roman"/>
        <w:sz w:val="20"/>
        <w:szCs w:val="20"/>
        <w:lang w:eastAsia="en-US"/>
      </w:rPr>
      <w:t xml:space="preserve">; </w:t>
    </w:r>
    <w:bookmarkStart w:id="3" w:name="OLE_LINK3"/>
    <w:bookmarkStart w:id="4" w:name="OLE_LINK4"/>
    <w:bookmarkStart w:id="5" w:name="_Hlk461442644"/>
    <w:r w:rsidR="003B4A93" w:rsidRPr="003B4A93">
      <w:rPr>
        <w:rFonts w:ascii="Times New Roman" w:eastAsia="Calibri" w:hAnsi="Times New Roman"/>
        <w:sz w:val="20"/>
        <w:szCs w:val="20"/>
        <w:lang w:eastAsia="en-US"/>
      </w:rPr>
      <w:t>Par nacionālo interešu objekta statusa noteikšanu VSIA “Paula Stradiņa klīniskā universitātes slimnīca”</w:t>
    </w:r>
    <w:bookmarkEnd w:id="3"/>
    <w:bookmarkEnd w:id="4"/>
    <w:bookmarkEnd w:id="5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9" w:rsidRPr="00CE661E" w:rsidRDefault="00463B49" w:rsidP="00CE661E">
    <w:pPr>
      <w:widowControl w:val="0"/>
      <w:tabs>
        <w:tab w:val="left" w:pos="0"/>
        <w:tab w:val="right" w:pos="4678"/>
      </w:tabs>
      <w:spacing w:after="0" w:line="240" w:lineRule="auto"/>
      <w:rPr>
        <w:rFonts w:ascii="Times New Roman" w:eastAsia="Calibri" w:hAnsi="Times New Roman"/>
        <w:sz w:val="20"/>
        <w:szCs w:val="20"/>
        <w:lang w:eastAsia="en-US"/>
      </w:rPr>
    </w:pPr>
    <w:r>
      <w:rPr>
        <w:rFonts w:ascii="Times New Roman" w:eastAsia="Calibri" w:hAnsi="Times New Roman"/>
        <w:sz w:val="20"/>
        <w:szCs w:val="20"/>
        <w:lang w:eastAsia="en-US"/>
      </w:rPr>
      <w:t>VMprot_2308</w:t>
    </w:r>
    <w:r w:rsidRPr="00463B49">
      <w:rPr>
        <w:rFonts w:ascii="Times New Roman" w:eastAsia="Calibri" w:hAnsi="Times New Roman"/>
        <w:sz w:val="20"/>
        <w:szCs w:val="20"/>
        <w:lang w:eastAsia="en-US"/>
      </w:rPr>
      <w:t>16_</w:t>
    </w:r>
    <w:r>
      <w:rPr>
        <w:rFonts w:ascii="Times New Roman" w:eastAsia="Calibri" w:hAnsi="Times New Roman"/>
        <w:sz w:val="20"/>
        <w:szCs w:val="20"/>
        <w:lang w:eastAsia="en-US"/>
      </w:rPr>
      <w:t>RP</w:t>
    </w:r>
    <w:r w:rsidRPr="00463B49">
      <w:rPr>
        <w:rFonts w:ascii="Times New Roman" w:eastAsia="Calibri" w:hAnsi="Times New Roman"/>
        <w:sz w:val="20"/>
        <w:szCs w:val="20"/>
        <w:lang w:eastAsia="en-US"/>
      </w:rPr>
      <w:t>; Informatīvais ziņojums „Rīcības plāns Pasaules bankas pētījuma rezultātu izmantošanai nacionālajos politikas plānošanas dokumentos un Eiropas Savienības fondu ieviešanas nosacījumos”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49" w:rsidRDefault="00463B49" w:rsidP="00A90A93">
      <w:pPr>
        <w:spacing w:after="0" w:line="240" w:lineRule="auto"/>
      </w:pPr>
      <w:r>
        <w:separator/>
      </w:r>
    </w:p>
  </w:footnote>
  <w:footnote w:type="continuationSeparator" w:id="0">
    <w:p w:rsidR="00463B49" w:rsidRDefault="00463B49" w:rsidP="00A9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91472"/>
      <w:docPartObj>
        <w:docPartGallery w:val="Page Numbers (Top of Page)"/>
        <w:docPartUnique/>
      </w:docPartObj>
    </w:sdtPr>
    <w:sdtContent>
      <w:p w:rsidR="00463B49" w:rsidRDefault="00172C41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="00463B49"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354DF4">
          <w:rPr>
            <w:rFonts w:ascii="Times New Roman" w:hAnsi="Times New Roman"/>
            <w:noProof/>
            <w:sz w:val="24"/>
            <w:szCs w:val="24"/>
          </w:rPr>
          <w:t>1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3B49" w:rsidRDefault="00463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4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31151B"/>
    <w:multiLevelType w:val="hybridMultilevel"/>
    <w:tmpl w:val="C4F456B2"/>
    <w:lvl w:ilvl="0" w:tplc="0784A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1452B"/>
    <w:multiLevelType w:val="hybridMultilevel"/>
    <w:tmpl w:val="892E30B0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7521218"/>
    <w:multiLevelType w:val="hybridMultilevel"/>
    <w:tmpl w:val="57EEA218"/>
    <w:lvl w:ilvl="0" w:tplc="11567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C66384"/>
    <w:multiLevelType w:val="hybridMultilevel"/>
    <w:tmpl w:val="5C4AD6F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F21A4C"/>
    <w:rsid w:val="00011248"/>
    <w:rsid w:val="000144B7"/>
    <w:rsid w:val="00062E34"/>
    <w:rsid w:val="00067456"/>
    <w:rsid w:val="000725ED"/>
    <w:rsid w:val="00091F91"/>
    <w:rsid w:val="0009797C"/>
    <w:rsid w:val="000B3427"/>
    <w:rsid w:val="000C28AD"/>
    <w:rsid w:val="000D18BC"/>
    <w:rsid w:val="000D44A8"/>
    <w:rsid w:val="00127ADA"/>
    <w:rsid w:val="0013033F"/>
    <w:rsid w:val="00137270"/>
    <w:rsid w:val="00147129"/>
    <w:rsid w:val="00156776"/>
    <w:rsid w:val="00170AFC"/>
    <w:rsid w:val="00172C41"/>
    <w:rsid w:val="00180168"/>
    <w:rsid w:val="001A5AA4"/>
    <w:rsid w:val="001D1AA3"/>
    <w:rsid w:val="001E3660"/>
    <w:rsid w:val="001E6926"/>
    <w:rsid w:val="001F0152"/>
    <w:rsid w:val="00202A0E"/>
    <w:rsid w:val="002038A4"/>
    <w:rsid w:val="00207FF1"/>
    <w:rsid w:val="00210F00"/>
    <w:rsid w:val="002133D1"/>
    <w:rsid w:val="00223965"/>
    <w:rsid w:val="00224D7D"/>
    <w:rsid w:val="002471B4"/>
    <w:rsid w:val="00250D99"/>
    <w:rsid w:val="00297BE3"/>
    <w:rsid w:val="002B76BB"/>
    <w:rsid w:val="002B7ADD"/>
    <w:rsid w:val="002C2368"/>
    <w:rsid w:val="002D5BBF"/>
    <w:rsid w:val="002D7B78"/>
    <w:rsid w:val="002E2421"/>
    <w:rsid w:val="002F4588"/>
    <w:rsid w:val="00311D9F"/>
    <w:rsid w:val="003543C3"/>
    <w:rsid w:val="00354DF4"/>
    <w:rsid w:val="00360DBA"/>
    <w:rsid w:val="00381788"/>
    <w:rsid w:val="003A0998"/>
    <w:rsid w:val="003B4A93"/>
    <w:rsid w:val="003B5A11"/>
    <w:rsid w:val="003F5A09"/>
    <w:rsid w:val="00425650"/>
    <w:rsid w:val="00431C2A"/>
    <w:rsid w:val="004550E3"/>
    <w:rsid w:val="00460C97"/>
    <w:rsid w:val="00462A97"/>
    <w:rsid w:val="00463B49"/>
    <w:rsid w:val="004648DD"/>
    <w:rsid w:val="0047771D"/>
    <w:rsid w:val="00495FC9"/>
    <w:rsid w:val="004A0CBD"/>
    <w:rsid w:val="005219DD"/>
    <w:rsid w:val="00531AA1"/>
    <w:rsid w:val="0053205F"/>
    <w:rsid w:val="005537CF"/>
    <w:rsid w:val="0055657C"/>
    <w:rsid w:val="00580347"/>
    <w:rsid w:val="0058341E"/>
    <w:rsid w:val="005A2AFD"/>
    <w:rsid w:val="005C4798"/>
    <w:rsid w:val="005E0775"/>
    <w:rsid w:val="005F7943"/>
    <w:rsid w:val="006052B3"/>
    <w:rsid w:val="006178AE"/>
    <w:rsid w:val="006178C0"/>
    <w:rsid w:val="006348D4"/>
    <w:rsid w:val="006370FF"/>
    <w:rsid w:val="0064195C"/>
    <w:rsid w:val="00643D45"/>
    <w:rsid w:val="00647823"/>
    <w:rsid w:val="00661ADC"/>
    <w:rsid w:val="006710A2"/>
    <w:rsid w:val="006757B7"/>
    <w:rsid w:val="00681EB4"/>
    <w:rsid w:val="00687080"/>
    <w:rsid w:val="006A05FE"/>
    <w:rsid w:val="006B2D1A"/>
    <w:rsid w:val="006B471B"/>
    <w:rsid w:val="006B5019"/>
    <w:rsid w:val="006B6904"/>
    <w:rsid w:val="006B6C20"/>
    <w:rsid w:val="006D68A5"/>
    <w:rsid w:val="006D7214"/>
    <w:rsid w:val="00732B60"/>
    <w:rsid w:val="00736C62"/>
    <w:rsid w:val="0078430C"/>
    <w:rsid w:val="00786662"/>
    <w:rsid w:val="007A74D9"/>
    <w:rsid w:val="007B47B6"/>
    <w:rsid w:val="007C04A8"/>
    <w:rsid w:val="007C1CB9"/>
    <w:rsid w:val="007C350F"/>
    <w:rsid w:val="007C7B3D"/>
    <w:rsid w:val="007D661C"/>
    <w:rsid w:val="007E35EA"/>
    <w:rsid w:val="007E39D2"/>
    <w:rsid w:val="0083212C"/>
    <w:rsid w:val="00837618"/>
    <w:rsid w:val="00875C97"/>
    <w:rsid w:val="008824A4"/>
    <w:rsid w:val="00893E98"/>
    <w:rsid w:val="008A08C9"/>
    <w:rsid w:val="008B021A"/>
    <w:rsid w:val="008C5709"/>
    <w:rsid w:val="008D149A"/>
    <w:rsid w:val="008D14B9"/>
    <w:rsid w:val="008D4517"/>
    <w:rsid w:val="008E79BD"/>
    <w:rsid w:val="008F00EF"/>
    <w:rsid w:val="008F18E7"/>
    <w:rsid w:val="00907378"/>
    <w:rsid w:val="009208F7"/>
    <w:rsid w:val="009266EB"/>
    <w:rsid w:val="009375CA"/>
    <w:rsid w:val="00967DCD"/>
    <w:rsid w:val="009B1017"/>
    <w:rsid w:val="009B2A62"/>
    <w:rsid w:val="009C1555"/>
    <w:rsid w:val="009D2E57"/>
    <w:rsid w:val="009D341D"/>
    <w:rsid w:val="00A24CC9"/>
    <w:rsid w:val="00A27893"/>
    <w:rsid w:val="00A54442"/>
    <w:rsid w:val="00A65046"/>
    <w:rsid w:val="00A72E7F"/>
    <w:rsid w:val="00A81CBA"/>
    <w:rsid w:val="00A82F7C"/>
    <w:rsid w:val="00A90A93"/>
    <w:rsid w:val="00A96F0C"/>
    <w:rsid w:val="00AA23B7"/>
    <w:rsid w:val="00AC6066"/>
    <w:rsid w:val="00AE5B7F"/>
    <w:rsid w:val="00B07A35"/>
    <w:rsid w:val="00B5401D"/>
    <w:rsid w:val="00B637AE"/>
    <w:rsid w:val="00B851F5"/>
    <w:rsid w:val="00B912F3"/>
    <w:rsid w:val="00BC1BBA"/>
    <w:rsid w:val="00BF0223"/>
    <w:rsid w:val="00C35444"/>
    <w:rsid w:val="00C40769"/>
    <w:rsid w:val="00C44C2E"/>
    <w:rsid w:val="00C74B10"/>
    <w:rsid w:val="00C763AA"/>
    <w:rsid w:val="00CB3CA4"/>
    <w:rsid w:val="00CE067B"/>
    <w:rsid w:val="00CE661E"/>
    <w:rsid w:val="00CF1E1F"/>
    <w:rsid w:val="00CF3F62"/>
    <w:rsid w:val="00D237A8"/>
    <w:rsid w:val="00D3431C"/>
    <w:rsid w:val="00D36B7E"/>
    <w:rsid w:val="00D41FAE"/>
    <w:rsid w:val="00D43223"/>
    <w:rsid w:val="00D620A4"/>
    <w:rsid w:val="00D63132"/>
    <w:rsid w:val="00D74540"/>
    <w:rsid w:val="00D77268"/>
    <w:rsid w:val="00D86863"/>
    <w:rsid w:val="00DA64AE"/>
    <w:rsid w:val="00DB29AE"/>
    <w:rsid w:val="00DB3156"/>
    <w:rsid w:val="00DC6CD7"/>
    <w:rsid w:val="00DD0F84"/>
    <w:rsid w:val="00DD4555"/>
    <w:rsid w:val="00DE1BD2"/>
    <w:rsid w:val="00DF138B"/>
    <w:rsid w:val="00DF5D1D"/>
    <w:rsid w:val="00E0685A"/>
    <w:rsid w:val="00E215F7"/>
    <w:rsid w:val="00E6419D"/>
    <w:rsid w:val="00E70839"/>
    <w:rsid w:val="00E906CF"/>
    <w:rsid w:val="00E9448C"/>
    <w:rsid w:val="00EB5A45"/>
    <w:rsid w:val="00EC26D2"/>
    <w:rsid w:val="00EC4D14"/>
    <w:rsid w:val="00ED1148"/>
    <w:rsid w:val="00EF36C5"/>
    <w:rsid w:val="00F079FB"/>
    <w:rsid w:val="00F21A4C"/>
    <w:rsid w:val="00F26BDB"/>
    <w:rsid w:val="00F31696"/>
    <w:rsid w:val="00F40D84"/>
    <w:rsid w:val="00F57317"/>
    <w:rsid w:val="00F679F7"/>
    <w:rsid w:val="00F9588F"/>
    <w:rsid w:val="00FA6B08"/>
    <w:rsid w:val="00FB0318"/>
    <w:rsid w:val="00FB08DE"/>
    <w:rsid w:val="00FB1E1A"/>
    <w:rsid w:val="00FC035B"/>
    <w:rsid w:val="00FD4E34"/>
    <w:rsid w:val="00FE4B19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A72E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EB4"/>
    <w:rPr>
      <w:rFonts w:ascii="Calibri" w:eastAsia="Times New Roman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EB4"/>
    <w:rPr>
      <w:b/>
      <w:bCs/>
    </w:rPr>
  </w:style>
  <w:style w:type="paragraph" w:customStyle="1" w:styleId="xmsobodytext">
    <w:name w:val="x_msobodytext"/>
    <w:basedOn w:val="Normal"/>
    <w:rsid w:val="00F31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11248"/>
  </w:style>
  <w:style w:type="character" w:customStyle="1" w:styleId="xdtextbox1">
    <w:name w:val="xdtextbox1"/>
    <w:basedOn w:val="DefaultParagraphFont"/>
    <w:rsid w:val="00D63132"/>
    <w:rPr>
      <w:color w:val="auto"/>
      <w:bdr w:val="single" w:sz="8" w:space="1" w:color="DCDCDC" w:frame="1"/>
      <w:shd w:val="clear" w:color="auto" w:fill="FFFFFF"/>
    </w:rPr>
  </w:style>
  <w:style w:type="character" w:styleId="Hyperlink">
    <w:name w:val="Hyperlink"/>
    <w:basedOn w:val="DefaultParagraphFont"/>
    <w:uiPriority w:val="99"/>
    <w:semiHidden/>
    <w:unhideWhenUsed/>
    <w:rsid w:val="00495F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38807-teritorijas-attistibas-planosan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ta/id/238807-teritorijas-attistibas-planosan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238807-teritorijas-attistibas-planosan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03CC6-504D-452A-BC98-328FA1D7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Nosaukums</vt:lpstr>
      </vt:variant>
      <vt:variant>
        <vt:i4>1</vt:i4>
      </vt:variant>
    </vt:vector>
  </HeadingPairs>
  <TitlesOfParts>
    <vt:vector size="4" baseType="lpstr">
      <vt:lpstr>Ministru kabineta sēdes protokollēmuma projekts par Ministru kabineta 2015.gada 22.septembra sēdes protokola (prot. Nr. 50 15.§) „Noteikumu projekts „Grozījumi Ministru kabineta 2014.gada 28.oktobra noteikumos Nr.666 „Noteikumi par darbības programmas „Iz</vt:lpstr>
      <vt:lpstr>    Rīgā						Nr.		 2016. gada _____________</vt:lpstr>
      <vt:lpstr>    </vt:lpstr>
      <vt:lpstr>Ministru kabineta sēdes protokollēmuma projekts “Informatīvais ziņojums “Par Eiropas Savienības Tiesas spriedumu lietā C 151/14 Eiropas Komisija pret Latvijas Republiku””</vt:lpstr>
    </vt:vector>
  </TitlesOfParts>
  <Company>Tieslietu ministrija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nacionālo interešu objekta statusa noteikšanu VSIA “Paula Stradiņa klīniskā universitātes slimnīca”</dc:title>
  <dc:subject>MK sēdes rīkojuma projekts</dc:subject>
  <dc:creator>Agnese Tomsone</dc:creator>
  <dc:description>Agnese Tomsone
Investīciju un Eiropas Savienības fondu uzraudzības departamenta 
ES fondu ieviešanas nodaļas vadītāja
Tālr. 67 876 181 
Agnese Tomsone@vm.gov.lv</dc:description>
  <cp:lastModifiedBy>atomsone</cp:lastModifiedBy>
  <cp:revision>95</cp:revision>
  <cp:lastPrinted>2016-09-08T11:17:00Z</cp:lastPrinted>
  <dcterms:created xsi:type="dcterms:W3CDTF">2016-02-26T13:55:00Z</dcterms:created>
  <dcterms:modified xsi:type="dcterms:W3CDTF">2016-09-12T13:43:00Z</dcterms:modified>
</cp:coreProperties>
</file>