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D" w:rsidRPr="000F761D" w:rsidRDefault="000F761D" w:rsidP="000F76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761D">
        <w:rPr>
          <w:rFonts w:ascii="Times New Roman" w:eastAsia="Calibri" w:hAnsi="Times New Roman" w:cs="Times New Roman"/>
          <w:sz w:val="24"/>
          <w:szCs w:val="24"/>
        </w:rPr>
        <w:t>2016.gada</w:t>
      </w:r>
      <w:proofErr w:type="gramEnd"/>
      <w:r w:rsidRPr="000F761D">
        <w:rPr>
          <w:rFonts w:ascii="Times New Roman" w:eastAsia="Calibri" w:hAnsi="Times New Roman" w:cs="Times New Roman"/>
          <w:sz w:val="24"/>
          <w:szCs w:val="24"/>
        </w:rPr>
        <w:tab/>
        <w:t>.oktobrī</w:t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  <w:t>Noteikumi Nr.</w:t>
      </w:r>
    </w:p>
    <w:p w:rsidR="00BE4C87" w:rsidRPr="000C6EFD" w:rsidRDefault="000F761D" w:rsidP="000F761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761D">
        <w:rPr>
          <w:rFonts w:ascii="Times New Roman" w:eastAsia="Calibri" w:hAnsi="Times New Roman" w:cs="Times New Roman"/>
          <w:sz w:val="24"/>
          <w:szCs w:val="24"/>
        </w:rPr>
        <w:t>Rīgā</w:t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  <w:t>(prot. Nr.</w:t>
      </w:r>
      <w:r w:rsidRPr="000F761D">
        <w:rPr>
          <w:rFonts w:ascii="Times New Roman" w:eastAsia="Calibri" w:hAnsi="Times New Roman" w:cs="Times New Roman"/>
          <w:sz w:val="24"/>
          <w:szCs w:val="24"/>
        </w:rPr>
        <w:tab/>
        <w:t>§)</w:t>
      </w:r>
    </w:p>
    <w:p w:rsidR="00BE4C87" w:rsidRPr="000C6EFD" w:rsidRDefault="00BE4C87" w:rsidP="00BE4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6EFD">
        <w:rPr>
          <w:rFonts w:ascii="Times New Roman" w:eastAsia="Calibri" w:hAnsi="Times New Roman" w:cs="Times New Roman"/>
          <w:b/>
          <w:sz w:val="24"/>
          <w:szCs w:val="28"/>
        </w:rPr>
        <w:t xml:space="preserve">Grozījums Ministru kabineta </w:t>
      </w:r>
      <w:proofErr w:type="gramStart"/>
      <w:r w:rsidRPr="00BE4C87">
        <w:rPr>
          <w:rFonts w:ascii="Times New Roman" w:eastAsia="Calibri" w:hAnsi="Times New Roman" w:cs="Times New Roman"/>
          <w:b/>
          <w:sz w:val="24"/>
          <w:szCs w:val="28"/>
        </w:rPr>
        <w:t>2013.gada</w:t>
      </w:r>
      <w:proofErr w:type="gramEnd"/>
      <w:r w:rsidRPr="00BE4C87">
        <w:rPr>
          <w:rFonts w:ascii="Times New Roman" w:eastAsia="Calibri" w:hAnsi="Times New Roman" w:cs="Times New Roman"/>
          <w:b/>
          <w:sz w:val="24"/>
          <w:szCs w:val="28"/>
        </w:rPr>
        <w:t xml:space="preserve"> 10.decembr</w:t>
      </w:r>
      <w:r>
        <w:rPr>
          <w:rFonts w:ascii="Times New Roman" w:eastAsia="Calibri" w:hAnsi="Times New Roman" w:cs="Times New Roman"/>
          <w:b/>
          <w:sz w:val="24"/>
          <w:szCs w:val="28"/>
        </w:rPr>
        <w:t>a</w:t>
      </w:r>
      <w:r w:rsidRPr="00BE4C8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0C6EFD">
        <w:rPr>
          <w:rFonts w:ascii="Times New Roman" w:eastAsia="Calibri" w:hAnsi="Times New Roman" w:cs="Times New Roman"/>
          <w:b/>
          <w:sz w:val="24"/>
          <w:szCs w:val="28"/>
        </w:rPr>
        <w:t>noteikumos Nr.</w:t>
      </w:r>
      <w:r w:rsidR="0084317D">
        <w:rPr>
          <w:rFonts w:ascii="Times New Roman" w:eastAsia="Calibri" w:hAnsi="Times New Roman" w:cs="Times New Roman"/>
          <w:b/>
          <w:sz w:val="24"/>
          <w:szCs w:val="28"/>
        </w:rPr>
        <w:t> </w:t>
      </w:r>
      <w:r>
        <w:rPr>
          <w:rFonts w:ascii="Times New Roman" w:eastAsia="Calibri" w:hAnsi="Times New Roman" w:cs="Times New Roman"/>
          <w:b/>
          <w:sz w:val="24"/>
          <w:szCs w:val="28"/>
        </w:rPr>
        <w:t>1455</w:t>
      </w:r>
      <w:r w:rsidRPr="000C6EFD">
        <w:rPr>
          <w:rFonts w:ascii="Times New Roman" w:eastAsia="Calibri" w:hAnsi="Times New Roman" w:cs="Times New Roman"/>
          <w:b/>
          <w:sz w:val="24"/>
          <w:szCs w:val="28"/>
        </w:rPr>
        <w:t xml:space="preserve"> „</w:t>
      </w:r>
      <w:r w:rsidRPr="00BE4C87">
        <w:rPr>
          <w:rFonts w:ascii="Times New Roman" w:eastAsia="Calibri" w:hAnsi="Times New Roman" w:cs="Times New Roman"/>
          <w:b/>
          <w:sz w:val="24"/>
          <w:szCs w:val="28"/>
        </w:rPr>
        <w:t>Medību saimniecības attīstības fonda nolikums</w:t>
      </w:r>
      <w:r w:rsidRPr="000C6EFD">
        <w:rPr>
          <w:rFonts w:ascii="Times New Roman" w:eastAsia="Calibri" w:hAnsi="Times New Roman" w:cs="Times New Roman"/>
          <w:b/>
          <w:sz w:val="24"/>
          <w:szCs w:val="28"/>
        </w:rPr>
        <w:t>”</w:t>
      </w:r>
    </w:p>
    <w:p w:rsidR="00BE4C87" w:rsidRPr="000C6EFD" w:rsidRDefault="00BE4C87" w:rsidP="00BE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BE4C87" w:rsidRPr="00BE4C87" w:rsidRDefault="00BE4C87" w:rsidP="00BE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E4C87">
        <w:rPr>
          <w:rFonts w:ascii="Times New Roman" w:eastAsia="Calibri" w:hAnsi="Times New Roman" w:cs="Times New Roman"/>
          <w:sz w:val="24"/>
          <w:szCs w:val="28"/>
        </w:rPr>
        <w:t xml:space="preserve">Izdoti saskaņā ar Medību likuma </w:t>
      </w:r>
    </w:p>
    <w:p w:rsidR="00BE4C87" w:rsidRPr="000C6EFD" w:rsidRDefault="00BE4C87" w:rsidP="00BE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E4C87">
        <w:rPr>
          <w:rFonts w:ascii="Times New Roman" w:eastAsia="Calibri" w:hAnsi="Times New Roman" w:cs="Times New Roman"/>
          <w:sz w:val="24"/>
          <w:szCs w:val="28"/>
        </w:rPr>
        <w:t>31.</w:t>
      </w:r>
      <w:r w:rsidR="0084317D">
        <w:rPr>
          <w:rFonts w:ascii="Times New Roman" w:eastAsia="Calibri" w:hAnsi="Times New Roman" w:cs="Times New Roman"/>
          <w:sz w:val="24"/>
          <w:szCs w:val="28"/>
        </w:rPr>
        <w:t> </w:t>
      </w:r>
      <w:r w:rsidRPr="00BE4C87">
        <w:rPr>
          <w:rFonts w:ascii="Times New Roman" w:eastAsia="Calibri" w:hAnsi="Times New Roman" w:cs="Times New Roman"/>
          <w:sz w:val="24"/>
          <w:szCs w:val="28"/>
        </w:rPr>
        <w:t>panta ceturto daļu</w:t>
      </w:r>
    </w:p>
    <w:p w:rsidR="00BE4C87" w:rsidRPr="000C6EFD" w:rsidRDefault="00BE4C87" w:rsidP="00BE4C8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A387C" w:rsidRDefault="00BE4C87" w:rsidP="00BE4C8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6EFD">
        <w:rPr>
          <w:rFonts w:ascii="Times New Roman" w:eastAsia="Calibri" w:hAnsi="Times New Roman" w:cs="Times New Roman"/>
          <w:sz w:val="24"/>
          <w:szCs w:val="28"/>
        </w:rPr>
        <w:t xml:space="preserve">Izdarīt Ministru kabineta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2013.gada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10.decembra</w:t>
      </w:r>
      <w:r w:rsidR="00A86DB2">
        <w:rPr>
          <w:rFonts w:ascii="Times New Roman" w:eastAsia="Calibri" w:hAnsi="Times New Roman" w:cs="Times New Roman"/>
          <w:sz w:val="24"/>
          <w:szCs w:val="28"/>
        </w:rPr>
        <w:t xml:space="preserve"> noteikumos Nr.</w:t>
      </w:r>
      <w:r w:rsidR="0084317D">
        <w:rPr>
          <w:rFonts w:ascii="Times New Roman" w:eastAsia="Calibri" w:hAnsi="Times New Roman" w:cs="Times New Roman"/>
          <w:sz w:val="24"/>
          <w:szCs w:val="28"/>
        </w:rPr>
        <w:t> </w:t>
      </w:r>
      <w:r w:rsidR="00A86DB2">
        <w:rPr>
          <w:rFonts w:ascii="Times New Roman" w:eastAsia="Calibri" w:hAnsi="Times New Roman" w:cs="Times New Roman"/>
          <w:sz w:val="24"/>
          <w:szCs w:val="28"/>
        </w:rPr>
        <w:t>1455 „</w:t>
      </w:r>
      <w:r w:rsidRPr="00BE4C87">
        <w:rPr>
          <w:rFonts w:ascii="Times New Roman" w:eastAsia="Calibri" w:hAnsi="Times New Roman" w:cs="Times New Roman"/>
          <w:sz w:val="24"/>
          <w:szCs w:val="28"/>
        </w:rPr>
        <w:t>Medību saimniecības attīstības fonda nolikums”</w:t>
      </w:r>
      <w:r w:rsidRPr="000C6EFD">
        <w:rPr>
          <w:rFonts w:ascii="Times New Roman" w:eastAsia="Calibri" w:hAnsi="Times New Roman" w:cs="Times New Roman"/>
          <w:sz w:val="24"/>
          <w:szCs w:val="28"/>
        </w:rPr>
        <w:t xml:space="preserve"> (Latvijas Vēstnesis, 201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0C6EF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252</w:t>
      </w:r>
      <w:r w:rsidRPr="000C6EFD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 </w:t>
      </w:r>
      <w:r w:rsidRPr="000C6EFD">
        <w:rPr>
          <w:rFonts w:ascii="Times New Roman" w:eastAsia="Calibri" w:hAnsi="Times New Roman" w:cs="Times New Roman"/>
          <w:sz w:val="24"/>
          <w:szCs w:val="28"/>
        </w:rPr>
        <w:t>nr.</w:t>
      </w:r>
      <w:r w:rsidR="00DA387C">
        <w:rPr>
          <w:rFonts w:ascii="Times New Roman" w:eastAsia="Calibri" w:hAnsi="Times New Roman" w:cs="Times New Roman"/>
          <w:sz w:val="24"/>
          <w:szCs w:val="28"/>
        </w:rPr>
        <w:t>; 2015, 98. nr.</w:t>
      </w:r>
      <w:r w:rsidRPr="000C6EFD">
        <w:rPr>
          <w:rFonts w:ascii="Times New Roman" w:eastAsia="Calibri" w:hAnsi="Times New Roman" w:cs="Times New Roman"/>
          <w:sz w:val="24"/>
          <w:szCs w:val="28"/>
        </w:rPr>
        <w:t xml:space="preserve">) grozījumu un </w:t>
      </w:r>
      <w:r>
        <w:rPr>
          <w:rFonts w:ascii="Times New Roman" w:eastAsia="Calibri" w:hAnsi="Times New Roman" w:cs="Times New Roman"/>
          <w:sz w:val="24"/>
          <w:szCs w:val="28"/>
        </w:rPr>
        <w:t>izteikt 11.</w:t>
      </w:r>
      <w:r w:rsidR="0084317D">
        <w:rPr>
          <w:rFonts w:ascii="Times New Roman" w:eastAsia="Calibri" w:hAnsi="Times New Roman" w:cs="Times New Roman"/>
          <w:sz w:val="24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8"/>
        </w:rPr>
        <w:t xml:space="preserve">punktu </w:t>
      </w:r>
      <w:r w:rsidR="00DA387C">
        <w:rPr>
          <w:rFonts w:ascii="Times New Roman" w:eastAsia="Calibri" w:hAnsi="Times New Roman" w:cs="Times New Roman"/>
          <w:sz w:val="24"/>
          <w:szCs w:val="28"/>
        </w:rPr>
        <w:t xml:space="preserve">šādā </w:t>
      </w:r>
      <w:r>
        <w:rPr>
          <w:rFonts w:ascii="Times New Roman" w:eastAsia="Calibri" w:hAnsi="Times New Roman" w:cs="Times New Roman"/>
          <w:sz w:val="24"/>
          <w:szCs w:val="28"/>
        </w:rPr>
        <w:t xml:space="preserve">redakcijā: </w:t>
      </w:r>
    </w:p>
    <w:p w:rsidR="00BE4C87" w:rsidRPr="000C6EFD" w:rsidRDefault="00BE4C87" w:rsidP="00BE4C8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“</w:t>
      </w:r>
      <w:r w:rsidRPr="00BE4C87">
        <w:rPr>
          <w:rFonts w:ascii="Times New Roman" w:eastAsia="Calibri" w:hAnsi="Times New Roman" w:cs="Times New Roman"/>
          <w:sz w:val="24"/>
          <w:szCs w:val="28"/>
        </w:rPr>
        <w:t>11. Padome var pieņemt lēmumu, nesasaucot padomes sēdi</w:t>
      </w:r>
      <w:r w:rsidR="0084317D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”</w:t>
      </w:r>
    </w:p>
    <w:p w:rsidR="00BE4C87" w:rsidRPr="000C6EFD" w:rsidRDefault="00BE4C87" w:rsidP="00BE4C8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E4C87" w:rsidRPr="000C6EFD" w:rsidRDefault="00BE4C87" w:rsidP="00BE4C8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E4C87" w:rsidRPr="000C6EFD" w:rsidRDefault="00BE4C87" w:rsidP="000F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Ministru prezidents</w:t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0F761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0F761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Māris Kučinskis</w:t>
      </w:r>
    </w:p>
    <w:p w:rsidR="00BE4C87" w:rsidRPr="000C6EFD" w:rsidRDefault="00BE4C87" w:rsidP="00BE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BE4C87" w:rsidRPr="000C6EFD" w:rsidRDefault="00BE4C87" w:rsidP="00BE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BE4C87" w:rsidRPr="000C6EFD" w:rsidRDefault="00BE4C87" w:rsidP="000F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>Zemkopības ministrs</w:t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0F761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0F761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  <w:t>J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ānis</w:t>
      </w:r>
      <w:r w:rsidRPr="000C6EF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Dūklavs</w:t>
      </w:r>
    </w:p>
    <w:p w:rsidR="00BE4C87" w:rsidRPr="000C6EFD" w:rsidRDefault="00BE4C87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BE4C87" w:rsidRPr="000C6EFD" w:rsidRDefault="00BE4C87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BE4C87" w:rsidRPr="000C6EFD" w:rsidRDefault="00BE4C87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BE4C87" w:rsidRDefault="00BE4C87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Pr="000C6EFD" w:rsidRDefault="000F761D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BE4C87" w:rsidRPr="000C6EFD" w:rsidRDefault="00BE4C87" w:rsidP="00BE4C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0F761D" w:rsidRDefault="000F761D" w:rsidP="000F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26.09.2016. 16:32</w:t>
      </w:r>
    </w:p>
    <w:p w:rsidR="000F761D" w:rsidRDefault="000F761D" w:rsidP="000F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79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BE4C87" w:rsidRPr="00964597" w:rsidRDefault="00BE4C87" w:rsidP="000F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964597">
        <w:rPr>
          <w:rFonts w:ascii="Times New Roman" w:eastAsia="Times New Roman" w:hAnsi="Times New Roman" w:cs="Times New Roman"/>
          <w:sz w:val="20"/>
          <w:szCs w:val="20"/>
          <w:lang w:eastAsia="lv-LV"/>
        </w:rPr>
        <w:t>J.B</w:t>
      </w:r>
      <w:r w:rsidR="0084317D">
        <w:rPr>
          <w:rFonts w:ascii="Times New Roman" w:eastAsia="Times New Roman" w:hAnsi="Times New Roman" w:cs="Times New Roman"/>
          <w:sz w:val="20"/>
          <w:szCs w:val="20"/>
          <w:lang w:eastAsia="lv-LV"/>
        </w:rPr>
        <w:t>ā</w:t>
      </w:r>
      <w:r w:rsidRPr="00964597">
        <w:rPr>
          <w:rFonts w:ascii="Times New Roman" w:eastAsia="Times New Roman" w:hAnsi="Times New Roman" w:cs="Times New Roman"/>
          <w:sz w:val="20"/>
          <w:szCs w:val="20"/>
          <w:lang w:eastAsia="lv-LV"/>
        </w:rPr>
        <w:t>rs</w:t>
      </w:r>
    </w:p>
    <w:p w:rsidR="0045080B" w:rsidRPr="000F761D" w:rsidRDefault="00BE4C87" w:rsidP="000F761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64597">
        <w:rPr>
          <w:rFonts w:ascii="Times New Roman" w:eastAsia="Times New Roman" w:hAnsi="Times New Roman" w:cs="Times New Roman"/>
          <w:sz w:val="20"/>
          <w:szCs w:val="20"/>
          <w:lang w:eastAsia="lv-LV"/>
        </w:rPr>
        <w:t>67027554, janis.bars@zm.gov.lv</w:t>
      </w:r>
    </w:p>
    <w:sectPr w:rsidR="0045080B" w:rsidRPr="000F761D" w:rsidSect="000F761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CB" w:rsidRDefault="00FA5ACB" w:rsidP="00BE4C87">
      <w:pPr>
        <w:spacing w:after="0" w:line="240" w:lineRule="auto"/>
      </w:pPr>
      <w:r>
        <w:separator/>
      </w:r>
    </w:p>
  </w:endnote>
  <w:endnote w:type="continuationSeparator" w:id="0">
    <w:p w:rsidR="00FA5ACB" w:rsidRDefault="00FA5ACB" w:rsidP="00BE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75" w:rsidRPr="00EF332F" w:rsidRDefault="00A34FC3" w:rsidP="00EF332F">
    <w:pPr>
      <w:pStyle w:val="Kjene"/>
      <w:tabs>
        <w:tab w:val="clear" w:pos="4153"/>
        <w:tab w:val="clear" w:pos="8306"/>
        <w:tab w:val="left" w:pos="2837"/>
      </w:tabs>
      <w:jc w:val="both"/>
      <w:rPr>
        <w:sz w:val="20"/>
        <w:szCs w:val="20"/>
      </w:rPr>
    </w:pPr>
    <w:r w:rsidRPr="00FF7B15">
      <w:rPr>
        <w:rFonts w:ascii="Times New Roman" w:hAnsi="Times New Roman"/>
        <w:sz w:val="20"/>
        <w:szCs w:val="20"/>
      </w:rPr>
      <w:t>ZMNot_080812_msaf_vss179</w:t>
    </w:r>
    <w:r w:rsidRPr="00EF332F">
      <w:rPr>
        <w:rFonts w:ascii="Times New Roman" w:hAnsi="Times New Roman"/>
        <w:sz w:val="20"/>
        <w:szCs w:val="20"/>
      </w:rPr>
      <w:t xml:space="preserve">, „Grozījumi </w:t>
    </w:r>
    <w:r w:rsidRPr="00EF332F">
      <w:rPr>
        <w:rFonts w:ascii="Times New Roman" w:eastAsia="Times New Roman" w:hAnsi="Times New Roman"/>
        <w:sz w:val="20"/>
        <w:szCs w:val="20"/>
        <w:lang w:eastAsia="lv-LV"/>
      </w:rPr>
      <w:t>Ministru kabineta 2007.gada 6.novembra noteikumos Nr.743 „</w:t>
    </w:r>
    <w:r w:rsidRPr="00EF332F">
      <w:rPr>
        <w:rFonts w:ascii="Times New Roman" w:eastAsia="Times New Roman" w:hAnsi="Times New Roman"/>
        <w:bCs/>
        <w:sz w:val="20"/>
        <w:szCs w:val="20"/>
        <w:lang w:eastAsia="lv-LV"/>
      </w:rPr>
      <w:t>Medību saimniecības attīstības fonda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2F" w:rsidRPr="00EF332F" w:rsidRDefault="000F761D" w:rsidP="00EF332F">
    <w:pPr>
      <w:pStyle w:val="Kjene"/>
      <w:tabs>
        <w:tab w:val="clear" w:pos="4153"/>
        <w:tab w:val="clear" w:pos="8306"/>
        <w:tab w:val="left" w:pos="2837"/>
      </w:tabs>
      <w:jc w:val="both"/>
      <w:rPr>
        <w:sz w:val="20"/>
        <w:szCs w:val="20"/>
      </w:rPr>
    </w:pPr>
    <w:r w:rsidRPr="000F761D">
      <w:rPr>
        <w:rFonts w:ascii="Times New Roman" w:hAnsi="Times New Roman"/>
        <w:sz w:val="20"/>
        <w:szCs w:val="20"/>
      </w:rPr>
      <w:t>ZMNot_msaf_020916</w:t>
    </w:r>
    <w:r w:rsidR="00A34FC3">
      <w:rPr>
        <w:rFonts w:ascii="Times New Roman" w:hAnsi="Times New Roman"/>
        <w:sz w:val="20"/>
        <w:szCs w:val="20"/>
      </w:rPr>
      <w:t>, „</w:t>
    </w:r>
    <w:r w:rsidR="00BE4C87" w:rsidRPr="00BE4C87">
      <w:t xml:space="preserve"> </w:t>
    </w:r>
    <w:r w:rsidR="00BE4C87" w:rsidRPr="00BE4C87">
      <w:rPr>
        <w:rFonts w:ascii="Times New Roman" w:hAnsi="Times New Roman"/>
        <w:sz w:val="20"/>
        <w:szCs w:val="20"/>
      </w:rPr>
      <w:t xml:space="preserve">Grozījums Ministru kabineta </w:t>
    </w:r>
    <w:proofErr w:type="gramStart"/>
    <w:r w:rsidR="00BE4C87" w:rsidRPr="00BE4C87">
      <w:rPr>
        <w:rFonts w:ascii="Times New Roman" w:hAnsi="Times New Roman"/>
        <w:sz w:val="20"/>
        <w:szCs w:val="20"/>
      </w:rPr>
      <w:t>2013.gada</w:t>
    </w:r>
    <w:proofErr w:type="gramEnd"/>
    <w:r w:rsidR="00BE4C87" w:rsidRPr="00BE4C87">
      <w:rPr>
        <w:rFonts w:ascii="Times New Roman" w:hAnsi="Times New Roman"/>
        <w:sz w:val="20"/>
        <w:szCs w:val="20"/>
      </w:rPr>
      <w:t xml:space="preserve"> 10.decembra noteikumos Nr. 1455 „ Medību saimniecības attīstības fonda nolikums”</w:t>
    </w:r>
    <w:r w:rsidR="00A34FC3">
      <w:rPr>
        <w:rFonts w:ascii="Times New Roman" w:eastAsia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CB" w:rsidRDefault="00FA5ACB" w:rsidP="00BE4C87">
      <w:pPr>
        <w:spacing w:after="0" w:line="240" w:lineRule="auto"/>
      </w:pPr>
      <w:r>
        <w:separator/>
      </w:r>
    </w:p>
  </w:footnote>
  <w:footnote w:type="continuationSeparator" w:id="0">
    <w:p w:rsidR="00FA5ACB" w:rsidRDefault="00FA5ACB" w:rsidP="00BE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75" w:rsidRPr="00EF332F" w:rsidRDefault="00A34FC3">
    <w:pPr>
      <w:pStyle w:val="Galvene"/>
      <w:jc w:val="center"/>
      <w:rPr>
        <w:rFonts w:ascii="Times New Roman" w:hAnsi="Times New Roman"/>
        <w:sz w:val="24"/>
        <w:szCs w:val="24"/>
      </w:rPr>
    </w:pPr>
    <w:r w:rsidRPr="00EF332F">
      <w:rPr>
        <w:rFonts w:ascii="Times New Roman" w:hAnsi="Times New Roman"/>
        <w:sz w:val="24"/>
        <w:szCs w:val="24"/>
      </w:rPr>
      <w:fldChar w:fldCharType="begin"/>
    </w:r>
    <w:r w:rsidRPr="00EF332F">
      <w:rPr>
        <w:rFonts w:ascii="Times New Roman" w:hAnsi="Times New Roman"/>
        <w:sz w:val="24"/>
        <w:szCs w:val="24"/>
      </w:rPr>
      <w:instrText>PAGE   \* MERGEFORMAT</w:instrText>
    </w:r>
    <w:r w:rsidRPr="00EF332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F332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87"/>
    <w:rsid w:val="0000333F"/>
    <w:rsid w:val="0000632C"/>
    <w:rsid w:val="0003446C"/>
    <w:rsid w:val="00050CF1"/>
    <w:rsid w:val="000943A5"/>
    <w:rsid w:val="000B7DCB"/>
    <w:rsid w:val="000B7E9D"/>
    <w:rsid w:val="000E71F0"/>
    <w:rsid w:val="000F761D"/>
    <w:rsid w:val="001276FB"/>
    <w:rsid w:val="00140906"/>
    <w:rsid w:val="00145297"/>
    <w:rsid w:val="0017052B"/>
    <w:rsid w:val="001A516B"/>
    <w:rsid w:val="001B473C"/>
    <w:rsid w:val="001B63E1"/>
    <w:rsid w:val="001C4D20"/>
    <w:rsid w:val="001D6CF8"/>
    <w:rsid w:val="001D72A6"/>
    <w:rsid w:val="002002BE"/>
    <w:rsid w:val="0022458B"/>
    <w:rsid w:val="00230412"/>
    <w:rsid w:val="00237716"/>
    <w:rsid w:val="00242714"/>
    <w:rsid w:val="00270A71"/>
    <w:rsid w:val="002821C0"/>
    <w:rsid w:val="0028384D"/>
    <w:rsid w:val="0028505B"/>
    <w:rsid w:val="0029403E"/>
    <w:rsid w:val="002C00DB"/>
    <w:rsid w:val="002C1A26"/>
    <w:rsid w:val="002D0BFD"/>
    <w:rsid w:val="002D355C"/>
    <w:rsid w:val="002D4CB1"/>
    <w:rsid w:val="00300FD9"/>
    <w:rsid w:val="00334540"/>
    <w:rsid w:val="0038086F"/>
    <w:rsid w:val="003813D6"/>
    <w:rsid w:val="003B6E40"/>
    <w:rsid w:val="003F5B49"/>
    <w:rsid w:val="0044326F"/>
    <w:rsid w:val="00445991"/>
    <w:rsid w:val="0045080B"/>
    <w:rsid w:val="00490B1F"/>
    <w:rsid w:val="004C24C6"/>
    <w:rsid w:val="004E1D4F"/>
    <w:rsid w:val="004E5BDB"/>
    <w:rsid w:val="00507945"/>
    <w:rsid w:val="00521524"/>
    <w:rsid w:val="00523B08"/>
    <w:rsid w:val="00547ABA"/>
    <w:rsid w:val="00552357"/>
    <w:rsid w:val="00554A99"/>
    <w:rsid w:val="00561C88"/>
    <w:rsid w:val="005653AD"/>
    <w:rsid w:val="00571562"/>
    <w:rsid w:val="005733F7"/>
    <w:rsid w:val="005940DD"/>
    <w:rsid w:val="005A18BE"/>
    <w:rsid w:val="005C4062"/>
    <w:rsid w:val="005C7F17"/>
    <w:rsid w:val="005E63A7"/>
    <w:rsid w:val="0061232F"/>
    <w:rsid w:val="00621A44"/>
    <w:rsid w:val="00623C7B"/>
    <w:rsid w:val="00636989"/>
    <w:rsid w:val="00642C78"/>
    <w:rsid w:val="00650C65"/>
    <w:rsid w:val="00656738"/>
    <w:rsid w:val="0066279C"/>
    <w:rsid w:val="006755B2"/>
    <w:rsid w:val="00701BCC"/>
    <w:rsid w:val="007167BA"/>
    <w:rsid w:val="007241C7"/>
    <w:rsid w:val="00730CBB"/>
    <w:rsid w:val="00761EFB"/>
    <w:rsid w:val="00773AD3"/>
    <w:rsid w:val="007A48C9"/>
    <w:rsid w:val="007B0852"/>
    <w:rsid w:val="00801552"/>
    <w:rsid w:val="00803C7A"/>
    <w:rsid w:val="008214D4"/>
    <w:rsid w:val="0084317D"/>
    <w:rsid w:val="008615B3"/>
    <w:rsid w:val="00883B0F"/>
    <w:rsid w:val="00894C88"/>
    <w:rsid w:val="008A6C46"/>
    <w:rsid w:val="008B780D"/>
    <w:rsid w:val="008F2BF7"/>
    <w:rsid w:val="009036C4"/>
    <w:rsid w:val="009133A9"/>
    <w:rsid w:val="00914DF8"/>
    <w:rsid w:val="00946A22"/>
    <w:rsid w:val="009662CD"/>
    <w:rsid w:val="0099391E"/>
    <w:rsid w:val="009B08DD"/>
    <w:rsid w:val="009D7F17"/>
    <w:rsid w:val="00A000E9"/>
    <w:rsid w:val="00A13C10"/>
    <w:rsid w:val="00A34FC3"/>
    <w:rsid w:val="00A4584F"/>
    <w:rsid w:val="00A521FF"/>
    <w:rsid w:val="00A82699"/>
    <w:rsid w:val="00A86DB2"/>
    <w:rsid w:val="00A965C6"/>
    <w:rsid w:val="00AB5207"/>
    <w:rsid w:val="00AE1FF3"/>
    <w:rsid w:val="00B21C4C"/>
    <w:rsid w:val="00B72A9F"/>
    <w:rsid w:val="00B97F89"/>
    <w:rsid w:val="00BA1EA9"/>
    <w:rsid w:val="00BB70F2"/>
    <w:rsid w:val="00BD23CE"/>
    <w:rsid w:val="00BD4504"/>
    <w:rsid w:val="00BE4C87"/>
    <w:rsid w:val="00CA449F"/>
    <w:rsid w:val="00CB31AA"/>
    <w:rsid w:val="00CB38FE"/>
    <w:rsid w:val="00CC4E0C"/>
    <w:rsid w:val="00CC7DBA"/>
    <w:rsid w:val="00CF2C0F"/>
    <w:rsid w:val="00D35DBF"/>
    <w:rsid w:val="00D3615B"/>
    <w:rsid w:val="00D5098C"/>
    <w:rsid w:val="00D55E00"/>
    <w:rsid w:val="00D64EC7"/>
    <w:rsid w:val="00D82853"/>
    <w:rsid w:val="00D940D3"/>
    <w:rsid w:val="00DA387C"/>
    <w:rsid w:val="00DA54A1"/>
    <w:rsid w:val="00DA7400"/>
    <w:rsid w:val="00DD2661"/>
    <w:rsid w:val="00DF67D4"/>
    <w:rsid w:val="00E035EE"/>
    <w:rsid w:val="00E2039E"/>
    <w:rsid w:val="00E3099F"/>
    <w:rsid w:val="00E33883"/>
    <w:rsid w:val="00E429B4"/>
    <w:rsid w:val="00E715BE"/>
    <w:rsid w:val="00E77096"/>
    <w:rsid w:val="00E803F3"/>
    <w:rsid w:val="00E86A32"/>
    <w:rsid w:val="00EA6C9D"/>
    <w:rsid w:val="00EB1F27"/>
    <w:rsid w:val="00EB3F29"/>
    <w:rsid w:val="00EF36ED"/>
    <w:rsid w:val="00EF4232"/>
    <w:rsid w:val="00F243A8"/>
    <w:rsid w:val="00F66F93"/>
    <w:rsid w:val="00FA5ACB"/>
    <w:rsid w:val="00FC30D2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AAAB-300B-49C4-A11D-0ECD2866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4C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BE4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4C87"/>
  </w:style>
  <w:style w:type="paragraph" w:styleId="Galvene">
    <w:name w:val="header"/>
    <w:basedOn w:val="Parasts"/>
    <w:link w:val="GalveneRakstz"/>
    <w:uiPriority w:val="99"/>
    <w:unhideWhenUsed/>
    <w:rsid w:val="00BE4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4C87"/>
  </w:style>
  <w:style w:type="paragraph" w:styleId="Balonteksts">
    <w:name w:val="Balloon Text"/>
    <w:basedOn w:val="Parasts"/>
    <w:link w:val="BalontekstsRakstz"/>
    <w:uiPriority w:val="99"/>
    <w:semiHidden/>
    <w:unhideWhenUsed/>
    <w:rsid w:val="00D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642</Characters>
  <Application>Microsoft Office Word</Application>
  <DocSecurity>0</DocSecurity>
  <Lines>71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Sanita Žagare</cp:lastModifiedBy>
  <cp:revision>4</cp:revision>
  <cp:lastPrinted>2016-09-26T11:09:00Z</cp:lastPrinted>
  <dcterms:created xsi:type="dcterms:W3CDTF">2016-09-26T13:04:00Z</dcterms:created>
  <dcterms:modified xsi:type="dcterms:W3CDTF">2016-09-26T13:32:00Z</dcterms:modified>
</cp:coreProperties>
</file>