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5D661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6789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1DBDFDDD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C0CABA" w14:textId="017234D1" w:rsidR="00C42A81" w:rsidRPr="00F16789" w:rsidRDefault="00B7493A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89">
        <w:rPr>
          <w:rFonts w:ascii="Times New Roman" w:hAnsi="Times New Roman" w:cs="Times New Roman"/>
          <w:b/>
          <w:sz w:val="28"/>
          <w:szCs w:val="28"/>
        </w:rPr>
        <w:t>Grozījumi</w:t>
      </w:r>
      <w:r w:rsidR="00C42A81" w:rsidRPr="00F16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038" w:rsidRPr="00F16789">
        <w:rPr>
          <w:rFonts w:ascii="Times New Roman" w:hAnsi="Times New Roman" w:cs="Times New Roman"/>
          <w:b/>
          <w:sz w:val="28"/>
          <w:szCs w:val="28"/>
        </w:rPr>
        <w:t>Elektronisko sakaru likumā</w:t>
      </w:r>
    </w:p>
    <w:p w14:paraId="2B2DF7F8" w14:textId="77777777" w:rsidR="00C42A81" w:rsidRPr="00F16789" w:rsidRDefault="00C42A81" w:rsidP="00C4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8EB9FD" w14:textId="5D11B692" w:rsidR="00C42A81" w:rsidRPr="00F16789" w:rsidRDefault="00861927" w:rsidP="00C3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eastAsia="Times New Roman" w:hAnsi="Times New Roman" w:cs="Times New Roman"/>
          <w:sz w:val="27"/>
          <w:szCs w:val="27"/>
          <w:lang w:eastAsia="lv-LV"/>
        </w:rPr>
        <w:t>Izdarīt Elektronisko sakaru likumā (Latvijas Republikas Saeimas un Ministru Kabineta Ziņotājs, 2004, 23. nr.; 2005, 12. nr.; 2006, 24. nr.; 2007, 12. nr.; 2008, 15. nr.; 2009, 14. nr.; Latvijas Vēstnesis, 2010, 102., 206. nr.; 2011, 88. nr.; 2013, 232. nr.; 2014, 17., 60. nr.</w:t>
      </w:r>
      <w:r w:rsidR="001C7454">
        <w:rPr>
          <w:rFonts w:ascii="Times New Roman" w:eastAsia="Times New Roman" w:hAnsi="Times New Roman" w:cs="Times New Roman"/>
          <w:sz w:val="27"/>
          <w:szCs w:val="27"/>
          <w:lang w:eastAsia="lv-LV"/>
        </w:rPr>
        <w:t>; 2015, 222, 251 nr.; 2016, 108.nr.</w:t>
      </w:r>
      <w:r w:rsidRPr="00F16789">
        <w:rPr>
          <w:rFonts w:ascii="Times New Roman" w:eastAsia="Times New Roman" w:hAnsi="Times New Roman" w:cs="Times New Roman"/>
          <w:sz w:val="27"/>
          <w:szCs w:val="27"/>
          <w:lang w:eastAsia="lv-LV"/>
        </w:rPr>
        <w:t>) šādus grozījumus:</w:t>
      </w:r>
    </w:p>
    <w:p w14:paraId="77431A57" w14:textId="77777777" w:rsidR="00B86038" w:rsidRPr="00F16789" w:rsidRDefault="00B86038" w:rsidP="0002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6A756" w14:textId="08CF89AE" w:rsidR="00B86038" w:rsidRPr="00F16789" w:rsidRDefault="007C231A" w:rsidP="00B86038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>1. Papildināt</w:t>
      </w:r>
      <w:r w:rsidR="00E974F4" w:rsidRPr="00E974F4">
        <w:t xml:space="preserve"> </w:t>
      </w:r>
      <w:r w:rsidR="00E974F4" w:rsidRPr="00E974F4">
        <w:rPr>
          <w:rFonts w:ascii="Times New Roman" w:eastAsia="Calibri" w:hAnsi="Times New Roman" w:cs="Times New Roman"/>
          <w:sz w:val="28"/>
          <w:szCs w:val="28"/>
        </w:rPr>
        <w:t>II nodaļu</w:t>
      </w: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 ar </w:t>
      </w:r>
      <w:r w:rsidR="00B86038" w:rsidRPr="00F16789">
        <w:rPr>
          <w:rFonts w:ascii="Times New Roman" w:eastAsia="Calibri" w:hAnsi="Times New Roman" w:cs="Times New Roman"/>
          <w:sz w:val="28"/>
          <w:szCs w:val="28"/>
        </w:rPr>
        <w:t>13</w:t>
      </w:r>
      <w:r w:rsidR="00B86038" w:rsidRPr="00F1678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B86038" w:rsidRPr="00F16789">
        <w:rPr>
          <w:rFonts w:ascii="Times New Roman" w:eastAsia="Calibri" w:hAnsi="Times New Roman" w:cs="Times New Roman"/>
          <w:sz w:val="28"/>
          <w:szCs w:val="28"/>
        </w:rPr>
        <w:t xml:space="preserve">.pantu šādā redakcijā: </w:t>
      </w:r>
    </w:p>
    <w:p w14:paraId="246E841C" w14:textId="3471F30A" w:rsidR="009B54B3" w:rsidRPr="00F16789" w:rsidRDefault="00B86038" w:rsidP="009B54B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b/>
          <w:sz w:val="28"/>
          <w:szCs w:val="28"/>
        </w:rPr>
        <w:t>“13</w:t>
      </w:r>
      <w:r w:rsidRPr="008C021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021B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3 </w:t>
      </w:r>
      <w:r w:rsidRPr="009B54B3">
        <w:rPr>
          <w:rFonts w:ascii="Times New Roman" w:eastAsia="Calibri" w:hAnsi="Times New Roman" w:cs="Times New Roman"/>
          <w:b/>
          <w:sz w:val="28"/>
          <w:szCs w:val="28"/>
        </w:rPr>
        <w:t xml:space="preserve">pants. </w:t>
      </w:r>
      <w:r w:rsidR="009B54B3" w:rsidRPr="005668C5">
        <w:rPr>
          <w:rFonts w:ascii="Times New Roman" w:eastAsia="Calibri" w:hAnsi="Times New Roman" w:cs="Times New Roman"/>
          <w:b/>
          <w:sz w:val="28"/>
          <w:szCs w:val="28"/>
        </w:rPr>
        <w:t xml:space="preserve">Valsts ieņēmumu dienesta tiesības </w:t>
      </w:r>
    </w:p>
    <w:p w14:paraId="74A4AEA4" w14:textId="06214EF4" w:rsidR="00AD043E" w:rsidRDefault="007C231A" w:rsidP="007C231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Valsts ieņēmumu dienestam </w:t>
      </w:r>
      <w:r w:rsidR="0024076F" w:rsidRPr="00031789">
        <w:rPr>
          <w:rFonts w:ascii="Times New Roman" w:hAnsi="Times New Roman" w:cs="Times New Roman"/>
          <w:sz w:val="28"/>
          <w:szCs w:val="28"/>
        </w:rPr>
        <w:t xml:space="preserve">likumā “Par nodokļiem un nodevām” </w:t>
      </w:r>
      <w:r w:rsidRPr="00031789">
        <w:rPr>
          <w:rFonts w:ascii="Times New Roman" w:eastAsia="Calibri" w:hAnsi="Times New Roman" w:cs="Times New Roman"/>
          <w:sz w:val="28"/>
          <w:szCs w:val="28"/>
        </w:rPr>
        <w:t>noteiktajos gadījumos</w:t>
      </w: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 ir tiesības pieņemt lēmumu par</w:t>
      </w:r>
      <w:r w:rsidR="00AD043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4CD14A4" w14:textId="17BC193C" w:rsidR="00AD043E" w:rsidRDefault="00635BF1" w:rsidP="007C231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D043E">
        <w:rPr>
          <w:rFonts w:ascii="Times New Roman" w:eastAsia="Calibri" w:hAnsi="Times New Roman" w:cs="Times New Roman"/>
          <w:sz w:val="28"/>
          <w:szCs w:val="28"/>
        </w:rPr>
        <w:t xml:space="preserve">) domēna </w:t>
      </w:r>
      <w:r w:rsidR="0060484F">
        <w:rPr>
          <w:rFonts w:ascii="Times New Roman" w:eastAsia="Calibri" w:hAnsi="Times New Roman" w:cs="Times New Roman"/>
          <w:sz w:val="28"/>
          <w:szCs w:val="28"/>
        </w:rPr>
        <w:t>vārda atslēgšanu</w:t>
      </w:r>
      <w:r w:rsidR="00AD043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1C9E9B" w14:textId="2620DAF4" w:rsidR="007C231A" w:rsidRPr="00F16789" w:rsidRDefault="00635BF1" w:rsidP="008637E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D043E">
        <w:rPr>
          <w:rFonts w:ascii="Times New Roman" w:eastAsia="Calibri" w:hAnsi="Times New Roman" w:cs="Times New Roman"/>
          <w:sz w:val="28"/>
          <w:szCs w:val="28"/>
        </w:rPr>
        <w:t>)</w:t>
      </w:r>
      <w:r w:rsidR="009B5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4B3">
        <w:rPr>
          <w:rFonts w:ascii="Times New Roman" w:hAnsi="Times New Roman" w:cs="Times New Roman"/>
          <w:sz w:val="28"/>
          <w:szCs w:val="28"/>
        </w:rPr>
        <w:t>lieguma uzlikšanu domēna vārda lietošanas tiesību nodošanai.”</w:t>
      </w:r>
    </w:p>
    <w:p w14:paraId="06860C07" w14:textId="77777777" w:rsidR="009B54B3" w:rsidRDefault="009B54B3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9A14C7" w14:textId="77777777" w:rsidR="00D51286" w:rsidRPr="00F16789" w:rsidRDefault="00774704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51286" w:rsidRPr="00F16789">
        <w:rPr>
          <w:rFonts w:ascii="Times New Roman" w:eastAsia="Calibri" w:hAnsi="Times New Roman" w:cs="Times New Roman"/>
          <w:sz w:val="28"/>
          <w:szCs w:val="28"/>
        </w:rPr>
        <w:t>19.pantā:</w:t>
      </w:r>
    </w:p>
    <w:p w14:paraId="2F304FEB" w14:textId="4DB57E25" w:rsidR="007C231A" w:rsidRPr="00F16789" w:rsidRDefault="00D51286" w:rsidP="0077470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789">
        <w:rPr>
          <w:rFonts w:ascii="Times New Roman" w:eastAsia="Calibri" w:hAnsi="Times New Roman" w:cs="Times New Roman"/>
          <w:sz w:val="28"/>
          <w:szCs w:val="28"/>
        </w:rPr>
        <w:t xml:space="preserve">papildināt </w:t>
      </w:r>
      <w:r w:rsidR="00774704" w:rsidRPr="00F16789">
        <w:rPr>
          <w:rFonts w:ascii="Times New Roman" w:eastAsia="Calibri" w:hAnsi="Times New Roman" w:cs="Times New Roman"/>
          <w:sz w:val="28"/>
          <w:szCs w:val="28"/>
        </w:rPr>
        <w:t>pirmo daļ</w:t>
      </w:r>
      <w:r w:rsidR="008C021B">
        <w:rPr>
          <w:rFonts w:ascii="Times New Roman" w:eastAsia="Calibri" w:hAnsi="Times New Roman" w:cs="Times New Roman"/>
          <w:sz w:val="28"/>
          <w:szCs w:val="28"/>
        </w:rPr>
        <w:t>u</w:t>
      </w:r>
      <w:r w:rsidR="00774704" w:rsidRPr="00F16789">
        <w:rPr>
          <w:rFonts w:ascii="Times New Roman" w:eastAsia="Calibri" w:hAnsi="Times New Roman" w:cs="Times New Roman"/>
          <w:sz w:val="28"/>
          <w:szCs w:val="28"/>
        </w:rPr>
        <w:t xml:space="preserve"> ar </w:t>
      </w:r>
      <w:r w:rsidR="00774704" w:rsidRPr="00F16789">
        <w:rPr>
          <w:rFonts w:ascii="Times New Roman" w:hAnsi="Times New Roman" w:cs="Times New Roman"/>
          <w:sz w:val="28"/>
          <w:szCs w:val="28"/>
        </w:rPr>
        <w:t>22</w:t>
      </w:r>
      <w:r w:rsidR="00774704" w:rsidRPr="00F167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4704" w:rsidRPr="00F16789">
        <w:rPr>
          <w:rFonts w:ascii="Times New Roman" w:hAnsi="Times New Roman" w:cs="Times New Roman"/>
          <w:sz w:val="28"/>
          <w:szCs w:val="28"/>
        </w:rPr>
        <w:t>.punktu šādā redakcijā:</w:t>
      </w:r>
    </w:p>
    <w:p w14:paraId="6F3EA2A9" w14:textId="02DF4F96" w:rsidR="00774704" w:rsidRPr="00F16789" w:rsidRDefault="00774704" w:rsidP="0077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hAnsi="Times New Roman" w:cs="Times New Roman"/>
          <w:sz w:val="28"/>
          <w:szCs w:val="28"/>
        </w:rPr>
        <w:t>“22</w:t>
      </w:r>
      <w:r w:rsidRPr="00F167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6789">
        <w:rPr>
          <w:rFonts w:ascii="Times New Roman" w:hAnsi="Times New Roman" w:cs="Times New Roman"/>
          <w:sz w:val="28"/>
          <w:szCs w:val="28"/>
        </w:rPr>
        <w:t xml:space="preserve">) </w:t>
      </w:r>
      <w:r w:rsidR="005D20B8" w:rsidRPr="005D20B8">
        <w:rPr>
          <w:rFonts w:ascii="Times New Roman" w:hAnsi="Times New Roman" w:cs="Times New Roman"/>
          <w:sz w:val="28"/>
          <w:szCs w:val="28"/>
        </w:rPr>
        <w:t>pamatojoties uz Valsts ieņēmumu dienesta pieprasījumu,</w:t>
      </w:r>
      <w:r w:rsidR="00AB117D">
        <w:rPr>
          <w:rFonts w:ascii="Times New Roman" w:hAnsi="Times New Roman" w:cs="Times New Roman"/>
          <w:sz w:val="28"/>
          <w:szCs w:val="28"/>
        </w:rPr>
        <w:t xml:space="preserve"> </w:t>
      </w:r>
      <w:r w:rsidR="00AB117D" w:rsidRPr="005D20B8">
        <w:rPr>
          <w:rFonts w:ascii="Times New Roman" w:hAnsi="Times New Roman" w:cs="Times New Roman"/>
          <w:sz w:val="28"/>
          <w:szCs w:val="28"/>
        </w:rPr>
        <w:t>augstākā līmeņa domēna ".lv" reģistra turētājs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likum</w:t>
      </w:r>
      <w:r w:rsidR="006025F4">
        <w:rPr>
          <w:rFonts w:ascii="Times New Roman" w:hAnsi="Times New Roman" w:cs="Times New Roman"/>
          <w:sz w:val="28"/>
          <w:szCs w:val="28"/>
        </w:rPr>
        <w:t>ā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“Par nodokļiem un nodevām” noteikt</w:t>
      </w:r>
      <w:r w:rsidR="00AB117D">
        <w:rPr>
          <w:rFonts w:ascii="Times New Roman" w:hAnsi="Times New Roman" w:cs="Times New Roman"/>
          <w:sz w:val="28"/>
          <w:szCs w:val="28"/>
        </w:rPr>
        <w:t>ajā kārtībā</w:t>
      </w:r>
      <w:r w:rsidR="0060484F" w:rsidRPr="005D20B8">
        <w:rPr>
          <w:rFonts w:ascii="Times New Roman" w:hAnsi="Times New Roman" w:cs="Times New Roman"/>
          <w:sz w:val="28"/>
          <w:szCs w:val="28"/>
        </w:rPr>
        <w:t xml:space="preserve"> </w:t>
      </w:r>
      <w:r w:rsidR="005D20B8" w:rsidRPr="005D20B8">
        <w:rPr>
          <w:rFonts w:ascii="Times New Roman" w:hAnsi="Times New Roman" w:cs="Times New Roman"/>
          <w:sz w:val="28"/>
          <w:szCs w:val="28"/>
        </w:rPr>
        <w:t xml:space="preserve">nodrošina domēna </w:t>
      </w:r>
      <w:r w:rsidR="0060484F">
        <w:rPr>
          <w:rFonts w:ascii="Times New Roman" w:hAnsi="Times New Roman" w:cs="Times New Roman"/>
          <w:sz w:val="28"/>
          <w:szCs w:val="28"/>
        </w:rPr>
        <w:t>vārda atslēgšanu</w:t>
      </w:r>
      <w:r w:rsidR="005D20B8" w:rsidRPr="005D20B8">
        <w:rPr>
          <w:rFonts w:ascii="Times New Roman" w:hAnsi="Times New Roman" w:cs="Times New Roman"/>
          <w:sz w:val="28"/>
          <w:szCs w:val="28"/>
        </w:rPr>
        <w:t xml:space="preserve"> vai </w:t>
      </w:r>
      <w:r w:rsidR="0060484F">
        <w:rPr>
          <w:rFonts w:ascii="Times New Roman" w:hAnsi="Times New Roman" w:cs="Times New Roman"/>
          <w:sz w:val="28"/>
          <w:szCs w:val="28"/>
        </w:rPr>
        <w:t>lieguma uzlikšanu domēna vārda lietošanas tiesību nodošanai</w:t>
      </w:r>
      <w:r w:rsidR="005D20B8" w:rsidRPr="005D20B8">
        <w:rPr>
          <w:rFonts w:ascii="Times New Roman" w:hAnsi="Times New Roman" w:cs="Times New Roman"/>
          <w:sz w:val="28"/>
          <w:szCs w:val="28"/>
        </w:rPr>
        <w:t>;</w:t>
      </w:r>
      <w:r w:rsidRPr="00F16789">
        <w:rPr>
          <w:rFonts w:ascii="Times New Roman" w:hAnsi="Times New Roman" w:cs="Times New Roman"/>
          <w:sz w:val="28"/>
          <w:szCs w:val="28"/>
        </w:rPr>
        <w:t>”</w:t>
      </w:r>
    </w:p>
    <w:p w14:paraId="37855D5E" w14:textId="77777777" w:rsidR="00D51286" w:rsidRPr="00F16789" w:rsidRDefault="00D51286" w:rsidP="0077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27EBD" w14:textId="77777777" w:rsidR="0068197C" w:rsidRPr="00F16789" w:rsidRDefault="0068197C" w:rsidP="00C3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509F4" w14:textId="77777777" w:rsidR="009C6904" w:rsidRPr="00F16789" w:rsidRDefault="0051551D" w:rsidP="009C6904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F16789">
        <w:rPr>
          <w:rFonts w:ascii="Times New Roman" w:hAnsi="Times New Roman" w:cs="Times New Roman"/>
          <w:sz w:val="28"/>
          <w:szCs w:val="28"/>
        </w:rPr>
        <w:t>Likums</w:t>
      </w:r>
      <w:r w:rsidR="009C6904" w:rsidRPr="00F16789">
        <w:rPr>
          <w:rFonts w:ascii="Times New Roman" w:hAnsi="Times New Roman" w:cs="Times New Roman"/>
          <w:sz w:val="28"/>
          <w:szCs w:val="28"/>
        </w:rPr>
        <w:t xml:space="preserve"> stājas spēkā 201</w:t>
      </w:r>
      <w:r w:rsidR="0068197C" w:rsidRPr="00F16789">
        <w:rPr>
          <w:rFonts w:ascii="Times New Roman" w:hAnsi="Times New Roman" w:cs="Times New Roman"/>
          <w:sz w:val="28"/>
          <w:szCs w:val="28"/>
        </w:rPr>
        <w:t>7</w:t>
      </w:r>
      <w:r w:rsidR="009C6904" w:rsidRPr="00F16789">
        <w:rPr>
          <w:rFonts w:ascii="Times New Roman" w:hAnsi="Times New Roman" w:cs="Times New Roman"/>
          <w:sz w:val="28"/>
          <w:szCs w:val="28"/>
        </w:rPr>
        <w:t xml:space="preserve">.gada 1.janvārī. </w:t>
      </w:r>
    </w:p>
    <w:p w14:paraId="72BBA1B1" w14:textId="77777777" w:rsidR="009C6904" w:rsidRPr="00F16789" w:rsidRDefault="009C6904" w:rsidP="009C690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6EB27" w14:textId="77777777" w:rsidR="00633E08" w:rsidRPr="00F16789" w:rsidRDefault="00633E08" w:rsidP="00633E0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4B3E4A" w14:textId="04371106" w:rsidR="00EB567A" w:rsidRPr="00F16789" w:rsidRDefault="00EF7F7F" w:rsidP="00CA14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  <w:r w:rsidR="00CA14CA" w:rsidRPr="00CA14CA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D05426">
        <w:rPr>
          <w:rFonts w:ascii="Times New Roman" w:hAnsi="Times New Roman" w:cs="Times New Roman"/>
          <w:sz w:val="28"/>
          <w:szCs w:val="28"/>
        </w:rPr>
        <w:tab/>
      </w:r>
      <w:r w:rsidR="00CA14CA" w:rsidRPr="00CA14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5426">
        <w:rPr>
          <w:rFonts w:ascii="Times New Roman" w:hAnsi="Times New Roman" w:cs="Times New Roman"/>
          <w:sz w:val="28"/>
          <w:szCs w:val="28"/>
        </w:rPr>
        <w:t>D.Reizniece</w:t>
      </w:r>
      <w:proofErr w:type="spellEnd"/>
      <w:r w:rsidR="00D05426">
        <w:rPr>
          <w:rFonts w:ascii="Times New Roman" w:hAnsi="Times New Roman" w:cs="Times New Roman"/>
          <w:sz w:val="28"/>
          <w:szCs w:val="28"/>
        </w:rPr>
        <w:t>-Ozola</w:t>
      </w:r>
    </w:p>
    <w:p w14:paraId="7DA16E1A" w14:textId="77777777" w:rsidR="00B13297" w:rsidRDefault="00B13297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58BB86" w14:textId="77777777" w:rsidR="00C9620B" w:rsidRDefault="00C9620B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1ED20E" w14:textId="77777777" w:rsidR="00C9620B" w:rsidRPr="00F16789" w:rsidRDefault="00C9620B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7A4AEDC3" w14:textId="77777777" w:rsidR="00C73326" w:rsidRPr="00F16789" w:rsidRDefault="00C73326" w:rsidP="0014200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7905531" w14:textId="34766761" w:rsidR="002A6AB8" w:rsidRPr="00F16789" w:rsidRDefault="00B1101B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03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.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>2016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974F4">
        <w:rPr>
          <w:rFonts w:ascii="Times New Roman" w:eastAsia="Calibri" w:hAnsi="Times New Roman" w:cs="Times New Roman"/>
          <w:sz w:val="20"/>
          <w:szCs w:val="20"/>
        </w:rPr>
        <w:t>16</w:t>
      </w:r>
      <w:r w:rsidR="002A6AB8" w:rsidRPr="00F16789">
        <w:rPr>
          <w:rFonts w:ascii="Times New Roman" w:eastAsia="Calibri" w:hAnsi="Times New Roman" w:cs="Times New Roman"/>
          <w:sz w:val="20"/>
          <w:szCs w:val="20"/>
        </w:rPr>
        <w:t>:</w:t>
      </w:r>
      <w:r w:rsidR="00E974F4">
        <w:rPr>
          <w:rFonts w:ascii="Times New Roman" w:eastAsia="Calibri" w:hAnsi="Times New Roman" w:cs="Times New Roman"/>
          <w:sz w:val="20"/>
          <w:szCs w:val="20"/>
        </w:rPr>
        <w:t>22</w:t>
      </w:r>
    </w:p>
    <w:p w14:paraId="6720FC4F" w14:textId="11DE65F4" w:rsidR="00142005" w:rsidRPr="00F16789" w:rsidRDefault="00E974F4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189</w:t>
      </w:r>
    </w:p>
    <w:p w14:paraId="777C55C9" w14:textId="6645E9B4" w:rsidR="00142005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R.Auziņš</w:t>
      </w:r>
    </w:p>
    <w:p w14:paraId="77F40038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Finanšu ministrijas</w:t>
      </w:r>
    </w:p>
    <w:p w14:paraId="66B95C74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 xml:space="preserve">Nodokļu administrēšanas un grāmatvedības politikas departamenta </w:t>
      </w:r>
    </w:p>
    <w:p w14:paraId="701CAE92" w14:textId="77777777" w:rsidR="00142005" w:rsidRPr="00F16789" w:rsidRDefault="0014200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Nodokļu administrēšanas politikas nodaļas</w:t>
      </w:r>
    </w:p>
    <w:p w14:paraId="17620E7A" w14:textId="2C5BB476" w:rsidR="00142005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Vadītāja vietnieks</w:t>
      </w:r>
      <w:r w:rsidR="00142005" w:rsidRPr="00F16789">
        <w:rPr>
          <w:rFonts w:ascii="Times New Roman" w:eastAsia="Calibri" w:hAnsi="Times New Roman" w:cs="Times New Roman"/>
          <w:sz w:val="20"/>
          <w:szCs w:val="20"/>
        </w:rPr>
        <w:t>, tālr. 67083</w:t>
      </w:r>
      <w:r w:rsidRPr="00F16789">
        <w:rPr>
          <w:rFonts w:ascii="Times New Roman" w:eastAsia="Calibri" w:hAnsi="Times New Roman" w:cs="Times New Roman"/>
          <w:sz w:val="20"/>
          <w:szCs w:val="20"/>
        </w:rPr>
        <w:t>919</w:t>
      </w:r>
      <w:r w:rsidR="00142005" w:rsidRPr="00F1678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bookmarkStart w:id="1" w:name="OLE_LINK2"/>
    <w:bookmarkStart w:id="2" w:name="OLE_LINK1"/>
    <w:p w14:paraId="27D2267A" w14:textId="05D26B36" w:rsidR="00EB567A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begin"/>
      </w: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instrText xml:space="preserve"> HYPERLINK "mailto:Roberts.Auzins@fm.gov.lv" </w:instrText>
      </w:r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separate"/>
      </w:r>
      <w:r w:rsidRPr="00F16789">
        <w:rPr>
          <w:rStyle w:val="Hyperlink"/>
          <w:rFonts w:ascii="Times New Roman" w:eastAsia="Calibri" w:hAnsi="Times New Roman" w:cs="Times New Roman"/>
          <w:sz w:val="20"/>
          <w:szCs w:val="20"/>
        </w:rPr>
        <w:t>Roberts.Auzins@fm.gov.lv</w:t>
      </w:r>
      <w:bookmarkEnd w:id="1"/>
      <w:bookmarkEnd w:id="2"/>
      <w:r w:rsidRPr="00F16789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fldChar w:fldCharType="end"/>
      </w:r>
    </w:p>
    <w:p w14:paraId="3734C08B" w14:textId="77777777" w:rsidR="00262D9C" w:rsidRPr="00F16789" w:rsidRDefault="00262D9C" w:rsidP="00D51286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14:paraId="41B96E0A" w14:textId="7BB97E47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16789">
        <w:rPr>
          <w:rFonts w:ascii="Times New Roman" w:eastAsia="Calibri" w:hAnsi="Times New Roman" w:cs="Times New Roman"/>
          <w:sz w:val="20"/>
          <w:szCs w:val="20"/>
        </w:rPr>
        <w:t>E.Kuzma</w:t>
      </w:r>
      <w:proofErr w:type="spellEnd"/>
    </w:p>
    <w:p w14:paraId="01BF5D0A" w14:textId="716C9189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Valsts ieņēmumu dienesta</w:t>
      </w:r>
    </w:p>
    <w:p w14:paraId="2560EF39" w14:textId="56380D51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Nodokļu kontroles pārvaldes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7528B6" w14:textId="77777777" w:rsidR="00D56925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 xml:space="preserve">Elektroniskās komercijas uzraudzības, </w:t>
      </w:r>
    </w:p>
    <w:p w14:paraId="38A7BDE9" w14:textId="77777777" w:rsidR="00D56925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kontroles metodikas un atbalsta daļas</w:t>
      </w:r>
    </w:p>
    <w:p w14:paraId="56B01CAB" w14:textId="046FBDFA" w:rsidR="00262D9C" w:rsidRPr="00F16789" w:rsidRDefault="00D56925" w:rsidP="00D5128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16789">
        <w:rPr>
          <w:rFonts w:ascii="Times New Roman" w:eastAsia="Calibri" w:hAnsi="Times New Roman" w:cs="Times New Roman"/>
          <w:sz w:val="20"/>
          <w:szCs w:val="20"/>
        </w:rPr>
        <w:t>galvenā juriste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, tālr. </w:t>
      </w:r>
      <w:r w:rsidRPr="00F16789">
        <w:rPr>
          <w:rFonts w:ascii="Times New Roman" w:eastAsia="Calibri" w:hAnsi="Times New Roman" w:cs="Times New Roman"/>
          <w:sz w:val="20"/>
          <w:szCs w:val="20"/>
        </w:rPr>
        <w:t>67121626</w:t>
      </w:r>
      <w:r w:rsidR="00262D9C" w:rsidRPr="00F16789">
        <w:rPr>
          <w:rFonts w:ascii="Times New Roman" w:eastAsia="Calibri" w:hAnsi="Times New Roman" w:cs="Times New Roman"/>
          <w:sz w:val="20"/>
          <w:szCs w:val="20"/>
        </w:rPr>
        <w:t xml:space="preserve">, </w:t>
      </w:r>
    </w:p>
    <w:p w14:paraId="7DCB656A" w14:textId="40DEC76C" w:rsidR="00262D9C" w:rsidRPr="00127BE0" w:rsidRDefault="00E47683" w:rsidP="00127BE0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8" w:history="1">
        <w:r w:rsidR="00D56925" w:rsidRPr="00F16789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Evita.Kuzma@vid.gov.lv</w:t>
        </w:r>
      </w:hyperlink>
    </w:p>
    <w:sectPr w:rsidR="00262D9C" w:rsidRPr="00127BE0" w:rsidSect="007E4ECC">
      <w:headerReference w:type="default" r:id="rId9"/>
      <w:footerReference w:type="default" r:id="rId10"/>
      <w:footerReference w:type="first" r:id="rId11"/>
      <w:pgSz w:w="11906" w:h="16838"/>
      <w:pgMar w:top="1440" w:right="991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DD3C" w14:textId="77777777" w:rsidR="00E47683" w:rsidRDefault="00E47683" w:rsidP="004441EF">
      <w:pPr>
        <w:spacing w:after="0" w:line="240" w:lineRule="auto"/>
      </w:pPr>
      <w:r>
        <w:separator/>
      </w:r>
    </w:p>
  </w:endnote>
  <w:endnote w:type="continuationSeparator" w:id="0">
    <w:p w14:paraId="63916493" w14:textId="77777777" w:rsidR="00E47683" w:rsidRDefault="00E47683" w:rsidP="0044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1E38" w14:textId="2B31B4E1" w:rsidR="00D51286" w:rsidRPr="00D51286" w:rsidRDefault="00731A30" w:rsidP="00D5128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Times New Roman"/>
      </w:rPr>
    </w:pPr>
    <w:r>
      <w:rPr>
        <w:rFonts w:ascii="Times New Roman" w:hAnsi="Times New Roman"/>
        <w:sz w:val="20"/>
        <w:szCs w:val="20"/>
      </w:rPr>
      <w:t>FMLik_1</w:t>
    </w:r>
    <w:r w:rsidR="00D51286" w:rsidRPr="00D51286">
      <w:rPr>
        <w:rFonts w:ascii="Times New Roman" w:hAnsi="Times New Roman"/>
        <w:sz w:val="20"/>
        <w:szCs w:val="20"/>
      </w:rPr>
      <w:t xml:space="preserve">90816_ESL_ekomerc; </w:t>
    </w:r>
    <w:r w:rsidR="00D51286">
      <w:rPr>
        <w:rFonts w:ascii="Times New Roman" w:hAnsi="Times New Roman"/>
        <w:sz w:val="20"/>
        <w:szCs w:val="20"/>
      </w:rPr>
      <w:t>Likumprojekts</w:t>
    </w:r>
    <w:r w:rsidR="00D51286" w:rsidRPr="00D51286">
      <w:rPr>
        <w:rFonts w:ascii="Times New Roman" w:hAnsi="Times New Roman"/>
        <w:sz w:val="20"/>
        <w:szCs w:val="20"/>
      </w:rPr>
      <w:t xml:space="preserve"> “Grozījumi Elektronisko sakaru likumā”</w:t>
    </w:r>
  </w:p>
  <w:p w14:paraId="0021C63E" w14:textId="66FAB614" w:rsidR="004441EF" w:rsidRPr="00D51286" w:rsidRDefault="004441EF" w:rsidP="00D51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F7839" w14:textId="3B1147E9" w:rsidR="00B36F03" w:rsidRPr="00D51286" w:rsidRDefault="00731A30" w:rsidP="00D51286">
    <w:pPr>
      <w:pStyle w:val="Footer"/>
    </w:pPr>
    <w:r>
      <w:rPr>
        <w:rFonts w:ascii="Times New Roman" w:hAnsi="Times New Roman" w:cs="Times New Roman"/>
        <w:sz w:val="20"/>
        <w:szCs w:val="20"/>
      </w:rPr>
      <w:t>FMLik_1</w:t>
    </w:r>
    <w:r w:rsidR="00D51286" w:rsidRPr="00D51286">
      <w:rPr>
        <w:rFonts w:ascii="Times New Roman" w:hAnsi="Times New Roman" w:cs="Times New Roman"/>
        <w:sz w:val="20"/>
        <w:szCs w:val="20"/>
      </w:rPr>
      <w:t>90816_ESL_ekomerc; Likumprojekts “Grozījumi Elektronisko sakaru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60B14" w14:textId="77777777" w:rsidR="00E47683" w:rsidRDefault="00E47683" w:rsidP="004441EF">
      <w:pPr>
        <w:spacing w:after="0" w:line="240" w:lineRule="auto"/>
      </w:pPr>
      <w:r>
        <w:separator/>
      </w:r>
    </w:p>
  </w:footnote>
  <w:footnote w:type="continuationSeparator" w:id="0">
    <w:p w14:paraId="5CD421C0" w14:textId="77777777" w:rsidR="00E47683" w:rsidRDefault="00E47683" w:rsidP="0044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81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DA695A" w14:textId="78E20A10" w:rsidR="007E4ECC" w:rsidRDefault="007E4E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9097" w14:textId="77777777" w:rsidR="007E4ECC" w:rsidRDefault="007E4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7EF"/>
    <w:multiLevelType w:val="hybridMultilevel"/>
    <w:tmpl w:val="51163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F6C"/>
    <w:multiLevelType w:val="hybridMultilevel"/>
    <w:tmpl w:val="8C0AC696"/>
    <w:lvl w:ilvl="0" w:tplc="E1DA1FF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F3631"/>
    <w:multiLevelType w:val="hybridMultilevel"/>
    <w:tmpl w:val="6D40D0FE"/>
    <w:lvl w:ilvl="0" w:tplc="7988E66C">
      <w:start w:val="1"/>
      <w:numFmt w:val="decimal"/>
      <w:lvlText w:val="%1)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845" w:hanging="360"/>
      </w:pPr>
    </w:lvl>
    <w:lvl w:ilvl="2" w:tplc="0426001B">
      <w:start w:val="1"/>
      <w:numFmt w:val="lowerRoman"/>
      <w:lvlText w:val="%3."/>
      <w:lvlJc w:val="right"/>
      <w:pPr>
        <w:ind w:left="2565" w:hanging="180"/>
      </w:pPr>
    </w:lvl>
    <w:lvl w:ilvl="3" w:tplc="0426000F">
      <w:start w:val="1"/>
      <w:numFmt w:val="decimal"/>
      <w:lvlText w:val="%4."/>
      <w:lvlJc w:val="left"/>
      <w:pPr>
        <w:ind w:left="3285" w:hanging="360"/>
      </w:pPr>
    </w:lvl>
    <w:lvl w:ilvl="4" w:tplc="04260019">
      <w:start w:val="1"/>
      <w:numFmt w:val="lowerLetter"/>
      <w:lvlText w:val="%5."/>
      <w:lvlJc w:val="left"/>
      <w:pPr>
        <w:ind w:left="4005" w:hanging="360"/>
      </w:pPr>
    </w:lvl>
    <w:lvl w:ilvl="5" w:tplc="0426001B">
      <w:start w:val="1"/>
      <w:numFmt w:val="lowerRoman"/>
      <w:lvlText w:val="%6."/>
      <w:lvlJc w:val="right"/>
      <w:pPr>
        <w:ind w:left="4725" w:hanging="180"/>
      </w:pPr>
    </w:lvl>
    <w:lvl w:ilvl="6" w:tplc="0426000F">
      <w:start w:val="1"/>
      <w:numFmt w:val="decimal"/>
      <w:lvlText w:val="%7."/>
      <w:lvlJc w:val="left"/>
      <w:pPr>
        <w:ind w:left="5445" w:hanging="360"/>
      </w:pPr>
    </w:lvl>
    <w:lvl w:ilvl="7" w:tplc="04260019">
      <w:start w:val="1"/>
      <w:numFmt w:val="lowerLetter"/>
      <w:lvlText w:val="%8."/>
      <w:lvlJc w:val="left"/>
      <w:pPr>
        <w:ind w:left="6165" w:hanging="360"/>
      </w:pPr>
    </w:lvl>
    <w:lvl w:ilvl="8" w:tplc="0426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3B044D"/>
    <w:multiLevelType w:val="hybridMultilevel"/>
    <w:tmpl w:val="3FC255F8"/>
    <w:lvl w:ilvl="0" w:tplc="436286F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0D6986"/>
    <w:multiLevelType w:val="hybridMultilevel"/>
    <w:tmpl w:val="BBDC98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2082"/>
    <w:multiLevelType w:val="hybridMultilevel"/>
    <w:tmpl w:val="0038CB66"/>
    <w:lvl w:ilvl="0" w:tplc="F3BAF20A">
      <w:start w:val="1"/>
      <w:numFmt w:val="decimal"/>
      <w:lvlText w:val="(%1)"/>
      <w:lvlJc w:val="left"/>
      <w:pPr>
        <w:ind w:left="765" w:hanging="405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34A0"/>
    <w:multiLevelType w:val="hybridMultilevel"/>
    <w:tmpl w:val="DB12BE7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948"/>
    <w:multiLevelType w:val="hybridMultilevel"/>
    <w:tmpl w:val="7D42A99E"/>
    <w:lvl w:ilvl="0" w:tplc="14928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D00C0"/>
    <w:multiLevelType w:val="hybridMultilevel"/>
    <w:tmpl w:val="A7A4D506"/>
    <w:lvl w:ilvl="0" w:tplc="56009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F7708"/>
    <w:multiLevelType w:val="hybridMultilevel"/>
    <w:tmpl w:val="CD64EC74"/>
    <w:lvl w:ilvl="0" w:tplc="81D0A5A2">
      <w:start w:val="8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9B03320"/>
    <w:multiLevelType w:val="hybridMultilevel"/>
    <w:tmpl w:val="7318C8E2"/>
    <w:lvl w:ilvl="0" w:tplc="1B36587E">
      <w:start w:val="1"/>
      <w:numFmt w:val="decimal"/>
      <w:lvlText w:val="(%1)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361722"/>
    <w:multiLevelType w:val="hybridMultilevel"/>
    <w:tmpl w:val="BB8EE012"/>
    <w:lvl w:ilvl="0" w:tplc="CE9CD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A3A22"/>
    <w:multiLevelType w:val="hybridMultilevel"/>
    <w:tmpl w:val="CC4AB202"/>
    <w:lvl w:ilvl="0" w:tplc="39BEA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A93A17"/>
    <w:multiLevelType w:val="hybridMultilevel"/>
    <w:tmpl w:val="D5EAF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36DD2"/>
    <w:multiLevelType w:val="hybridMultilevel"/>
    <w:tmpl w:val="B4907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4648E"/>
    <w:multiLevelType w:val="hybridMultilevel"/>
    <w:tmpl w:val="A8F66ECC"/>
    <w:lvl w:ilvl="0" w:tplc="597C5D2A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B715E8"/>
    <w:multiLevelType w:val="hybridMultilevel"/>
    <w:tmpl w:val="F5EE40D0"/>
    <w:lvl w:ilvl="0" w:tplc="0A5CB72E">
      <w:start w:val="1"/>
      <w:numFmt w:val="decimal"/>
      <w:lvlText w:val="(%1)"/>
      <w:lvlJc w:val="left"/>
      <w:pPr>
        <w:ind w:left="750" w:hanging="39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7040B"/>
    <w:multiLevelType w:val="hybridMultilevel"/>
    <w:tmpl w:val="0F7C5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4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67"/>
    <w:rsid w:val="00012873"/>
    <w:rsid w:val="00021D44"/>
    <w:rsid w:val="000276AC"/>
    <w:rsid w:val="0003116E"/>
    <w:rsid w:val="00031789"/>
    <w:rsid w:val="00037F2E"/>
    <w:rsid w:val="00052ED0"/>
    <w:rsid w:val="0006423C"/>
    <w:rsid w:val="00085690"/>
    <w:rsid w:val="000B40DD"/>
    <w:rsid w:val="000D69BC"/>
    <w:rsid w:val="00115C77"/>
    <w:rsid w:val="00127BE0"/>
    <w:rsid w:val="0014183B"/>
    <w:rsid w:val="00142005"/>
    <w:rsid w:val="00144385"/>
    <w:rsid w:val="00147093"/>
    <w:rsid w:val="00164EB3"/>
    <w:rsid w:val="001656BC"/>
    <w:rsid w:val="00182663"/>
    <w:rsid w:val="00182822"/>
    <w:rsid w:val="001933F1"/>
    <w:rsid w:val="00193F36"/>
    <w:rsid w:val="001A4297"/>
    <w:rsid w:val="001B719E"/>
    <w:rsid w:val="001C7454"/>
    <w:rsid w:val="001D278B"/>
    <w:rsid w:val="001D55A3"/>
    <w:rsid w:val="001F2F6E"/>
    <w:rsid w:val="00200EAA"/>
    <w:rsid w:val="00204B96"/>
    <w:rsid w:val="00207722"/>
    <w:rsid w:val="00222AD8"/>
    <w:rsid w:val="0024076F"/>
    <w:rsid w:val="00245937"/>
    <w:rsid w:val="002478B8"/>
    <w:rsid w:val="002524FC"/>
    <w:rsid w:val="00252C7A"/>
    <w:rsid w:val="00253BF2"/>
    <w:rsid w:val="00262D9C"/>
    <w:rsid w:val="002729F6"/>
    <w:rsid w:val="00280D4C"/>
    <w:rsid w:val="00294D95"/>
    <w:rsid w:val="002A55C5"/>
    <w:rsid w:val="002A6AB8"/>
    <w:rsid w:val="002C01AC"/>
    <w:rsid w:val="002C631F"/>
    <w:rsid w:val="002D2FCD"/>
    <w:rsid w:val="002F0CFC"/>
    <w:rsid w:val="003013B6"/>
    <w:rsid w:val="00311866"/>
    <w:rsid w:val="00334988"/>
    <w:rsid w:val="003472C6"/>
    <w:rsid w:val="00355E61"/>
    <w:rsid w:val="0039251E"/>
    <w:rsid w:val="003B2E7E"/>
    <w:rsid w:val="003B68CE"/>
    <w:rsid w:val="003C1CF7"/>
    <w:rsid w:val="003D0933"/>
    <w:rsid w:val="003D3FF2"/>
    <w:rsid w:val="003E6384"/>
    <w:rsid w:val="003E7F45"/>
    <w:rsid w:val="00400C77"/>
    <w:rsid w:val="00430CF9"/>
    <w:rsid w:val="0043420A"/>
    <w:rsid w:val="004360FC"/>
    <w:rsid w:val="004441EF"/>
    <w:rsid w:val="004541C5"/>
    <w:rsid w:val="004545A0"/>
    <w:rsid w:val="004658AB"/>
    <w:rsid w:val="00477B8D"/>
    <w:rsid w:val="00484B08"/>
    <w:rsid w:val="004A34B0"/>
    <w:rsid w:val="004A7437"/>
    <w:rsid w:val="004B2CED"/>
    <w:rsid w:val="004D07D4"/>
    <w:rsid w:val="00512305"/>
    <w:rsid w:val="00514F36"/>
    <w:rsid w:val="0051551D"/>
    <w:rsid w:val="00516246"/>
    <w:rsid w:val="00521931"/>
    <w:rsid w:val="0053441F"/>
    <w:rsid w:val="005347E4"/>
    <w:rsid w:val="00553344"/>
    <w:rsid w:val="005668C5"/>
    <w:rsid w:val="0057186D"/>
    <w:rsid w:val="00572529"/>
    <w:rsid w:val="00580F5B"/>
    <w:rsid w:val="005B3181"/>
    <w:rsid w:val="005C285C"/>
    <w:rsid w:val="005C4B0C"/>
    <w:rsid w:val="005D1411"/>
    <w:rsid w:val="005D20B8"/>
    <w:rsid w:val="005D2BA1"/>
    <w:rsid w:val="005D66FC"/>
    <w:rsid w:val="005E4208"/>
    <w:rsid w:val="005E441A"/>
    <w:rsid w:val="005E7EB4"/>
    <w:rsid w:val="006025F4"/>
    <w:rsid w:val="0060484F"/>
    <w:rsid w:val="006114C9"/>
    <w:rsid w:val="0061511E"/>
    <w:rsid w:val="00624C0C"/>
    <w:rsid w:val="00633E08"/>
    <w:rsid w:val="00635BF1"/>
    <w:rsid w:val="00642C38"/>
    <w:rsid w:val="0064465E"/>
    <w:rsid w:val="00646D21"/>
    <w:rsid w:val="0065041D"/>
    <w:rsid w:val="00666892"/>
    <w:rsid w:val="00666B76"/>
    <w:rsid w:val="0068197C"/>
    <w:rsid w:val="00695482"/>
    <w:rsid w:val="006B1553"/>
    <w:rsid w:val="006B2DD1"/>
    <w:rsid w:val="006B578F"/>
    <w:rsid w:val="006D6AD9"/>
    <w:rsid w:val="006E2CC7"/>
    <w:rsid w:val="006F4E0D"/>
    <w:rsid w:val="00702642"/>
    <w:rsid w:val="007061F3"/>
    <w:rsid w:val="007240E8"/>
    <w:rsid w:val="0072509B"/>
    <w:rsid w:val="00731A30"/>
    <w:rsid w:val="007478A4"/>
    <w:rsid w:val="0075715F"/>
    <w:rsid w:val="00774704"/>
    <w:rsid w:val="00776C6E"/>
    <w:rsid w:val="00781D23"/>
    <w:rsid w:val="0079224C"/>
    <w:rsid w:val="00792B20"/>
    <w:rsid w:val="007C231A"/>
    <w:rsid w:val="007C60F8"/>
    <w:rsid w:val="007D1312"/>
    <w:rsid w:val="007D7A33"/>
    <w:rsid w:val="007D7ECF"/>
    <w:rsid w:val="007E4ECC"/>
    <w:rsid w:val="007F06DA"/>
    <w:rsid w:val="00801254"/>
    <w:rsid w:val="008106EB"/>
    <w:rsid w:val="00810989"/>
    <w:rsid w:val="0082764E"/>
    <w:rsid w:val="008330C4"/>
    <w:rsid w:val="008441D2"/>
    <w:rsid w:val="00847F72"/>
    <w:rsid w:val="008579AB"/>
    <w:rsid w:val="00857AF8"/>
    <w:rsid w:val="00861927"/>
    <w:rsid w:val="008637E4"/>
    <w:rsid w:val="00870EB2"/>
    <w:rsid w:val="0088247E"/>
    <w:rsid w:val="008C021B"/>
    <w:rsid w:val="008C4F9D"/>
    <w:rsid w:val="008E053D"/>
    <w:rsid w:val="008F6D4F"/>
    <w:rsid w:val="00906B9E"/>
    <w:rsid w:val="00907FC4"/>
    <w:rsid w:val="00923572"/>
    <w:rsid w:val="00937A88"/>
    <w:rsid w:val="00951D79"/>
    <w:rsid w:val="00963DC5"/>
    <w:rsid w:val="00986C9E"/>
    <w:rsid w:val="009904CA"/>
    <w:rsid w:val="0099618F"/>
    <w:rsid w:val="00996B23"/>
    <w:rsid w:val="0099724A"/>
    <w:rsid w:val="009A45B8"/>
    <w:rsid w:val="009B54B3"/>
    <w:rsid w:val="009B5EE8"/>
    <w:rsid w:val="009C6904"/>
    <w:rsid w:val="009D42C2"/>
    <w:rsid w:val="009E5CB8"/>
    <w:rsid w:val="00A25273"/>
    <w:rsid w:val="00A270C6"/>
    <w:rsid w:val="00A32589"/>
    <w:rsid w:val="00A428AF"/>
    <w:rsid w:val="00A43FBC"/>
    <w:rsid w:val="00A72ED5"/>
    <w:rsid w:val="00A96268"/>
    <w:rsid w:val="00A97013"/>
    <w:rsid w:val="00AA6BAA"/>
    <w:rsid w:val="00AB117D"/>
    <w:rsid w:val="00AB3A08"/>
    <w:rsid w:val="00AB4A58"/>
    <w:rsid w:val="00AB771C"/>
    <w:rsid w:val="00AC5FCF"/>
    <w:rsid w:val="00AD043E"/>
    <w:rsid w:val="00AD33B2"/>
    <w:rsid w:val="00AE20E4"/>
    <w:rsid w:val="00B0098C"/>
    <w:rsid w:val="00B1101B"/>
    <w:rsid w:val="00B12783"/>
    <w:rsid w:val="00B13297"/>
    <w:rsid w:val="00B326A0"/>
    <w:rsid w:val="00B36F03"/>
    <w:rsid w:val="00B44513"/>
    <w:rsid w:val="00B52D61"/>
    <w:rsid w:val="00B5560C"/>
    <w:rsid w:val="00B56086"/>
    <w:rsid w:val="00B56D67"/>
    <w:rsid w:val="00B57346"/>
    <w:rsid w:val="00B61FBB"/>
    <w:rsid w:val="00B626DE"/>
    <w:rsid w:val="00B73C11"/>
    <w:rsid w:val="00B7489F"/>
    <w:rsid w:val="00B7493A"/>
    <w:rsid w:val="00B74B8C"/>
    <w:rsid w:val="00B804FD"/>
    <w:rsid w:val="00B835CB"/>
    <w:rsid w:val="00B86038"/>
    <w:rsid w:val="00B87991"/>
    <w:rsid w:val="00B9207A"/>
    <w:rsid w:val="00BA2388"/>
    <w:rsid w:val="00BB0AB0"/>
    <w:rsid w:val="00BE2E71"/>
    <w:rsid w:val="00BE3BDD"/>
    <w:rsid w:val="00BF30CD"/>
    <w:rsid w:val="00C07A72"/>
    <w:rsid w:val="00C336BF"/>
    <w:rsid w:val="00C42A81"/>
    <w:rsid w:val="00C431AE"/>
    <w:rsid w:val="00C545BA"/>
    <w:rsid w:val="00C632CA"/>
    <w:rsid w:val="00C679B0"/>
    <w:rsid w:val="00C73326"/>
    <w:rsid w:val="00C80971"/>
    <w:rsid w:val="00C9620B"/>
    <w:rsid w:val="00CA14CA"/>
    <w:rsid w:val="00CA4480"/>
    <w:rsid w:val="00CB7D20"/>
    <w:rsid w:val="00CF03E8"/>
    <w:rsid w:val="00D00A29"/>
    <w:rsid w:val="00D05426"/>
    <w:rsid w:val="00D11AF8"/>
    <w:rsid w:val="00D11C46"/>
    <w:rsid w:val="00D35007"/>
    <w:rsid w:val="00D354FF"/>
    <w:rsid w:val="00D43433"/>
    <w:rsid w:val="00D4658C"/>
    <w:rsid w:val="00D4779A"/>
    <w:rsid w:val="00D50EBF"/>
    <w:rsid w:val="00D51286"/>
    <w:rsid w:val="00D56306"/>
    <w:rsid w:val="00D56925"/>
    <w:rsid w:val="00D962E1"/>
    <w:rsid w:val="00DB4266"/>
    <w:rsid w:val="00DB730D"/>
    <w:rsid w:val="00DD0CAC"/>
    <w:rsid w:val="00DE13FD"/>
    <w:rsid w:val="00DE5B25"/>
    <w:rsid w:val="00E0036D"/>
    <w:rsid w:val="00E12089"/>
    <w:rsid w:val="00E120F5"/>
    <w:rsid w:val="00E21BFA"/>
    <w:rsid w:val="00E31D9C"/>
    <w:rsid w:val="00E34CFC"/>
    <w:rsid w:val="00E474DE"/>
    <w:rsid w:val="00E47683"/>
    <w:rsid w:val="00E633AB"/>
    <w:rsid w:val="00E70F4D"/>
    <w:rsid w:val="00E8342D"/>
    <w:rsid w:val="00E93DC1"/>
    <w:rsid w:val="00E9460A"/>
    <w:rsid w:val="00E974F4"/>
    <w:rsid w:val="00EA203A"/>
    <w:rsid w:val="00EB152C"/>
    <w:rsid w:val="00EB567A"/>
    <w:rsid w:val="00EB6333"/>
    <w:rsid w:val="00EC0300"/>
    <w:rsid w:val="00ED259B"/>
    <w:rsid w:val="00EF1B64"/>
    <w:rsid w:val="00EF2CD1"/>
    <w:rsid w:val="00EF7F7F"/>
    <w:rsid w:val="00F05800"/>
    <w:rsid w:val="00F16789"/>
    <w:rsid w:val="00F24339"/>
    <w:rsid w:val="00F3195C"/>
    <w:rsid w:val="00F373B3"/>
    <w:rsid w:val="00F51731"/>
    <w:rsid w:val="00F60B27"/>
    <w:rsid w:val="00F60FD4"/>
    <w:rsid w:val="00F67AC5"/>
    <w:rsid w:val="00F767E9"/>
    <w:rsid w:val="00F95050"/>
    <w:rsid w:val="00F9603D"/>
    <w:rsid w:val="00F96108"/>
    <w:rsid w:val="00FA0424"/>
    <w:rsid w:val="00FB278D"/>
    <w:rsid w:val="00FD2BEB"/>
    <w:rsid w:val="00FD753A"/>
    <w:rsid w:val="00FF4602"/>
    <w:rsid w:val="00FF6DAB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0321"/>
  <w15:docId w15:val="{BE3A529D-2180-4872-ADA6-1802ED57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B8"/>
    <w:pPr>
      <w:ind w:left="720"/>
      <w:contextualSpacing/>
    </w:pPr>
  </w:style>
  <w:style w:type="paragraph" w:styleId="NoSpacing">
    <w:name w:val="No Spacing"/>
    <w:uiPriority w:val="1"/>
    <w:qFormat/>
    <w:rsid w:val="002478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EF"/>
  </w:style>
  <w:style w:type="paragraph" w:styleId="Footer">
    <w:name w:val="footer"/>
    <w:basedOn w:val="Normal"/>
    <w:link w:val="FooterChar"/>
    <w:uiPriority w:val="99"/>
    <w:unhideWhenUsed/>
    <w:rsid w:val="004441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EF"/>
  </w:style>
  <w:style w:type="paragraph" w:styleId="BalloonText">
    <w:name w:val="Balloon Text"/>
    <w:basedOn w:val="Normal"/>
    <w:link w:val="BalloonTextChar"/>
    <w:uiPriority w:val="99"/>
    <w:semiHidden/>
    <w:unhideWhenUsed/>
    <w:rsid w:val="0087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1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2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Kuzma@vid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B0042-7351-4805-8078-834A5B74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Elektronisko sakaru likumā</vt:lpstr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Elektronisko sakaru likumā</dc:title>
  <dc:subject>likumprojekts</dc:subject>
  <dc:creator>Roberts Auziņš</dc:creator>
  <cp:keywords>eKomerc</cp:keywords>
  <dc:description>Roberts.Auzins@fm.gov.lv
67083919</dc:description>
  <cp:lastModifiedBy>R.A.</cp:lastModifiedBy>
  <cp:revision>34</cp:revision>
  <cp:lastPrinted>2016-08-12T06:16:00Z</cp:lastPrinted>
  <dcterms:created xsi:type="dcterms:W3CDTF">2016-09-23T07:49:00Z</dcterms:created>
  <dcterms:modified xsi:type="dcterms:W3CDTF">2016-10-03T13:22:00Z</dcterms:modified>
</cp:coreProperties>
</file>