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DF960" w14:textId="77777777" w:rsidR="00CB6C10" w:rsidRPr="008B68D2" w:rsidRDefault="00CB6C10" w:rsidP="00CB6C10">
      <w:pPr>
        <w:keepNext/>
        <w:spacing w:after="0" w:line="240" w:lineRule="auto"/>
        <w:jc w:val="right"/>
        <w:outlineLvl w:val="1"/>
        <w:rPr>
          <w:rFonts w:ascii="Times New Roman" w:eastAsia="Times New Roman" w:hAnsi="Times New Roman" w:cs="Times New Roman"/>
          <w:i/>
          <w:sz w:val="26"/>
          <w:szCs w:val="26"/>
        </w:rPr>
      </w:pPr>
      <w:r w:rsidRPr="008B68D2">
        <w:rPr>
          <w:rFonts w:ascii="Times New Roman" w:eastAsia="Times New Roman" w:hAnsi="Times New Roman" w:cs="Times New Roman"/>
          <w:i/>
          <w:sz w:val="26"/>
          <w:szCs w:val="26"/>
        </w:rPr>
        <w:t>Projekts</w:t>
      </w:r>
    </w:p>
    <w:p w14:paraId="22E49AA3" w14:textId="77777777" w:rsidR="00CB6C10" w:rsidRPr="008B68D2" w:rsidRDefault="00CB6C10" w:rsidP="00CB6C10">
      <w:pPr>
        <w:spacing w:after="0" w:line="240" w:lineRule="auto"/>
        <w:jc w:val="center"/>
        <w:outlineLvl w:val="0"/>
        <w:rPr>
          <w:rFonts w:ascii="Times New Roman" w:eastAsia="Times New Roman" w:hAnsi="Times New Roman" w:cs="Times New Roman"/>
          <w:sz w:val="26"/>
          <w:szCs w:val="26"/>
        </w:rPr>
      </w:pPr>
    </w:p>
    <w:p w14:paraId="1069CA3D" w14:textId="77777777" w:rsidR="00CB6C10" w:rsidRPr="008B68D2" w:rsidRDefault="00CB6C10" w:rsidP="00CB6C10">
      <w:pPr>
        <w:spacing w:after="0" w:line="240" w:lineRule="auto"/>
        <w:jc w:val="center"/>
        <w:outlineLvl w:val="0"/>
        <w:rPr>
          <w:rFonts w:ascii="Times New Roman" w:eastAsia="Times New Roman" w:hAnsi="Times New Roman" w:cs="Times New Roman"/>
          <w:sz w:val="26"/>
          <w:szCs w:val="26"/>
        </w:rPr>
      </w:pPr>
      <w:r w:rsidRPr="008B68D2">
        <w:rPr>
          <w:rFonts w:ascii="Times New Roman" w:eastAsia="Times New Roman" w:hAnsi="Times New Roman" w:cs="Times New Roman"/>
          <w:sz w:val="26"/>
          <w:szCs w:val="26"/>
        </w:rPr>
        <w:t>LATVIJAS REPUBLIKAS MINISTRU KABINETS</w:t>
      </w:r>
    </w:p>
    <w:p w14:paraId="45802DB9" w14:textId="77777777" w:rsidR="00CB6C10" w:rsidRPr="008B68D2" w:rsidRDefault="00CB6C10" w:rsidP="00CB6C10">
      <w:pPr>
        <w:tabs>
          <w:tab w:val="left" w:pos="6804"/>
        </w:tabs>
        <w:spacing w:after="0" w:line="240" w:lineRule="auto"/>
        <w:rPr>
          <w:rFonts w:ascii="Times New Roman" w:eastAsia="Times New Roman" w:hAnsi="Times New Roman" w:cs="Times New Roman"/>
          <w:sz w:val="26"/>
          <w:szCs w:val="26"/>
        </w:rPr>
      </w:pPr>
    </w:p>
    <w:p w14:paraId="6166E873" w14:textId="77777777" w:rsidR="00CB6C10" w:rsidRPr="008B68D2" w:rsidRDefault="00CB6C10" w:rsidP="00CB6C10">
      <w:pPr>
        <w:tabs>
          <w:tab w:val="left" w:pos="6804"/>
        </w:tabs>
        <w:spacing w:after="0" w:line="240" w:lineRule="auto"/>
        <w:rPr>
          <w:rFonts w:ascii="Times New Roman" w:eastAsia="Times New Roman" w:hAnsi="Times New Roman" w:cs="Times New Roman"/>
          <w:sz w:val="26"/>
          <w:szCs w:val="26"/>
        </w:rPr>
      </w:pPr>
    </w:p>
    <w:p w14:paraId="43F0603D" w14:textId="77777777" w:rsidR="00CB6C10" w:rsidRPr="008B68D2" w:rsidRDefault="00CB6C10" w:rsidP="00CB6C10">
      <w:pPr>
        <w:tabs>
          <w:tab w:val="left" w:pos="6804"/>
        </w:tabs>
        <w:spacing w:after="0" w:line="240" w:lineRule="auto"/>
        <w:rPr>
          <w:rFonts w:ascii="Times New Roman" w:eastAsia="Times New Roman" w:hAnsi="Times New Roman" w:cs="Times New Roman"/>
          <w:sz w:val="26"/>
          <w:szCs w:val="26"/>
        </w:rPr>
      </w:pPr>
    </w:p>
    <w:p w14:paraId="77A8E38A" w14:textId="0095971C" w:rsidR="00CB6C10" w:rsidRPr="008B68D2" w:rsidRDefault="00CB6C10" w:rsidP="00CB6C10">
      <w:pPr>
        <w:tabs>
          <w:tab w:val="left" w:pos="6804"/>
        </w:tabs>
        <w:spacing w:after="0" w:line="240" w:lineRule="auto"/>
        <w:rPr>
          <w:rFonts w:ascii="Times New Roman" w:eastAsia="Times New Roman" w:hAnsi="Times New Roman" w:cs="Times New Roman"/>
          <w:sz w:val="26"/>
          <w:szCs w:val="26"/>
        </w:rPr>
      </w:pPr>
      <w:r w:rsidRPr="008B68D2">
        <w:rPr>
          <w:rFonts w:ascii="Times New Roman" w:eastAsia="Times New Roman" w:hAnsi="Times New Roman" w:cs="Times New Roman"/>
          <w:sz w:val="26"/>
          <w:szCs w:val="26"/>
        </w:rPr>
        <w:t>201</w:t>
      </w:r>
      <w:r w:rsidR="00217BC3" w:rsidRPr="008B68D2">
        <w:rPr>
          <w:rFonts w:ascii="Times New Roman" w:eastAsia="Times New Roman" w:hAnsi="Times New Roman" w:cs="Times New Roman"/>
          <w:sz w:val="26"/>
          <w:szCs w:val="26"/>
        </w:rPr>
        <w:t>6</w:t>
      </w:r>
      <w:r w:rsidRPr="008B68D2">
        <w:rPr>
          <w:rFonts w:ascii="Times New Roman" w:eastAsia="Times New Roman" w:hAnsi="Times New Roman" w:cs="Times New Roman"/>
          <w:sz w:val="26"/>
          <w:szCs w:val="26"/>
        </w:rPr>
        <w:t xml:space="preserve">. gada ___. </w:t>
      </w:r>
      <w:r w:rsidR="008E59C4" w:rsidRPr="008B68D2">
        <w:rPr>
          <w:rFonts w:ascii="Times New Roman" w:eastAsia="Times New Roman" w:hAnsi="Times New Roman" w:cs="Times New Roman"/>
          <w:sz w:val="26"/>
          <w:szCs w:val="26"/>
        </w:rPr>
        <w:t xml:space="preserve"> </w:t>
      </w:r>
      <w:r w:rsidRPr="008B68D2">
        <w:rPr>
          <w:rFonts w:ascii="Times New Roman" w:eastAsia="Times New Roman" w:hAnsi="Times New Roman" w:cs="Times New Roman"/>
          <w:sz w:val="26"/>
          <w:szCs w:val="26"/>
        </w:rPr>
        <w:t>_________</w:t>
      </w:r>
      <w:r w:rsidRPr="008B68D2">
        <w:rPr>
          <w:rFonts w:ascii="Times New Roman" w:eastAsia="Times New Roman" w:hAnsi="Times New Roman" w:cs="Times New Roman"/>
          <w:sz w:val="26"/>
          <w:szCs w:val="26"/>
        </w:rPr>
        <w:tab/>
        <w:t>Noteikumi Nr.</w:t>
      </w:r>
    </w:p>
    <w:p w14:paraId="252E2E1B" w14:textId="3B1DC82F" w:rsidR="00CB6C10" w:rsidRPr="008B68D2" w:rsidRDefault="00CB6C10" w:rsidP="00CB6C10">
      <w:pPr>
        <w:tabs>
          <w:tab w:val="left" w:pos="6804"/>
          <w:tab w:val="left" w:pos="8364"/>
        </w:tabs>
        <w:spacing w:after="0" w:line="240" w:lineRule="auto"/>
        <w:rPr>
          <w:rFonts w:ascii="Times New Roman" w:eastAsia="Times New Roman" w:hAnsi="Times New Roman" w:cs="Times New Roman"/>
          <w:sz w:val="26"/>
          <w:szCs w:val="26"/>
        </w:rPr>
      </w:pPr>
      <w:r w:rsidRPr="008B68D2">
        <w:rPr>
          <w:rFonts w:ascii="Times New Roman" w:eastAsia="Times New Roman" w:hAnsi="Times New Roman" w:cs="Times New Roman"/>
          <w:sz w:val="26"/>
          <w:szCs w:val="26"/>
        </w:rPr>
        <w:t>Rīgā</w:t>
      </w:r>
      <w:r w:rsidRPr="008B68D2">
        <w:rPr>
          <w:rFonts w:ascii="Times New Roman" w:eastAsia="Times New Roman" w:hAnsi="Times New Roman" w:cs="Times New Roman"/>
          <w:sz w:val="26"/>
          <w:szCs w:val="26"/>
        </w:rPr>
        <w:tab/>
        <w:t xml:space="preserve">(prot.     Nr. </w:t>
      </w:r>
      <w:r w:rsidR="008E59C4" w:rsidRPr="008B68D2">
        <w:rPr>
          <w:rFonts w:ascii="Times New Roman" w:eastAsia="Times New Roman" w:hAnsi="Times New Roman" w:cs="Times New Roman"/>
          <w:sz w:val="26"/>
          <w:szCs w:val="26"/>
        </w:rPr>
        <w:t xml:space="preserve"> </w:t>
      </w:r>
      <w:r w:rsidRPr="008B68D2">
        <w:rPr>
          <w:rFonts w:ascii="Times New Roman" w:eastAsia="Times New Roman" w:hAnsi="Times New Roman" w:cs="Times New Roman"/>
          <w:sz w:val="26"/>
          <w:szCs w:val="26"/>
        </w:rPr>
        <w:t xml:space="preserve"> )</w:t>
      </w:r>
    </w:p>
    <w:p w14:paraId="2F616E64" w14:textId="563D159B" w:rsidR="00192213" w:rsidRPr="004E660B" w:rsidRDefault="00192213" w:rsidP="00192213">
      <w:pPr>
        <w:spacing w:line="240" w:lineRule="auto"/>
        <w:jc w:val="right"/>
        <w:rPr>
          <w:rFonts w:ascii="Times New Roman" w:eastAsia="Times New Roman" w:hAnsi="Times New Roman" w:cs="Times New Roman"/>
          <w:sz w:val="24"/>
          <w:szCs w:val="24"/>
          <w:lang w:eastAsia="lv-LV"/>
        </w:rPr>
      </w:pPr>
    </w:p>
    <w:p w14:paraId="1ACBBE7B" w14:textId="6B49FF38" w:rsidR="00183F0E" w:rsidRPr="008B68D2" w:rsidRDefault="00217BC3" w:rsidP="00217BC3">
      <w:pPr>
        <w:spacing w:after="0" w:line="240" w:lineRule="auto"/>
        <w:jc w:val="center"/>
        <w:rPr>
          <w:sz w:val="26"/>
          <w:szCs w:val="26"/>
        </w:rPr>
      </w:pPr>
      <w:r w:rsidRPr="008B68D2">
        <w:rPr>
          <w:rFonts w:ascii="Times New Roman" w:eastAsia="Times New Roman" w:hAnsi="Times New Roman" w:cs="Times New Roman"/>
          <w:b/>
          <w:bCs/>
          <w:sz w:val="26"/>
          <w:szCs w:val="26"/>
          <w:lang w:eastAsia="lv-LV"/>
        </w:rPr>
        <w:t>Ministru kabineta noteikumu projekts “</w:t>
      </w:r>
      <w:r w:rsidR="008D17FB" w:rsidRPr="008B68D2">
        <w:rPr>
          <w:rFonts w:ascii="Times New Roman" w:eastAsia="Times New Roman" w:hAnsi="Times New Roman" w:cs="Times New Roman"/>
          <w:b/>
          <w:bCs/>
          <w:sz w:val="26"/>
          <w:szCs w:val="26"/>
          <w:lang w:eastAsia="lv-LV"/>
        </w:rPr>
        <w:t>Grozījum</w:t>
      </w:r>
      <w:r w:rsidR="00FA43B2" w:rsidRPr="008B68D2">
        <w:rPr>
          <w:rFonts w:ascii="Times New Roman" w:eastAsia="Times New Roman" w:hAnsi="Times New Roman" w:cs="Times New Roman"/>
          <w:b/>
          <w:bCs/>
          <w:sz w:val="26"/>
          <w:szCs w:val="26"/>
          <w:lang w:eastAsia="lv-LV"/>
        </w:rPr>
        <w:t>i</w:t>
      </w:r>
      <w:r w:rsidR="008D17FB" w:rsidRPr="008B68D2">
        <w:rPr>
          <w:rFonts w:ascii="Times New Roman" w:eastAsia="Times New Roman" w:hAnsi="Times New Roman" w:cs="Times New Roman"/>
          <w:b/>
          <w:bCs/>
          <w:sz w:val="26"/>
          <w:szCs w:val="26"/>
          <w:lang w:eastAsia="lv-LV"/>
        </w:rPr>
        <w:t xml:space="preserve"> </w:t>
      </w:r>
      <w:r w:rsidRPr="008B68D2">
        <w:rPr>
          <w:rFonts w:ascii="Times New Roman" w:eastAsia="Times New Roman" w:hAnsi="Times New Roman" w:cs="Times New Roman"/>
          <w:b/>
          <w:bCs/>
          <w:sz w:val="26"/>
          <w:szCs w:val="26"/>
          <w:lang w:eastAsia="lv-LV"/>
        </w:rPr>
        <w:t xml:space="preserve">Ministru kabineta </w:t>
      </w:r>
      <w:r w:rsidR="00183F0E" w:rsidRPr="008B68D2">
        <w:rPr>
          <w:rFonts w:ascii="Times New Roman" w:eastAsia="Times New Roman" w:hAnsi="Times New Roman" w:cs="Times New Roman"/>
          <w:b/>
          <w:bCs/>
          <w:sz w:val="26"/>
          <w:szCs w:val="26"/>
          <w:lang w:eastAsia="lv-LV"/>
        </w:rPr>
        <w:t>2015.gada 17.marta</w:t>
      </w:r>
      <w:r w:rsidRPr="008B68D2">
        <w:rPr>
          <w:rFonts w:ascii="Times New Roman" w:eastAsia="Times New Roman" w:hAnsi="Times New Roman" w:cs="Times New Roman"/>
          <w:b/>
          <w:bCs/>
          <w:sz w:val="26"/>
          <w:szCs w:val="26"/>
          <w:lang w:eastAsia="lv-LV"/>
        </w:rPr>
        <w:t xml:space="preserve"> noteikumos Nr. </w:t>
      </w:r>
      <w:r w:rsidR="00183F0E" w:rsidRPr="008B68D2">
        <w:rPr>
          <w:rFonts w:ascii="Times New Roman" w:eastAsia="Times New Roman" w:hAnsi="Times New Roman" w:cs="Times New Roman"/>
          <w:b/>
          <w:bCs/>
          <w:sz w:val="26"/>
          <w:szCs w:val="26"/>
          <w:lang w:eastAsia="lv-LV"/>
        </w:rPr>
        <w:t>130</w:t>
      </w:r>
      <w:r w:rsidRPr="008B68D2">
        <w:rPr>
          <w:rFonts w:ascii="Times New Roman" w:eastAsia="Times New Roman" w:hAnsi="Times New Roman" w:cs="Times New Roman"/>
          <w:b/>
          <w:bCs/>
          <w:sz w:val="26"/>
          <w:szCs w:val="26"/>
          <w:lang w:eastAsia="lv-LV"/>
        </w:rPr>
        <w:t xml:space="preserve"> “</w:t>
      </w:r>
      <w:r w:rsidR="00183F0E" w:rsidRPr="008B68D2">
        <w:rPr>
          <w:rFonts w:ascii="Times New Roman" w:eastAsia="Times New Roman" w:hAnsi="Times New Roman" w:cs="Times New Roman"/>
          <w:b/>
          <w:bCs/>
          <w:sz w:val="26"/>
          <w:szCs w:val="26"/>
          <w:lang w:eastAsia="lv-LV"/>
        </w:rPr>
        <w:t>Noteikumi par valsts budžeta līdzekļu plānošanu Eiropas Savienības struktūrfondu un Kohēzijas fonda projektu īstenošanai un maksājumu veikšanu 2014.–2020.gada plānošanas periodā</w:t>
      </w:r>
      <w:r w:rsidRPr="008B68D2">
        <w:rPr>
          <w:rFonts w:ascii="Times New Roman" w:eastAsia="Times New Roman" w:hAnsi="Times New Roman" w:cs="Times New Roman"/>
          <w:b/>
          <w:bCs/>
          <w:sz w:val="26"/>
          <w:szCs w:val="26"/>
          <w:lang w:eastAsia="lv-LV"/>
        </w:rPr>
        <w:t>””</w:t>
      </w:r>
      <w:r w:rsidR="00183F0E" w:rsidRPr="008B68D2">
        <w:rPr>
          <w:sz w:val="26"/>
          <w:szCs w:val="26"/>
        </w:rPr>
        <w:t xml:space="preserve"> </w:t>
      </w:r>
    </w:p>
    <w:p w14:paraId="134FB90C" w14:textId="77777777" w:rsidR="00217BC3" w:rsidRPr="008B68D2" w:rsidRDefault="00217BC3" w:rsidP="00112E77">
      <w:pPr>
        <w:spacing w:after="0" w:line="240" w:lineRule="auto"/>
        <w:jc w:val="right"/>
        <w:rPr>
          <w:rFonts w:ascii="Times New Roman" w:eastAsia="Times New Roman" w:hAnsi="Times New Roman" w:cs="Times New Roman"/>
          <w:i/>
          <w:iCs/>
          <w:sz w:val="26"/>
          <w:szCs w:val="26"/>
          <w:lang w:eastAsia="lv-LV"/>
        </w:rPr>
      </w:pPr>
    </w:p>
    <w:p w14:paraId="646BEDCF" w14:textId="77777777" w:rsidR="00F176E6" w:rsidRPr="008B68D2" w:rsidRDefault="00F176E6" w:rsidP="00F176E6">
      <w:pPr>
        <w:spacing w:after="0" w:line="240" w:lineRule="auto"/>
        <w:ind w:left="142" w:firstLine="567"/>
        <w:jc w:val="right"/>
        <w:rPr>
          <w:rFonts w:ascii="Times New Roman" w:eastAsia="Times New Roman" w:hAnsi="Times New Roman" w:cs="Times New Roman"/>
          <w:i/>
          <w:iCs/>
          <w:sz w:val="26"/>
          <w:szCs w:val="26"/>
          <w:lang w:eastAsia="lv-LV"/>
        </w:rPr>
      </w:pPr>
      <w:r w:rsidRPr="008B68D2">
        <w:rPr>
          <w:rFonts w:ascii="Times New Roman" w:eastAsia="Times New Roman" w:hAnsi="Times New Roman" w:cs="Times New Roman"/>
          <w:i/>
          <w:iCs/>
          <w:sz w:val="26"/>
          <w:szCs w:val="26"/>
          <w:lang w:eastAsia="lv-LV"/>
        </w:rPr>
        <w:t xml:space="preserve">Izdoti saskaņā ar </w:t>
      </w:r>
    </w:p>
    <w:p w14:paraId="1B8F1317" w14:textId="77777777" w:rsidR="00F176E6" w:rsidRPr="008B68D2" w:rsidRDefault="00F176E6" w:rsidP="00F176E6">
      <w:pPr>
        <w:spacing w:after="0" w:line="240" w:lineRule="auto"/>
        <w:ind w:left="142" w:firstLine="567"/>
        <w:jc w:val="right"/>
        <w:rPr>
          <w:rFonts w:ascii="Times New Roman" w:eastAsia="Times New Roman" w:hAnsi="Times New Roman" w:cs="Times New Roman"/>
          <w:i/>
          <w:iCs/>
          <w:sz w:val="26"/>
          <w:szCs w:val="26"/>
          <w:lang w:eastAsia="lv-LV"/>
        </w:rPr>
      </w:pPr>
      <w:r w:rsidRPr="008B68D2">
        <w:rPr>
          <w:rFonts w:ascii="Times New Roman" w:eastAsia="Times New Roman" w:hAnsi="Times New Roman" w:cs="Times New Roman"/>
          <w:i/>
          <w:iCs/>
          <w:sz w:val="26"/>
          <w:szCs w:val="26"/>
          <w:lang w:eastAsia="lv-LV"/>
        </w:rPr>
        <w:t>Eiropas Savienības struktūrfondu un</w:t>
      </w:r>
    </w:p>
    <w:p w14:paraId="5ADC1A9E" w14:textId="77777777" w:rsidR="00F176E6" w:rsidRPr="008B68D2" w:rsidRDefault="00F176E6" w:rsidP="00F176E6">
      <w:pPr>
        <w:spacing w:after="0" w:line="240" w:lineRule="auto"/>
        <w:ind w:left="142" w:firstLine="567"/>
        <w:jc w:val="right"/>
        <w:rPr>
          <w:rFonts w:ascii="Times New Roman" w:eastAsia="Times New Roman" w:hAnsi="Times New Roman" w:cs="Times New Roman"/>
          <w:i/>
          <w:iCs/>
          <w:sz w:val="26"/>
          <w:szCs w:val="26"/>
          <w:lang w:eastAsia="lv-LV"/>
        </w:rPr>
      </w:pPr>
      <w:r w:rsidRPr="008B68D2">
        <w:rPr>
          <w:rFonts w:ascii="Times New Roman" w:eastAsia="Times New Roman" w:hAnsi="Times New Roman" w:cs="Times New Roman"/>
          <w:i/>
          <w:iCs/>
          <w:sz w:val="26"/>
          <w:szCs w:val="26"/>
          <w:lang w:eastAsia="lv-LV"/>
        </w:rPr>
        <w:t xml:space="preserve">Kohēzijas fonda 2014.-2020.gada plānošanas perioda vadības likuma </w:t>
      </w:r>
    </w:p>
    <w:p w14:paraId="29827327" w14:textId="525EC2CC" w:rsidR="00F176E6" w:rsidRPr="008B68D2" w:rsidRDefault="00183F0E" w:rsidP="00F176E6">
      <w:pPr>
        <w:spacing w:after="0" w:line="240" w:lineRule="auto"/>
        <w:ind w:left="142" w:firstLine="567"/>
        <w:jc w:val="right"/>
        <w:rPr>
          <w:rFonts w:ascii="Times New Roman" w:eastAsia="Times New Roman" w:hAnsi="Times New Roman" w:cs="Times New Roman"/>
          <w:sz w:val="26"/>
          <w:szCs w:val="26"/>
          <w:lang w:eastAsia="lv-LV"/>
        </w:rPr>
      </w:pPr>
      <w:r w:rsidRPr="008B68D2">
        <w:rPr>
          <w:rFonts w:ascii="Times New Roman" w:eastAsia="Times New Roman" w:hAnsi="Times New Roman" w:cs="Times New Roman"/>
          <w:i/>
          <w:iCs/>
          <w:sz w:val="26"/>
          <w:szCs w:val="26"/>
          <w:lang w:eastAsia="lv-LV"/>
        </w:rPr>
        <w:t>20.panta 3. un 15.punktu</w:t>
      </w:r>
    </w:p>
    <w:p w14:paraId="13C76B84" w14:textId="77777777" w:rsidR="00F176E6" w:rsidRPr="008B68D2" w:rsidRDefault="00F176E6" w:rsidP="003473EA">
      <w:pPr>
        <w:spacing w:after="0" w:line="240" w:lineRule="auto"/>
        <w:jc w:val="right"/>
        <w:rPr>
          <w:rFonts w:ascii="Arial" w:eastAsia="Times New Roman" w:hAnsi="Arial" w:cs="Arial"/>
          <w:i/>
          <w:iCs/>
          <w:color w:val="414142"/>
          <w:sz w:val="26"/>
          <w:szCs w:val="26"/>
          <w:lang w:eastAsia="lv-LV"/>
        </w:rPr>
      </w:pPr>
    </w:p>
    <w:p w14:paraId="6474606C" w14:textId="77777777" w:rsidR="00F176E6" w:rsidRPr="008B68D2" w:rsidRDefault="00F176E6" w:rsidP="003473EA">
      <w:pPr>
        <w:spacing w:after="0" w:line="240" w:lineRule="auto"/>
        <w:jc w:val="right"/>
        <w:rPr>
          <w:rFonts w:ascii="Arial" w:eastAsia="Times New Roman" w:hAnsi="Arial" w:cs="Arial"/>
          <w:i/>
          <w:iCs/>
          <w:color w:val="414142"/>
          <w:sz w:val="26"/>
          <w:szCs w:val="26"/>
          <w:lang w:eastAsia="lv-LV"/>
        </w:rPr>
      </w:pPr>
    </w:p>
    <w:p w14:paraId="3FC6A574" w14:textId="0872E05E" w:rsidR="00183F0E" w:rsidRPr="008B68D2" w:rsidRDefault="00962E56" w:rsidP="001D7D0C">
      <w:pPr>
        <w:pStyle w:val="ListParagraph"/>
        <w:tabs>
          <w:tab w:val="left" w:pos="6840"/>
        </w:tabs>
        <w:spacing w:before="240" w:line="360" w:lineRule="auto"/>
        <w:ind w:left="0" w:firstLine="709"/>
        <w:jc w:val="both"/>
        <w:rPr>
          <w:rFonts w:ascii="Times New Roman" w:hAnsi="Times New Roman" w:cs="Times New Roman"/>
          <w:sz w:val="26"/>
          <w:szCs w:val="26"/>
        </w:rPr>
      </w:pPr>
      <w:r w:rsidRPr="008B68D2">
        <w:rPr>
          <w:rFonts w:ascii="Times New Roman" w:hAnsi="Times New Roman" w:cs="Times New Roman"/>
          <w:sz w:val="26"/>
          <w:szCs w:val="26"/>
        </w:rPr>
        <w:t xml:space="preserve">Izdarīt Ministru kabineta </w:t>
      </w:r>
      <w:r w:rsidR="00183F0E" w:rsidRPr="008B68D2">
        <w:rPr>
          <w:rFonts w:ascii="Times New Roman" w:hAnsi="Times New Roman" w:cs="Times New Roman"/>
          <w:sz w:val="26"/>
          <w:szCs w:val="26"/>
        </w:rPr>
        <w:t xml:space="preserve">2015.gada 17.marta </w:t>
      </w:r>
      <w:r w:rsidR="00F256E9" w:rsidRPr="008B68D2">
        <w:rPr>
          <w:rFonts w:ascii="Times New Roman" w:hAnsi="Times New Roman" w:cs="Times New Roman"/>
          <w:sz w:val="26"/>
          <w:szCs w:val="26"/>
        </w:rPr>
        <w:t>noteikumos Nr.</w:t>
      </w:r>
      <w:r w:rsidR="00183F0E" w:rsidRPr="008B68D2">
        <w:rPr>
          <w:rFonts w:ascii="Times New Roman" w:hAnsi="Times New Roman" w:cs="Times New Roman"/>
          <w:sz w:val="26"/>
          <w:szCs w:val="26"/>
        </w:rPr>
        <w:t>130</w:t>
      </w:r>
      <w:r w:rsidRPr="008B68D2">
        <w:rPr>
          <w:rFonts w:ascii="Times New Roman" w:hAnsi="Times New Roman" w:cs="Times New Roman"/>
          <w:sz w:val="26"/>
          <w:szCs w:val="26"/>
        </w:rPr>
        <w:t xml:space="preserve"> </w:t>
      </w:r>
      <w:r w:rsidR="00183F0E" w:rsidRPr="008B68D2">
        <w:rPr>
          <w:rFonts w:ascii="Times New Roman" w:hAnsi="Times New Roman" w:cs="Times New Roman"/>
          <w:sz w:val="26"/>
          <w:szCs w:val="26"/>
        </w:rPr>
        <w:t>“Noteikumi par valsts budžeta līdzekļu plānošanu Eiropas Savienības struktūrfondu un Kohēzijas fonda projektu īstenošanai un maksājumu veikšanu 2014.–2020.gada plānošanas periodā”</w:t>
      </w:r>
      <w:r w:rsidRPr="008B68D2">
        <w:rPr>
          <w:rFonts w:ascii="Times New Roman" w:hAnsi="Times New Roman" w:cs="Times New Roman"/>
          <w:sz w:val="26"/>
          <w:szCs w:val="26"/>
        </w:rPr>
        <w:t xml:space="preserve"> (</w:t>
      </w:r>
      <w:r w:rsidRPr="008B68D2">
        <w:rPr>
          <w:rFonts w:ascii="Times New Roman" w:hAnsi="Times New Roman" w:cs="Times New Roman"/>
          <w:i/>
          <w:sz w:val="26"/>
          <w:szCs w:val="26"/>
        </w:rPr>
        <w:t>Latvijas Vēstnesis, 20</w:t>
      </w:r>
      <w:r w:rsidR="00FB6611" w:rsidRPr="008B68D2">
        <w:rPr>
          <w:rFonts w:ascii="Times New Roman" w:hAnsi="Times New Roman" w:cs="Times New Roman"/>
          <w:i/>
          <w:sz w:val="26"/>
          <w:szCs w:val="26"/>
        </w:rPr>
        <w:t>15</w:t>
      </w:r>
      <w:r w:rsidRPr="008B68D2">
        <w:rPr>
          <w:rFonts w:ascii="Times New Roman" w:hAnsi="Times New Roman" w:cs="Times New Roman"/>
          <w:i/>
          <w:sz w:val="26"/>
          <w:szCs w:val="26"/>
        </w:rPr>
        <w:t xml:space="preserve">, </w:t>
      </w:r>
      <w:r w:rsidR="009B1DA3" w:rsidRPr="008B68D2">
        <w:rPr>
          <w:rFonts w:ascii="Times New Roman" w:hAnsi="Times New Roman" w:cs="Times New Roman"/>
          <w:i/>
          <w:sz w:val="26"/>
          <w:szCs w:val="26"/>
        </w:rPr>
        <w:t>62</w:t>
      </w:r>
      <w:r w:rsidRPr="008B68D2">
        <w:rPr>
          <w:rFonts w:ascii="Times New Roman" w:hAnsi="Times New Roman" w:cs="Times New Roman"/>
          <w:i/>
          <w:sz w:val="26"/>
          <w:szCs w:val="26"/>
        </w:rPr>
        <w:t>.</w:t>
      </w:r>
      <w:r w:rsidR="005D4CC8" w:rsidRPr="008B68D2">
        <w:rPr>
          <w:rFonts w:ascii="Times New Roman" w:hAnsi="Times New Roman" w:cs="Times New Roman"/>
          <w:i/>
          <w:sz w:val="26"/>
          <w:szCs w:val="26"/>
        </w:rPr>
        <w:t>nr.</w:t>
      </w:r>
      <w:r w:rsidRPr="008B68D2">
        <w:rPr>
          <w:rFonts w:ascii="Times New Roman" w:hAnsi="Times New Roman" w:cs="Times New Roman"/>
          <w:sz w:val="26"/>
          <w:szCs w:val="26"/>
        </w:rPr>
        <w:t xml:space="preserve">) </w:t>
      </w:r>
      <w:r w:rsidR="00183F0E" w:rsidRPr="008B68D2">
        <w:rPr>
          <w:rFonts w:ascii="Times New Roman" w:hAnsi="Times New Roman" w:cs="Times New Roman"/>
          <w:sz w:val="26"/>
          <w:szCs w:val="26"/>
        </w:rPr>
        <w:t xml:space="preserve">šādus </w:t>
      </w:r>
      <w:r w:rsidRPr="008B68D2">
        <w:rPr>
          <w:rFonts w:ascii="Times New Roman" w:hAnsi="Times New Roman" w:cs="Times New Roman"/>
          <w:sz w:val="26"/>
          <w:szCs w:val="26"/>
        </w:rPr>
        <w:t>grozījumu</w:t>
      </w:r>
      <w:r w:rsidR="00183F0E" w:rsidRPr="008B68D2">
        <w:rPr>
          <w:rFonts w:ascii="Times New Roman" w:hAnsi="Times New Roman" w:cs="Times New Roman"/>
          <w:sz w:val="26"/>
          <w:szCs w:val="26"/>
        </w:rPr>
        <w:t>s:</w:t>
      </w:r>
    </w:p>
    <w:p w14:paraId="7A8C309C" w14:textId="478F392B" w:rsidR="009B1DA3" w:rsidRPr="008B68D2" w:rsidRDefault="003846D7" w:rsidP="001D7D0C">
      <w:pPr>
        <w:pStyle w:val="ListParagraph"/>
        <w:numPr>
          <w:ilvl w:val="0"/>
          <w:numId w:val="27"/>
        </w:numPr>
        <w:tabs>
          <w:tab w:val="left" w:pos="6840"/>
        </w:tabs>
        <w:spacing w:before="120" w:after="0" w:line="360" w:lineRule="auto"/>
        <w:ind w:left="284" w:hanging="284"/>
        <w:jc w:val="both"/>
        <w:rPr>
          <w:rFonts w:ascii="Times New Roman" w:hAnsi="Times New Roman" w:cs="Times New Roman"/>
          <w:sz w:val="26"/>
          <w:szCs w:val="26"/>
        </w:rPr>
      </w:pPr>
      <w:r>
        <w:rPr>
          <w:rFonts w:ascii="Times New Roman" w:hAnsi="Times New Roman" w:cs="Times New Roman"/>
          <w:sz w:val="26"/>
          <w:szCs w:val="26"/>
        </w:rPr>
        <w:t>Svītrot 20.punktā vārdu “vai” un p</w:t>
      </w:r>
      <w:r w:rsidR="009B1DA3" w:rsidRPr="008B68D2">
        <w:rPr>
          <w:rFonts w:ascii="Times New Roman" w:hAnsi="Times New Roman" w:cs="Times New Roman"/>
          <w:sz w:val="26"/>
          <w:szCs w:val="26"/>
        </w:rPr>
        <w:t>apildināt pēc vārda “kapitālsabiedrība” ar vārdiem “nodibinājums vai biedrība”</w:t>
      </w:r>
      <w:r>
        <w:rPr>
          <w:rFonts w:ascii="Times New Roman" w:hAnsi="Times New Roman" w:cs="Times New Roman"/>
          <w:sz w:val="26"/>
          <w:szCs w:val="26"/>
        </w:rPr>
        <w:t>.</w:t>
      </w:r>
    </w:p>
    <w:p w14:paraId="4A7840D8" w14:textId="5C90FC0A" w:rsidR="00676495" w:rsidRPr="008B68D2" w:rsidRDefault="00676495" w:rsidP="001D7D0C">
      <w:pPr>
        <w:pStyle w:val="ListParagraph"/>
        <w:numPr>
          <w:ilvl w:val="0"/>
          <w:numId w:val="27"/>
        </w:numPr>
        <w:tabs>
          <w:tab w:val="left" w:pos="6840"/>
        </w:tabs>
        <w:spacing w:before="120" w:after="0" w:line="360" w:lineRule="auto"/>
        <w:ind w:left="284" w:hanging="284"/>
        <w:jc w:val="both"/>
        <w:rPr>
          <w:rFonts w:ascii="Times New Roman" w:hAnsi="Times New Roman" w:cs="Times New Roman"/>
          <w:sz w:val="26"/>
          <w:szCs w:val="26"/>
        </w:rPr>
      </w:pPr>
      <w:r w:rsidRPr="008B68D2">
        <w:rPr>
          <w:rFonts w:ascii="Times New Roman" w:hAnsi="Times New Roman" w:cs="Times New Roman"/>
          <w:sz w:val="26"/>
          <w:szCs w:val="26"/>
        </w:rPr>
        <w:t>Aizstāt 35.punkta ievaddaļā</w:t>
      </w:r>
      <w:r w:rsidR="009B1DA3" w:rsidRPr="008B68D2">
        <w:rPr>
          <w:rFonts w:ascii="Times New Roman" w:hAnsi="Times New Roman" w:cs="Times New Roman"/>
          <w:sz w:val="26"/>
          <w:szCs w:val="26"/>
        </w:rPr>
        <w:t xml:space="preserve"> </w:t>
      </w:r>
      <w:r w:rsidRPr="008B68D2">
        <w:rPr>
          <w:rFonts w:ascii="Times New Roman" w:hAnsi="Times New Roman" w:cs="Times New Roman"/>
          <w:sz w:val="26"/>
          <w:szCs w:val="26"/>
        </w:rPr>
        <w:t xml:space="preserve">skaitli un vārdu “1.panta” ar </w:t>
      </w:r>
      <w:r w:rsidR="005068D6" w:rsidRPr="008B68D2">
        <w:rPr>
          <w:rFonts w:ascii="Times New Roman" w:hAnsi="Times New Roman" w:cs="Times New Roman"/>
          <w:sz w:val="26"/>
          <w:szCs w:val="26"/>
        </w:rPr>
        <w:t xml:space="preserve">skaitli un </w:t>
      </w:r>
      <w:r w:rsidRPr="008B68D2">
        <w:rPr>
          <w:rFonts w:ascii="Times New Roman" w:hAnsi="Times New Roman" w:cs="Times New Roman"/>
          <w:sz w:val="26"/>
          <w:szCs w:val="26"/>
        </w:rPr>
        <w:t>vārdu “2.panta”</w:t>
      </w:r>
      <w:r w:rsidR="003846D7">
        <w:rPr>
          <w:rFonts w:ascii="Times New Roman" w:hAnsi="Times New Roman" w:cs="Times New Roman"/>
          <w:sz w:val="26"/>
          <w:szCs w:val="26"/>
        </w:rPr>
        <w:t>.</w:t>
      </w:r>
    </w:p>
    <w:p w14:paraId="72CD2E7C" w14:textId="2E625EC4" w:rsidR="000C4F33" w:rsidRPr="008B68D2" w:rsidRDefault="00FF59BE" w:rsidP="001D7D0C">
      <w:pPr>
        <w:pStyle w:val="ListParagraph"/>
        <w:numPr>
          <w:ilvl w:val="0"/>
          <w:numId w:val="27"/>
        </w:numPr>
        <w:tabs>
          <w:tab w:val="left" w:pos="6840"/>
        </w:tabs>
        <w:spacing w:before="120" w:after="0" w:line="360" w:lineRule="auto"/>
        <w:ind w:left="284" w:hanging="284"/>
        <w:jc w:val="both"/>
        <w:rPr>
          <w:rFonts w:ascii="Times New Roman" w:hAnsi="Times New Roman" w:cs="Times New Roman"/>
          <w:sz w:val="26"/>
          <w:szCs w:val="26"/>
        </w:rPr>
      </w:pPr>
      <w:r w:rsidRPr="008B68D2">
        <w:rPr>
          <w:rFonts w:ascii="Times New Roman" w:hAnsi="Times New Roman" w:cs="Times New Roman"/>
          <w:sz w:val="26"/>
          <w:szCs w:val="26"/>
        </w:rPr>
        <w:t>Aizstāt</w:t>
      </w:r>
      <w:r w:rsidR="009B1DA3" w:rsidRPr="008B68D2">
        <w:rPr>
          <w:rFonts w:ascii="Times New Roman" w:hAnsi="Times New Roman" w:cs="Times New Roman"/>
          <w:sz w:val="26"/>
          <w:szCs w:val="26"/>
        </w:rPr>
        <w:t xml:space="preserve"> </w:t>
      </w:r>
      <w:r w:rsidR="007E0032" w:rsidRPr="008B68D2">
        <w:rPr>
          <w:rFonts w:ascii="Times New Roman" w:hAnsi="Times New Roman" w:cs="Times New Roman"/>
          <w:sz w:val="26"/>
          <w:szCs w:val="26"/>
        </w:rPr>
        <w:t>35.</w:t>
      </w:r>
      <w:r w:rsidR="009B1DA3" w:rsidRPr="008B68D2">
        <w:rPr>
          <w:rFonts w:ascii="Times New Roman" w:hAnsi="Times New Roman" w:cs="Times New Roman"/>
          <w:sz w:val="26"/>
          <w:szCs w:val="26"/>
        </w:rPr>
        <w:t>4.apakšpun</w:t>
      </w:r>
      <w:r w:rsidRPr="008B68D2">
        <w:rPr>
          <w:rFonts w:ascii="Times New Roman" w:hAnsi="Times New Roman" w:cs="Times New Roman"/>
          <w:sz w:val="26"/>
          <w:szCs w:val="26"/>
        </w:rPr>
        <w:t>ktā</w:t>
      </w:r>
      <w:r w:rsidR="000C4F33" w:rsidRPr="008B68D2">
        <w:rPr>
          <w:sz w:val="26"/>
          <w:szCs w:val="26"/>
        </w:rPr>
        <w:t xml:space="preserve"> </w:t>
      </w:r>
      <w:r w:rsidRPr="008B68D2">
        <w:rPr>
          <w:sz w:val="26"/>
          <w:szCs w:val="26"/>
        </w:rPr>
        <w:t xml:space="preserve"> </w:t>
      </w:r>
      <w:r w:rsidRPr="008B68D2">
        <w:rPr>
          <w:rFonts w:ascii="Times New Roman" w:hAnsi="Times New Roman" w:cs="Times New Roman"/>
          <w:sz w:val="26"/>
          <w:szCs w:val="26"/>
        </w:rPr>
        <w:t>skaitli un vārdu “30.jūnijam” ar skaitli un vārdu “</w:t>
      </w:r>
      <w:r w:rsidR="009754F8" w:rsidRPr="008B68D2">
        <w:rPr>
          <w:rFonts w:ascii="Times New Roman" w:hAnsi="Times New Roman" w:cs="Times New Roman"/>
          <w:sz w:val="26"/>
          <w:szCs w:val="26"/>
        </w:rPr>
        <w:t>10.jūl</w:t>
      </w:r>
      <w:r w:rsidRPr="008B68D2">
        <w:rPr>
          <w:rFonts w:ascii="Times New Roman" w:hAnsi="Times New Roman" w:cs="Times New Roman"/>
          <w:sz w:val="26"/>
          <w:szCs w:val="26"/>
        </w:rPr>
        <w:t>ijam</w:t>
      </w:r>
      <w:r w:rsidR="009754F8" w:rsidRPr="008B68D2">
        <w:rPr>
          <w:rFonts w:ascii="Times New Roman" w:hAnsi="Times New Roman" w:cs="Times New Roman"/>
          <w:sz w:val="26"/>
          <w:szCs w:val="26"/>
        </w:rPr>
        <w:t>”</w:t>
      </w:r>
      <w:r w:rsidRPr="008B68D2">
        <w:rPr>
          <w:rFonts w:ascii="Times New Roman" w:hAnsi="Times New Roman" w:cs="Times New Roman"/>
          <w:sz w:val="26"/>
          <w:szCs w:val="26"/>
        </w:rPr>
        <w:t>.</w:t>
      </w:r>
    </w:p>
    <w:p w14:paraId="4BDAE657" w14:textId="77777777" w:rsidR="00104F63" w:rsidRDefault="00104F63" w:rsidP="00D46735">
      <w:pPr>
        <w:tabs>
          <w:tab w:val="left" w:pos="3438"/>
          <w:tab w:val="left" w:pos="6840"/>
        </w:tabs>
        <w:spacing w:before="240"/>
        <w:jc w:val="both"/>
        <w:rPr>
          <w:rFonts w:ascii="Times New Roman" w:hAnsi="Times New Roman" w:cs="Times New Roman"/>
          <w:sz w:val="26"/>
          <w:szCs w:val="26"/>
        </w:rPr>
      </w:pPr>
    </w:p>
    <w:p w14:paraId="6269E86B" w14:textId="661CD496" w:rsidR="00CB6C10" w:rsidRPr="008B68D2" w:rsidRDefault="00CB6C10" w:rsidP="00292D67">
      <w:pPr>
        <w:tabs>
          <w:tab w:val="left" w:pos="3438"/>
          <w:tab w:val="left" w:pos="6946"/>
        </w:tabs>
        <w:spacing w:before="240"/>
        <w:jc w:val="both"/>
        <w:rPr>
          <w:rFonts w:ascii="Times New Roman" w:hAnsi="Times New Roman" w:cs="Times New Roman"/>
          <w:sz w:val="26"/>
          <w:szCs w:val="26"/>
        </w:rPr>
      </w:pPr>
      <w:r w:rsidRPr="008B68D2">
        <w:rPr>
          <w:rFonts w:ascii="Times New Roman" w:hAnsi="Times New Roman" w:cs="Times New Roman"/>
          <w:sz w:val="26"/>
          <w:szCs w:val="26"/>
        </w:rPr>
        <w:t>Ministru prezident</w:t>
      </w:r>
      <w:r w:rsidR="00631A30" w:rsidRPr="008B68D2">
        <w:rPr>
          <w:rFonts w:ascii="Times New Roman" w:hAnsi="Times New Roman" w:cs="Times New Roman"/>
          <w:sz w:val="26"/>
          <w:szCs w:val="26"/>
        </w:rPr>
        <w:t>s</w:t>
      </w:r>
      <w:r w:rsidRPr="008B68D2">
        <w:rPr>
          <w:rFonts w:ascii="Times New Roman" w:hAnsi="Times New Roman" w:cs="Times New Roman"/>
          <w:sz w:val="26"/>
          <w:szCs w:val="26"/>
        </w:rPr>
        <w:tab/>
      </w:r>
      <w:r w:rsidR="004E660B" w:rsidRPr="008B68D2">
        <w:rPr>
          <w:rFonts w:ascii="Times New Roman" w:hAnsi="Times New Roman" w:cs="Times New Roman"/>
          <w:sz w:val="26"/>
          <w:szCs w:val="26"/>
        </w:rPr>
        <w:t xml:space="preserve"> </w:t>
      </w:r>
      <w:r w:rsidR="00D46735" w:rsidRPr="008B68D2">
        <w:rPr>
          <w:rFonts w:ascii="Times New Roman" w:hAnsi="Times New Roman" w:cs="Times New Roman"/>
          <w:sz w:val="26"/>
          <w:szCs w:val="26"/>
        </w:rPr>
        <w:tab/>
      </w:r>
      <w:proofErr w:type="spellStart"/>
      <w:r w:rsidR="00631A30" w:rsidRPr="008B68D2">
        <w:rPr>
          <w:rFonts w:ascii="Times New Roman" w:hAnsi="Times New Roman" w:cs="Times New Roman"/>
          <w:sz w:val="26"/>
          <w:szCs w:val="26"/>
        </w:rPr>
        <w:t>M.Kučinskis</w:t>
      </w:r>
      <w:proofErr w:type="spellEnd"/>
    </w:p>
    <w:p w14:paraId="1BCAE2DB" w14:textId="77777777" w:rsidR="004E660B" w:rsidRPr="008B68D2" w:rsidRDefault="004E660B" w:rsidP="00787B10">
      <w:pPr>
        <w:tabs>
          <w:tab w:val="left" w:pos="6840"/>
        </w:tabs>
        <w:jc w:val="both"/>
        <w:rPr>
          <w:rFonts w:ascii="Times New Roman" w:hAnsi="Times New Roman" w:cs="Times New Roman"/>
          <w:sz w:val="26"/>
          <w:szCs w:val="26"/>
        </w:rPr>
      </w:pPr>
    </w:p>
    <w:p w14:paraId="4E86F86C" w14:textId="7BED84BA" w:rsidR="00CB6C10" w:rsidRPr="008B68D2" w:rsidRDefault="00CB6C10" w:rsidP="00292D67">
      <w:pPr>
        <w:tabs>
          <w:tab w:val="left" w:pos="6946"/>
        </w:tabs>
        <w:jc w:val="both"/>
        <w:rPr>
          <w:rFonts w:ascii="Times New Roman" w:hAnsi="Times New Roman" w:cs="Times New Roman"/>
          <w:sz w:val="26"/>
          <w:szCs w:val="26"/>
        </w:rPr>
      </w:pPr>
      <w:r w:rsidRPr="008B68D2">
        <w:rPr>
          <w:rFonts w:ascii="Times New Roman" w:hAnsi="Times New Roman" w:cs="Times New Roman"/>
          <w:sz w:val="26"/>
          <w:szCs w:val="26"/>
        </w:rPr>
        <w:t>Finanšu ministr</w:t>
      </w:r>
      <w:r w:rsidR="00631A30" w:rsidRPr="008B68D2">
        <w:rPr>
          <w:rFonts w:ascii="Times New Roman" w:hAnsi="Times New Roman" w:cs="Times New Roman"/>
          <w:sz w:val="26"/>
          <w:szCs w:val="26"/>
        </w:rPr>
        <w:t>e</w:t>
      </w:r>
      <w:r w:rsidR="00292D67">
        <w:rPr>
          <w:rFonts w:ascii="Times New Roman" w:hAnsi="Times New Roman" w:cs="Times New Roman"/>
          <w:sz w:val="26"/>
          <w:szCs w:val="26"/>
        </w:rPr>
        <w:tab/>
      </w:r>
      <w:proofErr w:type="spellStart"/>
      <w:r w:rsidR="00292D67">
        <w:rPr>
          <w:rFonts w:ascii="Times New Roman" w:hAnsi="Times New Roman" w:cs="Times New Roman"/>
          <w:sz w:val="26"/>
          <w:szCs w:val="26"/>
        </w:rPr>
        <w:t>D.Reizniece</w:t>
      </w:r>
      <w:proofErr w:type="spellEnd"/>
      <w:r w:rsidR="00292D67">
        <w:rPr>
          <w:rFonts w:ascii="Times New Roman" w:hAnsi="Times New Roman" w:cs="Times New Roman"/>
          <w:sz w:val="26"/>
          <w:szCs w:val="26"/>
        </w:rPr>
        <w:t>-Ozola</w:t>
      </w:r>
    </w:p>
    <w:p w14:paraId="56B8F2DF" w14:textId="104A2710" w:rsidR="00FF59BE" w:rsidRDefault="00FF59BE" w:rsidP="00CB6C10">
      <w:pPr>
        <w:tabs>
          <w:tab w:val="left" w:pos="6840"/>
        </w:tabs>
        <w:spacing w:after="0" w:line="240" w:lineRule="auto"/>
        <w:jc w:val="both"/>
        <w:rPr>
          <w:rFonts w:ascii="Times New Roman" w:hAnsi="Times New Roman" w:cs="Times New Roman"/>
          <w:sz w:val="20"/>
          <w:szCs w:val="20"/>
        </w:rPr>
      </w:pPr>
      <w:bookmarkStart w:id="0" w:name="_GoBack"/>
      <w:bookmarkEnd w:id="0"/>
    </w:p>
    <w:p w14:paraId="07C94052" w14:textId="4EB54369" w:rsidR="00FF59BE" w:rsidRDefault="00FF59BE" w:rsidP="00CB6C10">
      <w:pPr>
        <w:tabs>
          <w:tab w:val="left" w:pos="6840"/>
        </w:tabs>
        <w:spacing w:after="0" w:line="240" w:lineRule="auto"/>
        <w:jc w:val="both"/>
        <w:rPr>
          <w:rFonts w:ascii="Times New Roman" w:hAnsi="Times New Roman" w:cs="Times New Roman"/>
          <w:sz w:val="20"/>
          <w:szCs w:val="20"/>
        </w:rPr>
      </w:pPr>
    </w:p>
    <w:p w14:paraId="0964E5D0" w14:textId="5D538771" w:rsidR="005F73DA" w:rsidRDefault="00292D67" w:rsidP="00CB6C10">
      <w:pPr>
        <w:tabs>
          <w:tab w:val="left" w:pos="684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04</w:t>
      </w:r>
      <w:r w:rsidR="005F73DA">
        <w:rPr>
          <w:rFonts w:ascii="Times New Roman" w:hAnsi="Times New Roman" w:cs="Times New Roman"/>
          <w:sz w:val="20"/>
          <w:szCs w:val="20"/>
        </w:rPr>
        <w:t>.0</w:t>
      </w:r>
      <w:r>
        <w:rPr>
          <w:rFonts w:ascii="Times New Roman" w:hAnsi="Times New Roman" w:cs="Times New Roman"/>
          <w:sz w:val="20"/>
          <w:szCs w:val="20"/>
        </w:rPr>
        <w:t>7</w:t>
      </w:r>
      <w:r w:rsidR="005F73DA">
        <w:rPr>
          <w:rFonts w:ascii="Times New Roman" w:hAnsi="Times New Roman" w:cs="Times New Roman"/>
          <w:sz w:val="20"/>
          <w:szCs w:val="20"/>
        </w:rPr>
        <w:t>.2016 13:</w:t>
      </w:r>
      <w:r w:rsidR="00F634F5">
        <w:rPr>
          <w:rFonts w:ascii="Times New Roman" w:hAnsi="Times New Roman" w:cs="Times New Roman"/>
          <w:sz w:val="20"/>
          <w:szCs w:val="20"/>
        </w:rPr>
        <w:t>53</w:t>
      </w:r>
    </w:p>
    <w:p w14:paraId="552FF4C9" w14:textId="0CAB4F96" w:rsidR="00CB6C10" w:rsidRPr="004E660B" w:rsidRDefault="000B202E" w:rsidP="00CB6C10">
      <w:pPr>
        <w:tabs>
          <w:tab w:val="left" w:pos="6840"/>
        </w:tabs>
        <w:spacing w:after="0" w:line="240" w:lineRule="auto"/>
        <w:jc w:val="both"/>
        <w:rPr>
          <w:rFonts w:ascii="Times New Roman" w:hAnsi="Times New Roman" w:cs="Times New Roman"/>
          <w:sz w:val="20"/>
          <w:szCs w:val="20"/>
        </w:rPr>
      </w:pPr>
      <w:r w:rsidRPr="004E660B">
        <w:rPr>
          <w:rFonts w:ascii="Times New Roman" w:hAnsi="Times New Roman" w:cs="Times New Roman"/>
          <w:sz w:val="20"/>
          <w:szCs w:val="20"/>
        </w:rPr>
        <w:t>1</w:t>
      </w:r>
      <w:r>
        <w:rPr>
          <w:rFonts w:ascii="Times New Roman" w:hAnsi="Times New Roman" w:cs="Times New Roman"/>
          <w:sz w:val="20"/>
          <w:szCs w:val="20"/>
        </w:rPr>
        <w:t>5</w:t>
      </w:r>
      <w:r w:rsidR="00292D67">
        <w:rPr>
          <w:rFonts w:ascii="Times New Roman" w:hAnsi="Times New Roman" w:cs="Times New Roman"/>
          <w:sz w:val="20"/>
          <w:szCs w:val="20"/>
        </w:rPr>
        <w:t>2</w:t>
      </w:r>
    </w:p>
    <w:p w14:paraId="13C8D065" w14:textId="09F110B6" w:rsidR="00CB6C10" w:rsidRPr="004E660B" w:rsidRDefault="00273AA4" w:rsidP="00CB6C10">
      <w:pPr>
        <w:tabs>
          <w:tab w:val="left" w:pos="6840"/>
        </w:tabs>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I.Petrova</w:t>
      </w:r>
      <w:proofErr w:type="spellEnd"/>
      <w:r w:rsidR="00CB6C10" w:rsidRPr="004E660B">
        <w:rPr>
          <w:rFonts w:ascii="Times New Roman" w:hAnsi="Times New Roman" w:cs="Times New Roman"/>
          <w:sz w:val="20"/>
          <w:szCs w:val="20"/>
        </w:rPr>
        <w:t xml:space="preserve">, </w:t>
      </w:r>
      <w:r w:rsidRPr="00273AA4">
        <w:rPr>
          <w:rFonts w:ascii="Times New Roman" w:hAnsi="Times New Roman"/>
          <w:sz w:val="20"/>
          <w:szCs w:val="20"/>
        </w:rPr>
        <w:t>67083941</w:t>
      </w:r>
      <w:r w:rsidR="00CB6C10" w:rsidRPr="004E660B">
        <w:rPr>
          <w:rFonts w:ascii="Times New Roman" w:hAnsi="Times New Roman" w:cs="Times New Roman"/>
          <w:sz w:val="20"/>
          <w:szCs w:val="20"/>
        </w:rPr>
        <w:t xml:space="preserve"> </w:t>
      </w:r>
    </w:p>
    <w:p w14:paraId="08BAE4AC" w14:textId="0E28DABC" w:rsidR="00CB6C10" w:rsidRPr="00CB6C10" w:rsidRDefault="00273AA4" w:rsidP="00273AA4">
      <w:pPr>
        <w:pStyle w:val="NoSpacing"/>
        <w:jc w:val="both"/>
        <w:rPr>
          <w:rFonts w:ascii="Times New Roman" w:hAnsi="Times New Roman"/>
        </w:rPr>
      </w:pPr>
      <w:r w:rsidRPr="00273AA4">
        <w:rPr>
          <w:rFonts w:ascii="Times New Roman" w:hAnsi="Times New Roman"/>
          <w:sz w:val="20"/>
          <w:szCs w:val="20"/>
        </w:rPr>
        <w:t>inita.petrova@fm.gov.lv</w:t>
      </w:r>
    </w:p>
    <w:sectPr w:rsidR="00CB6C10" w:rsidRPr="00CB6C10" w:rsidSect="00D46735">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C87B7" w14:textId="77777777" w:rsidR="0070257F" w:rsidRDefault="0070257F" w:rsidP="0070257F">
      <w:pPr>
        <w:spacing w:after="0" w:line="240" w:lineRule="auto"/>
      </w:pPr>
      <w:r>
        <w:separator/>
      </w:r>
    </w:p>
  </w:endnote>
  <w:endnote w:type="continuationSeparator" w:id="0">
    <w:p w14:paraId="51D37C0B" w14:textId="77777777" w:rsidR="0070257F" w:rsidRDefault="0070257F" w:rsidP="0070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729CB" w14:textId="77777777" w:rsidR="00273AA4" w:rsidRDefault="00273A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3F9CD" w14:textId="34EB0715" w:rsidR="0070257F" w:rsidRPr="00CB77FE" w:rsidRDefault="00F176E6" w:rsidP="00CB77FE">
    <w:pPr>
      <w:pStyle w:val="Footer"/>
      <w:rPr>
        <w:rFonts w:ascii="Times New Roman" w:hAnsi="Times New Roman" w:cs="Times New Roman"/>
        <w:sz w:val="18"/>
        <w:szCs w:val="18"/>
      </w:rPr>
    </w:pPr>
    <w:r w:rsidRPr="00F176E6">
      <w:rPr>
        <w:rFonts w:ascii="Times New Roman" w:hAnsi="Times New Roman" w:cs="Times New Roman"/>
        <w:sz w:val="18"/>
        <w:szCs w:val="18"/>
      </w:rPr>
      <w:t>FMNot_</w:t>
    </w:r>
    <w:r w:rsidR="00CB77FE">
      <w:rPr>
        <w:rFonts w:ascii="Times New Roman" w:hAnsi="Times New Roman" w:cs="Times New Roman"/>
        <w:sz w:val="18"/>
        <w:szCs w:val="18"/>
      </w:rPr>
      <w:t>30</w:t>
    </w:r>
    <w:r w:rsidRPr="00F176E6">
      <w:rPr>
        <w:rFonts w:ascii="Times New Roman" w:hAnsi="Times New Roman" w:cs="Times New Roman"/>
        <w:sz w:val="18"/>
        <w:szCs w:val="18"/>
      </w:rPr>
      <w:t>0</w:t>
    </w:r>
    <w:r w:rsidR="00CB77FE">
      <w:rPr>
        <w:rFonts w:ascii="Times New Roman" w:hAnsi="Times New Roman" w:cs="Times New Roman"/>
        <w:sz w:val="18"/>
        <w:szCs w:val="18"/>
      </w:rPr>
      <w:t>6</w:t>
    </w:r>
    <w:r w:rsidRPr="00F176E6">
      <w:rPr>
        <w:rFonts w:ascii="Times New Roman" w:hAnsi="Times New Roman" w:cs="Times New Roman"/>
        <w:sz w:val="18"/>
        <w:szCs w:val="18"/>
      </w:rPr>
      <w:t>16_groz</w:t>
    </w:r>
    <w:r w:rsidR="00CB77FE">
      <w:rPr>
        <w:rFonts w:ascii="Times New Roman" w:hAnsi="Times New Roman" w:cs="Times New Roman"/>
        <w:sz w:val="18"/>
        <w:szCs w:val="18"/>
      </w:rPr>
      <w:t>130</w:t>
    </w:r>
    <w:r w:rsidRPr="00F176E6">
      <w:rPr>
        <w:rFonts w:ascii="Times New Roman" w:hAnsi="Times New Roman" w:cs="Times New Roman"/>
        <w:sz w:val="18"/>
        <w:szCs w:val="18"/>
      </w:rPr>
      <w:t xml:space="preserve">; Ministru kabineta noteikumu projekts </w:t>
    </w:r>
    <w:r w:rsidR="00CB77FE" w:rsidRPr="00CB77FE">
      <w:rPr>
        <w:rFonts w:ascii="Times New Roman" w:hAnsi="Times New Roman" w:cs="Times New Roman"/>
        <w:sz w:val="18"/>
        <w:szCs w:val="18"/>
      </w:rPr>
      <w:t>“Grozījum</w:t>
    </w:r>
    <w:r w:rsidR="00FA43B2">
      <w:rPr>
        <w:rFonts w:ascii="Times New Roman" w:hAnsi="Times New Roman" w:cs="Times New Roman"/>
        <w:sz w:val="18"/>
        <w:szCs w:val="18"/>
      </w:rPr>
      <w:t>i</w:t>
    </w:r>
    <w:r w:rsidR="00CB77FE" w:rsidRPr="00CB77FE">
      <w:rPr>
        <w:rFonts w:ascii="Times New Roman" w:hAnsi="Times New Roman" w:cs="Times New Roman"/>
        <w:sz w:val="18"/>
        <w:szCs w:val="18"/>
      </w:rPr>
      <w:t xml:space="preserve"> Ministru kabineta 2015.gada 17.marta noteikumos Nr. 130 “Noteikumi par valsts budžeta līdzekļu plānošanu Eiropas Savienības struktūrfondu un Kohēzijas fonda projektu īstenošanai un maksājumu veikšanu 2014.–2020.gada plānošanas periodā””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D63C9" w14:textId="459732A6" w:rsidR="00B031D0" w:rsidRPr="00CB77FE" w:rsidRDefault="00B031D0" w:rsidP="00CB77FE">
    <w:pPr>
      <w:pStyle w:val="Footer"/>
      <w:jc w:val="both"/>
      <w:rPr>
        <w:rFonts w:ascii="Times New Roman" w:hAnsi="Times New Roman" w:cs="Times New Roman"/>
        <w:sz w:val="18"/>
        <w:szCs w:val="18"/>
      </w:rPr>
    </w:pPr>
    <w:r w:rsidRPr="0070257F">
      <w:rPr>
        <w:rFonts w:ascii="Times New Roman" w:hAnsi="Times New Roman" w:cs="Times New Roman"/>
        <w:sz w:val="18"/>
        <w:szCs w:val="18"/>
      </w:rPr>
      <w:t>FMNot_</w:t>
    </w:r>
    <w:r w:rsidR="00273AA4">
      <w:rPr>
        <w:rFonts w:ascii="Times New Roman" w:hAnsi="Times New Roman" w:cs="Times New Roman"/>
        <w:sz w:val="18"/>
        <w:szCs w:val="18"/>
      </w:rPr>
      <w:t>0407</w:t>
    </w:r>
    <w:r w:rsidR="00C167D9" w:rsidRPr="0070257F">
      <w:rPr>
        <w:rFonts w:ascii="Times New Roman" w:hAnsi="Times New Roman" w:cs="Times New Roman"/>
        <w:sz w:val="18"/>
        <w:szCs w:val="18"/>
      </w:rPr>
      <w:t>16</w:t>
    </w:r>
    <w:r w:rsidRPr="0070257F">
      <w:rPr>
        <w:rFonts w:ascii="Times New Roman" w:hAnsi="Times New Roman" w:cs="Times New Roman"/>
        <w:sz w:val="18"/>
        <w:szCs w:val="18"/>
      </w:rPr>
      <w:t>_</w:t>
    </w:r>
    <w:r w:rsidR="00F176E6">
      <w:rPr>
        <w:rFonts w:ascii="Times New Roman" w:hAnsi="Times New Roman" w:cs="Times New Roman"/>
        <w:sz w:val="18"/>
        <w:szCs w:val="18"/>
      </w:rPr>
      <w:t>groz</w:t>
    </w:r>
    <w:r w:rsidR="00CB77FE">
      <w:rPr>
        <w:rFonts w:ascii="Times New Roman" w:hAnsi="Times New Roman" w:cs="Times New Roman"/>
        <w:sz w:val="18"/>
        <w:szCs w:val="18"/>
      </w:rPr>
      <w:t>130</w:t>
    </w:r>
    <w:r w:rsidRPr="0070257F">
      <w:rPr>
        <w:rFonts w:ascii="Times New Roman" w:hAnsi="Times New Roman" w:cs="Times New Roman"/>
        <w:sz w:val="18"/>
        <w:szCs w:val="18"/>
      </w:rPr>
      <w:t xml:space="preserve">; </w:t>
    </w:r>
    <w:r w:rsidR="00F176E6" w:rsidRPr="00F176E6">
      <w:rPr>
        <w:rFonts w:ascii="Times New Roman" w:hAnsi="Times New Roman" w:cs="Times New Roman"/>
        <w:sz w:val="18"/>
        <w:szCs w:val="18"/>
      </w:rPr>
      <w:t xml:space="preserve">Ministru kabineta noteikumu projekts </w:t>
    </w:r>
    <w:r w:rsidR="00CB77FE" w:rsidRPr="00CB77FE">
      <w:rPr>
        <w:rFonts w:ascii="Times New Roman" w:hAnsi="Times New Roman" w:cs="Times New Roman"/>
        <w:sz w:val="18"/>
        <w:szCs w:val="18"/>
      </w:rPr>
      <w:t>“Grozījum</w:t>
    </w:r>
    <w:r w:rsidR="00FA43B2">
      <w:rPr>
        <w:rFonts w:ascii="Times New Roman" w:hAnsi="Times New Roman" w:cs="Times New Roman"/>
        <w:sz w:val="18"/>
        <w:szCs w:val="18"/>
      </w:rPr>
      <w:t>i</w:t>
    </w:r>
    <w:r w:rsidR="00CB77FE" w:rsidRPr="00CB77FE">
      <w:rPr>
        <w:rFonts w:ascii="Times New Roman" w:hAnsi="Times New Roman" w:cs="Times New Roman"/>
        <w:sz w:val="18"/>
        <w:szCs w:val="18"/>
      </w:rPr>
      <w:t xml:space="preserve"> Ministru kabineta 2015.gada 17.marta noteikumos Nr. 130 “Noteikumi par valsts budžeta līdzekļu plānošanu Eiropas Savienības struktūrfondu un Kohēzijas fonda projektu īstenošanai un maksājumu veikšanu 2014.–2020.gada plānošanas periodā””</w:t>
    </w:r>
  </w:p>
  <w:p w14:paraId="41606C1E" w14:textId="77777777" w:rsidR="00B031D0" w:rsidRDefault="00B03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33ABA" w14:textId="77777777" w:rsidR="0070257F" w:rsidRDefault="0070257F" w:rsidP="0070257F">
      <w:pPr>
        <w:spacing w:after="0" w:line="240" w:lineRule="auto"/>
      </w:pPr>
      <w:r>
        <w:separator/>
      </w:r>
    </w:p>
  </w:footnote>
  <w:footnote w:type="continuationSeparator" w:id="0">
    <w:p w14:paraId="0877A2BD" w14:textId="77777777" w:rsidR="0070257F" w:rsidRDefault="0070257F" w:rsidP="00702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7E997" w14:textId="77777777" w:rsidR="00273AA4" w:rsidRDefault="00273A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231985"/>
      <w:docPartObj>
        <w:docPartGallery w:val="Page Numbers (Top of Page)"/>
        <w:docPartUnique/>
      </w:docPartObj>
    </w:sdtPr>
    <w:sdtEndPr>
      <w:rPr>
        <w:noProof/>
      </w:rPr>
    </w:sdtEndPr>
    <w:sdtContent>
      <w:p w14:paraId="4C13CFDD" w14:textId="3BEC3888" w:rsidR="00A925BC" w:rsidRDefault="00A925BC">
        <w:pPr>
          <w:pStyle w:val="Header"/>
          <w:jc w:val="center"/>
        </w:pPr>
        <w:r>
          <w:fldChar w:fldCharType="begin"/>
        </w:r>
        <w:r>
          <w:instrText xml:space="preserve"> PAGE   \* MERGEFORMAT </w:instrText>
        </w:r>
        <w:r>
          <w:fldChar w:fldCharType="separate"/>
        </w:r>
        <w:r w:rsidR="00292D67">
          <w:rPr>
            <w:noProof/>
          </w:rPr>
          <w:t>2</w:t>
        </w:r>
        <w:r>
          <w:rPr>
            <w:noProof/>
          </w:rPr>
          <w:fldChar w:fldCharType="end"/>
        </w:r>
      </w:p>
    </w:sdtContent>
  </w:sdt>
  <w:p w14:paraId="1615EF5B" w14:textId="77777777" w:rsidR="00A925BC" w:rsidRDefault="00A92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AAA0A" w14:textId="77777777" w:rsidR="00273AA4" w:rsidRDefault="00273A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7778"/>
    <w:multiLevelType w:val="hybridMultilevel"/>
    <w:tmpl w:val="2C4E100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
    <w:nsid w:val="01AF32FD"/>
    <w:multiLevelType w:val="hybridMultilevel"/>
    <w:tmpl w:val="98322066"/>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
    <w:nsid w:val="0B09101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4DD20AA"/>
    <w:multiLevelType w:val="multilevel"/>
    <w:tmpl w:val="83829DFA"/>
    <w:lvl w:ilvl="0">
      <w:start w:val="8"/>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DA87B25"/>
    <w:multiLevelType w:val="multilevel"/>
    <w:tmpl w:val="F15256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F4561A7"/>
    <w:multiLevelType w:val="hybridMultilevel"/>
    <w:tmpl w:val="1A68737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222800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2A33EA"/>
    <w:multiLevelType w:val="multilevel"/>
    <w:tmpl w:val="6A56C050"/>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166551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7B269D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B15B78"/>
    <w:multiLevelType w:val="multilevel"/>
    <w:tmpl w:val="9BCC8E02"/>
    <w:lvl w:ilvl="0">
      <w:start w:val="3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3723F33"/>
    <w:multiLevelType w:val="multilevel"/>
    <w:tmpl w:val="BEC64EC0"/>
    <w:lvl w:ilvl="0">
      <w:start w:val="2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DA15924"/>
    <w:multiLevelType w:val="multilevel"/>
    <w:tmpl w:val="9B3A7DDA"/>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5BD028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694246F"/>
    <w:multiLevelType w:val="multilevel"/>
    <w:tmpl w:val="F15256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922" w:hanging="504"/>
      </w:pPr>
      <w:rPr>
        <w:rFonts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8D361A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B35E89"/>
    <w:multiLevelType w:val="hybridMultilevel"/>
    <w:tmpl w:val="F0A452C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nsid w:val="5C95096A"/>
    <w:multiLevelType w:val="hybridMultilevel"/>
    <w:tmpl w:val="903010D6"/>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8">
    <w:nsid w:val="6563421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913497A"/>
    <w:multiLevelType w:val="hybridMultilevel"/>
    <w:tmpl w:val="19C60C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93B4B15"/>
    <w:multiLevelType w:val="multilevel"/>
    <w:tmpl w:val="F15256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A0D3DB9"/>
    <w:multiLevelType w:val="hybridMultilevel"/>
    <w:tmpl w:val="3678EF7A"/>
    <w:lvl w:ilvl="0" w:tplc="60B0BD0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D4A034A"/>
    <w:multiLevelType w:val="hybridMultilevel"/>
    <w:tmpl w:val="9E2CA9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4C445C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6560CF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74E428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7ED0D35"/>
    <w:multiLevelType w:val="hybridMultilevel"/>
    <w:tmpl w:val="C4A459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8"/>
  </w:num>
  <w:num w:numId="4">
    <w:abstractNumId w:val="14"/>
  </w:num>
  <w:num w:numId="5">
    <w:abstractNumId w:val="18"/>
  </w:num>
  <w:num w:numId="6">
    <w:abstractNumId w:val="4"/>
  </w:num>
  <w:num w:numId="7">
    <w:abstractNumId w:val="20"/>
  </w:num>
  <w:num w:numId="8">
    <w:abstractNumId w:val="24"/>
  </w:num>
  <w:num w:numId="9">
    <w:abstractNumId w:val="25"/>
  </w:num>
  <w:num w:numId="10">
    <w:abstractNumId w:val="3"/>
  </w:num>
  <w:num w:numId="11">
    <w:abstractNumId w:val="10"/>
  </w:num>
  <w:num w:numId="12">
    <w:abstractNumId w:val="11"/>
  </w:num>
  <w:num w:numId="13">
    <w:abstractNumId w:val="7"/>
  </w:num>
  <w:num w:numId="14">
    <w:abstractNumId w:val="12"/>
  </w:num>
  <w:num w:numId="15">
    <w:abstractNumId w:val="13"/>
  </w:num>
  <w:num w:numId="16">
    <w:abstractNumId w:val="15"/>
  </w:num>
  <w:num w:numId="17">
    <w:abstractNumId w:val="9"/>
  </w:num>
  <w:num w:numId="18">
    <w:abstractNumId w:val="6"/>
  </w:num>
  <w:num w:numId="19">
    <w:abstractNumId w:val="23"/>
  </w:num>
  <w:num w:numId="20">
    <w:abstractNumId w:val="21"/>
  </w:num>
  <w:num w:numId="21">
    <w:abstractNumId w:val="2"/>
  </w:num>
  <w:num w:numId="22">
    <w:abstractNumId w:val="1"/>
  </w:num>
  <w:num w:numId="23">
    <w:abstractNumId w:val="5"/>
  </w:num>
  <w:num w:numId="24">
    <w:abstractNumId w:val="19"/>
  </w:num>
  <w:num w:numId="25">
    <w:abstractNumId w:val="22"/>
  </w:num>
  <w:num w:numId="26">
    <w:abstractNumId w:val="1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213"/>
    <w:rsid w:val="00017B69"/>
    <w:rsid w:val="00024500"/>
    <w:rsid w:val="0002471B"/>
    <w:rsid w:val="00034D0D"/>
    <w:rsid w:val="00062C35"/>
    <w:rsid w:val="0007289D"/>
    <w:rsid w:val="00073002"/>
    <w:rsid w:val="00084AA3"/>
    <w:rsid w:val="00084E65"/>
    <w:rsid w:val="0009255D"/>
    <w:rsid w:val="00093C70"/>
    <w:rsid w:val="000951F1"/>
    <w:rsid w:val="00096783"/>
    <w:rsid w:val="000A7181"/>
    <w:rsid w:val="000B202E"/>
    <w:rsid w:val="000C2797"/>
    <w:rsid w:val="000C4F33"/>
    <w:rsid w:val="000C6AA7"/>
    <w:rsid w:val="000D3ECC"/>
    <w:rsid w:val="000F0E1F"/>
    <w:rsid w:val="00104F63"/>
    <w:rsid w:val="00105EC3"/>
    <w:rsid w:val="00112E77"/>
    <w:rsid w:val="001220F3"/>
    <w:rsid w:val="0012374B"/>
    <w:rsid w:val="00130808"/>
    <w:rsid w:val="00132765"/>
    <w:rsid w:val="00144338"/>
    <w:rsid w:val="00145167"/>
    <w:rsid w:val="0014672C"/>
    <w:rsid w:val="001502AB"/>
    <w:rsid w:val="001532C5"/>
    <w:rsid w:val="001721E2"/>
    <w:rsid w:val="001760D3"/>
    <w:rsid w:val="00183F0E"/>
    <w:rsid w:val="00192213"/>
    <w:rsid w:val="0019251B"/>
    <w:rsid w:val="00193640"/>
    <w:rsid w:val="0019394B"/>
    <w:rsid w:val="001A06F6"/>
    <w:rsid w:val="001A0DF1"/>
    <w:rsid w:val="001B2E3B"/>
    <w:rsid w:val="001C06FE"/>
    <w:rsid w:val="001C2EBD"/>
    <w:rsid w:val="001D07A2"/>
    <w:rsid w:val="001D2032"/>
    <w:rsid w:val="001D2DA4"/>
    <w:rsid w:val="001D363D"/>
    <w:rsid w:val="001D3B7B"/>
    <w:rsid w:val="001D4785"/>
    <w:rsid w:val="001D6C33"/>
    <w:rsid w:val="001D7D0C"/>
    <w:rsid w:val="001F09E7"/>
    <w:rsid w:val="002035F7"/>
    <w:rsid w:val="00205B88"/>
    <w:rsid w:val="00207A7C"/>
    <w:rsid w:val="00212B8D"/>
    <w:rsid w:val="00214C02"/>
    <w:rsid w:val="00217BC3"/>
    <w:rsid w:val="0022039C"/>
    <w:rsid w:val="00226765"/>
    <w:rsid w:val="00235AC8"/>
    <w:rsid w:val="00236A9F"/>
    <w:rsid w:val="00240538"/>
    <w:rsid w:val="002420F6"/>
    <w:rsid w:val="00242E48"/>
    <w:rsid w:val="00244F5D"/>
    <w:rsid w:val="002537DC"/>
    <w:rsid w:val="00267CB9"/>
    <w:rsid w:val="00273AA4"/>
    <w:rsid w:val="002911AF"/>
    <w:rsid w:val="00292D67"/>
    <w:rsid w:val="00295B10"/>
    <w:rsid w:val="00297BE6"/>
    <w:rsid w:val="002A0E81"/>
    <w:rsid w:val="002B1A2E"/>
    <w:rsid w:val="002D1E01"/>
    <w:rsid w:val="002D45A6"/>
    <w:rsid w:val="002D478F"/>
    <w:rsid w:val="002E08AD"/>
    <w:rsid w:val="002E3625"/>
    <w:rsid w:val="002E5E10"/>
    <w:rsid w:val="002E6EE0"/>
    <w:rsid w:val="002F5094"/>
    <w:rsid w:val="002F5675"/>
    <w:rsid w:val="0030779A"/>
    <w:rsid w:val="00316312"/>
    <w:rsid w:val="00317045"/>
    <w:rsid w:val="00320629"/>
    <w:rsid w:val="00340023"/>
    <w:rsid w:val="00340FC2"/>
    <w:rsid w:val="0034148D"/>
    <w:rsid w:val="00342A08"/>
    <w:rsid w:val="0034377C"/>
    <w:rsid w:val="003473EA"/>
    <w:rsid w:val="00347BE0"/>
    <w:rsid w:val="003560CE"/>
    <w:rsid w:val="003576E6"/>
    <w:rsid w:val="00360AF7"/>
    <w:rsid w:val="00360F62"/>
    <w:rsid w:val="003621D8"/>
    <w:rsid w:val="00364697"/>
    <w:rsid w:val="00377967"/>
    <w:rsid w:val="00383B4B"/>
    <w:rsid w:val="003846D7"/>
    <w:rsid w:val="003869C0"/>
    <w:rsid w:val="003A4340"/>
    <w:rsid w:val="003B27E7"/>
    <w:rsid w:val="003B3F0B"/>
    <w:rsid w:val="003C62EC"/>
    <w:rsid w:val="003D0991"/>
    <w:rsid w:val="003D2749"/>
    <w:rsid w:val="003E2E74"/>
    <w:rsid w:val="003E6D83"/>
    <w:rsid w:val="003F2F54"/>
    <w:rsid w:val="003F54B6"/>
    <w:rsid w:val="003F7644"/>
    <w:rsid w:val="003F799A"/>
    <w:rsid w:val="0041686B"/>
    <w:rsid w:val="0043594A"/>
    <w:rsid w:val="00445533"/>
    <w:rsid w:val="00446156"/>
    <w:rsid w:val="0045509E"/>
    <w:rsid w:val="004643CF"/>
    <w:rsid w:val="00482AAD"/>
    <w:rsid w:val="004942AC"/>
    <w:rsid w:val="00494A18"/>
    <w:rsid w:val="004A1ABB"/>
    <w:rsid w:val="004A3BA6"/>
    <w:rsid w:val="004B2555"/>
    <w:rsid w:val="004B5483"/>
    <w:rsid w:val="004D015A"/>
    <w:rsid w:val="004E079D"/>
    <w:rsid w:val="004E209D"/>
    <w:rsid w:val="004E660B"/>
    <w:rsid w:val="004F64F3"/>
    <w:rsid w:val="004F71F0"/>
    <w:rsid w:val="00503A0E"/>
    <w:rsid w:val="00503F3A"/>
    <w:rsid w:val="005068D6"/>
    <w:rsid w:val="00507197"/>
    <w:rsid w:val="00512552"/>
    <w:rsid w:val="00512880"/>
    <w:rsid w:val="0051574D"/>
    <w:rsid w:val="005257CA"/>
    <w:rsid w:val="00545140"/>
    <w:rsid w:val="005572E9"/>
    <w:rsid w:val="0057015E"/>
    <w:rsid w:val="005723D3"/>
    <w:rsid w:val="00575C21"/>
    <w:rsid w:val="00575D3B"/>
    <w:rsid w:val="00584BE6"/>
    <w:rsid w:val="00586B7F"/>
    <w:rsid w:val="005910EE"/>
    <w:rsid w:val="00595224"/>
    <w:rsid w:val="00595B7D"/>
    <w:rsid w:val="0059610D"/>
    <w:rsid w:val="00596811"/>
    <w:rsid w:val="0059690D"/>
    <w:rsid w:val="005A1886"/>
    <w:rsid w:val="005B39A1"/>
    <w:rsid w:val="005C20F1"/>
    <w:rsid w:val="005C6E72"/>
    <w:rsid w:val="005D4060"/>
    <w:rsid w:val="005D4ADF"/>
    <w:rsid w:val="005D4CC8"/>
    <w:rsid w:val="005F73DA"/>
    <w:rsid w:val="00600D0B"/>
    <w:rsid w:val="00603C2E"/>
    <w:rsid w:val="00611370"/>
    <w:rsid w:val="00615918"/>
    <w:rsid w:val="00631A30"/>
    <w:rsid w:val="006332A1"/>
    <w:rsid w:val="0063416F"/>
    <w:rsid w:val="0064149D"/>
    <w:rsid w:val="00651253"/>
    <w:rsid w:val="00653B54"/>
    <w:rsid w:val="00654660"/>
    <w:rsid w:val="0065772E"/>
    <w:rsid w:val="00661FDF"/>
    <w:rsid w:val="00663A6D"/>
    <w:rsid w:val="00666AA8"/>
    <w:rsid w:val="00670A98"/>
    <w:rsid w:val="00673B90"/>
    <w:rsid w:val="00676495"/>
    <w:rsid w:val="00682AD6"/>
    <w:rsid w:val="0069028E"/>
    <w:rsid w:val="00694524"/>
    <w:rsid w:val="006B2EB3"/>
    <w:rsid w:val="006C0E8D"/>
    <w:rsid w:val="006D08A3"/>
    <w:rsid w:val="006E22DB"/>
    <w:rsid w:val="006F0460"/>
    <w:rsid w:val="00701DB8"/>
    <w:rsid w:val="0070257F"/>
    <w:rsid w:val="00710C59"/>
    <w:rsid w:val="00710D7F"/>
    <w:rsid w:val="0071279F"/>
    <w:rsid w:val="0071501D"/>
    <w:rsid w:val="0071580C"/>
    <w:rsid w:val="00732352"/>
    <w:rsid w:val="0073547D"/>
    <w:rsid w:val="00737B53"/>
    <w:rsid w:val="00740D38"/>
    <w:rsid w:val="00745D20"/>
    <w:rsid w:val="0076050E"/>
    <w:rsid w:val="00767D64"/>
    <w:rsid w:val="00770CAB"/>
    <w:rsid w:val="007745B5"/>
    <w:rsid w:val="007818A0"/>
    <w:rsid w:val="00785647"/>
    <w:rsid w:val="00787B10"/>
    <w:rsid w:val="00787BF6"/>
    <w:rsid w:val="007910ED"/>
    <w:rsid w:val="007952E6"/>
    <w:rsid w:val="00797493"/>
    <w:rsid w:val="007A0F83"/>
    <w:rsid w:val="007C7D99"/>
    <w:rsid w:val="007D1C9F"/>
    <w:rsid w:val="007D6753"/>
    <w:rsid w:val="007E0032"/>
    <w:rsid w:val="007E4247"/>
    <w:rsid w:val="007F6D9A"/>
    <w:rsid w:val="008010CA"/>
    <w:rsid w:val="00804CFF"/>
    <w:rsid w:val="008069F6"/>
    <w:rsid w:val="008109FC"/>
    <w:rsid w:val="0081317C"/>
    <w:rsid w:val="00817740"/>
    <w:rsid w:val="00823624"/>
    <w:rsid w:val="0082554A"/>
    <w:rsid w:val="00833EF6"/>
    <w:rsid w:val="0085440D"/>
    <w:rsid w:val="008620A0"/>
    <w:rsid w:val="00863AD2"/>
    <w:rsid w:val="00870011"/>
    <w:rsid w:val="00870D51"/>
    <w:rsid w:val="00881235"/>
    <w:rsid w:val="0088750B"/>
    <w:rsid w:val="008964DB"/>
    <w:rsid w:val="008A13AB"/>
    <w:rsid w:val="008B3EF0"/>
    <w:rsid w:val="008B61C2"/>
    <w:rsid w:val="008B64DE"/>
    <w:rsid w:val="008B68D2"/>
    <w:rsid w:val="008C5768"/>
    <w:rsid w:val="008C57BD"/>
    <w:rsid w:val="008D17FB"/>
    <w:rsid w:val="008D1D1A"/>
    <w:rsid w:val="008E51B0"/>
    <w:rsid w:val="008E5812"/>
    <w:rsid w:val="008E59C4"/>
    <w:rsid w:val="008E6094"/>
    <w:rsid w:val="00900448"/>
    <w:rsid w:val="00901A20"/>
    <w:rsid w:val="0090582A"/>
    <w:rsid w:val="00914792"/>
    <w:rsid w:val="00942C03"/>
    <w:rsid w:val="00944930"/>
    <w:rsid w:val="0095252E"/>
    <w:rsid w:val="0095317B"/>
    <w:rsid w:val="00962E56"/>
    <w:rsid w:val="00972112"/>
    <w:rsid w:val="009754F8"/>
    <w:rsid w:val="00987370"/>
    <w:rsid w:val="00990F3C"/>
    <w:rsid w:val="00993F5F"/>
    <w:rsid w:val="00995DC3"/>
    <w:rsid w:val="009B1DA3"/>
    <w:rsid w:val="009B1E6C"/>
    <w:rsid w:val="009B69A5"/>
    <w:rsid w:val="009B7792"/>
    <w:rsid w:val="009C62B8"/>
    <w:rsid w:val="009C6DFB"/>
    <w:rsid w:val="009D14BE"/>
    <w:rsid w:val="009D460A"/>
    <w:rsid w:val="009D46FE"/>
    <w:rsid w:val="009D59C6"/>
    <w:rsid w:val="009E03E9"/>
    <w:rsid w:val="009F76CC"/>
    <w:rsid w:val="00A068F2"/>
    <w:rsid w:val="00A341B9"/>
    <w:rsid w:val="00A42DD1"/>
    <w:rsid w:val="00A46817"/>
    <w:rsid w:val="00A51AC1"/>
    <w:rsid w:val="00A612B6"/>
    <w:rsid w:val="00A646A6"/>
    <w:rsid w:val="00A64FAE"/>
    <w:rsid w:val="00A73144"/>
    <w:rsid w:val="00A77B4C"/>
    <w:rsid w:val="00A83900"/>
    <w:rsid w:val="00A86C87"/>
    <w:rsid w:val="00A91680"/>
    <w:rsid w:val="00A925BC"/>
    <w:rsid w:val="00AB321B"/>
    <w:rsid w:val="00AC577C"/>
    <w:rsid w:val="00AD426B"/>
    <w:rsid w:val="00AE7BDA"/>
    <w:rsid w:val="00B031D0"/>
    <w:rsid w:val="00B0719B"/>
    <w:rsid w:val="00B1192B"/>
    <w:rsid w:val="00B156C1"/>
    <w:rsid w:val="00B4454C"/>
    <w:rsid w:val="00B514D3"/>
    <w:rsid w:val="00B71C49"/>
    <w:rsid w:val="00B76486"/>
    <w:rsid w:val="00B8627A"/>
    <w:rsid w:val="00B913AB"/>
    <w:rsid w:val="00BA3614"/>
    <w:rsid w:val="00BB0A01"/>
    <w:rsid w:val="00BB69AA"/>
    <w:rsid w:val="00BC75CD"/>
    <w:rsid w:val="00BE2DE2"/>
    <w:rsid w:val="00C010BE"/>
    <w:rsid w:val="00C06FEF"/>
    <w:rsid w:val="00C167D9"/>
    <w:rsid w:val="00C2154A"/>
    <w:rsid w:val="00C24ABE"/>
    <w:rsid w:val="00C32E47"/>
    <w:rsid w:val="00C33ADA"/>
    <w:rsid w:val="00C34074"/>
    <w:rsid w:val="00C406BE"/>
    <w:rsid w:val="00C44210"/>
    <w:rsid w:val="00C60D43"/>
    <w:rsid w:val="00C7131B"/>
    <w:rsid w:val="00C717FB"/>
    <w:rsid w:val="00C71F72"/>
    <w:rsid w:val="00C749CD"/>
    <w:rsid w:val="00C77865"/>
    <w:rsid w:val="00CA0F03"/>
    <w:rsid w:val="00CA3173"/>
    <w:rsid w:val="00CB0BDD"/>
    <w:rsid w:val="00CB6C10"/>
    <w:rsid w:val="00CB77FE"/>
    <w:rsid w:val="00CC76D7"/>
    <w:rsid w:val="00CE0824"/>
    <w:rsid w:val="00CE36FE"/>
    <w:rsid w:val="00D06076"/>
    <w:rsid w:val="00D168A2"/>
    <w:rsid w:val="00D31628"/>
    <w:rsid w:val="00D33BCA"/>
    <w:rsid w:val="00D36F7A"/>
    <w:rsid w:val="00D46735"/>
    <w:rsid w:val="00D50FA4"/>
    <w:rsid w:val="00D53A8F"/>
    <w:rsid w:val="00D566B4"/>
    <w:rsid w:val="00D67E95"/>
    <w:rsid w:val="00D724BC"/>
    <w:rsid w:val="00D7334A"/>
    <w:rsid w:val="00D82221"/>
    <w:rsid w:val="00D83522"/>
    <w:rsid w:val="00DA0156"/>
    <w:rsid w:val="00DA301A"/>
    <w:rsid w:val="00DB2E2F"/>
    <w:rsid w:val="00DC0390"/>
    <w:rsid w:val="00DC1AAF"/>
    <w:rsid w:val="00DC3994"/>
    <w:rsid w:val="00DC54A1"/>
    <w:rsid w:val="00DD5CB1"/>
    <w:rsid w:val="00DD6A57"/>
    <w:rsid w:val="00DD774B"/>
    <w:rsid w:val="00DD7A13"/>
    <w:rsid w:val="00DE070E"/>
    <w:rsid w:val="00DE39DF"/>
    <w:rsid w:val="00DF00CC"/>
    <w:rsid w:val="00DF4C6C"/>
    <w:rsid w:val="00DF4FFC"/>
    <w:rsid w:val="00E119E3"/>
    <w:rsid w:val="00E11BDA"/>
    <w:rsid w:val="00E158CE"/>
    <w:rsid w:val="00E35757"/>
    <w:rsid w:val="00E379EB"/>
    <w:rsid w:val="00E47F83"/>
    <w:rsid w:val="00E51786"/>
    <w:rsid w:val="00E600E2"/>
    <w:rsid w:val="00E60BF4"/>
    <w:rsid w:val="00E643BF"/>
    <w:rsid w:val="00E90F18"/>
    <w:rsid w:val="00E95E86"/>
    <w:rsid w:val="00E96F54"/>
    <w:rsid w:val="00EB08E4"/>
    <w:rsid w:val="00EC51CB"/>
    <w:rsid w:val="00EC6366"/>
    <w:rsid w:val="00ED7B62"/>
    <w:rsid w:val="00EF7A34"/>
    <w:rsid w:val="00F1342B"/>
    <w:rsid w:val="00F176E6"/>
    <w:rsid w:val="00F17EC2"/>
    <w:rsid w:val="00F256E9"/>
    <w:rsid w:val="00F30012"/>
    <w:rsid w:val="00F35BA1"/>
    <w:rsid w:val="00F411A7"/>
    <w:rsid w:val="00F41941"/>
    <w:rsid w:val="00F56CFE"/>
    <w:rsid w:val="00F634F5"/>
    <w:rsid w:val="00F719DB"/>
    <w:rsid w:val="00F73609"/>
    <w:rsid w:val="00F737AB"/>
    <w:rsid w:val="00F76EDE"/>
    <w:rsid w:val="00F77C03"/>
    <w:rsid w:val="00F81227"/>
    <w:rsid w:val="00F878FE"/>
    <w:rsid w:val="00F91389"/>
    <w:rsid w:val="00FA3C96"/>
    <w:rsid w:val="00FA43B2"/>
    <w:rsid w:val="00FA7C94"/>
    <w:rsid w:val="00FB5CC6"/>
    <w:rsid w:val="00FB6611"/>
    <w:rsid w:val="00FC5977"/>
    <w:rsid w:val="00FE5C3A"/>
    <w:rsid w:val="00FE77D8"/>
    <w:rsid w:val="00FF59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AEA7D"/>
  <w15:chartTrackingRefBased/>
  <w15:docId w15:val="{723B79F7-4B6F-4048-9635-C2CB8287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213"/>
    <w:rPr>
      <w:rFonts w:ascii="Segoe UI" w:hAnsi="Segoe UI" w:cs="Segoe UI"/>
      <w:sz w:val="18"/>
      <w:szCs w:val="18"/>
    </w:rPr>
  </w:style>
  <w:style w:type="character" w:styleId="CommentReference">
    <w:name w:val="annotation reference"/>
    <w:basedOn w:val="DefaultParagraphFont"/>
    <w:uiPriority w:val="99"/>
    <w:semiHidden/>
    <w:unhideWhenUsed/>
    <w:rsid w:val="00192213"/>
    <w:rPr>
      <w:sz w:val="16"/>
      <w:szCs w:val="16"/>
    </w:rPr>
  </w:style>
  <w:style w:type="paragraph" w:styleId="CommentText">
    <w:name w:val="annotation text"/>
    <w:basedOn w:val="Normal"/>
    <w:link w:val="CommentTextChar"/>
    <w:uiPriority w:val="99"/>
    <w:semiHidden/>
    <w:unhideWhenUsed/>
    <w:rsid w:val="00192213"/>
    <w:pPr>
      <w:spacing w:line="240" w:lineRule="auto"/>
    </w:pPr>
    <w:rPr>
      <w:sz w:val="20"/>
      <w:szCs w:val="20"/>
    </w:rPr>
  </w:style>
  <w:style w:type="character" w:customStyle="1" w:styleId="CommentTextChar">
    <w:name w:val="Comment Text Char"/>
    <w:basedOn w:val="DefaultParagraphFont"/>
    <w:link w:val="CommentText"/>
    <w:uiPriority w:val="99"/>
    <w:semiHidden/>
    <w:rsid w:val="00192213"/>
    <w:rPr>
      <w:sz w:val="20"/>
      <w:szCs w:val="20"/>
    </w:rPr>
  </w:style>
  <w:style w:type="paragraph" w:styleId="CommentSubject">
    <w:name w:val="annotation subject"/>
    <w:basedOn w:val="CommentText"/>
    <w:next w:val="CommentText"/>
    <w:link w:val="CommentSubjectChar"/>
    <w:uiPriority w:val="99"/>
    <w:semiHidden/>
    <w:unhideWhenUsed/>
    <w:rsid w:val="00192213"/>
    <w:rPr>
      <w:b/>
      <w:bCs/>
    </w:rPr>
  </w:style>
  <w:style w:type="character" w:customStyle="1" w:styleId="CommentSubjectChar">
    <w:name w:val="Comment Subject Char"/>
    <w:basedOn w:val="CommentTextChar"/>
    <w:link w:val="CommentSubject"/>
    <w:uiPriority w:val="99"/>
    <w:semiHidden/>
    <w:rsid w:val="00192213"/>
    <w:rPr>
      <w:b/>
      <w:bCs/>
      <w:sz w:val="20"/>
      <w:szCs w:val="20"/>
    </w:rPr>
  </w:style>
  <w:style w:type="paragraph" w:styleId="Revision">
    <w:name w:val="Revision"/>
    <w:hidden/>
    <w:uiPriority w:val="99"/>
    <w:semiHidden/>
    <w:rsid w:val="00494A18"/>
    <w:pPr>
      <w:spacing w:after="0" w:line="240" w:lineRule="auto"/>
    </w:pPr>
  </w:style>
  <w:style w:type="character" w:styleId="Hyperlink">
    <w:name w:val="Hyperlink"/>
    <w:basedOn w:val="DefaultParagraphFont"/>
    <w:uiPriority w:val="99"/>
    <w:unhideWhenUsed/>
    <w:rsid w:val="00F17EC2"/>
    <w:rPr>
      <w:color w:val="0563C1" w:themeColor="hyperlink"/>
      <w:u w:val="single"/>
    </w:rPr>
  </w:style>
  <w:style w:type="paragraph" w:styleId="ListParagraph">
    <w:name w:val="List Paragraph"/>
    <w:basedOn w:val="Normal"/>
    <w:uiPriority w:val="34"/>
    <w:qFormat/>
    <w:rsid w:val="008B64DE"/>
    <w:pPr>
      <w:ind w:left="720"/>
      <w:contextualSpacing/>
    </w:pPr>
  </w:style>
  <w:style w:type="paragraph" w:styleId="NoSpacing">
    <w:name w:val="No Spacing"/>
    <w:uiPriority w:val="1"/>
    <w:qFormat/>
    <w:rsid w:val="00CB6C1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025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257F"/>
  </w:style>
  <w:style w:type="paragraph" w:styleId="Footer">
    <w:name w:val="footer"/>
    <w:basedOn w:val="Normal"/>
    <w:link w:val="FooterChar"/>
    <w:uiPriority w:val="99"/>
    <w:unhideWhenUsed/>
    <w:rsid w:val="007025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2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4664">
      <w:bodyDiv w:val="1"/>
      <w:marLeft w:val="0"/>
      <w:marRight w:val="0"/>
      <w:marTop w:val="0"/>
      <w:marBottom w:val="0"/>
      <w:divBdr>
        <w:top w:val="none" w:sz="0" w:space="0" w:color="auto"/>
        <w:left w:val="none" w:sz="0" w:space="0" w:color="auto"/>
        <w:bottom w:val="none" w:sz="0" w:space="0" w:color="auto"/>
        <w:right w:val="none" w:sz="0" w:space="0" w:color="auto"/>
      </w:divBdr>
      <w:divsChild>
        <w:div w:id="1825311685">
          <w:marLeft w:val="0"/>
          <w:marRight w:val="0"/>
          <w:marTop w:val="0"/>
          <w:marBottom w:val="0"/>
          <w:divBdr>
            <w:top w:val="none" w:sz="0" w:space="0" w:color="auto"/>
            <w:left w:val="none" w:sz="0" w:space="0" w:color="auto"/>
            <w:bottom w:val="none" w:sz="0" w:space="0" w:color="auto"/>
            <w:right w:val="none" w:sz="0" w:space="0" w:color="auto"/>
          </w:divBdr>
          <w:divsChild>
            <w:div w:id="1873182101">
              <w:marLeft w:val="0"/>
              <w:marRight w:val="0"/>
              <w:marTop w:val="0"/>
              <w:marBottom w:val="0"/>
              <w:divBdr>
                <w:top w:val="none" w:sz="0" w:space="0" w:color="auto"/>
                <w:left w:val="none" w:sz="0" w:space="0" w:color="auto"/>
                <w:bottom w:val="none" w:sz="0" w:space="0" w:color="auto"/>
                <w:right w:val="none" w:sz="0" w:space="0" w:color="auto"/>
              </w:divBdr>
              <w:divsChild>
                <w:div w:id="345599650">
                  <w:marLeft w:val="0"/>
                  <w:marRight w:val="0"/>
                  <w:marTop w:val="0"/>
                  <w:marBottom w:val="0"/>
                  <w:divBdr>
                    <w:top w:val="none" w:sz="0" w:space="0" w:color="auto"/>
                    <w:left w:val="none" w:sz="0" w:space="0" w:color="auto"/>
                    <w:bottom w:val="none" w:sz="0" w:space="0" w:color="auto"/>
                    <w:right w:val="none" w:sz="0" w:space="0" w:color="auto"/>
                  </w:divBdr>
                  <w:divsChild>
                    <w:div w:id="127937069">
                      <w:marLeft w:val="0"/>
                      <w:marRight w:val="0"/>
                      <w:marTop w:val="0"/>
                      <w:marBottom w:val="0"/>
                      <w:divBdr>
                        <w:top w:val="none" w:sz="0" w:space="0" w:color="auto"/>
                        <w:left w:val="none" w:sz="0" w:space="0" w:color="auto"/>
                        <w:bottom w:val="none" w:sz="0" w:space="0" w:color="auto"/>
                        <w:right w:val="none" w:sz="0" w:space="0" w:color="auto"/>
                      </w:divBdr>
                      <w:divsChild>
                        <w:div w:id="283312672">
                          <w:marLeft w:val="0"/>
                          <w:marRight w:val="0"/>
                          <w:marTop w:val="0"/>
                          <w:marBottom w:val="0"/>
                          <w:divBdr>
                            <w:top w:val="none" w:sz="0" w:space="0" w:color="auto"/>
                            <w:left w:val="none" w:sz="0" w:space="0" w:color="auto"/>
                            <w:bottom w:val="none" w:sz="0" w:space="0" w:color="auto"/>
                            <w:right w:val="none" w:sz="0" w:space="0" w:color="auto"/>
                          </w:divBdr>
                          <w:divsChild>
                            <w:div w:id="4388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05598">
      <w:bodyDiv w:val="1"/>
      <w:marLeft w:val="0"/>
      <w:marRight w:val="0"/>
      <w:marTop w:val="0"/>
      <w:marBottom w:val="0"/>
      <w:divBdr>
        <w:top w:val="none" w:sz="0" w:space="0" w:color="auto"/>
        <w:left w:val="none" w:sz="0" w:space="0" w:color="auto"/>
        <w:bottom w:val="none" w:sz="0" w:space="0" w:color="auto"/>
        <w:right w:val="none" w:sz="0" w:space="0" w:color="auto"/>
      </w:divBdr>
      <w:divsChild>
        <w:div w:id="478500300">
          <w:marLeft w:val="0"/>
          <w:marRight w:val="0"/>
          <w:marTop w:val="0"/>
          <w:marBottom w:val="0"/>
          <w:divBdr>
            <w:top w:val="none" w:sz="0" w:space="0" w:color="auto"/>
            <w:left w:val="none" w:sz="0" w:space="0" w:color="auto"/>
            <w:bottom w:val="none" w:sz="0" w:space="0" w:color="auto"/>
            <w:right w:val="none" w:sz="0" w:space="0" w:color="auto"/>
          </w:divBdr>
          <w:divsChild>
            <w:div w:id="1239053788">
              <w:marLeft w:val="0"/>
              <w:marRight w:val="0"/>
              <w:marTop w:val="0"/>
              <w:marBottom w:val="0"/>
              <w:divBdr>
                <w:top w:val="none" w:sz="0" w:space="0" w:color="auto"/>
                <w:left w:val="none" w:sz="0" w:space="0" w:color="auto"/>
                <w:bottom w:val="none" w:sz="0" w:space="0" w:color="auto"/>
                <w:right w:val="none" w:sz="0" w:space="0" w:color="auto"/>
              </w:divBdr>
              <w:divsChild>
                <w:div w:id="592862440">
                  <w:marLeft w:val="0"/>
                  <w:marRight w:val="0"/>
                  <w:marTop w:val="0"/>
                  <w:marBottom w:val="0"/>
                  <w:divBdr>
                    <w:top w:val="none" w:sz="0" w:space="0" w:color="auto"/>
                    <w:left w:val="none" w:sz="0" w:space="0" w:color="auto"/>
                    <w:bottom w:val="none" w:sz="0" w:space="0" w:color="auto"/>
                    <w:right w:val="none" w:sz="0" w:space="0" w:color="auto"/>
                  </w:divBdr>
                  <w:divsChild>
                    <w:div w:id="888687736">
                      <w:marLeft w:val="0"/>
                      <w:marRight w:val="0"/>
                      <w:marTop w:val="480"/>
                      <w:marBottom w:val="240"/>
                      <w:divBdr>
                        <w:top w:val="none" w:sz="0" w:space="0" w:color="auto"/>
                        <w:left w:val="none" w:sz="0" w:space="0" w:color="auto"/>
                        <w:bottom w:val="none" w:sz="0" w:space="0" w:color="auto"/>
                        <w:right w:val="none" w:sz="0" w:space="0" w:color="auto"/>
                      </w:divBdr>
                    </w:div>
                    <w:div w:id="601301324">
                      <w:marLeft w:val="0"/>
                      <w:marRight w:val="0"/>
                      <w:marTop w:val="0"/>
                      <w:marBottom w:val="567"/>
                      <w:divBdr>
                        <w:top w:val="none" w:sz="0" w:space="0" w:color="auto"/>
                        <w:left w:val="none" w:sz="0" w:space="0" w:color="auto"/>
                        <w:bottom w:val="none" w:sz="0" w:space="0" w:color="auto"/>
                        <w:right w:val="none" w:sz="0" w:space="0" w:color="auto"/>
                      </w:divBdr>
                    </w:div>
                    <w:div w:id="68118763">
                      <w:marLeft w:val="0"/>
                      <w:marRight w:val="0"/>
                      <w:marTop w:val="0"/>
                      <w:marBottom w:val="567"/>
                      <w:divBdr>
                        <w:top w:val="none" w:sz="0" w:space="0" w:color="auto"/>
                        <w:left w:val="none" w:sz="0" w:space="0" w:color="auto"/>
                        <w:bottom w:val="none" w:sz="0" w:space="0" w:color="auto"/>
                        <w:right w:val="none" w:sz="0" w:space="0" w:color="auto"/>
                      </w:divBdr>
                    </w:div>
                    <w:div w:id="706685102">
                      <w:marLeft w:val="0"/>
                      <w:marRight w:val="0"/>
                      <w:marTop w:val="400"/>
                      <w:marBottom w:val="0"/>
                      <w:divBdr>
                        <w:top w:val="none" w:sz="0" w:space="0" w:color="auto"/>
                        <w:left w:val="none" w:sz="0" w:space="0" w:color="auto"/>
                        <w:bottom w:val="none" w:sz="0" w:space="0" w:color="auto"/>
                        <w:right w:val="none" w:sz="0" w:space="0" w:color="auto"/>
                      </w:divBdr>
                    </w:div>
                    <w:div w:id="1207765162">
                      <w:marLeft w:val="0"/>
                      <w:marRight w:val="0"/>
                      <w:marTop w:val="0"/>
                      <w:marBottom w:val="0"/>
                      <w:divBdr>
                        <w:top w:val="none" w:sz="0" w:space="0" w:color="auto"/>
                        <w:left w:val="none" w:sz="0" w:space="0" w:color="auto"/>
                        <w:bottom w:val="none" w:sz="0" w:space="0" w:color="auto"/>
                        <w:right w:val="none" w:sz="0" w:space="0" w:color="auto"/>
                      </w:divBdr>
                      <w:divsChild>
                        <w:div w:id="740759832">
                          <w:marLeft w:val="0"/>
                          <w:marRight w:val="0"/>
                          <w:marTop w:val="0"/>
                          <w:marBottom w:val="0"/>
                          <w:divBdr>
                            <w:top w:val="none" w:sz="0" w:space="0" w:color="auto"/>
                            <w:left w:val="none" w:sz="0" w:space="0" w:color="auto"/>
                            <w:bottom w:val="none" w:sz="0" w:space="0" w:color="auto"/>
                            <w:right w:val="none" w:sz="0" w:space="0" w:color="auto"/>
                          </w:divBdr>
                        </w:div>
                      </w:divsChild>
                    </w:div>
                    <w:div w:id="555817313">
                      <w:marLeft w:val="0"/>
                      <w:marRight w:val="0"/>
                      <w:marTop w:val="0"/>
                      <w:marBottom w:val="0"/>
                      <w:divBdr>
                        <w:top w:val="none" w:sz="0" w:space="0" w:color="auto"/>
                        <w:left w:val="none" w:sz="0" w:space="0" w:color="auto"/>
                        <w:bottom w:val="none" w:sz="0" w:space="0" w:color="auto"/>
                        <w:right w:val="none" w:sz="0" w:space="0" w:color="auto"/>
                      </w:divBdr>
                      <w:divsChild>
                        <w:div w:id="1698656685">
                          <w:marLeft w:val="0"/>
                          <w:marRight w:val="0"/>
                          <w:marTop w:val="0"/>
                          <w:marBottom w:val="0"/>
                          <w:divBdr>
                            <w:top w:val="none" w:sz="0" w:space="0" w:color="auto"/>
                            <w:left w:val="none" w:sz="0" w:space="0" w:color="auto"/>
                            <w:bottom w:val="none" w:sz="0" w:space="0" w:color="auto"/>
                            <w:right w:val="none" w:sz="0" w:space="0" w:color="auto"/>
                          </w:divBdr>
                        </w:div>
                      </w:divsChild>
                    </w:div>
                    <w:div w:id="1108934739">
                      <w:marLeft w:val="0"/>
                      <w:marRight w:val="0"/>
                      <w:marTop w:val="0"/>
                      <w:marBottom w:val="0"/>
                      <w:divBdr>
                        <w:top w:val="none" w:sz="0" w:space="0" w:color="auto"/>
                        <w:left w:val="none" w:sz="0" w:space="0" w:color="auto"/>
                        <w:bottom w:val="none" w:sz="0" w:space="0" w:color="auto"/>
                        <w:right w:val="none" w:sz="0" w:space="0" w:color="auto"/>
                      </w:divBdr>
                      <w:divsChild>
                        <w:div w:id="611672182">
                          <w:marLeft w:val="0"/>
                          <w:marRight w:val="0"/>
                          <w:marTop w:val="0"/>
                          <w:marBottom w:val="0"/>
                          <w:divBdr>
                            <w:top w:val="none" w:sz="0" w:space="0" w:color="auto"/>
                            <w:left w:val="none" w:sz="0" w:space="0" w:color="auto"/>
                            <w:bottom w:val="none" w:sz="0" w:space="0" w:color="auto"/>
                            <w:right w:val="none" w:sz="0" w:space="0" w:color="auto"/>
                          </w:divBdr>
                        </w:div>
                      </w:divsChild>
                    </w:div>
                    <w:div w:id="1691759903">
                      <w:marLeft w:val="0"/>
                      <w:marRight w:val="0"/>
                      <w:marTop w:val="0"/>
                      <w:marBottom w:val="0"/>
                      <w:divBdr>
                        <w:top w:val="none" w:sz="0" w:space="0" w:color="auto"/>
                        <w:left w:val="none" w:sz="0" w:space="0" w:color="auto"/>
                        <w:bottom w:val="none" w:sz="0" w:space="0" w:color="auto"/>
                        <w:right w:val="none" w:sz="0" w:space="0" w:color="auto"/>
                      </w:divBdr>
                      <w:divsChild>
                        <w:div w:id="2070684911">
                          <w:marLeft w:val="0"/>
                          <w:marRight w:val="0"/>
                          <w:marTop w:val="0"/>
                          <w:marBottom w:val="0"/>
                          <w:divBdr>
                            <w:top w:val="none" w:sz="0" w:space="0" w:color="auto"/>
                            <w:left w:val="none" w:sz="0" w:space="0" w:color="auto"/>
                            <w:bottom w:val="none" w:sz="0" w:space="0" w:color="auto"/>
                            <w:right w:val="none" w:sz="0" w:space="0" w:color="auto"/>
                          </w:divBdr>
                        </w:div>
                      </w:divsChild>
                    </w:div>
                    <w:div w:id="377776420">
                      <w:marLeft w:val="0"/>
                      <w:marRight w:val="0"/>
                      <w:marTop w:val="0"/>
                      <w:marBottom w:val="0"/>
                      <w:divBdr>
                        <w:top w:val="none" w:sz="0" w:space="0" w:color="auto"/>
                        <w:left w:val="none" w:sz="0" w:space="0" w:color="auto"/>
                        <w:bottom w:val="none" w:sz="0" w:space="0" w:color="auto"/>
                        <w:right w:val="none" w:sz="0" w:space="0" w:color="auto"/>
                      </w:divBdr>
                      <w:divsChild>
                        <w:div w:id="2071728540">
                          <w:marLeft w:val="0"/>
                          <w:marRight w:val="0"/>
                          <w:marTop w:val="0"/>
                          <w:marBottom w:val="0"/>
                          <w:divBdr>
                            <w:top w:val="none" w:sz="0" w:space="0" w:color="auto"/>
                            <w:left w:val="none" w:sz="0" w:space="0" w:color="auto"/>
                            <w:bottom w:val="none" w:sz="0" w:space="0" w:color="auto"/>
                            <w:right w:val="none" w:sz="0" w:space="0" w:color="auto"/>
                          </w:divBdr>
                        </w:div>
                      </w:divsChild>
                    </w:div>
                    <w:div w:id="1471512476">
                      <w:marLeft w:val="0"/>
                      <w:marRight w:val="0"/>
                      <w:marTop w:val="0"/>
                      <w:marBottom w:val="0"/>
                      <w:divBdr>
                        <w:top w:val="none" w:sz="0" w:space="0" w:color="auto"/>
                        <w:left w:val="none" w:sz="0" w:space="0" w:color="auto"/>
                        <w:bottom w:val="none" w:sz="0" w:space="0" w:color="auto"/>
                        <w:right w:val="none" w:sz="0" w:space="0" w:color="auto"/>
                      </w:divBdr>
                      <w:divsChild>
                        <w:div w:id="1016007696">
                          <w:marLeft w:val="0"/>
                          <w:marRight w:val="0"/>
                          <w:marTop w:val="0"/>
                          <w:marBottom w:val="0"/>
                          <w:divBdr>
                            <w:top w:val="none" w:sz="0" w:space="0" w:color="auto"/>
                            <w:left w:val="none" w:sz="0" w:space="0" w:color="auto"/>
                            <w:bottom w:val="none" w:sz="0" w:space="0" w:color="auto"/>
                            <w:right w:val="none" w:sz="0" w:space="0" w:color="auto"/>
                          </w:divBdr>
                        </w:div>
                      </w:divsChild>
                    </w:div>
                    <w:div w:id="835191662">
                      <w:marLeft w:val="0"/>
                      <w:marRight w:val="0"/>
                      <w:marTop w:val="0"/>
                      <w:marBottom w:val="0"/>
                      <w:divBdr>
                        <w:top w:val="none" w:sz="0" w:space="0" w:color="auto"/>
                        <w:left w:val="none" w:sz="0" w:space="0" w:color="auto"/>
                        <w:bottom w:val="none" w:sz="0" w:space="0" w:color="auto"/>
                        <w:right w:val="none" w:sz="0" w:space="0" w:color="auto"/>
                      </w:divBdr>
                      <w:divsChild>
                        <w:div w:id="544947993">
                          <w:marLeft w:val="0"/>
                          <w:marRight w:val="0"/>
                          <w:marTop w:val="0"/>
                          <w:marBottom w:val="0"/>
                          <w:divBdr>
                            <w:top w:val="none" w:sz="0" w:space="0" w:color="auto"/>
                            <w:left w:val="none" w:sz="0" w:space="0" w:color="auto"/>
                            <w:bottom w:val="none" w:sz="0" w:space="0" w:color="auto"/>
                            <w:right w:val="none" w:sz="0" w:space="0" w:color="auto"/>
                          </w:divBdr>
                        </w:div>
                      </w:divsChild>
                    </w:div>
                    <w:div w:id="1715495039">
                      <w:marLeft w:val="0"/>
                      <w:marRight w:val="0"/>
                      <w:marTop w:val="0"/>
                      <w:marBottom w:val="0"/>
                      <w:divBdr>
                        <w:top w:val="none" w:sz="0" w:space="0" w:color="auto"/>
                        <w:left w:val="none" w:sz="0" w:space="0" w:color="auto"/>
                        <w:bottom w:val="none" w:sz="0" w:space="0" w:color="auto"/>
                        <w:right w:val="none" w:sz="0" w:space="0" w:color="auto"/>
                      </w:divBdr>
                      <w:divsChild>
                        <w:div w:id="558324491">
                          <w:marLeft w:val="0"/>
                          <w:marRight w:val="0"/>
                          <w:marTop w:val="0"/>
                          <w:marBottom w:val="0"/>
                          <w:divBdr>
                            <w:top w:val="none" w:sz="0" w:space="0" w:color="auto"/>
                            <w:left w:val="none" w:sz="0" w:space="0" w:color="auto"/>
                            <w:bottom w:val="none" w:sz="0" w:space="0" w:color="auto"/>
                            <w:right w:val="none" w:sz="0" w:space="0" w:color="auto"/>
                          </w:divBdr>
                        </w:div>
                      </w:divsChild>
                    </w:div>
                    <w:div w:id="41906177">
                      <w:marLeft w:val="0"/>
                      <w:marRight w:val="0"/>
                      <w:marTop w:val="400"/>
                      <w:marBottom w:val="0"/>
                      <w:divBdr>
                        <w:top w:val="none" w:sz="0" w:space="0" w:color="auto"/>
                        <w:left w:val="none" w:sz="0" w:space="0" w:color="auto"/>
                        <w:bottom w:val="none" w:sz="0" w:space="0" w:color="auto"/>
                        <w:right w:val="none" w:sz="0" w:space="0" w:color="auto"/>
                      </w:divBdr>
                    </w:div>
                    <w:div w:id="655886751">
                      <w:marLeft w:val="0"/>
                      <w:marRight w:val="0"/>
                      <w:marTop w:val="0"/>
                      <w:marBottom w:val="0"/>
                      <w:divBdr>
                        <w:top w:val="none" w:sz="0" w:space="0" w:color="auto"/>
                        <w:left w:val="none" w:sz="0" w:space="0" w:color="auto"/>
                        <w:bottom w:val="none" w:sz="0" w:space="0" w:color="auto"/>
                        <w:right w:val="none" w:sz="0" w:space="0" w:color="auto"/>
                      </w:divBdr>
                      <w:divsChild>
                        <w:div w:id="7870767">
                          <w:marLeft w:val="0"/>
                          <w:marRight w:val="0"/>
                          <w:marTop w:val="0"/>
                          <w:marBottom w:val="0"/>
                          <w:divBdr>
                            <w:top w:val="none" w:sz="0" w:space="0" w:color="auto"/>
                            <w:left w:val="none" w:sz="0" w:space="0" w:color="auto"/>
                            <w:bottom w:val="none" w:sz="0" w:space="0" w:color="auto"/>
                            <w:right w:val="none" w:sz="0" w:space="0" w:color="auto"/>
                          </w:divBdr>
                        </w:div>
                      </w:divsChild>
                    </w:div>
                    <w:div w:id="1907106935">
                      <w:marLeft w:val="0"/>
                      <w:marRight w:val="0"/>
                      <w:marTop w:val="0"/>
                      <w:marBottom w:val="0"/>
                      <w:divBdr>
                        <w:top w:val="none" w:sz="0" w:space="0" w:color="auto"/>
                        <w:left w:val="none" w:sz="0" w:space="0" w:color="auto"/>
                        <w:bottom w:val="none" w:sz="0" w:space="0" w:color="auto"/>
                        <w:right w:val="none" w:sz="0" w:space="0" w:color="auto"/>
                      </w:divBdr>
                      <w:divsChild>
                        <w:div w:id="714080662">
                          <w:marLeft w:val="0"/>
                          <w:marRight w:val="0"/>
                          <w:marTop w:val="0"/>
                          <w:marBottom w:val="0"/>
                          <w:divBdr>
                            <w:top w:val="none" w:sz="0" w:space="0" w:color="auto"/>
                            <w:left w:val="none" w:sz="0" w:space="0" w:color="auto"/>
                            <w:bottom w:val="none" w:sz="0" w:space="0" w:color="auto"/>
                            <w:right w:val="none" w:sz="0" w:space="0" w:color="auto"/>
                          </w:divBdr>
                        </w:div>
                      </w:divsChild>
                    </w:div>
                    <w:div w:id="52585275">
                      <w:marLeft w:val="0"/>
                      <w:marRight w:val="0"/>
                      <w:marTop w:val="0"/>
                      <w:marBottom w:val="0"/>
                      <w:divBdr>
                        <w:top w:val="none" w:sz="0" w:space="0" w:color="auto"/>
                        <w:left w:val="none" w:sz="0" w:space="0" w:color="auto"/>
                        <w:bottom w:val="none" w:sz="0" w:space="0" w:color="auto"/>
                        <w:right w:val="none" w:sz="0" w:space="0" w:color="auto"/>
                      </w:divBdr>
                      <w:divsChild>
                        <w:div w:id="246227990">
                          <w:marLeft w:val="0"/>
                          <w:marRight w:val="0"/>
                          <w:marTop w:val="0"/>
                          <w:marBottom w:val="0"/>
                          <w:divBdr>
                            <w:top w:val="none" w:sz="0" w:space="0" w:color="auto"/>
                            <w:left w:val="none" w:sz="0" w:space="0" w:color="auto"/>
                            <w:bottom w:val="none" w:sz="0" w:space="0" w:color="auto"/>
                            <w:right w:val="none" w:sz="0" w:space="0" w:color="auto"/>
                          </w:divBdr>
                        </w:div>
                      </w:divsChild>
                    </w:div>
                    <w:div w:id="2065371167">
                      <w:marLeft w:val="0"/>
                      <w:marRight w:val="0"/>
                      <w:marTop w:val="400"/>
                      <w:marBottom w:val="0"/>
                      <w:divBdr>
                        <w:top w:val="none" w:sz="0" w:space="0" w:color="auto"/>
                        <w:left w:val="none" w:sz="0" w:space="0" w:color="auto"/>
                        <w:bottom w:val="none" w:sz="0" w:space="0" w:color="auto"/>
                        <w:right w:val="none" w:sz="0" w:space="0" w:color="auto"/>
                      </w:divBdr>
                    </w:div>
                    <w:div w:id="849805550">
                      <w:marLeft w:val="0"/>
                      <w:marRight w:val="0"/>
                      <w:marTop w:val="0"/>
                      <w:marBottom w:val="0"/>
                      <w:divBdr>
                        <w:top w:val="none" w:sz="0" w:space="0" w:color="auto"/>
                        <w:left w:val="none" w:sz="0" w:space="0" w:color="auto"/>
                        <w:bottom w:val="none" w:sz="0" w:space="0" w:color="auto"/>
                        <w:right w:val="none" w:sz="0" w:space="0" w:color="auto"/>
                      </w:divBdr>
                      <w:divsChild>
                        <w:div w:id="2013557332">
                          <w:marLeft w:val="0"/>
                          <w:marRight w:val="0"/>
                          <w:marTop w:val="0"/>
                          <w:marBottom w:val="0"/>
                          <w:divBdr>
                            <w:top w:val="none" w:sz="0" w:space="0" w:color="auto"/>
                            <w:left w:val="none" w:sz="0" w:space="0" w:color="auto"/>
                            <w:bottom w:val="none" w:sz="0" w:space="0" w:color="auto"/>
                            <w:right w:val="none" w:sz="0" w:space="0" w:color="auto"/>
                          </w:divBdr>
                        </w:div>
                      </w:divsChild>
                    </w:div>
                    <w:div w:id="2086565288">
                      <w:marLeft w:val="0"/>
                      <w:marRight w:val="0"/>
                      <w:marTop w:val="0"/>
                      <w:marBottom w:val="0"/>
                      <w:divBdr>
                        <w:top w:val="none" w:sz="0" w:space="0" w:color="auto"/>
                        <w:left w:val="none" w:sz="0" w:space="0" w:color="auto"/>
                        <w:bottom w:val="none" w:sz="0" w:space="0" w:color="auto"/>
                        <w:right w:val="none" w:sz="0" w:space="0" w:color="auto"/>
                      </w:divBdr>
                      <w:divsChild>
                        <w:div w:id="578561076">
                          <w:marLeft w:val="0"/>
                          <w:marRight w:val="0"/>
                          <w:marTop w:val="0"/>
                          <w:marBottom w:val="0"/>
                          <w:divBdr>
                            <w:top w:val="none" w:sz="0" w:space="0" w:color="auto"/>
                            <w:left w:val="none" w:sz="0" w:space="0" w:color="auto"/>
                            <w:bottom w:val="none" w:sz="0" w:space="0" w:color="auto"/>
                            <w:right w:val="none" w:sz="0" w:space="0" w:color="auto"/>
                          </w:divBdr>
                        </w:div>
                      </w:divsChild>
                    </w:div>
                    <w:div w:id="673997359">
                      <w:marLeft w:val="0"/>
                      <w:marRight w:val="0"/>
                      <w:marTop w:val="0"/>
                      <w:marBottom w:val="0"/>
                      <w:divBdr>
                        <w:top w:val="none" w:sz="0" w:space="0" w:color="auto"/>
                        <w:left w:val="none" w:sz="0" w:space="0" w:color="auto"/>
                        <w:bottom w:val="none" w:sz="0" w:space="0" w:color="auto"/>
                        <w:right w:val="none" w:sz="0" w:space="0" w:color="auto"/>
                      </w:divBdr>
                      <w:divsChild>
                        <w:div w:id="1816297322">
                          <w:marLeft w:val="0"/>
                          <w:marRight w:val="0"/>
                          <w:marTop w:val="0"/>
                          <w:marBottom w:val="0"/>
                          <w:divBdr>
                            <w:top w:val="none" w:sz="0" w:space="0" w:color="auto"/>
                            <w:left w:val="none" w:sz="0" w:space="0" w:color="auto"/>
                            <w:bottom w:val="none" w:sz="0" w:space="0" w:color="auto"/>
                            <w:right w:val="none" w:sz="0" w:space="0" w:color="auto"/>
                          </w:divBdr>
                        </w:div>
                      </w:divsChild>
                    </w:div>
                    <w:div w:id="1682311877">
                      <w:marLeft w:val="0"/>
                      <w:marRight w:val="0"/>
                      <w:marTop w:val="0"/>
                      <w:marBottom w:val="0"/>
                      <w:divBdr>
                        <w:top w:val="none" w:sz="0" w:space="0" w:color="auto"/>
                        <w:left w:val="none" w:sz="0" w:space="0" w:color="auto"/>
                        <w:bottom w:val="none" w:sz="0" w:space="0" w:color="auto"/>
                        <w:right w:val="none" w:sz="0" w:space="0" w:color="auto"/>
                      </w:divBdr>
                      <w:divsChild>
                        <w:div w:id="1163934980">
                          <w:marLeft w:val="0"/>
                          <w:marRight w:val="0"/>
                          <w:marTop w:val="0"/>
                          <w:marBottom w:val="0"/>
                          <w:divBdr>
                            <w:top w:val="none" w:sz="0" w:space="0" w:color="auto"/>
                            <w:left w:val="none" w:sz="0" w:space="0" w:color="auto"/>
                            <w:bottom w:val="none" w:sz="0" w:space="0" w:color="auto"/>
                            <w:right w:val="none" w:sz="0" w:space="0" w:color="auto"/>
                          </w:divBdr>
                        </w:div>
                      </w:divsChild>
                    </w:div>
                    <w:div w:id="1415277130">
                      <w:marLeft w:val="0"/>
                      <w:marRight w:val="0"/>
                      <w:marTop w:val="0"/>
                      <w:marBottom w:val="0"/>
                      <w:divBdr>
                        <w:top w:val="none" w:sz="0" w:space="0" w:color="auto"/>
                        <w:left w:val="none" w:sz="0" w:space="0" w:color="auto"/>
                        <w:bottom w:val="none" w:sz="0" w:space="0" w:color="auto"/>
                        <w:right w:val="none" w:sz="0" w:space="0" w:color="auto"/>
                      </w:divBdr>
                      <w:divsChild>
                        <w:div w:id="619071111">
                          <w:marLeft w:val="0"/>
                          <w:marRight w:val="0"/>
                          <w:marTop w:val="0"/>
                          <w:marBottom w:val="0"/>
                          <w:divBdr>
                            <w:top w:val="none" w:sz="0" w:space="0" w:color="auto"/>
                            <w:left w:val="none" w:sz="0" w:space="0" w:color="auto"/>
                            <w:bottom w:val="none" w:sz="0" w:space="0" w:color="auto"/>
                            <w:right w:val="none" w:sz="0" w:space="0" w:color="auto"/>
                          </w:divBdr>
                        </w:div>
                      </w:divsChild>
                    </w:div>
                    <w:div w:id="767696679">
                      <w:marLeft w:val="0"/>
                      <w:marRight w:val="0"/>
                      <w:marTop w:val="0"/>
                      <w:marBottom w:val="0"/>
                      <w:divBdr>
                        <w:top w:val="none" w:sz="0" w:space="0" w:color="auto"/>
                        <w:left w:val="none" w:sz="0" w:space="0" w:color="auto"/>
                        <w:bottom w:val="none" w:sz="0" w:space="0" w:color="auto"/>
                        <w:right w:val="none" w:sz="0" w:space="0" w:color="auto"/>
                      </w:divBdr>
                      <w:divsChild>
                        <w:div w:id="943146847">
                          <w:marLeft w:val="0"/>
                          <w:marRight w:val="0"/>
                          <w:marTop w:val="0"/>
                          <w:marBottom w:val="0"/>
                          <w:divBdr>
                            <w:top w:val="none" w:sz="0" w:space="0" w:color="auto"/>
                            <w:left w:val="none" w:sz="0" w:space="0" w:color="auto"/>
                            <w:bottom w:val="none" w:sz="0" w:space="0" w:color="auto"/>
                            <w:right w:val="none" w:sz="0" w:space="0" w:color="auto"/>
                          </w:divBdr>
                        </w:div>
                      </w:divsChild>
                    </w:div>
                    <w:div w:id="1461655182">
                      <w:marLeft w:val="0"/>
                      <w:marRight w:val="0"/>
                      <w:marTop w:val="0"/>
                      <w:marBottom w:val="0"/>
                      <w:divBdr>
                        <w:top w:val="none" w:sz="0" w:space="0" w:color="auto"/>
                        <w:left w:val="none" w:sz="0" w:space="0" w:color="auto"/>
                        <w:bottom w:val="none" w:sz="0" w:space="0" w:color="auto"/>
                        <w:right w:val="none" w:sz="0" w:space="0" w:color="auto"/>
                      </w:divBdr>
                      <w:divsChild>
                        <w:div w:id="862867560">
                          <w:marLeft w:val="0"/>
                          <w:marRight w:val="0"/>
                          <w:marTop w:val="0"/>
                          <w:marBottom w:val="0"/>
                          <w:divBdr>
                            <w:top w:val="none" w:sz="0" w:space="0" w:color="auto"/>
                            <w:left w:val="none" w:sz="0" w:space="0" w:color="auto"/>
                            <w:bottom w:val="none" w:sz="0" w:space="0" w:color="auto"/>
                            <w:right w:val="none" w:sz="0" w:space="0" w:color="auto"/>
                          </w:divBdr>
                        </w:div>
                      </w:divsChild>
                    </w:div>
                    <w:div w:id="2050841305">
                      <w:marLeft w:val="0"/>
                      <w:marRight w:val="0"/>
                      <w:marTop w:val="0"/>
                      <w:marBottom w:val="0"/>
                      <w:divBdr>
                        <w:top w:val="none" w:sz="0" w:space="0" w:color="auto"/>
                        <w:left w:val="none" w:sz="0" w:space="0" w:color="auto"/>
                        <w:bottom w:val="none" w:sz="0" w:space="0" w:color="auto"/>
                        <w:right w:val="none" w:sz="0" w:space="0" w:color="auto"/>
                      </w:divBdr>
                      <w:divsChild>
                        <w:div w:id="1649087142">
                          <w:marLeft w:val="0"/>
                          <w:marRight w:val="0"/>
                          <w:marTop w:val="0"/>
                          <w:marBottom w:val="0"/>
                          <w:divBdr>
                            <w:top w:val="none" w:sz="0" w:space="0" w:color="auto"/>
                            <w:left w:val="none" w:sz="0" w:space="0" w:color="auto"/>
                            <w:bottom w:val="none" w:sz="0" w:space="0" w:color="auto"/>
                            <w:right w:val="none" w:sz="0" w:space="0" w:color="auto"/>
                          </w:divBdr>
                        </w:div>
                      </w:divsChild>
                    </w:div>
                    <w:div w:id="1764717681">
                      <w:marLeft w:val="0"/>
                      <w:marRight w:val="0"/>
                      <w:marTop w:val="400"/>
                      <w:marBottom w:val="0"/>
                      <w:divBdr>
                        <w:top w:val="none" w:sz="0" w:space="0" w:color="auto"/>
                        <w:left w:val="none" w:sz="0" w:space="0" w:color="auto"/>
                        <w:bottom w:val="none" w:sz="0" w:space="0" w:color="auto"/>
                        <w:right w:val="none" w:sz="0" w:space="0" w:color="auto"/>
                      </w:divBdr>
                    </w:div>
                    <w:div w:id="1644388601">
                      <w:marLeft w:val="0"/>
                      <w:marRight w:val="0"/>
                      <w:marTop w:val="0"/>
                      <w:marBottom w:val="0"/>
                      <w:divBdr>
                        <w:top w:val="none" w:sz="0" w:space="0" w:color="auto"/>
                        <w:left w:val="none" w:sz="0" w:space="0" w:color="auto"/>
                        <w:bottom w:val="none" w:sz="0" w:space="0" w:color="auto"/>
                        <w:right w:val="none" w:sz="0" w:space="0" w:color="auto"/>
                      </w:divBdr>
                      <w:divsChild>
                        <w:div w:id="736056438">
                          <w:marLeft w:val="0"/>
                          <w:marRight w:val="0"/>
                          <w:marTop w:val="0"/>
                          <w:marBottom w:val="0"/>
                          <w:divBdr>
                            <w:top w:val="none" w:sz="0" w:space="0" w:color="auto"/>
                            <w:left w:val="none" w:sz="0" w:space="0" w:color="auto"/>
                            <w:bottom w:val="none" w:sz="0" w:space="0" w:color="auto"/>
                            <w:right w:val="none" w:sz="0" w:space="0" w:color="auto"/>
                          </w:divBdr>
                        </w:div>
                      </w:divsChild>
                    </w:div>
                    <w:div w:id="1970235047">
                      <w:marLeft w:val="0"/>
                      <w:marRight w:val="0"/>
                      <w:marTop w:val="0"/>
                      <w:marBottom w:val="0"/>
                      <w:divBdr>
                        <w:top w:val="none" w:sz="0" w:space="0" w:color="auto"/>
                        <w:left w:val="none" w:sz="0" w:space="0" w:color="auto"/>
                        <w:bottom w:val="none" w:sz="0" w:space="0" w:color="auto"/>
                        <w:right w:val="none" w:sz="0" w:space="0" w:color="auto"/>
                      </w:divBdr>
                      <w:divsChild>
                        <w:div w:id="1370380247">
                          <w:marLeft w:val="0"/>
                          <w:marRight w:val="0"/>
                          <w:marTop w:val="0"/>
                          <w:marBottom w:val="0"/>
                          <w:divBdr>
                            <w:top w:val="none" w:sz="0" w:space="0" w:color="auto"/>
                            <w:left w:val="none" w:sz="0" w:space="0" w:color="auto"/>
                            <w:bottom w:val="none" w:sz="0" w:space="0" w:color="auto"/>
                            <w:right w:val="none" w:sz="0" w:space="0" w:color="auto"/>
                          </w:divBdr>
                        </w:div>
                      </w:divsChild>
                    </w:div>
                    <w:div w:id="495267420">
                      <w:marLeft w:val="0"/>
                      <w:marRight w:val="0"/>
                      <w:marTop w:val="0"/>
                      <w:marBottom w:val="0"/>
                      <w:divBdr>
                        <w:top w:val="none" w:sz="0" w:space="0" w:color="auto"/>
                        <w:left w:val="none" w:sz="0" w:space="0" w:color="auto"/>
                        <w:bottom w:val="none" w:sz="0" w:space="0" w:color="auto"/>
                        <w:right w:val="none" w:sz="0" w:space="0" w:color="auto"/>
                      </w:divBdr>
                      <w:divsChild>
                        <w:div w:id="1055667731">
                          <w:marLeft w:val="0"/>
                          <w:marRight w:val="0"/>
                          <w:marTop w:val="0"/>
                          <w:marBottom w:val="0"/>
                          <w:divBdr>
                            <w:top w:val="none" w:sz="0" w:space="0" w:color="auto"/>
                            <w:left w:val="none" w:sz="0" w:space="0" w:color="auto"/>
                            <w:bottom w:val="none" w:sz="0" w:space="0" w:color="auto"/>
                            <w:right w:val="none" w:sz="0" w:space="0" w:color="auto"/>
                          </w:divBdr>
                        </w:div>
                      </w:divsChild>
                    </w:div>
                    <w:div w:id="629554428">
                      <w:marLeft w:val="0"/>
                      <w:marRight w:val="0"/>
                      <w:marTop w:val="0"/>
                      <w:marBottom w:val="0"/>
                      <w:divBdr>
                        <w:top w:val="none" w:sz="0" w:space="0" w:color="auto"/>
                        <w:left w:val="none" w:sz="0" w:space="0" w:color="auto"/>
                        <w:bottom w:val="none" w:sz="0" w:space="0" w:color="auto"/>
                        <w:right w:val="none" w:sz="0" w:space="0" w:color="auto"/>
                      </w:divBdr>
                      <w:divsChild>
                        <w:div w:id="560796110">
                          <w:marLeft w:val="0"/>
                          <w:marRight w:val="0"/>
                          <w:marTop w:val="0"/>
                          <w:marBottom w:val="0"/>
                          <w:divBdr>
                            <w:top w:val="none" w:sz="0" w:space="0" w:color="auto"/>
                            <w:left w:val="none" w:sz="0" w:space="0" w:color="auto"/>
                            <w:bottom w:val="none" w:sz="0" w:space="0" w:color="auto"/>
                            <w:right w:val="none" w:sz="0" w:space="0" w:color="auto"/>
                          </w:divBdr>
                        </w:div>
                      </w:divsChild>
                    </w:div>
                    <w:div w:id="603422062">
                      <w:marLeft w:val="0"/>
                      <w:marRight w:val="0"/>
                      <w:marTop w:val="0"/>
                      <w:marBottom w:val="0"/>
                      <w:divBdr>
                        <w:top w:val="none" w:sz="0" w:space="0" w:color="auto"/>
                        <w:left w:val="none" w:sz="0" w:space="0" w:color="auto"/>
                        <w:bottom w:val="none" w:sz="0" w:space="0" w:color="auto"/>
                        <w:right w:val="none" w:sz="0" w:space="0" w:color="auto"/>
                      </w:divBdr>
                      <w:divsChild>
                        <w:div w:id="530650581">
                          <w:marLeft w:val="0"/>
                          <w:marRight w:val="0"/>
                          <w:marTop w:val="0"/>
                          <w:marBottom w:val="0"/>
                          <w:divBdr>
                            <w:top w:val="none" w:sz="0" w:space="0" w:color="auto"/>
                            <w:left w:val="none" w:sz="0" w:space="0" w:color="auto"/>
                            <w:bottom w:val="none" w:sz="0" w:space="0" w:color="auto"/>
                            <w:right w:val="none" w:sz="0" w:space="0" w:color="auto"/>
                          </w:divBdr>
                        </w:div>
                      </w:divsChild>
                    </w:div>
                    <w:div w:id="1605502196">
                      <w:marLeft w:val="0"/>
                      <w:marRight w:val="0"/>
                      <w:marTop w:val="0"/>
                      <w:marBottom w:val="0"/>
                      <w:divBdr>
                        <w:top w:val="none" w:sz="0" w:space="0" w:color="auto"/>
                        <w:left w:val="none" w:sz="0" w:space="0" w:color="auto"/>
                        <w:bottom w:val="none" w:sz="0" w:space="0" w:color="auto"/>
                        <w:right w:val="none" w:sz="0" w:space="0" w:color="auto"/>
                      </w:divBdr>
                      <w:divsChild>
                        <w:div w:id="184828538">
                          <w:marLeft w:val="0"/>
                          <w:marRight w:val="0"/>
                          <w:marTop w:val="0"/>
                          <w:marBottom w:val="0"/>
                          <w:divBdr>
                            <w:top w:val="none" w:sz="0" w:space="0" w:color="auto"/>
                            <w:left w:val="none" w:sz="0" w:space="0" w:color="auto"/>
                            <w:bottom w:val="none" w:sz="0" w:space="0" w:color="auto"/>
                            <w:right w:val="none" w:sz="0" w:space="0" w:color="auto"/>
                          </w:divBdr>
                        </w:div>
                      </w:divsChild>
                    </w:div>
                    <w:div w:id="137771625">
                      <w:marLeft w:val="0"/>
                      <w:marRight w:val="0"/>
                      <w:marTop w:val="0"/>
                      <w:marBottom w:val="0"/>
                      <w:divBdr>
                        <w:top w:val="none" w:sz="0" w:space="0" w:color="auto"/>
                        <w:left w:val="none" w:sz="0" w:space="0" w:color="auto"/>
                        <w:bottom w:val="none" w:sz="0" w:space="0" w:color="auto"/>
                        <w:right w:val="none" w:sz="0" w:space="0" w:color="auto"/>
                      </w:divBdr>
                      <w:divsChild>
                        <w:div w:id="145898133">
                          <w:marLeft w:val="0"/>
                          <w:marRight w:val="0"/>
                          <w:marTop w:val="0"/>
                          <w:marBottom w:val="0"/>
                          <w:divBdr>
                            <w:top w:val="none" w:sz="0" w:space="0" w:color="auto"/>
                            <w:left w:val="none" w:sz="0" w:space="0" w:color="auto"/>
                            <w:bottom w:val="none" w:sz="0" w:space="0" w:color="auto"/>
                            <w:right w:val="none" w:sz="0" w:space="0" w:color="auto"/>
                          </w:divBdr>
                        </w:div>
                      </w:divsChild>
                    </w:div>
                    <w:div w:id="1937402893">
                      <w:marLeft w:val="0"/>
                      <w:marRight w:val="0"/>
                      <w:marTop w:val="400"/>
                      <w:marBottom w:val="0"/>
                      <w:divBdr>
                        <w:top w:val="none" w:sz="0" w:space="0" w:color="auto"/>
                        <w:left w:val="none" w:sz="0" w:space="0" w:color="auto"/>
                        <w:bottom w:val="none" w:sz="0" w:space="0" w:color="auto"/>
                        <w:right w:val="none" w:sz="0" w:space="0" w:color="auto"/>
                      </w:divBdr>
                    </w:div>
                    <w:div w:id="1037924330">
                      <w:marLeft w:val="0"/>
                      <w:marRight w:val="0"/>
                      <w:marTop w:val="0"/>
                      <w:marBottom w:val="0"/>
                      <w:divBdr>
                        <w:top w:val="none" w:sz="0" w:space="0" w:color="auto"/>
                        <w:left w:val="none" w:sz="0" w:space="0" w:color="auto"/>
                        <w:bottom w:val="none" w:sz="0" w:space="0" w:color="auto"/>
                        <w:right w:val="none" w:sz="0" w:space="0" w:color="auto"/>
                      </w:divBdr>
                      <w:divsChild>
                        <w:div w:id="1535734326">
                          <w:marLeft w:val="0"/>
                          <w:marRight w:val="0"/>
                          <w:marTop w:val="0"/>
                          <w:marBottom w:val="0"/>
                          <w:divBdr>
                            <w:top w:val="none" w:sz="0" w:space="0" w:color="auto"/>
                            <w:left w:val="none" w:sz="0" w:space="0" w:color="auto"/>
                            <w:bottom w:val="none" w:sz="0" w:space="0" w:color="auto"/>
                            <w:right w:val="none" w:sz="0" w:space="0" w:color="auto"/>
                          </w:divBdr>
                        </w:div>
                      </w:divsChild>
                    </w:div>
                    <w:div w:id="2056393869">
                      <w:marLeft w:val="0"/>
                      <w:marRight w:val="0"/>
                      <w:marTop w:val="240"/>
                      <w:marBottom w:val="0"/>
                      <w:divBdr>
                        <w:top w:val="none" w:sz="0" w:space="0" w:color="auto"/>
                        <w:left w:val="none" w:sz="0" w:space="0" w:color="auto"/>
                        <w:bottom w:val="none" w:sz="0" w:space="0" w:color="auto"/>
                        <w:right w:val="none" w:sz="0" w:space="0" w:color="auto"/>
                      </w:divBdr>
                    </w:div>
                    <w:div w:id="1651209638">
                      <w:marLeft w:val="150"/>
                      <w:marRight w:val="150"/>
                      <w:marTop w:val="480"/>
                      <w:marBottom w:val="0"/>
                      <w:divBdr>
                        <w:top w:val="single" w:sz="6" w:space="28" w:color="D4D4D4"/>
                        <w:left w:val="none" w:sz="0" w:space="0" w:color="auto"/>
                        <w:bottom w:val="none" w:sz="0" w:space="0" w:color="auto"/>
                        <w:right w:val="none" w:sz="0" w:space="0" w:color="auto"/>
                      </w:divBdr>
                    </w:div>
                    <w:div w:id="188422295">
                      <w:marLeft w:val="0"/>
                      <w:marRight w:val="0"/>
                      <w:marTop w:val="240"/>
                      <w:marBottom w:val="0"/>
                      <w:divBdr>
                        <w:top w:val="none" w:sz="0" w:space="0" w:color="auto"/>
                        <w:left w:val="none" w:sz="0" w:space="0" w:color="auto"/>
                        <w:bottom w:val="none" w:sz="0" w:space="0" w:color="auto"/>
                        <w:right w:val="none" w:sz="0" w:space="0" w:color="auto"/>
                      </w:divBdr>
                    </w:div>
                    <w:div w:id="1631549796">
                      <w:marLeft w:val="0"/>
                      <w:marRight w:val="0"/>
                      <w:marTop w:val="240"/>
                      <w:marBottom w:val="0"/>
                      <w:divBdr>
                        <w:top w:val="none" w:sz="0" w:space="0" w:color="auto"/>
                        <w:left w:val="none" w:sz="0" w:space="0" w:color="auto"/>
                        <w:bottom w:val="none" w:sz="0" w:space="0" w:color="auto"/>
                        <w:right w:val="none" w:sz="0" w:space="0" w:color="auto"/>
                      </w:divBdr>
                    </w:div>
                    <w:div w:id="778767655">
                      <w:marLeft w:val="150"/>
                      <w:marRight w:val="150"/>
                      <w:marTop w:val="480"/>
                      <w:marBottom w:val="0"/>
                      <w:divBdr>
                        <w:top w:val="single" w:sz="6" w:space="28" w:color="D4D4D4"/>
                        <w:left w:val="none" w:sz="0" w:space="0" w:color="auto"/>
                        <w:bottom w:val="none" w:sz="0" w:space="0" w:color="auto"/>
                        <w:right w:val="none" w:sz="0" w:space="0" w:color="auto"/>
                      </w:divBdr>
                    </w:div>
                    <w:div w:id="169374047">
                      <w:marLeft w:val="0"/>
                      <w:marRight w:val="0"/>
                      <w:marTop w:val="240"/>
                      <w:marBottom w:val="0"/>
                      <w:divBdr>
                        <w:top w:val="none" w:sz="0" w:space="0" w:color="auto"/>
                        <w:left w:val="none" w:sz="0" w:space="0" w:color="auto"/>
                        <w:bottom w:val="none" w:sz="0" w:space="0" w:color="auto"/>
                        <w:right w:val="none" w:sz="0" w:space="0" w:color="auto"/>
                      </w:divBdr>
                    </w:div>
                    <w:div w:id="1874490143">
                      <w:marLeft w:val="0"/>
                      <w:marRight w:val="0"/>
                      <w:marTop w:val="240"/>
                      <w:marBottom w:val="0"/>
                      <w:divBdr>
                        <w:top w:val="none" w:sz="0" w:space="0" w:color="auto"/>
                        <w:left w:val="none" w:sz="0" w:space="0" w:color="auto"/>
                        <w:bottom w:val="none" w:sz="0" w:space="0" w:color="auto"/>
                        <w:right w:val="none" w:sz="0" w:space="0" w:color="auto"/>
                      </w:divBdr>
                    </w:div>
                    <w:div w:id="383991400">
                      <w:marLeft w:val="150"/>
                      <w:marRight w:val="150"/>
                      <w:marTop w:val="480"/>
                      <w:marBottom w:val="0"/>
                      <w:divBdr>
                        <w:top w:val="single" w:sz="6" w:space="28" w:color="D4D4D4"/>
                        <w:left w:val="none" w:sz="0" w:space="0" w:color="auto"/>
                        <w:bottom w:val="none" w:sz="0" w:space="0" w:color="auto"/>
                        <w:right w:val="none" w:sz="0" w:space="0" w:color="auto"/>
                      </w:divBdr>
                    </w:div>
                    <w:div w:id="656111081">
                      <w:marLeft w:val="0"/>
                      <w:marRight w:val="0"/>
                      <w:marTop w:val="240"/>
                      <w:marBottom w:val="0"/>
                      <w:divBdr>
                        <w:top w:val="none" w:sz="0" w:space="0" w:color="auto"/>
                        <w:left w:val="none" w:sz="0" w:space="0" w:color="auto"/>
                        <w:bottom w:val="none" w:sz="0" w:space="0" w:color="auto"/>
                        <w:right w:val="none" w:sz="0" w:space="0" w:color="auto"/>
                      </w:divBdr>
                    </w:div>
                    <w:div w:id="94984766">
                      <w:marLeft w:val="0"/>
                      <w:marRight w:val="0"/>
                      <w:marTop w:val="240"/>
                      <w:marBottom w:val="0"/>
                      <w:divBdr>
                        <w:top w:val="none" w:sz="0" w:space="0" w:color="auto"/>
                        <w:left w:val="none" w:sz="0" w:space="0" w:color="auto"/>
                        <w:bottom w:val="none" w:sz="0" w:space="0" w:color="auto"/>
                        <w:right w:val="none" w:sz="0" w:space="0" w:color="auto"/>
                      </w:divBdr>
                    </w:div>
                    <w:div w:id="827288060">
                      <w:marLeft w:val="150"/>
                      <w:marRight w:val="150"/>
                      <w:marTop w:val="480"/>
                      <w:marBottom w:val="0"/>
                      <w:divBdr>
                        <w:top w:val="single" w:sz="6" w:space="28" w:color="D4D4D4"/>
                        <w:left w:val="none" w:sz="0" w:space="0" w:color="auto"/>
                        <w:bottom w:val="none" w:sz="0" w:space="0" w:color="auto"/>
                        <w:right w:val="none" w:sz="0" w:space="0" w:color="auto"/>
                      </w:divBdr>
                    </w:div>
                    <w:div w:id="340662965">
                      <w:marLeft w:val="0"/>
                      <w:marRight w:val="0"/>
                      <w:marTop w:val="240"/>
                      <w:marBottom w:val="0"/>
                      <w:divBdr>
                        <w:top w:val="none" w:sz="0" w:space="0" w:color="auto"/>
                        <w:left w:val="none" w:sz="0" w:space="0" w:color="auto"/>
                        <w:bottom w:val="none" w:sz="0" w:space="0" w:color="auto"/>
                        <w:right w:val="none" w:sz="0" w:space="0" w:color="auto"/>
                      </w:divBdr>
                    </w:div>
                    <w:div w:id="363403232">
                      <w:marLeft w:val="0"/>
                      <w:marRight w:val="0"/>
                      <w:marTop w:val="240"/>
                      <w:marBottom w:val="0"/>
                      <w:divBdr>
                        <w:top w:val="none" w:sz="0" w:space="0" w:color="auto"/>
                        <w:left w:val="none" w:sz="0" w:space="0" w:color="auto"/>
                        <w:bottom w:val="none" w:sz="0" w:space="0" w:color="auto"/>
                        <w:right w:val="none" w:sz="0" w:space="0" w:color="auto"/>
                      </w:divBdr>
                    </w:div>
                    <w:div w:id="47920339">
                      <w:marLeft w:val="150"/>
                      <w:marRight w:val="150"/>
                      <w:marTop w:val="480"/>
                      <w:marBottom w:val="0"/>
                      <w:divBdr>
                        <w:top w:val="single" w:sz="6" w:space="28" w:color="D4D4D4"/>
                        <w:left w:val="none" w:sz="0" w:space="0" w:color="auto"/>
                        <w:bottom w:val="none" w:sz="0" w:space="0" w:color="auto"/>
                        <w:right w:val="none" w:sz="0" w:space="0" w:color="auto"/>
                      </w:divBdr>
                    </w:div>
                    <w:div w:id="667447074">
                      <w:marLeft w:val="0"/>
                      <w:marRight w:val="0"/>
                      <w:marTop w:val="240"/>
                      <w:marBottom w:val="0"/>
                      <w:divBdr>
                        <w:top w:val="none" w:sz="0" w:space="0" w:color="auto"/>
                        <w:left w:val="none" w:sz="0" w:space="0" w:color="auto"/>
                        <w:bottom w:val="none" w:sz="0" w:space="0" w:color="auto"/>
                        <w:right w:val="none" w:sz="0" w:space="0" w:color="auto"/>
                      </w:divBdr>
                    </w:div>
                    <w:div w:id="1595872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6187117">
      <w:bodyDiv w:val="1"/>
      <w:marLeft w:val="0"/>
      <w:marRight w:val="0"/>
      <w:marTop w:val="0"/>
      <w:marBottom w:val="0"/>
      <w:divBdr>
        <w:top w:val="none" w:sz="0" w:space="0" w:color="auto"/>
        <w:left w:val="none" w:sz="0" w:space="0" w:color="auto"/>
        <w:bottom w:val="none" w:sz="0" w:space="0" w:color="auto"/>
        <w:right w:val="none" w:sz="0" w:space="0" w:color="auto"/>
      </w:divBdr>
      <w:divsChild>
        <w:div w:id="1234464486">
          <w:marLeft w:val="0"/>
          <w:marRight w:val="0"/>
          <w:marTop w:val="0"/>
          <w:marBottom w:val="0"/>
          <w:divBdr>
            <w:top w:val="none" w:sz="0" w:space="0" w:color="auto"/>
            <w:left w:val="none" w:sz="0" w:space="0" w:color="auto"/>
            <w:bottom w:val="none" w:sz="0" w:space="0" w:color="auto"/>
            <w:right w:val="none" w:sz="0" w:space="0" w:color="auto"/>
          </w:divBdr>
          <w:divsChild>
            <w:div w:id="1282148264">
              <w:marLeft w:val="0"/>
              <w:marRight w:val="0"/>
              <w:marTop w:val="0"/>
              <w:marBottom w:val="0"/>
              <w:divBdr>
                <w:top w:val="none" w:sz="0" w:space="0" w:color="auto"/>
                <w:left w:val="none" w:sz="0" w:space="0" w:color="auto"/>
                <w:bottom w:val="none" w:sz="0" w:space="0" w:color="auto"/>
                <w:right w:val="none" w:sz="0" w:space="0" w:color="auto"/>
              </w:divBdr>
              <w:divsChild>
                <w:div w:id="453646209">
                  <w:marLeft w:val="0"/>
                  <w:marRight w:val="0"/>
                  <w:marTop w:val="0"/>
                  <w:marBottom w:val="0"/>
                  <w:divBdr>
                    <w:top w:val="none" w:sz="0" w:space="0" w:color="auto"/>
                    <w:left w:val="none" w:sz="0" w:space="0" w:color="auto"/>
                    <w:bottom w:val="none" w:sz="0" w:space="0" w:color="auto"/>
                    <w:right w:val="none" w:sz="0" w:space="0" w:color="auto"/>
                  </w:divBdr>
                  <w:divsChild>
                    <w:div w:id="1658875689">
                      <w:marLeft w:val="0"/>
                      <w:marRight w:val="0"/>
                      <w:marTop w:val="0"/>
                      <w:marBottom w:val="0"/>
                      <w:divBdr>
                        <w:top w:val="none" w:sz="0" w:space="0" w:color="auto"/>
                        <w:left w:val="none" w:sz="0" w:space="0" w:color="auto"/>
                        <w:bottom w:val="none" w:sz="0" w:space="0" w:color="auto"/>
                        <w:right w:val="none" w:sz="0" w:space="0" w:color="auto"/>
                      </w:divBdr>
                      <w:divsChild>
                        <w:div w:id="677344389">
                          <w:marLeft w:val="0"/>
                          <w:marRight w:val="0"/>
                          <w:marTop w:val="0"/>
                          <w:marBottom w:val="0"/>
                          <w:divBdr>
                            <w:top w:val="none" w:sz="0" w:space="0" w:color="auto"/>
                            <w:left w:val="none" w:sz="0" w:space="0" w:color="auto"/>
                            <w:bottom w:val="none" w:sz="0" w:space="0" w:color="auto"/>
                            <w:right w:val="none" w:sz="0" w:space="0" w:color="auto"/>
                          </w:divBdr>
                          <w:divsChild>
                            <w:div w:id="50451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763365">
      <w:bodyDiv w:val="1"/>
      <w:marLeft w:val="0"/>
      <w:marRight w:val="0"/>
      <w:marTop w:val="0"/>
      <w:marBottom w:val="0"/>
      <w:divBdr>
        <w:top w:val="none" w:sz="0" w:space="0" w:color="auto"/>
        <w:left w:val="none" w:sz="0" w:space="0" w:color="auto"/>
        <w:bottom w:val="none" w:sz="0" w:space="0" w:color="auto"/>
        <w:right w:val="none" w:sz="0" w:space="0" w:color="auto"/>
      </w:divBdr>
      <w:divsChild>
        <w:div w:id="1241525896">
          <w:marLeft w:val="0"/>
          <w:marRight w:val="0"/>
          <w:marTop w:val="0"/>
          <w:marBottom w:val="0"/>
          <w:divBdr>
            <w:top w:val="none" w:sz="0" w:space="0" w:color="auto"/>
            <w:left w:val="none" w:sz="0" w:space="0" w:color="auto"/>
            <w:bottom w:val="none" w:sz="0" w:space="0" w:color="auto"/>
            <w:right w:val="none" w:sz="0" w:space="0" w:color="auto"/>
          </w:divBdr>
          <w:divsChild>
            <w:div w:id="1188761753">
              <w:marLeft w:val="0"/>
              <w:marRight w:val="0"/>
              <w:marTop w:val="0"/>
              <w:marBottom w:val="0"/>
              <w:divBdr>
                <w:top w:val="none" w:sz="0" w:space="0" w:color="auto"/>
                <w:left w:val="none" w:sz="0" w:space="0" w:color="auto"/>
                <w:bottom w:val="none" w:sz="0" w:space="0" w:color="auto"/>
                <w:right w:val="none" w:sz="0" w:space="0" w:color="auto"/>
              </w:divBdr>
              <w:divsChild>
                <w:div w:id="616333112">
                  <w:marLeft w:val="0"/>
                  <w:marRight w:val="0"/>
                  <w:marTop w:val="0"/>
                  <w:marBottom w:val="0"/>
                  <w:divBdr>
                    <w:top w:val="none" w:sz="0" w:space="0" w:color="auto"/>
                    <w:left w:val="none" w:sz="0" w:space="0" w:color="auto"/>
                    <w:bottom w:val="none" w:sz="0" w:space="0" w:color="auto"/>
                    <w:right w:val="none" w:sz="0" w:space="0" w:color="auto"/>
                  </w:divBdr>
                  <w:divsChild>
                    <w:div w:id="728117805">
                      <w:marLeft w:val="0"/>
                      <w:marRight w:val="0"/>
                      <w:marTop w:val="480"/>
                      <w:marBottom w:val="240"/>
                      <w:divBdr>
                        <w:top w:val="none" w:sz="0" w:space="0" w:color="auto"/>
                        <w:left w:val="none" w:sz="0" w:space="0" w:color="auto"/>
                        <w:bottom w:val="none" w:sz="0" w:space="0" w:color="auto"/>
                        <w:right w:val="none" w:sz="0" w:space="0" w:color="auto"/>
                      </w:divBdr>
                    </w:div>
                    <w:div w:id="233398548">
                      <w:marLeft w:val="0"/>
                      <w:marRight w:val="0"/>
                      <w:marTop w:val="0"/>
                      <w:marBottom w:val="567"/>
                      <w:divBdr>
                        <w:top w:val="none" w:sz="0" w:space="0" w:color="auto"/>
                        <w:left w:val="none" w:sz="0" w:space="0" w:color="auto"/>
                        <w:bottom w:val="none" w:sz="0" w:space="0" w:color="auto"/>
                        <w:right w:val="none" w:sz="0" w:space="0" w:color="auto"/>
                      </w:divBdr>
                    </w:div>
                    <w:div w:id="1489053920">
                      <w:marLeft w:val="0"/>
                      <w:marRight w:val="0"/>
                      <w:marTop w:val="0"/>
                      <w:marBottom w:val="567"/>
                      <w:divBdr>
                        <w:top w:val="none" w:sz="0" w:space="0" w:color="auto"/>
                        <w:left w:val="none" w:sz="0" w:space="0" w:color="auto"/>
                        <w:bottom w:val="none" w:sz="0" w:space="0" w:color="auto"/>
                        <w:right w:val="none" w:sz="0" w:space="0" w:color="auto"/>
                      </w:divBdr>
                    </w:div>
                    <w:div w:id="844130718">
                      <w:marLeft w:val="0"/>
                      <w:marRight w:val="0"/>
                      <w:marTop w:val="400"/>
                      <w:marBottom w:val="0"/>
                      <w:divBdr>
                        <w:top w:val="none" w:sz="0" w:space="0" w:color="auto"/>
                        <w:left w:val="none" w:sz="0" w:space="0" w:color="auto"/>
                        <w:bottom w:val="none" w:sz="0" w:space="0" w:color="auto"/>
                        <w:right w:val="none" w:sz="0" w:space="0" w:color="auto"/>
                      </w:divBdr>
                    </w:div>
                    <w:div w:id="59526892">
                      <w:marLeft w:val="0"/>
                      <w:marRight w:val="0"/>
                      <w:marTop w:val="0"/>
                      <w:marBottom w:val="0"/>
                      <w:divBdr>
                        <w:top w:val="none" w:sz="0" w:space="0" w:color="auto"/>
                        <w:left w:val="none" w:sz="0" w:space="0" w:color="auto"/>
                        <w:bottom w:val="none" w:sz="0" w:space="0" w:color="auto"/>
                        <w:right w:val="none" w:sz="0" w:space="0" w:color="auto"/>
                      </w:divBdr>
                      <w:divsChild>
                        <w:div w:id="154688585">
                          <w:marLeft w:val="0"/>
                          <w:marRight w:val="0"/>
                          <w:marTop w:val="0"/>
                          <w:marBottom w:val="0"/>
                          <w:divBdr>
                            <w:top w:val="none" w:sz="0" w:space="0" w:color="auto"/>
                            <w:left w:val="none" w:sz="0" w:space="0" w:color="auto"/>
                            <w:bottom w:val="none" w:sz="0" w:space="0" w:color="auto"/>
                            <w:right w:val="none" w:sz="0" w:space="0" w:color="auto"/>
                          </w:divBdr>
                        </w:div>
                      </w:divsChild>
                    </w:div>
                    <w:div w:id="160705863">
                      <w:marLeft w:val="0"/>
                      <w:marRight w:val="0"/>
                      <w:marTop w:val="0"/>
                      <w:marBottom w:val="0"/>
                      <w:divBdr>
                        <w:top w:val="none" w:sz="0" w:space="0" w:color="auto"/>
                        <w:left w:val="none" w:sz="0" w:space="0" w:color="auto"/>
                        <w:bottom w:val="none" w:sz="0" w:space="0" w:color="auto"/>
                        <w:right w:val="none" w:sz="0" w:space="0" w:color="auto"/>
                      </w:divBdr>
                      <w:divsChild>
                        <w:div w:id="1196894087">
                          <w:marLeft w:val="0"/>
                          <w:marRight w:val="0"/>
                          <w:marTop w:val="0"/>
                          <w:marBottom w:val="0"/>
                          <w:divBdr>
                            <w:top w:val="none" w:sz="0" w:space="0" w:color="auto"/>
                            <w:left w:val="none" w:sz="0" w:space="0" w:color="auto"/>
                            <w:bottom w:val="none" w:sz="0" w:space="0" w:color="auto"/>
                            <w:right w:val="none" w:sz="0" w:space="0" w:color="auto"/>
                          </w:divBdr>
                        </w:div>
                      </w:divsChild>
                    </w:div>
                    <w:div w:id="201527681">
                      <w:marLeft w:val="0"/>
                      <w:marRight w:val="0"/>
                      <w:marTop w:val="0"/>
                      <w:marBottom w:val="0"/>
                      <w:divBdr>
                        <w:top w:val="none" w:sz="0" w:space="0" w:color="auto"/>
                        <w:left w:val="none" w:sz="0" w:space="0" w:color="auto"/>
                        <w:bottom w:val="none" w:sz="0" w:space="0" w:color="auto"/>
                        <w:right w:val="none" w:sz="0" w:space="0" w:color="auto"/>
                      </w:divBdr>
                      <w:divsChild>
                        <w:div w:id="52896330">
                          <w:marLeft w:val="0"/>
                          <w:marRight w:val="0"/>
                          <w:marTop w:val="0"/>
                          <w:marBottom w:val="0"/>
                          <w:divBdr>
                            <w:top w:val="none" w:sz="0" w:space="0" w:color="auto"/>
                            <w:left w:val="none" w:sz="0" w:space="0" w:color="auto"/>
                            <w:bottom w:val="none" w:sz="0" w:space="0" w:color="auto"/>
                            <w:right w:val="none" w:sz="0" w:space="0" w:color="auto"/>
                          </w:divBdr>
                        </w:div>
                      </w:divsChild>
                    </w:div>
                    <w:div w:id="1803380504">
                      <w:marLeft w:val="0"/>
                      <w:marRight w:val="0"/>
                      <w:marTop w:val="0"/>
                      <w:marBottom w:val="0"/>
                      <w:divBdr>
                        <w:top w:val="none" w:sz="0" w:space="0" w:color="auto"/>
                        <w:left w:val="none" w:sz="0" w:space="0" w:color="auto"/>
                        <w:bottom w:val="none" w:sz="0" w:space="0" w:color="auto"/>
                        <w:right w:val="none" w:sz="0" w:space="0" w:color="auto"/>
                      </w:divBdr>
                      <w:divsChild>
                        <w:div w:id="508762683">
                          <w:marLeft w:val="0"/>
                          <w:marRight w:val="0"/>
                          <w:marTop w:val="0"/>
                          <w:marBottom w:val="0"/>
                          <w:divBdr>
                            <w:top w:val="none" w:sz="0" w:space="0" w:color="auto"/>
                            <w:left w:val="none" w:sz="0" w:space="0" w:color="auto"/>
                            <w:bottom w:val="none" w:sz="0" w:space="0" w:color="auto"/>
                            <w:right w:val="none" w:sz="0" w:space="0" w:color="auto"/>
                          </w:divBdr>
                        </w:div>
                      </w:divsChild>
                    </w:div>
                    <w:div w:id="1425833037">
                      <w:marLeft w:val="0"/>
                      <w:marRight w:val="0"/>
                      <w:marTop w:val="0"/>
                      <w:marBottom w:val="0"/>
                      <w:divBdr>
                        <w:top w:val="none" w:sz="0" w:space="0" w:color="auto"/>
                        <w:left w:val="none" w:sz="0" w:space="0" w:color="auto"/>
                        <w:bottom w:val="none" w:sz="0" w:space="0" w:color="auto"/>
                        <w:right w:val="none" w:sz="0" w:space="0" w:color="auto"/>
                      </w:divBdr>
                      <w:divsChild>
                        <w:div w:id="464860446">
                          <w:marLeft w:val="0"/>
                          <w:marRight w:val="0"/>
                          <w:marTop w:val="0"/>
                          <w:marBottom w:val="0"/>
                          <w:divBdr>
                            <w:top w:val="none" w:sz="0" w:space="0" w:color="auto"/>
                            <w:left w:val="none" w:sz="0" w:space="0" w:color="auto"/>
                            <w:bottom w:val="none" w:sz="0" w:space="0" w:color="auto"/>
                            <w:right w:val="none" w:sz="0" w:space="0" w:color="auto"/>
                          </w:divBdr>
                        </w:div>
                      </w:divsChild>
                    </w:div>
                    <w:div w:id="1209805211">
                      <w:marLeft w:val="0"/>
                      <w:marRight w:val="0"/>
                      <w:marTop w:val="0"/>
                      <w:marBottom w:val="0"/>
                      <w:divBdr>
                        <w:top w:val="none" w:sz="0" w:space="0" w:color="auto"/>
                        <w:left w:val="none" w:sz="0" w:space="0" w:color="auto"/>
                        <w:bottom w:val="none" w:sz="0" w:space="0" w:color="auto"/>
                        <w:right w:val="none" w:sz="0" w:space="0" w:color="auto"/>
                      </w:divBdr>
                      <w:divsChild>
                        <w:div w:id="1338078682">
                          <w:marLeft w:val="0"/>
                          <w:marRight w:val="0"/>
                          <w:marTop w:val="0"/>
                          <w:marBottom w:val="0"/>
                          <w:divBdr>
                            <w:top w:val="none" w:sz="0" w:space="0" w:color="auto"/>
                            <w:left w:val="none" w:sz="0" w:space="0" w:color="auto"/>
                            <w:bottom w:val="none" w:sz="0" w:space="0" w:color="auto"/>
                            <w:right w:val="none" w:sz="0" w:space="0" w:color="auto"/>
                          </w:divBdr>
                        </w:div>
                      </w:divsChild>
                    </w:div>
                    <w:div w:id="1836993631">
                      <w:marLeft w:val="0"/>
                      <w:marRight w:val="0"/>
                      <w:marTop w:val="0"/>
                      <w:marBottom w:val="0"/>
                      <w:divBdr>
                        <w:top w:val="none" w:sz="0" w:space="0" w:color="auto"/>
                        <w:left w:val="none" w:sz="0" w:space="0" w:color="auto"/>
                        <w:bottom w:val="none" w:sz="0" w:space="0" w:color="auto"/>
                        <w:right w:val="none" w:sz="0" w:space="0" w:color="auto"/>
                      </w:divBdr>
                      <w:divsChild>
                        <w:div w:id="616639968">
                          <w:marLeft w:val="0"/>
                          <w:marRight w:val="0"/>
                          <w:marTop w:val="0"/>
                          <w:marBottom w:val="0"/>
                          <w:divBdr>
                            <w:top w:val="none" w:sz="0" w:space="0" w:color="auto"/>
                            <w:left w:val="none" w:sz="0" w:space="0" w:color="auto"/>
                            <w:bottom w:val="none" w:sz="0" w:space="0" w:color="auto"/>
                            <w:right w:val="none" w:sz="0" w:space="0" w:color="auto"/>
                          </w:divBdr>
                        </w:div>
                      </w:divsChild>
                    </w:div>
                    <w:div w:id="2073383631">
                      <w:marLeft w:val="0"/>
                      <w:marRight w:val="0"/>
                      <w:marTop w:val="0"/>
                      <w:marBottom w:val="0"/>
                      <w:divBdr>
                        <w:top w:val="none" w:sz="0" w:space="0" w:color="auto"/>
                        <w:left w:val="none" w:sz="0" w:space="0" w:color="auto"/>
                        <w:bottom w:val="none" w:sz="0" w:space="0" w:color="auto"/>
                        <w:right w:val="none" w:sz="0" w:space="0" w:color="auto"/>
                      </w:divBdr>
                      <w:divsChild>
                        <w:div w:id="2071998580">
                          <w:marLeft w:val="0"/>
                          <w:marRight w:val="0"/>
                          <w:marTop w:val="0"/>
                          <w:marBottom w:val="0"/>
                          <w:divBdr>
                            <w:top w:val="none" w:sz="0" w:space="0" w:color="auto"/>
                            <w:left w:val="none" w:sz="0" w:space="0" w:color="auto"/>
                            <w:bottom w:val="none" w:sz="0" w:space="0" w:color="auto"/>
                            <w:right w:val="none" w:sz="0" w:space="0" w:color="auto"/>
                          </w:divBdr>
                        </w:div>
                      </w:divsChild>
                    </w:div>
                    <w:div w:id="1575510090">
                      <w:marLeft w:val="0"/>
                      <w:marRight w:val="0"/>
                      <w:marTop w:val="400"/>
                      <w:marBottom w:val="0"/>
                      <w:divBdr>
                        <w:top w:val="none" w:sz="0" w:space="0" w:color="auto"/>
                        <w:left w:val="none" w:sz="0" w:space="0" w:color="auto"/>
                        <w:bottom w:val="none" w:sz="0" w:space="0" w:color="auto"/>
                        <w:right w:val="none" w:sz="0" w:space="0" w:color="auto"/>
                      </w:divBdr>
                    </w:div>
                    <w:div w:id="2129926207">
                      <w:marLeft w:val="0"/>
                      <w:marRight w:val="0"/>
                      <w:marTop w:val="0"/>
                      <w:marBottom w:val="0"/>
                      <w:divBdr>
                        <w:top w:val="none" w:sz="0" w:space="0" w:color="auto"/>
                        <w:left w:val="none" w:sz="0" w:space="0" w:color="auto"/>
                        <w:bottom w:val="none" w:sz="0" w:space="0" w:color="auto"/>
                        <w:right w:val="none" w:sz="0" w:space="0" w:color="auto"/>
                      </w:divBdr>
                      <w:divsChild>
                        <w:div w:id="777407086">
                          <w:marLeft w:val="0"/>
                          <w:marRight w:val="0"/>
                          <w:marTop w:val="0"/>
                          <w:marBottom w:val="0"/>
                          <w:divBdr>
                            <w:top w:val="none" w:sz="0" w:space="0" w:color="auto"/>
                            <w:left w:val="none" w:sz="0" w:space="0" w:color="auto"/>
                            <w:bottom w:val="none" w:sz="0" w:space="0" w:color="auto"/>
                            <w:right w:val="none" w:sz="0" w:space="0" w:color="auto"/>
                          </w:divBdr>
                        </w:div>
                      </w:divsChild>
                    </w:div>
                    <w:div w:id="549852908">
                      <w:marLeft w:val="0"/>
                      <w:marRight w:val="0"/>
                      <w:marTop w:val="0"/>
                      <w:marBottom w:val="0"/>
                      <w:divBdr>
                        <w:top w:val="none" w:sz="0" w:space="0" w:color="auto"/>
                        <w:left w:val="none" w:sz="0" w:space="0" w:color="auto"/>
                        <w:bottom w:val="none" w:sz="0" w:space="0" w:color="auto"/>
                        <w:right w:val="none" w:sz="0" w:space="0" w:color="auto"/>
                      </w:divBdr>
                      <w:divsChild>
                        <w:div w:id="907694046">
                          <w:marLeft w:val="0"/>
                          <w:marRight w:val="0"/>
                          <w:marTop w:val="0"/>
                          <w:marBottom w:val="0"/>
                          <w:divBdr>
                            <w:top w:val="none" w:sz="0" w:space="0" w:color="auto"/>
                            <w:left w:val="none" w:sz="0" w:space="0" w:color="auto"/>
                            <w:bottom w:val="none" w:sz="0" w:space="0" w:color="auto"/>
                            <w:right w:val="none" w:sz="0" w:space="0" w:color="auto"/>
                          </w:divBdr>
                        </w:div>
                      </w:divsChild>
                    </w:div>
                    <w:div w:id="165096068">
                      <w:marLeft w:val="0"/>
                      <w:marRight w:val="0"/>
                      <w:marTop w:val="0"/>
                      <w:marBottom w:val="0"/>
                      <w:divBdr>
                        <w:top w:val="none" w:sz="0" w:space="0" w:color="auto"/>
                        <w:left w:val="none" w:sz="0" w:space="0" w:color="auto"/>
                        <w:bottom w:val="none" w:sz="0" w:space="0" w:color="auto"/>
                        <w:right w:val="none" w:sz="0" w:space="0" w:color="auto"/>
                      </w:divBdr>
                      <w:divsChild>
                        <w:div w:id="1957326886">
                          <w:marLeft w:val="0"/>
                          <w:marRight w:val="0"/>
                          <w:marTop w:val="0"/>
                          <w:marBottom w:val="0"/>
                          <w:divBdr>
                            <w:top w:val="none" w:sz="0" w:space="0" w:color="auto"/>
                            <w:left w:val="none" w:sz="0" w:space="0" w:color="auto"/>
                            <w:bottom w:val="none" w:sz="0" w:space="0" w:color="auto"/>
                            <w:right w:val="none" w:sz="0" w:space="0" w:color="auto"/>
                          </w:divBdr>
                        </w:div>
                      </w:divsChild>
                    </w:div>
                    <w:div w:id="671421620">
                      <w:marLeft w:val="0"/>
                      <w:marRight w:val="0"/>
                      <w:marTop w:val="400"/>
                      <w:marBottom w:val="0"/>
                      <w:divBdr>
                        <w:top w:val="none" w:sz="0" w:space="0" w:color="auto"/>
                        <w:left w:val="none" w:sz="0" w:space="0" w:color="auto"/>
                        <w:bottom w:val="none" w:sz="0" w:space="0" w:color="auto"/>
                        <w:right w:val="none" w:sz="0" w:space="0" w:color="auto"/>
                      </w:divBdr>
                    </w:div>
                    <w:div w:id="202909766">
                      <w:marLeft w:val="0"/>
                      <w:marRight w:val="0"/>
                      <w:marTop w:val="0"/>
                      <w:marBottom w:val="0"/>
                      <w:divBdr>
                        <w:top w:val="none" w:sz="0" w:space="0" w:color="auto"/>
                        <w:left w:val="none" w:sz="0" w:space="0" w:color="auto"/>
                        <w:bottom w:val="none" w:sz="0" w:space="0" w:color="auto"/>
                        <w:right w:val="none" w:sz="0" w:space="0" w:color="auto"/>
                      </w:divBdr>
                      <w:divsChild>
                        <w:div w:id="1179583345">
                          <w:marLeft w:val="0"/>
                          <w:marRight w:val="0"/>
                          <w:marTop w:val="0"/>
                          <w:marBottom w:val="0"/>
                          <w:divBdr>
                            <w:top w:val="none" w:sz="0" w:space="0" w:color="auto"/>
                            <w:left w:val="none" w:sz="0" w:space="0" w:color="auto"/>
                            <w:bottom w:val="none" w:sz="0" w:space="0" w:color="auto"/>
                            <w:right w:val="none" w:sz="0" w:space="0" w:color="auto"/>
                          </w:divBdr>
                        </w:div>
                      </w:divsChild>
                    </w:div>
                    <w:div w:id="1361973595">
                      <w:marLeft w:val="0"/>
                      <w:marRight w:val="0"/>
                      <w:marTop w:val="0"/>
                      <w:marBottom w:val="0"/>
                      <w:divBdr>
                        <w:top w:val="none" w:sz="0" w:space="0" w:color="auto"/>
                        <w:left w:val="none" w:sz="0" w:space="0" w:color="auto"/>
                        <w:bottom w:val="none" w:sz="0" w:space="0" w:color="auto"/>
                        <w:right w:val="none" w:sz="0" w:space="0" w:color="auto"/>
                      </w:divBdr>
                      <w:divsChild>
                        <w:div w:id="569537553">
                          <w:marLeft w:val="0"/>
                          <w:marRight w:val="0"/>
                          <w:marTop w:val="0"/>
                          <w:marBottom w:val="0"/>
                          <w:divBdr>
                            <w:top w:val="none" w:sz="0" w:space="0" w:color="auto"/>
                            <w:left w:val="none" w:sz="0" w:space="0" w:color="auto"/>
                            <w:bottom w:val="none" w:sz="0" w:space="0" w:color="auto"/>
                            <w:right w:val="none" w:sz="0" w:space="0" w:color="auto"/>
                          </w:divBdr>
                        </w:div>
                      </w:divsChild>
                    </w:div>
                    <w:div w:id="1723166475">
                      <w:marLeft w:val="0"/>
                      <w:marRight w:val="0"/>
                      <w:marTop w:val="0"/>
                      <w:marBottom w:val="0"/>
                      <w:divBdr>
                        <w:top w:val="none" w:sz="0" w:space="0" w:color="auto"/>
                        <w:left w:val="none" w:sz="0" w:space="0" w:color="auto"/>
                        <w:bottom w:val="none" w:sz="0" w:space="0" w:color="auto"/>
                        <w:right w:val="none" w:sz="0" w:space="0" w:color="auto"/>
                      </w:divBdr>
                      <w:divsChild>
                        <w:div w:id="1266158545">
                          <w:marLeft w:val="0"/>
                          <w:marRight w:val="0"/>
                          <w:marTop w:val="0"/>
                          <w:marBottom w:val="0"/>
                          <w:divBdr>
                            <w:top w:val="none" w:sz="0" w:space="0" w:color="auto"/>
                            <w:left w:val="none" w:sz="0" w:space="0" w:color="auto"/>
                            <w:bottom w:val="none" w:sz="0" w:space="0" w:color="auto"/>
                            <w:right w:val="none" w:sz="0" w:space="0" w:color="auto"/>
                          </w:divBdr>
                        </w:div>
                      </w:divsChild>
                    </w:div>
                    <w:div w:id="376515017">
                      <w:marLeft w:val="0"/>
                      <w:marRight w:val="0"/>
                      <w:marTop w:val="0"/>
                      <w:marBottom w:val="0"/>
                      <w:divBdr>
                        <w:top w:val="none" w:sz="0" w:space="0" w:color="auto"/>
                        <w:left w:val="none" w:sz="0" w:space="0" w:color="auto"/>
                        <w:bottom w:val="none" w:sz="0" w:space="0" w:color="auto"/>
                        <w:right w:val="none" w:sz="0" w:space="0" w:color="auto"/>
                      </w:divBdr>
                      <w:divsChild>
                        <w:div w:id="423304945">
                          <w:marLeft w:val="0"/>
                          <w:marRight w:val="0"/>
                          <w:marTop w:val="0"/>
                          <w:marBottom w:val="0"/>
                          <w:divBdr>
                            <w:top w:val="none" w:sz="0" w:space="0" w:color="auto"/>
                            <w:left w:val="none" w:sz="0" w:space="0" w:color="auto"/>
                            <w:bottom w:val="none" w:sz="0" w:space="0" w:color="auto"/>
                            <w:right w:val="none" w:sz="0" w:space="0" w:color="auto"/>
                          </w:divBdr>
                        </w:div>
                      </w:divsChild>
                    </w:div>
                    <w:div w:id="433479902">
                      <w:marLeft w:val="0"/>
                      <w:marRight w:val="0"/>
                      <w:marTop w:val="0"/>
                      <w:marBottom w:val="0"/>
                      <w:divBdr>
                        <w:top w:val="none" w:sz="0" w:space="0" w:color="auto"/>
                        <w:left w:val="none" w:sz="0" w:space="0" w:color="auto"/>
                        <w:bottom w:val="none" w:sz="0" w:space="0" w:color="auto"/>
                        <w:right w:val="none" w:sz="0" w:space="0" w:color="auto"/>
                      </w:divBdr>
                      <w:divsChild>
                        <w:div w:id="409697950">
                          <w:marLeft w:val="0"/>
                          <w:marRight w:val="0"/>
                          <w:marTop w:val="0"/>
                          <w:marBottom w:val="0"/>
                          <w:divBdr>
                            <w:top w:val="none" w:sz="0" w:space="0" w:color="auto"/>
                            <w:left w:val="none" w:sz="0" w:space="0" w:color="auto"/>
                            <w:bottom w:val="none" w:sz="0" w:space="0" w:color="auto"/>
                            <w:right w:val="none" w:sz="0" w:space="0" w:color="auto"/>
                          </w:divBdr>
                        </w:div>
                      </w:divsChild>
                    </w:div>
                    <w:div w:id="1201240366">
                      <w:marLeft w:val="0"/>
                      <w:marRight w:val="0"/>
                      <w:marTop w:val="0"/>
                      <w:marBottom w:val="0"/>
                      <w:divBdr>
                        <w:top w:val="none" w:sz="0" w:space="0" w:color="auto"/>
                        <w:left w:val="none" w:sz="0" w:space="0" w:color="auto"/>
                        <w:bottom w:val="none" w:sz="0" w:space="0" w:color="auto"/>
                        <w:right w:val="none" w:sz="0" w:space="0" w:color="auto"/>
                      </w:divBdr>
                      <w:divsChild>
                        <w:div w:id="1431656810">
                          <w:marLeft w:val="0"/>
                          <w:marRight w:val="0"/>
                          <w:marTop w:val="0"/>
                          <w:marBottom w:val="0"/>
                          <w:divBdr>
                            <w:top w:val="none" w:sz="0" w:space="0" w:color="auto"/>
                            <w:left w:val="none" w:sz="0" w:space="0" w:color="auto"/>
                            <w:bottom w:val="none" w:sz="0" w:space="0" w:color="auto"/>
                            <w:right w:val="none" w:sz="0" w:space="0" w:color="auto"/>
                          </w:divBdr>
                        </w:div>
                      </w:divsChild>
                    </w:div>
                    <w:div w:id="1910530708">
                      <w:marLeft w:val="0"/>
                      <w:marRight w:val="0"/>
                      <w:marTop w:val="0"/>
                      <w:marBottom w:val="0"/>
                      <w:divBdr>
                        <w:top w:val="none" w:sz="0" w:space="0" w:color="auto"/>
                        <w:left w:val="none" w:sz="0" w:space="0" w:color="auto"/>
                        <w:bottom w:val="none" w:sz="0" w:space="0" w:color="auto"/>
                        <w:right w:val="none" w:sz="0" w:space="0" w:color="auto"/>
                      </w:divBdr>
                      <w:divsChild>
                        <w:div w:id="417290683">
                          <w:marLeft w:val="0"/>
                          <w:marRight w:val="0"/>
                          <w:marTop w:val="0"/>
                          <w:marBottom w:val="0"/>
                          <w:divBdr>
                            <w:top w:val="none" w:sz="0" w:space="0" w:color="auto"/>
                            <w:left w:val="none" w:sz="0" w:space="0" w:color="auto"/>
                            <w:bottom w:val="none" w:sz="0" w:space="0" w:color="auto"/>
                            <w:right w:val="none" w:sz="0" w:space="0" w:color="auto"/>
                          </w:divBdr>
                        </w:div>
                      </w:divsChild>
                    </w:div>
                    <w:div w:id="1520124589">
                      <w:marLeft w:val="0"/>
                      <w:marRight w:val="0"/>
                      <w:marTop w:val="0"/>
                      <w:marBottom w:val="0"/>
                      <w:divBdr>
                        <w:top w:val="none" w:sz="0" w:space="0" w:color="auto"/>
                        <w:left w:val="none" w:sz="0" w:space="0" w:color="auto"/>
                        <w:bottom w:val="none" w:sz="0" w:space="0" w:color="auto"/>
                        <w:right w:val="none" w:sz="0" w:space="0" w:color="auto"/>
                      </w:divBdr>
                      <w:divsChild>
                        <w:div w:id="2065445450">
                          <w:marLeft w:val="0"/>
                          <w:marRight w:val="0"/>
                          <w:marTop w:val="0"/>
                          <w:marBottom w:val="0"/>
                          <w:divBdr>
                            <w:top w:val="none" w:sz="0" w:space="0" w:color="auto"/>
                            <w:left w:val="none" w:sz="0" w:space="0" w:color="auto"/>
                            <w:bottom w:val="none" w:sz="0" w:space="0" w:color="auto"/>
                            <w:right w:val="none" w:sz="0" w:space="0" w:color="auto"/>
                          </w:divBdr>
                        </w:div>
                      </w:divsChild>
                    </w:div>
                    <w:div w:id="213666341">
                      <w:marLeft w:val="0"/>
                      <w:marRight w:val="0"/>
                      <w:marTop w:val="400"/>
                      <w:marBottom w:val="0"/>
                      <w:divBdr>
                        <w:top w:val="none" w:sz="0" w:space="0" w:color="auto"/>
                        <w:left w:val="none" w:sz="0" w:space="0" w:color="auto"/>
                        <w:bottom w:val="none" w:sz="0" w:space="0" w:color="auto"/>
                        <w:right w:val="none" w:sz="0" w:space="0" w:color="auto"/>
                      </w:divBdr>
                    </w:div>
                    <w:div w:id="2045016249">
                      <w:marLeft w:val="0"/>
                      <w:marRight w:val="0"/>
                      <w:marTop w:val="0"/>
                      <w:marBottom w:val="0"/>
                      <w:divBdr>
                        <w:top w:val="none" w:sz="0" w:space="0" w:color="auto"/>
                        <w:left w:val="none" w:sz="0" w:space="0" w:color="auto"/>
                        <w:bottom w:val="none" w:sz="0" w:space="0" w:color="auto"/>
                        <w:right w:val="none" w:sz="0" w:space="0" w:color="auto"/>
                      </w:divBdr>
                      <w:divsChild>
                        <w:div w:id="275256778">
                          <w:marLeft w:val="0"/>
                          <w:marRight w:val="0"/>
                          <w:marTop w:val="0"/>
                          <w:marBottom w:val="0"/>
                          <w:divBdr>
                            <w:top w:val="none" w:sz="0" w:space="0" w:color="auto"/>
                            <w:left w:val="none" w:sz="0" w:space="0" w:color="auto"/>
                            <w:bottom w:val="none" w:sz="0" w:space="0" w:color="auto"/>
                            <w:right w:val="none" w:sz="0" w:space="0" w:color="auto"/>
                          </w:divBdr>
                        </w:div>
                      </w:divsChild>
                    </w:div>
                    <w:div w:id="1641812231">
                      <w:marLeft w:val="0"/>
                      <w:marRight w:val="0"/>
                      <w:marTop w:val="0"/>
                      <w:marBottom w:val="0"/>
                      <w:divBdr>
                        <w:top w:val="none" w:sz="0" w:space="0" w:color="auto"/>
                        <w:left w:val="none" w:sz="0" w:space="0" w:color="auto"/>
                        <w:bottom w:val="none" w:sz="0" w:space="0" w:color="auto"/>
                        <w:right w:val="none" w:sz="0" w:space="0" w:color="auto"/>
                      </w:divBdr>
                      <w:divsChild>
                        <w:div w:id="2123450879">
                          <w:marLeft w:val="0"/>
                          <w:marRight w:val="0"/>
                          <w:marTop w:val="0"/>
                          <w:marBottom w:val="0"/>
                          <w:divBdr>
                            <w:top w:val="none" w:sz="0" w:space="0" w:color="auto"/>
                            <w:left w:val="none" w:sz="0" w:space="0" w:color="auto"/>
                            <w:bottom w:val="none" w:sz="0" w:space="0" w:color="auto"/>
                            <w:right w:val="none" w:sz="0" w:space="0" w:color="auto"/>
                          </w:divBdr>
                        </w:div>
                      </w:divsChild>
                    </w:div>
                    <w:div w:id="970400188">
                      <w:marLeft w:val="0"/>
                      <w:marRight w:val="0"/>
                      <w:marTop w:val="0"/>
                      <w:marBottom w:val="0"/>
                      <w:divBdr>
                        <w:top w:val="none" w:sz="0" w:space="0" w:color="auto"/>
                        <w:left w:val="none" w:sz="0" w:space="0" w:color="auto"/>
                        <w:bottom w:val="none" w:sz="0" w:space="0" w:color="auto"/>
                        <w:right w:val="none" w:sz="0" w:space="0" w:color="auto"/>
                      </w:divBdr>
                      <w:divsChild>
                        <w:div w:id="1315839607">
                          <w:marLeft w:val="0"/>
                          <w:marRight w:val="0"/>
                          <w:marTop w:val="0"/>
                          <w:marBottom w:val="0"/>
                          <w:divBdr>
                            <w:top w:val="none" w:sz="0" w:space="0" w:color="auto"/>
                            <w:left w:val="none" w:sz="0" w:space="0" w:color="auto"/>
                            <w:bottom w:val="none" w:sz="0" w:space="0" w:color="auto"/>
                            <w:right w:val="none" w:sz="0" w:space="0" w:color="auto"/>
                          </w:divBdr>
                        </w:div>
                      </w:divsChild>
                    </w:div>
                    <w:div w:id="101267503">
                      <w:marLeft w:val="0"/>
                      <w:marRight w:val="0"/>
                      <w:marTop w:val="0"/>
                      <w:marBottom w:val="0"/>
                      <w:divBdr>
                        <w:top w:val="none" w:sz="0" w:space="0" w:color="auto"/>
                        <w:left w:val="none" w:sz="0" w:space="0" w:color="auto"/>
                        <w:bottom w:val="none" w:sz="0" w:space="0" w:color="auto"/>
                        <w:right w:val="none" w:sz="0" w:space="0" w:color="auto"/>
                      </w:divBdr>
                      <w:divsChild>
                        <w:div w:id="782454146">
                          <w:marLeft w:val="0"/>
                          <w:marRight w:val="0"/>
                          <w:marTop w:val="0"/>
                          <w:marBottom w:val="0"/>
                          <w:divBdr>
                            <w:top w:val="none" w:sz="0" w:space="0" w:color="auto"/>
                            <w:left w:val="none" w:sz="0" w:space="0" w:color="auto"/>
                            <w:bottom w:val="none" w:sz="0" w:space="0" w:color="auto"/>
                            <w:right w:val="none" w:sz="0" w:space="0" w:color="auto"/>
                          </w:divBdr>
                        </w:div>
                      </w:divsChild>
                    </w:div>
                    <w:div w:id="161432002">
                      <w:marLeft w:val="0"/>
                      <w:marRight w:val="0"/>
                      <w:marTop w:val="0"/>
                      <w:marBottom w:val="0"/>
                      <w:divBdr>
                        <w:top w:val="none" w:sz="0" w:space="0" w:color="auto"/>
                        <w:left w:val="none" w:sz="0" w:space="0" w:color="auto"/>
                        <w:bottom w:val="none" w:sz="0" w:space="0" w:color="auto"/>
                        <w:right w:val="none" w:sz="0" w:space="0" w:color="auto"/>
                      </w:divBdr>
                      <w:divsChild>
                        <w:div w:id="2009212671">
                          <w:marLeft w:val="0"/>
                          <w:marRight w:val="0"/>
                          <w:marTop w:val="0"/>
                          <w:marBottom w:val="0"/>
                          <w:divBdr>
                            <w:top w:val="none" w:sz="0" w:space="0" w:color="auto"/>
                            <w:left w:val="none" w:sz="0" w:space="0" w:color="auto"/>
                            <w:bottom w:val="none" w:sz="0" w:space="0" w:color="auto"/>
                            <w:right w:val="none" w:sz="0" w:space="0" w:color="auto"/>
                          </w:divBdr>
                        </w:div>
                      </w:divsChild>
                    </w:div>
                    <w:div w:id="158152854">
                      <w:marLeft w:val="0"/>
                      <w:marRight w:val="0"/>
                      <w:marTop w:val="0"/>
                      <w:marBottom w:val="0"/>
                      <w:divBdr>
                        <w:top w:val="none" w:sz="0" w:space="0" w:color="auto"/>
                        <w:left w:val="none" w:sz="0" w:space="0" w:color="auto"/>
                        <w:bottom w:val="none" w:sz="0" w:space="0" w:color="auto"/>
                        <w:right w:val="none" w:sz="0" w:space="0" w:color="auto"/>
                      </w:divBdr>
                      <w:divsChild>
                        <w:div w:id="1335916135">
                          <w:marLeft w:val="0"/>
                          <w:marRight w:val="0"/>
                          <w:marTop w:val="0"/>
                          <w:marBottom w:val="0"/>
                          <w:divBdr>
                            <w:top w:val="none" w:sz="0" w:space="0" w:color="auto"/>
                            <w:left w:val="none" w:sz="0" w:space="0" w:color="auto"/>
                            <w:bottom w:val="none" w:sz="0" w:space="0" w:color="auto"/>
                            <w:right w:val="none" w:sz="0" w:space="0" w:color="auto"/>
                          </w:divBdr>
                        </w:div>
                      </w:divsChild>
                    </w:div>
                    <w:div w:id="454296852">
                      <w:marLeft w:val="0"/>
                      <w:marRight w:val="0"/>
                      <w:marTop w:val="0"/>
                      <w:marBottom w:val="0"/>
                      <w:divBdr>
                        <w:top w:val="none" w:sz="0" w:space="0" w:color="auto"/>
                        <w:left w:val="none" w:sz="0" w:space="0" w:color="auto"/>
                        <w:bottom w:val="none" w:sz="0" w:space="0" w:color="auto"/>
                        <w:right w:val="none" w:sz="0" w:space="0" w:color="auto"/>
                      </w:divBdr>
                      <w:divsChild>
                        <w:div w:id="1682390097">
                          <w:marLeft w:val="0"/>
                          <w:marRight w:val="0"/>
                          <w:marTop w:val="0"/>
                          <w:marBottom w:val="0"/>
                          <w:divBdr>
                            <w:top w:val="none" w:sz="0" w:space="0" w:color="auto"/>
                            <w:left w:val="none" w:sz="0" w:space="0" w:color="auto"/>
                            <w:bottom w:val="none" w:sz="0" w:space="0" w:color="auto"/>
                            <w:right w:val="none" w:sz="0" w:space="0" w:color="auto"/>
                          </w:divBdr>
                        </w:div>
                      </w:divsChild>
                    </w:div>
                    <w:div w:id="1323461547">
                      <w:marLeft w:val="0"/>
                      <w:marRight w:val="0"/>
                      <w:marTop w:val="400"/>
                      <w:marBottom w:val="0"/>
                      <w:divBdr>
                        <w:top w:val="none" w:sz="0" w:space="0" w:color="auto"/>
                        <w:left w:val="none" w:sz="0" w:space="0" w:color="auto"/>
                        <w:bottom w:val="none" w:sz="0" w:space="0" w:color="auto"/>
                        <w:right w:val="none" w:sz="0" w:space="0" w:color="auto"/>
                      </w:divBdr>
                    </w:div>
                    <w:div w:id="85153708">
                      <w:marLeft w:val="0"/>
                      <w:marRight w:val="0"/>
                      <w:marTop w:val="0"/>
                      <w:marBottom w:val="0"/>
                      <w:divBdr>
                        <w:top w:val="none" w:sz="0" w:space="0" w:color="auto"/>
                        <w:left w:val="none" w:sz="0" w:space="0" w:color="auto"/>
                        <w:bottom w:val="none" w:sz="0" w:space="0" w:color="auto"/>
                        <w:right w:val="none" w:sz="0" w:space="0" w:color="auto"/>
                      </w:divBdr>
                      <w:divsChild>
                        <w:div w:id="422848178">
                          <w:marLeft w:val="0"/>
                          <w:marRight w:val="0"/>
                          <w:marTop w:val="0"/>
                          <w:marBottom w:val="0"/>
                          <w:divBdr>
                            <w:top w:val="none" w:sz="0" w:space="0" w:color="auto"/>
                            <w:left w:val="none" w:sz="0" w:space="0" w:color="auto"/>
                            <w:bottom w:val="none" w:sz="0" w:space="0" w:color="auto"/>
                            <w:right w:val="none" w:sz="0" w:space="0" w:color="auto"/>
                          </w:divBdr>
                        </w:div>
                      </w:divsChild>
                    </w:div>
                    <w:div w:id="29259565">
                      <w:marLeft w:val="0"/>
                      <w:marRight w:val="0"/>
                      <w:marTop w:val="240"/>
                      <w:marBottom w:val="0"/>
                      <w:divBdr>
                        <w:top w:val="none" w:sz="0" w:space="0" w:color="auto"/>
                        <w:left w:val="none" w:sz="0" w:space="0" w:color="auto"/>
                        <w:bottom w:val="none" w:sz="0" w:space="0" w:color="auto"/>
                        <w:right w:val="none" w:sz="0" w:space="0" w:color="auto"/>
                      </w:divBdr>
                    </w:div>
                    <w:div w:id="317534167">
                      <w:marLeft w:val="150"/>
                      <w:marRight w:val="150"/>
                      <w:marTop w:val="480"/>
                      <w:marBottom w:val="0"/>
                      <w:divBdr>
                        <w:top w:val="single" w:sz="6" w:space="28" w:color="D4D4D4"/>
                        <w:left w:val="none" w:sz="0" w:space="0" w:color="auto"/>
                        <w:bottom w:val="none" w:sz="0" w:space="0" w:color="auto"/>
                        <w:right w:val="none" w:sz="0" w:space="0" w:color="auto"/>
                      </w:divBdr>
                    </w:div>
                    <w:div w:id="1860045091">
                      <w:marLeft w:val="0"/>
                      <w:marRight w:val="0"/>
                      <w:marTop w:val="240"/>
                      <w:marBottom w:val="0"/>
                      <w:divBdr>
                        <w:top w:val="none" w:sz="0" w:space="0" w:color="auto"/>
                        <w:left w:val="none" w:sz="0" w:space="0" w:color="auto"/>
                        <w:bottom w:val="none" w:sz="0" w:space="0" w:color="auto"/>
                        <w:right w:val="none" w:sz="0" w:space="0" w:color="auto"/>
                      </w:divBdr>
                    </w:div>
                    <w:div w:id="325713942">
                      <w:marLeft w:val="0"/>
                      <w:marRight w:val="0"/>
                      <w:marTop w:val="240"/>
                      <w:marBottom w:val="0"/>
                      <w:divBdr>
                        <w:top w:val="none" w:sz="0" w:space="0" w:color="auto"/>
                        <w:left w:val="none" w:sz="0" w:space="0" w:color="auto"/>
                        <w:bottom w:val="none" w:sz="0" w:space="0" w:color="auto"/>
                        <w:right w:val="none" w:sz="0" w:space="0" w:color="auto"/>
                      </w:divBdr>
                    </w:div>
                    <w:div w:id="1160384801">
                      <w:marLeft w:val="150"/>
                      <w:marRight w:val="150"/>
                      <w:marTop w:val="480"/>
                      <w:marBottom w:val="0"/>
                      <w:divBdr>
                        <w:top w:val="single" w:sz="6" w:space="28" w:color="D4D4D4"/>
                        <w:left w:val="none" w:sz="0" w:space="0" w:color="auto"/>
                        <w:bottom w:val="none" w:sz="0" w:space="0" w:color="auto"/>
                        <w:right w:val="none" w:sz="0" w:space="0" w:color="auto"/>
                      </w:divBdr>
                    </w:div>
                    <w:div w:id="818378102">
                      <w:marLeft w:val="0"/>
                      <w:marRight w:val="0"/>
                      <w:marTop w:val="240"/>
                      <w:marBottom w:val="0"/>
                      <w:divBdr>
                        <w:top w:val="none" w:sz="0" w:space="0" w:color="auto"/>
                        <w:left w:val="none" w:sz="0" w:space="0" w:color="auto"/>
                        <w:bottom w:val="none" w:sz="0" w:space="0" w:color="auto"/>
                        <w:right w:val="none" w:sz="0" w:space="0" w:color="auto"/>
                      </w:divBdr>
                    </w:div>
                    <w:div w:id="1651136076">
                      <w:marLeft w:val="0"/>
                      <w:marRight w:val="0"/>
                      <w:marTop w:val="240"/>
                      <w:marBottom w:val="0"/>
                      <w:divBdr>
                        <w:top w:val="none" w:sz="0" w:space="0" w:color="auto"/>
                        <w:left w:val="none" w:sz="0" w:space="0" w:color="auto"/>
                        <w:bottom w:val="none" w:sz="0" w:space="0" w:color="auto"/>
                        <w:right w:val="none" w:sz="0" w:space="0" w:color="auto"/>
                      </w:divBdr>
                    </w:div>
                    <w:div w:id="1293554408">
                      <w:marLeft w:val="150"/>
                      <w:marRight w:val="150"/>
                      <w:marTop w:val="480"/>
                      <w:marBottom w:val="0"/>
                      <w:divBdr>
                        <w:top w:val="single" w:sz="6" w:space="28" w:color="D4D4D4"/>
                        <w:left w:val="none" w:sz="0" w:space="0" w:color="auto"/>
                        <w:bottom w:val="none" w:sz="0" w:space="0" w:color="auto"/>
                        <w:right w:val="none" w:sz="0" w:space="0" w:color="auto"/>
                      </w:divBdr>
                    </w:div>
                    <w:div w:id="1368407118">
                      <w:marLeft w:val="0"/>
                      <w:marRight w:val="0"/>
                      <w:marTop w:val="240"/>
                      <w:marBottom w:val="0"/>
                      <w:divBdr>
                        <w:top w:val="none" w:sz="0" w:space="0" w:color="auto"/>
                        <w:left w:val="none" w:sz="0" w:space="0" w:color="auto"/>
                        <w:bottom w:val="none" w:sz="0" w:space="0" w:color="auto"/>
                        <w:right w:val="none" w:sz="0" w:space="0" w:color="auto"/>
                      </w:divBdr>
                    </w:div>
                    <w:div w:id="541796400">
                      <w:marLeft w:val="0"/>
                      <w:marRight w:val="0"/>
                      <w:marTop w:val="240"/>
                      <w:marBottom w:val="0"/>
                      <w:divBdr>
                        <w:top w:val="none" w:sz="0" w:space="0" w:color="auto"/>
                        <w:left w:val="none" w:sz="0" w:space="0" w:color="auto"/>
                        <w:bottom w:val="none" w:sz="0" w:space="0" w:color="auto"/>
                        <w:right w:val="none" w:sz="0" w:space="0" w:color="auto"/>
                      </w:divBdr>
                    </w:div>
                    <w:div w:id="975917630">
                      <w:marLeft w:val="150"/>
                      <w:marRight w:val="150"/>
                      <w:marTop w:val="480"/>
                      <w:marBottom w:val="0"/>
                      <w:divBdr>
                        <w:top w:val="single" w:sz="6" w:space="28" w:color="D4D4D4"/>
                        <w:left w:val="none" w:sz="0" w:space="0" w:color="auto"/>
                        <w:bottom w:val="none" w:sz="0" w:space="0" w:color="auto"/>
                        <w:right w:val="none" w:sz="0" w:space="0" w:color="auto"/>
                      </w:divBdr>
                    </w:div>
                    <w:div w:id="749278900">
                      <w:marLeft w:val="0"/>
                      <w:marRight w:val="0"/>
                      <w:marTop w:val="240"/>
                      <w:marBottom w:val="0"/>
                      <w:divBdr>
                        <w:top w:val="none" w:sz="0" w:space="0" w:color="auto"/>
                        <w:left w:val="none" w:sz="0" w:space="0" w:color="auto"/>
                        <w:bottom w:val="none" w:sz="0" w:space="0" w:color="auto"/>
                        <w:right w:val="none" w:sz="0" w:space="0" w:color="auto"/>
                      </w:divBdr>
                    </w:div>
                    <w:div w:id="205945045">
                      <w:marLeft w:val="0"/>
                      <w:marRight w:val="0"/>
                      <w:marTop w:val="240"/>
                      <w:marBottom w:val="0"/>
                      <w:divBdr>
                        <w:top w:val="none" w:sz="0" w:space="0" w:color="auto"/>
                        <w:left w:val="none" w:sz="0" w:space="0" w:color="auto"/>
                        <w:bottom w:val="none" w:sz="0" w:space="0" w:color="auto"/>
                        <w:right w:val="none" w:sz="0" w:space="0" w:color="auto"/>
                      </w:divBdr>
                    </w:div>
                    <w:div w:id="599727156">
                      <w:marLeft w:val="150"/>
                      <w:marRight w:val="150"/>
                      <w:marTop w:val="480"/>
                      <w:marBottom w:val="0"/>
                      <w:divBdr>
                        <w:top w:val="single" w:sz="6" w:space="28" w:color="D4D4D4"/>
                        <w:left w:val="none" w:sz="0" w:space="0" w:color="auto"/>
                        <w:bottom w:val="none" w:sz="0" w:space="0" w:color="auto"/>
                        <w:right w:val="none" w:sz="0" w:space="0" w:color="auto"/>
                      </w:divBdr>
                    </w:div>
                    <w:div w:id="130295495">
                      <w:marLeft w:val="0"/>
                      <w:marRight w:val="0"/>
                      <w:marTop w:val="240"/>
                      <w:marBottom w:val="0"/>
                      <w:divBdr>
                        <w:top w:val="none" w:sz="0" w:space="0" w:color="auto"/>
                        <w:left w:val="none" w:sz="0" w:space="0" w:color="auto"/>
                        <w:bottom w:val="none" w:sz="0" w:space="0" w:color="auto"/>
                        <w:right w:val="none" w:sz="0" w:space="0" w:color="auto"/>
                      </w:divBdr>
                    </w:div>
                    <w:div w:id="9617666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EAF56-7B34-4585-A920-F853E9EB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814</Words>
  <Characters>464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2015.gada 17.marta noteikumos Nr. 130 “Noteikumi par valsts budžeta līdzekļu plānošanu Eiropas Savienības struktūrfondu un Kohēzijas fonda projektu īstenošanai un maksājumu veikšanu 2014.–2</vt:lpstr>
    </vt:vector>
  </TitlesOfParts>
  <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2015.gada 17.marta noteikumos Nr. 130 “Noteikumi par valsts budžeta līdzekļu plānošanu Eiropas Savienības struktūrfondu un Kohēzijas fonda projektu īstenošanai un maksājumu veikšanu 2014.–2020.gada plānošanas periodā””</dc:title>
  <dc:subject/>
  <dc:creator>inita.petrova@fm.gov.lv</dc:creator>
  <cp:keywords/>
  <dc:description>inita.petrova@fm.gov.lv, tel. 67083941</dc:description>
  <cp:lastModifiedBy>Petrova Inita</cp:lastModifiedBy>
  <cp:revision>5</cp:revision>
  <cp:lastPrinted>2016-02-24T12:07:00Z</cp:lastPrinted>
  <dcterms:created xsi:type="dcterms:W3CDTF">2016-07-26T06:04:00Z</dcterms:created>
  <dcterms:modified xsi:type="dcterms:W3CDTF">2016-09-08T11:33:00Z</dcterms:modified>
</cp:coreProperties>
</file>