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B1" w:rsidRPr="00C6239F" w:rsidRDefault="00CA18B1" w:rsidP="00F11BD3">
      <w:pPr>
        <w:spacing w:after="0" w:line="240" w:lineRule="auto"/>
        <w:jc w:val="right"/>
        <w:rPr>
          <w:rFonts w:ascii="Times New Roman" w:eastAsia="Times New Roman" w:hAnsi="Times New Roman"/>
          <w:i/>
          <w:sz w:val="28"/>
          <w:szCs w:val="28"/>
        </w:rPr>
      </w:pPr>
      <w:r w:rsidRPr="00C6239F">
        <w:rPr>
          <w:rFonts w:ascii="Times New Roman" w:eastAsia="Times New Roman" w:hAnsi="Times New Roman"/>
          <w:i/>
          <w:sz w:val="28"/>
          <w:szCs w:val="28"/>
        </w:rPr>
        <w:t>PROJEKTS</w:t>
      </w:r>
    </w:p>
    <w:p w:rsidR="004C2162" w:rsidRPr="00C6239F" w:rsidRDefault="004C2162" w:rsidP="00F11BD3">
      <w:pPr>
        <w:spacing w:after="0" w:line="240" w:lineRule="auto"/>
        <w:jc w:val="right"/>
        <w:rPr>
          <w:rFonts w:ascii="Times New Roman" w:eastAsia="Times New Roman" w:hAnsi="Times New Roman"/>
          <w:i/>
          <w:sz w:val="28"/>
          <w:szCs w:val="28"/>
        </w:rPr>
      </w:pPr>
    </w:p>
    <w:p w:rsidR="00CA18B1" w:rsidRPr="00C6239F" w:rsidRDefault="00CA18B1" w:rsidP="00F11BD3">
      <w:pPr>
        <w:spacing w:after="0" w:line="240" w:lineRule="auto"/>
        <w:rPr>
          <w:rFonts w:ascii="Times New Roman" w:eastAsia="Times New Roman" w:hAnsi="Times New Roman"/>
          <w:sz w:val="28"/>
          <w:szCs w:val="28"/>
        </w:rPr>
      </w:pPr>
    </w:p>
    <w:p w:rsidR="00CA18B1" w:rsidRPr="00C6239F" w:rsidRDefault="00CA18B1" w:rsidP="00F11BD3">
      <w:pPr>
        <w:spacing w:after="0" w:line="240" w:lineRule="auto"/>
        <w:jc w:val="center"/>
        <w:rPr>
          <w:rFonts w:ascii="Times New Roman" w:eastAsia="Times New Roman" w:hAnsi="Times New Roman"/>
          <w:sz w:val="28"/>
          <w:szCs w:val="28"/>
        </w:rPr>
      </w:pPr>
      <w:r w:rsidRPr="00C6239F">
        <w:rPr>
          <w:rFonts w:ascii="Times New Roman" w:eastAsia="Times New Roman" w:hAnsi="Times New Roman"/>
          <w:sz w:val="28"/>
          <w:szCs w:val="28"/>
        </w:rPr>
        <w:t>LATVIJAS REPUBLIKAS MINISTRU KABINETS</w:t>
      </w:r>
    </w:p>
    <w:p w:rsidR="00CA18B1" w:rsidRPr="007C3136" w:rsidRDefault="00CA18B1" w:rsidP="00F11BD3">
      <w:pPr>
        <w:spacing w:after="0" w:line="240" w:lineRule="auto"/>
        <w:rPr>
          <w:rFonts w:ascii="Times New Roman" w:eastAsia="Times New Roman" w:hAnsi="Times New Roman"/>
          <w:sz w:val="32"/>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07"/>
        <w:gridCol w:w="4754"/>
      </w:tblGrid>
      <w:tr w:rsidR="00CA18B1" w:rsidRPr="00C6239F" w:rsidTr="00CA18B1">
        <w:trPr>
          <w:tblCellSpacing w:w="15" w:type="dxa"/>
        </w:trPr>
        <w:tc>
          <w:tcPr>
            <w:tcW w:w="0" w:type="auto"/>
            <w:vAlign w:val="center"/>
          </w:tcPr>
          <w:p w:rsidR="00CA18B1" w:rsidRPr="00C6239F" w:rsidRDefault="00CA18B1" w:rsidP="00BC39F5">
            <w:pPr>
              <w:spacing w:after="0" w:line="240" w:lineRule="auto"/>
              <w:rPr>
                <w:rFonts w:ascii="Times New Roman" w:eastAsia="Times New Roman" w:hAnsi="Times New Roman"/>
                <w:sz w:val="28"/>
                <w:szCs w:val="28"/>
              </w:rPr>
            </w:pPr>
            <w:r w:rsidRPr="00C6239F">
              <w:rPr>
                <w:rFonts w:ascii="Times New Roman" w:eastAsia="Times New Roman" w:hAnsi="Times New Roman"/>
                <w:sz w:val="28"/>
                <w:szCs w:val="28"/>
              </w:rPr>
              <w:t>201</w:t>
            </w:r>
            <w:r w:rsidR="00BC39F5">
              <w:rPr>
                <w:rFonts w:ascii="Times New Roman" w:eastAsia="Times New Roman" w:hAnsi="Times New Roman"/>
                <w:sz w:val="28"/>
                <w:szCs w:val="28"/>
              </w:rPr>
              <w:t>6</w:t>
            </w:r>
            <w:r w:rsidRPr="00C6239F">
              <w:rPr>
                <w:rFonts w:ascii="Times New Roman" w:eastAsia="Times New Roman" w:hAnsi="Times New Roman"/>
                <w:sz w:val="28"/>
                <w:szCs w:val="28"/>
              </w:rPr>
              <w:t>.gada _____</w:t>
            </w:r>
          </w:p>
        </w:tc>
        <w:tc>
          <w:tcPr>
            <w:tcW w:w="0" w:type="auto"/>
            <w:vAlign w:val="center"/>
          </w:tcPr>
          <w:p w:rsidR="00CA18B1" w:rsidRPr="00C6239F" w:rsidRDefault="00CA18B1" w:rsidP="00F11BD3">
            <w:pPr>
              <w:spacing w:after="0" w:line="240" w:lineRule="auto"/>
              <w:jc w:val="right"/>
              <w:rPr>
                <w:rFonts w:ascii="Times New Roman" w:eastAsia="Times New Roman" w:hAnsi="Times New Roman"/>
                <w:sz w:val="28"/>
                <w:szCs w:val="28"/>
              </w:rPr>
            </w:pPr>
            <w:smartTag w:uri="schemas-tilde-lv/tildestengine" w:element="veidnes">
              <w:smartTagPr>
                <w:attr w:name="id" w:val="-1"/>
                <w:attr w:name="baseform" w:val="Rīkojums"/>
                <w:attr w:name="text" w:val="Rīkojums"/>
              </w:smartTagPr>
              <w:r w:rsidRPr="00C6239F">
                <w:rPr>
                  <w:rFonts w:ascii="Times New Roman" w:eastAsia="Times New Roman" w:hAnsi="Times New Roman"/>
                  <w:sz w:val="28"/>
                  <w:szCs w:val="28"/>
                </w:rPr>
                <w:t>Rīkojums</w:t>
              </w:r>
            </w:smartTag>
            <w:r w:rsidRPr="00C6239F">
              <w:rPr>
                <w:rFonts w:ascii="Times New Roman" w:eastAsia="Times New Roman" w:hAnsi="Times New Roman"/>
                <w:sz w:val="28"/>
                <w:szCs w:val="28"/>
              </w:rPr>
              <w:t xml:space="preserve"> Nr.____ </w:t>
            </w:r>
          </w:p>
        </w:tc>
      </w:tr>
    </w:tbl>
    <w:p w:rsidR="00CA18B1" w:rsidRPr="00C6239F" w:rsidRDefault="00D25486" w:rsidP="00136DFD">
      <w:pPr>
        <w:spacing w:after="0" w:line="240" w:lineRule="auto"/>
        <w:rPr>
          <w:rFonts w:ascii="Times New Roman" w:eastAsia="Times New Roman" w:hAnsi="Times New Roman"/>
          <w:sz w:val="28"/>
          <w:szCs w:val="28"/>
        </w:rPr>
      </w:pPr>
      <w:r w:rsidRPr="00D25486">
        <w:rPr>
          <w:rFonts w:ascii="Times New Roman" w:eastAsia="Times New Roman" w:hAnsi="Times New Roman"/>
          <w:sz w:val="28"/>
          <w:szCs w:val="28"/>
        </w:rPr>
        <w:t>Rīgā</w:t>
      </w:r>
      <w:r w:rsidRPr="00D25486">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gramStart"/>
      <w:r>
        <w:rPr>
          <w:rFonts w:ascii="Times New Roman" w:eastAsia="Times New Roman" w:hAnsi="Times New Roman"/>
          <w:sz w:val="28"/>
          <w:szCs w:val="28"/>
        </w:rPr>
        <w:t xml:space="preserve">                </w:t>
      </w:r>
      <w:r w:rsidR="00136DFD">
        <w:rPr>
          <w:rFonts w:ascii="Times New Roman" w:eastAsia="Times New Roman" w:hAnsi="Times New Roman"/>
          <w:sz w:val="28"/>
          <w:szCs w:val="28"/>
        </w:rPr>
        <w:t xml:space="preserve">     </w:t>
      </w:r>
      <w:proofErr w:type="gramEnd"/>
      <w:r w:rsidRPr="00D25486">
        <w:rPr>
          <w:rFonts w:ascii="Times New Roman" w:eastAsia="Times New Roman" w:hAnsi="Times New Roman"/>
          <w:sz w:val="28"/>
          <w:szCs w:val="28"/>
        </w:rPr>
        <w:t>(prot. Nr.   . §)</w:t>
      </w:r>
    </w:p>
    <w:p w:rsidR="004C2162" w:rsidRPr="008C6359" w:rsidRDefault="004C2162" w:rsidP="00F11BD3">
      <w:pPr>
        <w:spacing w:after="0" w:line="240" w:lineRule="auto"/>
        <w:rPr>
          <w:rFonts w:ascii="Times New Roman" w:hAnsi="Times New Roman"/>
          <w:sz w:val="28"/>
          <w:szCs w:val="28"/>
        </w:rPr>
      </w:pPr>
    </w:p>
    <w:p w:rsidR="006660A8" w:rsidRDefault="006660A8" w:rsidP="005A3540">
      <w:pPr>
        <w:spacing w:after="0" w:line="240" w:lineRule="auto"/>
        <w:jc w:val="both"/>
        <w:rPr>
          <w:rFonts w:ascii="Times New Roman" w:hAnsi="Times New Roman"/>
          <w:sz w:val="28"/>
          <w:szCs w:val="28"/>
        </w:rPr>
      </w:pPr>
    </w:p>
    <w:p w:rsidR="00E23DB8" w:rsidRPr="00E23DB8" w:rsidRDefault="00E23DB8" w:rsidP="00F9250E">
      <w:pPr>
        <w:tabs>
          <w:tab w:val="left" w:pos="3135"/>
        </w:tabs>
        <w:spacing w:after="480" w:line="240" w:lineRule="auto"/>
        <w:jc w:val="center"/>
        <w:rPr>
          <w:rStyle w:val="Hyperlink"/>
          <w:rFonts w:ascii="Times New Roman" w:hAnsi="Times New Roman"/>
          <w:b/>
          <w:color w:val="auto"/>
          <w:sz w:val="28"/>
          <w:szCs w:val="28"/>
          <w:u w:val="none"/>
        </w:rPr>
      </w:pPr>
      <w:r w:rsidRPr="00E23DB8">
        <w:rPr>
          <w:rStyle w:val="Hyperlink"/>
          <w:rFonts w:ascii="Times New Roman" w:hAnsi="Times New Roman"/>
          <w:b/>
          <w:color w:val="auto"/>
          <w:sz w:val="28"/>
          <w:szCs w:val="28"/>
          <w:u w:val="none"/>
        </w:rPr>
        <w:t>Par valsts nekustamā īpašuma daļas nodošanu bez atlīdzības Ropažu novada pašvaldības īpašumā</w:t>
      </w:r>
    </w:p>
    <w:p w:rsidR="00E23DB8" w:rsidRPr="00E23DB8" w:rsidRDefault="00E23DB8" w:rsidP="00C0186F">
      <w:pPr>
        <w:tabs>
          <w:tab w:val="left" w:pos="3135"/>
        </w:tabs>
        <w:spacing w:after="0" w:line="240" w:lineRule="auto"/>
        <w:ind w:firstLine="720"/>
        <w:jc w:val="both"/>
        <w:rPr>
          <w:rStyle w:val="Hyperlink"/>
          <w:rFonts w:ascii="Times New Roman" w:hAnsi="Times New Roman"/>
          <w:color w:val="auto"/>
          <w:sz w:val="28"/>
          <w:szCs w:val="28"/>
          <w:u w:val="none"/>
        </w:rPr>
      </w:pPr>
      <w:r w:rsidRPr="00E23DB8">
        <w:rPr>
          <w:rStyle w:val="Hyperlink"/>
          <w:rFonts w:ascii="Times New Roman" w:hAnsi="Times New Roman"/>
          <w:color w:val="auto"/>
          <w:sz w:val="28"/>
          <w:szCs w:val="28"/>
          <w:u w:val="none"/>
        </w:rPr>
        <w:t>1. Saskaņā ar Publiskas personas mantas atsavināšanas likuma 42. panta pirmo daļu un 43.pantu atļaut Labklājības ministrijai nodot bez atlīdzības Ropažu novada pašvaldības īpašumā valsts nekustamā īpašuma „Sociālās aprūpes centrs „Ropaži”” (nekustamā īpašuma kadastra Nr.</w:t>
      </w:r>
      <w:r w:rsidRPr="00E23DB8">
        <w:rPr>
          <w:rFonts w:ascii="Times New Roman" w:hAnsi="Times New Roman"/>
          <w:sz w:val="28"/>
          <w:szCs w:val="28"/>
        </w:rPr>
        <w:t xml:space="preserve"> </w:t>
      </w:r>
      <w:r w:rsidRPr="00E23DB8">
        <w:rPr>
          <w:rStyle w:val="Hyperlink"/>
          <w:rFonts w:ascii="Times New Roman" w:hAnsi="Times New Roman"/>
          <w:color w:val="auto"/>
          <w:sz w:val="28"/>
          <w:szCs w:val="28"/>
          <w:u w:val="none"/>
        </w:rPr>
        <w:t>80845090024) daļu – astoņas būves (būvju kadastra apzīmējumi 80840090254024, 80840090254025, 80840090254026, 80840090254028, 80840090254029, 80840090254030, 80840090254031, 80840090254032) kopā ar būvju ekspluatācijai nepieciešamajiem piederumiem, inženiertīkliem, inženierbūvēm un komunikācijām – „Pansionāt</w:t>
      </w:r>
      <w:r w:rsidR="00EB66D0">
        <w:rPr>
          <w:rStyle w:val="Hyperlink"/>
          <w:rFonts w:ascii="Times New Roman" w:hAnsi="Times New Roman"/>
          <w:color w:val="auto"/>
          <w:sz w:val="28"/>
          <w:szCs w:val="28"/>
          <w:u w:val="none"/>
        </w:rPr>
        <w:t>s</w:t>
      </w:r>
      <w:r w:rsidRPr="00E23DB8">
        <w:rPr>
          <w:rStyle w:val="Hyperlink"/>
          <w:rFonts w:ascii="Times New Roman" w:hAnsi="Times New Roman"/>
          <w:color w:val="auto"/>
          <w:sz w:val="28"/>
          <w:szCs w:val="28"/>
          <w:u w:val="none"/>
        </w:rPr>
        <w:t xml:space="preserve"> „Ropaži””, Ropažos, Ropažu novadā, kas ir ierakstītas zemesgrāmatā uz valsts vārda Labklājības ministrijas personā (turpmāk – nekustamais īpašums), lai saskaņā ar likuma „Par pašvaldībām” 15.panta </w:t>
      </w:r>
      <w:r w:rsidR="0040223E">
        <w:rPr>
          <w:rStyle w:val="Hyperlink"/>
          <w:rFonts w:ascii="Times New Roman" w:hAnsi="Times New Roman"/>
          <w:color w:val="auto"/>
          <w:sz w:val="28"/>
          <w:szCs w:val="28"/>
          <w:u w:val="none"/>
        </w:rPr>
        <w:t>pirmās daļas 1.punktu to</w:t>
      </w:r>
      <w:r w:rsidR="00C0186F">
        <w:rPr>
          <w:rStyle w:val="Hyperlink"/>
          <w:rFonts w:ascii="Times New Roman" w:hAnsi="Times New Roman"/>
          <w:color w:val="auto"/>
          <w:sz w:val="28"/>
          <w:szCs w:val="28"/>
          <w:u w:val="none"/>
        </w:rPr>
        <w:t xml:space="preserve"> izmantotu pašvaldības</w:t>
      </w:r>
      <w:r w:rsidRPr="00E23DB8">
        <w:rPr>
          <w:rStyle w:val="Hyperlink"/>
          <w:rFonts w:ascii="Times New Roman" w:hAnsi="Times New Roman"/>
          <w:color w:val="auto"/>
          <w:sz w:val="28"/>
          <w:szCs w:val="28"/>
          <w:u w:val="none"/>
        </w:rPr>
        <w:t xml:space="preserve"> funkcijas īstenošanai – iedzīvotājiem nepieciešamo komunālo pakalpojum</w:t>
      </w:r>
      <w:r w:rsidR="00C0186F">
        <w:rPr>
          <w:rStyle w:val="Hyperlink"/>
          <w:rFonts w:ascii="Times New Roman" w:hAnsi="Times New Roman"/>
          <w:color w:val="auto"/>
          <w:sz w:val="28"/>
          <w:szCs w:val="28"/>
          <w:u w:val="none"/>
        </w:rPr>
        <w:t>u (ūdensapgāde un kanalizācija; notekūdeņu savākšana, novadīšana</w:t>
      </w:r>
      <w:r w:rsidRPr="00E23DB8">
        <w:rPr>
          <w:rStyle w:val="Hyperlink"/>
          <w:rFonts w:ascii="Times New Roman" w:hAnsi="Times New Roman"/>
          <w:color w:val="auto"/>
          <w:sz w:val="28"/>
          <w:szCs w:val="28"/>
          <w:u w:val="none"/>
        </w:rPr>
        <w:t xml:space="preserve"> un attīrīšana) organizēšanai.</w:t>
      </w:r>
    </w:p>
    <w:p w:rsidR="00E23DB8" w:rsidRPr="00E23DB8" w:rsidRDefault="00E23DB8" w:rsidP="00C0186F">
      <w:pPr>
        <w:tabs>
          <w:tab w:val="left" w:pos="3135"/>
        </w:tabs>
        <w:spacing w:after="0" w:line="240" w:lineRule="auto"/>
        <w:jc w:val="both"/>
        <w:rPr>
          <w:rFonts w:ascii="Times New Roman" w:hAnsi="Times New Roman"/>
          <w:color w:val="0000FF"/>
          <w:sz w:val="28"/>
          <w:szCs w:val="28"/>
          <w:u w:val="single"/>
        </w:rPr>
      </w:pPr>
    </w:p>
    <w:p w:rsidR="00037C52" w:rsidRPr="00037C52" w:rsidRDefault="00037C52" w:rsidP="00C0186F">
      <w:pPr>
        <w:spacing w:after="0" w:line="240" w:lineRule="auto"/>
        <w:ind w:firstLine="720"/>
        <w:jc w:val="both"/>
        <w:rPr>
          <w:rFonts w:ascii="Times New Roman" w:hAnsi="Times New Roman"/>
          <w:sz w:val="28"/>
          <w:szCs w:val="28"/>
        </w:rPr>
      </w:pPr>
      <w:r w:rsidRPr="00037C52">
        <w:rPr>
          <w:rFonts w:ascii="Times New Roman" w:hAnsi="Times New Roman"/>
          <w:sz w:val="28"/>
          <w:szCs w:val="28"/>
        </w:rPr>
        <w:t>2. Ropažu novada pašvaldība</w:t>
      </w:r>
      <w:r w:rsidRPr="00037C52">
        <w:rPr>
          <w:rFonts w:ascii="Times New Roman" w:eastAsia="Times New Roman" w:hAnsi="Times New Roman"/>
          <w:sz w:val="28"/>
          <w:szCs w:val="28"/>
        </w:rPr>
        <w:t xml:space="preserve">i </w:t>
      </w:r>
      <w:r w:rsidRPr="00037C52">
        <w:rPr>
          <w:rFonts w:ascii="Times New Roman" w:hAnsi="Times New Roman"/>
          <w:sz w:val="28"/>
          <w:szCs w:val="28"/>
        </w:rPr>
        <w:t xml:space="preserve">nekustamo īpašumu bez atlīdzības nodot valstij, ja tas vairs </w:t>
      </w:r>
      <w:r>
        <w:rPr>
          <w:rFonts w:ascii="Times New Roman" w:hAnsi="Times New Roman"/>
          <w:sz w:val="28"/>
          <w:szCs w:val="28"/>
        </w:rPr>
        <w:t>netiek izmantots šā rīkojuma 1.</w:t>
      </w:r>
      <w:r w:rsidRPr="00037C52">
        <w:rPr>
          <w:rFonts w:ascii="Times New Roman" w:hAnsi="Times New Roman"/>
          <w:sz w:val="28"/>
          <w:szCs w:val="28"/>
        </w:rPr>
        <w:t>punktā minētās funkcijas īstenošanai.</w:t>
      </w:r>
    </w:p>
    <w:p w:rsidR="00037C52" w:rsidRPr="008C6359" w:rsidRDefault="00037C52" w:rsidP="00C0186F">
      <w:pPr>
        <w:spacing w:after="0" w:line="240" w:lineRule="auto"/>
        <w:ind w:firstLine="720"/>
        <w:jc w:val="both"/>
        <w:rPr>
          <w:rFonts w:ascii="Times New Roman" w:hAnsi="Times New Roman"/>
          <w:sz w:val="28"/>
          <w:szCs w:val="28"/>
        </w:rPr>
      </w:pPr>
    </w:p>
    <w:p w:rsidR="00F224EB" w:rsidRPr="00F224EB" w:rsidRDefault="00037C52" w:rsidP="00C0186F">
      <w:pPr>
        <w:spacing w:after="0" w:line="240" w:lineRule="auto"/>
        <w:ind w:firstLine="720"/>
        <w:jc w:val="both"/>
        <w:rPr>
          <w:rFonts w:ascii="Times New Roman" w:hAnsi="Times New Roman"/>
          <w:sz w:val="28"/>
          <w:szCs w:val="28"/>
        </w:rPr>
      </w:pPr>
      <w:r w:rsidRPr="00037C52">
        <w:rPr>
          <w:rFonts w:ascii="Times New Roman" w:hAnsi="Times New Roman"/>
          <w:sz w:val="28"/>
          <w:szCs w:val="28"/>
        </w:rPr>
        <w:t>3</w:t>
      </w:r>
      <w:r w:rsidR="006660A8" w:rsidRPr="00037C52">
        <w:rPr>
          <w:rFonts w:ascii="Times New Roman" w:hAnsi="Times New Roman"/>
          <w:sz w:val="28"/>
          <w:szCs w:val="28"/>
        </w:rPr>
        <w:t>. Ropažu novada pašvaldība</w:t>
      </w:r>
      <w:r w:rsidR="006660A8" w:rsidRPr="00037C52">
        <w:rPr>
          <w:rFonts w:ascii="Times New Roman" w:eastAsia="Times New Roman" w:hAnsi="Times New Roman"/>
          <w:sz w:val="28"/>
          <w:szCs w:val="28"/>
        </w:rPr>
        <w:t>i</w:t>
      </w:r>
      <w:r w:rsidR="00E37929" w:rsidRPr="00E37929">
        <w:rPr>
          <w:rFonts w:ascii="Times New Roman" w:hAnsi="Times New Roman"/>
          <w:sz w:val="28"/>
          <w:szCs w:val="28"/>
        </w:rPr>
        <w:t xml:space="preserve"> veikt nepieciešamās darbības, lai nodalītu nekustam</w:t>
      </w:r>
      <w:r w:rsidR="00E37929">
        <w:rPr>
          <w:rFonts w:ascii="Times New Roman" w:hAnsi="Times New Roman"/>
          <w:sz w:val="28"/>
          <w:szCs w:val="28"/>
        </w:rPr>
        <w:t>o</w:t>
      </w:r>
      <w:r w:rsidR="00E37929" w:rsidRPr="00E37929">
        <w:rPr>
          <w:rFonts w:ascii="Times New Roman" w:hAnsi="Times New Roman"/>
          <w:sz w:val="28"/>
          <w:szCs w:val="28"/>
        </w:rPr>
        <w:t xml:space="preserve"> īpašum</w:t>
      </w:r>
      <w:r w:rsidR="00E37929">
        <w:rPr>
          <w:rFonts w:ascii="Times New Roman" w:hAnsi="Times New Roman"/>
          <w:sz w:val="28"/>
          <w:szCs w:val="28"/>
        </w:rPr>
        <w:t>u</w:t>
      </w:r>
      <w:r w:rsidR="00E37929" w:rsidRPr="00E37929">
        <w:rPr>
          <w:rFonts w:ascii="Times New Roman" w:hAnsi="Times New Roman"/>
          <w:sz w:val="28"/>
          <w:szCs w:val="28"/>
        </w:rPr>
        <w:t xml:space="preserve"> atsevišķā nekustamajā īpašumā</w:t>
      </w:r>
      <w:r w:rsidR="00F224EB" w:rsidRPr="00F224EB">
        <w:rPr>
          <w:rFonts w:ascii="Times New Roman" w:hAnsi="Times New Roman"/>
          <w:sz w:val="28"/>
          <w:szCs w:val="28"/>
        </w:rPr>
        <w:t xml:space="preserve">, </w:t>
      </w:r>
      <w:r w:rsidR="00E37929">
        <w:rPr>
          <w:rFonts w:ascii="Times New Roman" w:hAnsi="Times New Roman"/>
          <w:sz w:val="28"/>
          <w:szCs w:val="28"/>
        </w:rPr>
        <w:t xml:space="preserve">un, </w:t>
      </w:r>
      <w:r w:rsidR="00F224EB" w:rsidRPr="00F224EB">
        <w:rPr>
          <w:rFonts w:ascii="Times New Roman" w:hAnsi="Times New Roman"/>
          <w:sz w:val="28"/>
          <w:szCs w:val="28"/>
        </w:rPr>
        <w:t>nostiprinot zemesgrāmatā īpašuma tiesības uz nekustamo īpašumu:</w:t>
      </w:r>
    </w:p>
    <w:p w:rsidR="00F224EB" w:rsidRPr="00F224EB" w:rsidRDefault="00F224EB" w:rsidP="00C0186F">
      <w:pPr>
        <w:spacing w:after="0" w:line="240" w:lineRule="auto"/>
        <w:ind w:firstLine="720"/>
        <w:jc w:val="both"/>
        <w:rPr>
          <w:rFonts w:ascii="Times New Roman" w:hAnsi="Times New Roman"/>
          <w:sz w:val="28"/>
          <w:szCs w:val="28"/>
        </w:rPr>
      </w:pPr>
      <w:r w:rsidRPr="00F224EB">
        <w:rPr>
          <w:rFonts w:ascii="Times New Roman" w:hAnsi="Times New Roman"/>
          <w:sz w:val="28"/>
          <w:szCs w:val="28"/>
        </w:rPr>
        <w:t xml:space="preserve">3.1. norādīt, ka īpašuma tiesības nostiprinātas uz laiku, kamēr </w:t>
      </w:r>
      <w:r>
        <w:rPr>
          <w:rFonts w:ascii="Times New Roman" w:hAnsi="Times New Roman"/>
          <w:sz w:val="28"/>
          <w:szCs w:val="28"/>
        </w:rPr>
        <w:t>Ropažu</w:t>
      </w:r>
      <w:r w:rsidRPr="00F224EB">
        <w:rPr>
          <w:rFonts w:ascii="Times New Roman" w:hAnsi="Times New Roman"/>
          <w:sz w:val="28"/>
          <w:szCs w:val="28"/>
        </w:rPr>
        <w:t xml:space="preserve"> novada pašvaldība nodrošina šā rīkojuma 1. punktā minētās funkcijas īstenošanu;</w:t>
      </w:r>
    </w:p>
    <w:p w:rsidR="00F224EB" w:rsidRPr="00F224EB" w:rsidRDefault="00F224EB" w:rsidP="00C0186F">
      <w:pPr>
        <w:spacing w:after="0" w:line="240" w:lineRule="auto"/>
        <w:ind w:firstLine="720"/>
        <w:jc w:val="both"/>
        <w:rPr>
          <w:rFonts w:ascii="Times New Roman" w:hAnsi="Times New Roman"/>
          <w:sz w:val="28"/>
          <w:szCs w:val="28"/>
        </w:rPr>
      </w:pPr>
      <w:r w:rsidRPr="00F224EB">
        <w:rPr>
          <w:rFonts w:ascii="Times New Roman" w:hAnsi="Times New Roman"/>
          <w:sz w:val="28"/>
          <w:szCs w:val="28"/>
        </w:rPr>
        <w:t>3.2. ierakstīt atzīmi par aizliegumu atsavināt nekustamo īpašumu un apgrūtināt to ar hipotēku.</w:t>
      </w:r>
    </w:p>
    <w:p w:rsidR="00F224EB" w:rsidRPr="008C6359" w:rsidRDefault="00F224EB" w:rsidP="00C0186F">
      <w:pPr>
        <w:spacing w:after="0" w:line="240" w:lineRule="auto"/>
        <w:ind w:firstLine="720"/>
        <w:jc w:val="both"/>
        <w:rPr>
          <w:rFonts w:ascii="Times New Roman" w:hAnsi="Times New Roman"/>
          <w:sz w:val="28"/>
          <w:szCs w:val="28"/>
        </w:rPr>
      </w:pPr>
    </w:p>
    <w:p w:rsidR="00CE404F" w:rsidRPr="00AF1185" w:rsidRDefault="00F224EB" w:rsidP="00C0186F">
      <w:pPr>
        <w:spacing w:after="0" w:line="240" w:lineRule="auto"/>
        <w:ind w:firstLine="720"/>
        <w:jc w:val="both"/>
        <w:rPr>
          <w:rFonts w:ascii="Times New Roman" w:eastAsia="Times New Roman" w:hAnsi="Times New Roman"/>
          <w:sz w:val="28"/>
          <w:szCs w:val="28"/>
        </w:rPr>
      </w:pPr>
      <w:r w:rsidRPr="00F224EB">
        <w:rPr>
          <w:rFonts w:ascii="Times New Roman" w:hAnsi="Times New Roman"/>
          <w:sz w:val="28"/>
          <w:szCs w:val="28"/>
        </w:rPr>
        <w:t xml:space="preserve">4. Šā rīkojuma 3.2. apakšpunktā minēto aizliegumu – apgrūtināt nekustamo īpašumu ar hipotēku – nepiemēro, ja nekustamais īpašums tiek </w:t>
      </w:r>
      <w:r w:rsidRPr="00F224EB">
        <w:rPr>
          <w:rFonts w:ascii="Times New Roman" w:hAnsi="Times New Roman"/>
          <w:sz w:val="28"/>
          <w:szCs w:val="28"/>
        </w:rPr>
        <w:lastRenderedPageBreak/>
        <w:t>ieķīlāts par labu valstij (Valsts kases personā), lai apgūtu Eiropas Savienības fondu līdzekļus</w:t>
      </w:r>
      <w:r w:rsidR="00037C52">
        <w:rPr>
          <w:rFonts w:ascii="Times New Roman" w:hAnsi="Times New Roman"/>
          <w:sz w:val="28"/>
          <w:szCs w:val="28"/>
        </w:rPr>
        <w:t>.</w:t>
      </w:r>
      <w:r w:rsidR="007C3136">
        <w:rPr>
          <w:rFonts w:ascii="Times New Roman" w:eastAsia="Times New Roman" w:hAnsi="Times New Roman"/>
          <w:sz w:val="28"/>
          <w:szCs w:val="28"/>
        </w:rPr>
        <w:t xml:space="preserve">          </w:t>
      </w:r>
      <w:r w:rsidR="008664E4" w:rsidRPr="006660A8">
        <w:rPr>
          <w:rFonts w:ascii="Times New Roman" w:eastAsia="Times New Roman" w:hAnsi="Times New Roman"/>
          <w:sz w:val="28"/>
          <w:szCs w:val="28"/>
        </w:rPr>
        <w:t xml:space="preserve">                                                     </w:t>
      </w:r>
      <w:r w:rsidR="00AF1185">
        <w:rPr>
          <w:rFonts w:ascii="Times New Roman" w:eastAsia="Times New Roman" w:hAnsi="Times New Roman"/>
          <w:sz w:val="28"/>
          <w:szCs w:val="28"/>
        </w:rPr>
        <w:t xml:space="preserve">                               </w:t>
      </w:r>
    </w:p>
    <w:p w:rsidR="007C3136" w:rsidRDefault="007C3136" w:rsidP="00DD5C2C">
      <w:pPr>
        <w:pStyle w:val="naisf"/>
        <w:tabs>
          <w:tab w:val="left" w:pos="7513"/>
        </w:tabs>
        <w:spacing w:before="0" w:after="0"/>
        <w:ind w:firstLine="0"/>
        <w:rPr>
          <w:sz w:val="28"/>
          <w:szCs w:val="28"/>
        </w:rPr>
      </w:pPr>
    </w:p>
    <w:p w:rsidR="007C3136" w:rsidRDefault="007C3136" w:rsidP="00DD5C2C">
      <w:pPr>
        <w:pStyle w:val="naisf"/>
        <w:tabs>
          <w:tab w:val="left" w:pos="7513"/>
        </w:tabs>
        <w:spacing w:before="0" w:after="0"/>
        <w:ind w:firstLine="0"/>
        <w:rPr>
          <w:sz w:val="28"/>
          <w:szCs w:val="28"/>
        </w:rPr>
      </w:pPr>
    </w:p>
    <w:p w:rsidR="007C3136" w:rsidRDefault="007C3136" w:rsidP="00DD5C2C">
      <w:pPr>
        <w:pStyle w:val="naisf"/>
        <w:tabs>
          <w:tab w:val="left" w:pos="7513"/>
        </w:tabs>
        <w:spacing w:before="0" w:after="0"/>
        <w:ind w:firstLine="0"/>
        <w:rPr>
          <w:sz w:val="28"/>
          <w:szCs w:val="28"/>
        </w:rPr>
      </w:pPr>
    </w:p>
    <w:p w:rsidR="007C3136" w:rsidRDefault="007C3136" w:rsidP="00DD5C2C">
      <w:pPr>
        <w:pStyle w:val="naisf"/>
        <w:tabs>
          <w:tab w:val="left" w:pos="7513"/>
        </w:tabs>
        <w:spacing w:before="0" w:after="0"/>
        <w:ind w:firstLine="0"/>
        <w:rPr>
          <w:sz w:val="28"/>
          <w:szCs w:val="28"/>
        </w:rPr>
      </w:pPr>
    </w:p>
    <w:p w:rsidR="00DD5C2C" w:rsidRPr="00DD5C2C" w:rsidRDefault="00DD5C2C" w:rsidP="00DD5C2C">
      <w:pPr>
        <w:pStyle w:val="naisf"/>
        <w:tabs>
          <w:tab w:val="left" w:pos="7513"/>
        </w:tabs>
        <w:spacing w:before="0" w:after="0"/>
        <w:ind w:firstLine="0"/>
        <w:rPr>
          <w:sz w:val="28"/>
          <w:szCs w:val="28"/>
        </w:rPr>
      </w:pPr>
      <w:r w:rsidRPr="00DD5C2C">
        <w:rPr>
          <w:sz w:val="28"/>
          <w:szCs w:val="28"/>
        </w:rPr>
        <w:t>Ministru prezidents</w:t>
      </w:r>
      <w:r w:rsidRPr="00DD5C2C">
        <w:rPr>
          <w:sz w:val="28"/>
          <w:szCs w:val="28"/>
        </w:rPr>
        <w:tab/>
        <w:t>M.Kučinskis</w:t>
      </w:r>
    </w:p>
    <w:p w:rsidR="00DD5C2C" w:rsidRPr="00DD5C2C" w:rsidRDefault="00DD5C2C" w:rsidP="00DD5C2C">
      <w:pPr>
        <w:pStyle w:val="naisf"/>
        <w:tabs>
          <w:tab w:val="left" w:pos="6804"/>
        </w:tabs>
        <w:spacing w:before="0" w:after="0"/>
        <w:ind w:firstLine="0"/>
        <w:rPr>
          <w:sz w:val="28"/>
          <w:szCs w:val="28"/>
        </w:rPr>
      </w:pPr>
      <w:r w:rsidRPr="00DD5C2C">
        <w:rPr>
          <w:sz w:val="28"/>
          <w:szCs w:val="28"/>
        </w:rPr>
        <w:t> </w:t>
      </w:r>
    </w:p>
    <w:p w:rsidR="00DD5C2C" w:rsidRDefault="00DD5C2C" w:rsidP="00DD5C2C">
      <w:pPr>
        <w:pStyle w:val="naisf"/>
        <w:tabs>
          <w:tab w:val="left" w:pos="6804"/>
        </w:tabs>
        <w:spacing w:before="0" w:after="0"/>
        <w:ind w:firstLine="0"/>
        <w:rPr>
          <w:sz w:val="28"/>
          <w:szCs w:val="28"/>
        </w:rPr>
      </w:pPr>
    </w:p>
    <w:p w:rsidR="007C3136" w:rsidRPr="00DD5C2C" w:rsidRDefault="007C3136" w:rsidP="00DD5C2C">
      <w:pPr>
        <w:pStyle w:val="naisf"/>
        <w:tabs>
          <w:tab w:val="left" w:pos="6804"/>
        </w:tabs>
        <w:spacing w:before="0" w:after="0"/>
        <w:ind w:firstLine="0"/>
        <w:rPr>
          <w:sz w:val="28"/>
          <w:szCs w:val="28"/>
        </w:rPr>
      </w:pPr>
    </w:p>
    <w:p w:rsidR="00DD5C2C" w:rsidRPr="00DD5C2C" w:rsidRDefault="00DD5C2C" w:rsidP="00DD5C2C">
      <w:pPr>
        <w:pStyle w:val="naisf"/>
        <w:tabs>
          <w:tab w:val="left" w:pos="6804"/>
        </w:tabs>
        <w:spacing w:before="0" w:after="0"/>
        <w:ind w:firstLine="0"/>
        <w:rPr>
          <w:sz w:val="28"/>
          <w:szCs w:val="28"/>
        </w:rPr>
      </w:pPr>
    </w:p>
    <w:p w:rsidR="00DD5C2C" w:rsidRPr="00DD5C2C" w:rsidRDefault="00DD5C2C" w:rsidP="00DD5C2C">
      <w:pPr>
        <w:pStyle w:val="naisf"/>
        <w:tabs>
          <w:tab w:val="left" w:pos="8222"/>
        </w:tabs>
        <w:spacing w:before="0" w:after="0"/>
        <w:ind w:firstLine="0"/>
        <w:rPr>
          <w:sz w:val="28"/>
          <w:szCs w:val="28"/>
        </w:rPr>
      </w:pPr>
      <w:r w:rsidRPr="00DD5C2C">
        <w:rPr>
          <w:sz w:val="28"/>
          <w:szCs w:val="28"/>
        </w:rPr>
        <w:t>Labklājības ministrs</w:t>
      </w:r>
      <w:r w:rsidRPr="00DD5C2C">
        <w:rPr>
          <w:sz w:val="28"/>
          <w:szCs w:val="28"/>
        </w:rPr>
        <w:tab/>
        <w:t>J.Reirs</w:t>
      </w:r>
    </w:p>
    <w:p w:rsidR="00DD5C2C" w:rsidRPr="00DD5C2C" w:rsidRDefault="00DD5C2C" w:rsidP="00DD5C2C">
      <w:pPr>
        <w:pStyle w:val="naisf"/>
        <w:tabs>
          <w:tab w:val="left" w:pos="6804"/>
          <w:tab w:val="right" w:pos="8931"/>
        </w:tabs>
        <w:spacing w:before="0" w:after="0"/>
        <w:ind w:firstLine="0"/>
        <w:rPr>
          <w:sz w:val="28"/>
          <w:szCs w:val="28"/>
        </w:rPr>
      </w:pPr>
      <w:r w:rsidRPr="00DD5C2C">
        <w:rPr>
          <w:sz w:val="28"/>
          <w:szCs w:val="28"/>
        </w:rPr>
        <w:tab/>
      </w:r>
      <w:r w:rsidRPr="00DD5C2C">
        <w:rPr>
          <w:sz w:val="28"/>
          <w:szCs w:val="28"/>
        </w:rPr>
        <w:tab/>
      </w:r>
    </w:p>
    <w:p w:rsidR="00DD5C2C" w:rsidRPr="00DD5C2C" w:rsidRDefault="00DD5C2C" w:rsidP="00DD5C2C">
      <w:pPr>
        <w:pStyle w:val="BodyText"/>
        <w:spacing w:after="0"/>
        <w:ind w:firstLine="720"/>
        <w:jc w:val="both"/>
        <w:rPr>
          <w:sz w:val="28"/>
          <w:szCs w:val="28"/>
        </w:rPr>
      </w:pPr>
    </w:p>
    <w:p w:rsidR="00DD5C2C" w:rsidRPr="00DD5C2C" w:rsidRDefault="00DD5C2C" w:rsidP="00DD5C2C">
      <w:pPr>
        <w:pStyle w:val="BodyText"/>
        <w:spacing w:after="0"/>
        <w:ind w:firstLine="720"/>
        <w:jc w:val="both"/>
        <w:rPr>
          <w:sz w:val="28"/>
          <w:szCs w:val="28"/>
        </w:rPr>
      </w:pPr>
    </w:p>
    <w:p w:rsidR="00B51BCC" w:rsidRDefault="00B51BCC" w:rsidP="00DD5C2C">
      <w:pPr>
        <w:pStyle w:val="Footer"/>
        <w:jc w:val="both"/>
        <w:rPr>
          <w:rFonts w:ascii="Times New Roman" w:hAnsi="Times New Roman"/>
          <w:sz w:val="20"/>
          <w:szCs w:val="20"/>
        </w:rPr>
      </w:pPr>
    </w:p>
    <w:p w:rsidR="00B51BCC" w:rsidRDefault="00B51BCC" w:rsidP="00DD5C2C">
      <w:pPr>
        <w:pStyle w:val="Footer"/>
        <w:jc w:val="both"/>
        <w:rPr>
          <w:rFonts w:ascii="Times New Roman" w:hAnsi="Times New Roman"/>
          <w:sz w:val="20"/>
          <w:szCs w:val="20"/>
        </w:rPr>
      </w:pPr>
    </w:p>
    <w:p w:rsidR="007C3136" w:rsidRDefault="007C3136" w:rsidP="00DD5C2C">
      <w:pPr>
        <w:pStyle w:val="Footer"/>
        <w:jc w:val="both"/>
        <w:rPr>
          <w:rFonts w:ascii="Times New Roman" w:hAnsi="Times New Roman"/>
          <w:sz w:val="20"/>
          <w:szCs w:val="20"/>
        </w:rPr>
      </w:pPr>
    </w:p>
    <w:p w:rsidR="007C3136" w:rsidRDefault="007C3136" w:rsidP="00DD5C2C">
      <w:pPr>
        <w:pStyle w:val="Footer"/>
        <w:jc w:val="both"/>
        <w:rPr>
          <w:rFonts w:ascii="Times New Roman" w:hAnsi="Times New Roman"/>
          <w:sz w:val="20"/>
          <w:szCs w:val="20"/>
        </w:rPr>
      </w:pPr>
    </w:p>
    <w:p w:rsidR="00DD5C2C" w:rsidRPr="00DD5C2C" w:rsidRDefault="00515D11" w:rsidP="00DD5C2C">
      <w:pPr>
        <w:pStyle w:val="Footer"/>
        <w:jc w:val="both"/>
        <w:rPr>
          <w:rFonts w:ascii="Times New Roman" w:hAnsi="Times New Roman"/>
          <w:sz w:val="20"/>
          <w:szCs w:val="20"/>
        </w:rPr>
      </w:pPr>
      <w:r>
        <w:rPr>
          <w:rFonts w:ascii="Times New Roman" w:hAnsi="Times New Roman"/>
          <w:sz w:val="20"/>
          <w:szCs w:val="20"/>
        </w:rPr>
        <w:t>1</w:t>
      </w:r>
      <w:r w:rsidR="00AE6AA5">
        <w:rPr>
          <w:rFonts w:ascii="Times New Roman" w:hAnsi="Times New Roman"/>
          <w:sz w:val="20"/>
          <w:szCs w:val="20"/>
        </w:rPr>
        <w:t>4</w:t>
      </w:r>
      <w:r w:rsidR="00DD5C2C" w:rsidRPr="00DD5C2C">
        <w:rPr>
          <w:rFonts w:ascii="Times New Roman" w:hAnsi="Times New Roman"/>
          <w:sz w:val="20"/>
          <w:szCs w:val="20"/>
        </w:rPr>
        <w:t>.0</w:t>
      </w:r>
      <w:r w:rsidR="00AB0C70">
        <w:rPr>
          <w:rFonts w:ascii="Times New Roman" w:hAnsi="Times New Roman"/>
          <w:sz w:val="20"/>
          <w:szCs w:val="20"/>
        </w:rPr>
        <w:t>9</w:t>
      </w:r>
      <w:r w:rsidR="00DD5C2C" w:rsidRPr="00DD5C2C">
        <w:rPr>
          <w:rFonts w:ascii="Times New Roman" w:hAnsi="Times New Roman"/>
          <w:sz w:val="20"/>
          <w:szCs w:val="20"/>
        </w:rPr>
        <w:t xml:space="preserve">.2016. </w:t>
      </w:r>
      <w:r w:rsidR="0072544E">
        <w:rPr>
          <w:rFonts w:ascii="Times New Roman" w:hAnsi="Times New Roman"/>
          <w:sz w:val="20"/>
          <w:szCs w:val="20"/>
        </w:rPr>
        <w:t>1</w:t>
      </w:r>
      <w:r w:rsidR="00AE6AA5">
        <w:rPr>
          <w:rFonts w:ascii="Times New Roman" w:hAnsi="Times New Roman"/>
          <w:sz w:val="20"/>
          <w:szCs w:val="20"/>
        </w:rPr>
        <w:t>3</w:t>
      </w:r>
      <w:r w:rsidR="0072544E">
        <w:rPr>
          <w:rFonts w:ascii="Times New Roman" w:hAnsi="Times New Roman"/>
          <w:sz w:val="20"/>
          <w:szCs w:val="20"/>
        </w:rPr>
        <w:t>:</w:t>
      </w:r>
      <w:r w:rsidR="00AE6AA5">
        <w:rPr>
          <w:rFonts w:ascii="Times New Roman" w:hAnsi="Times New Roman"/>
          <w:sz w:val="20"/>
          <w:szCs w:val="20"/>
        </w:rPr>
        <w:t>23</w:t>
      </w:r>
      <w:bookmarkStart w:id="0" w:name="_GoBack"/>
      <w:bookmarkEnd w:id="0"/>
    </w:p>
    <w:p w:rsidR="00DD5C2C" w:rsidRPr="00DD5C2C" w:rsidRDefault="00614086" w:rsidP="00DD5C2C">
      <w:pPr>
        <w:pStyle w:val="BodyText"/>
        <w:spacing w:after="0"/>
        <w:jc w:val="both"/>
        <w:rPr>
          <w:sz w:val="20"/>
          <w:szCs w:val="20"/>
        </w:rPr>
      </w:pPr>
      <w:r>
        <w:rPr>
          <w:sz w:val="20"/>
          <w:szCs w:val="20"/>
        </w:rPr>
        <w:t>250</w:t>
      </w:r>
    </w:p>
    <w:p w:rsidR="00B51BCC" w:rsidRDefault="00DD5C2C" w:rsidP="00B51BCC">
      <w:pPr>
        <w:tabs>
          <w:tab w:val="left" w:pos="3135"/>
        </w:tabs>
        <w:spacing w:after="0" w:line="240" w:lineRule="auto"/>
        <w:jc w:val="both"/>
        <w:rPr>
          <w:rFonts w:ascii="Times New Roman" w:hAnsi="Times New Roman"/>
          <w:sz w:val="20"/>
          <w:szCs w:val="20"/>
        </w:rPr>
      </w:pPr>
      <w:r w:rsidRPr="00DD5C2C">
        <w:rPr>
          <w:rFonts w:ascii="Times New Roman" w:hAnsi="Times New Roman"/>
          <w:sz w:val="20"/>
          <w:szCs w:val="20"/>
        </w:rPr>
        <w:t>A.Lapinskis</w:t>
      </w:r>
      <w:r w:rsidRPr="00DD5C2C">
        <w:rPr>
          <w:rFonts w:ascii="Times New Roman" w:hAnsi="Times New Roman"/>
          <w:sz w:val="20"/>
          <w:szCs w:val="20"/>
        </w:rPr>
        <w:tab/>
      </w:r>
    </w:p>
    <w:p w:rsidR="00110716" w:rsidRDefault="00DD5C2C" w:rsidP="00B51BCC">
      <w:pPr>
        <w:tabs>
          <w:tab w:val="left" w:pos="3135"/>
        </w:tabs>
        <w:spacing w:line="240" w:lineRule="auto"/>
        <w:jc w:val="both"/>
        <w:rPr>
          <w:rStyle w:val="Hyperlink"/>
          <w:rFonts w:ascii="Times New Roman" w:hAnsi="Times New Roman"/>
          <w:sz w:val="20"/>
          <w:szCs w:val="20"/>
        </w:rPr>
      </w:pPr>
      <w:r w:rsidRPr="00DD5C2C">
        <w:rPr>
          <w:rFonts w:ascii="Times New Roman" w:hAnsi="Times New Roman"/>
          <w:sz w:val="20"/>
          <w:szCs w:val="20"/>
        </w:rPr>
        <w:t xml:space="preserve">67021566, </w:t>
      </w:r>
      <w:hyperlink r:id="rId9" w:history="1">
        <w:r w:rsidRPr="00DD5C2C">
          <w:rPr>
            <w:rStyle w:val="Hyperlink"/>
            <w:rFonts w:ascii="Times New Roman" w:hAnsi="Times New Roman"/>
            <w:sz w:val="20"/>
            <w:szCs w:val="20"/>
          </w:rPr>
          <w:t>Aivis.Lapinskis@lm.gov.lv</w:t>
        </w:r>
      </w:hyperlink>
    </w:p>
    <w:p w:rsidR="001C6600" w:rsidRDefault="001C6600" w:rsidP="00B51BCC">
      <w:pPr>
        <w:tabs>
          <w:tab w:val="left" w:pos="3135"/>
        </w:tabs>
        <w:spacing w:line="240" w:lineRule="auto"/>
        <w:jc w:val="both"/>
        <w:rPr>
          <w:rStyle w:val="Hyperlink"/>
          <w:rFonts w:ascii="Times New Roman" w:hAnsi="Times New Roman"/>
          <w:sz w:val="20"/>
          <w:szCs w:val="20"/>
        </w:rPr>
      </w:pPr>
    </w:p>
    <w:p w:rsidR="001C6600" w:rsidRPr="00D60393" w:rsidRDefault="001C6600" w:rsidP="00B51BCC">
      <w:pPr>
        <w:tabs>
          <w:tab w:val="left" w:pos="3135"/>
        </w:tabs>
        <w:spacing w:line="240" w:lineRule="auto"/>
        <w:jc w:val="both"/>
        <w:rPr>
          <w:rFonts w:ascii="Times New Roman" w:hAnsi="Times New Roman"/>
          <w:sz w:val="20"/>
          <w:szCs w:val="20"/>
        </w:rPr>
      </w:pPr>
    </w:p>
    <w:sectPr w:rsidR="001C6600" w:rsidRPr="00D60393" w:rsidSect="007C3136">
      <w:head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A8" w:rsidRDefault="00B82EA8" w:rsidP="00DF1B32">
      <w:pPr>
        <w:spacing w:after="0" w:line="240" w:lineRule="auto"/>
      </w:pPr>
      <w:r>
        <w:separator/>
      </w:r>
    </w:p>
  </w:endnote>
  <w:endnote w:type="continuationSeparator" w:id="0">
    <w:p w:rsidR="00B82EA8" w:rsidRDefault="00B82EA8" w:rsidP="00DF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F5" w:rsidRPr="00F11BD3" w:rsidRDefault="00BC39F5" w:rsidP="00F11BD3">
    <w:pPr>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A8" w:rsidRDefault="00B82EA8" w:rsidP="00DF1B32">
      <w:pPr>
        <w:spacing w:after="0" w:line="240" w:lineRule="auto"/>
      </w:pPr>
      <w:r>
        <w:separator/>
      </w:r>
    </w:p>
  </w:footnote>
  <w:footnote w:type="continuationSeparator" w:id="0">
    <w:p w:rsidR="00B82EA8" w:rsidRDefault="00B82EA8" w:rsidP="00DF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1932"/>
      <w:docPartObj>
        <w:docPartGallery w:val="Page Numbers (Top of Page)"/>
        <w:docPartUnique/>
      </w:docPartObj>
    </w:sdtPr>
    <w:sdtEndPr/>
    <w:sdtContent>
      <w:p w:rsidR="00917F87" w:rsidRDefault="00C52BFD">
        <w:pPr>
          <w:pStyle w:val="Header"/>
          <w:jc w:val="center"/>
        </w:pPr>
        <w:r>
          <w:fldChar w:fldCharType="begin"/>
        </w:r>
        <w:r>
          <w:instrText xml:space="preserve"> PAGE   \* MERGEFORMAT </w:instrText>
        </w:r>
        <w:r>
          <w:fldChar w:fldCharType="separate"/>
        </w:r>
        <w:r w:rsidR="00AE6AA5">
          <w:rPr>
            <w:noProof/>
          </w:rPr>
          <w:t>2</w:t>
        </w:r>
        <w:r>
          <w:rPr>
            <w:noProof/>
          </w:rPr>
          <w:fldChar w:fldCharType="end"/>
        </w:r>
      </w:p>
    </w:sdtContent>
  </w:sdt>
  <w:p w:rsidR="00917F87" w:rsidRDefault="0091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0C0A7A"/>
    <w:lvl w:ilvl="0">
      <w:start w:val="1"/>
      <w:numFmt w:val="decimal"/>
      <w:lvlText w:val="%1."/>
      <w:lvlJc w:val="left"/>
      <w:pPr>
        <w:tabs>
          <w:tab w:val="num" w:pos="1492"/>
        </w:tabs>
        <w:ind w:left="1492" w:hanging="360"/>
      </w:pPr>
    </w:lvl>
  </w:abstractNum>
  <w:abstractNum w:abstractNumId="1">
    <w:nsid w:val="FFFFFF7D"/>
    <w:multiLevelType w:val="singleLevel"/>
    <w:tmpl w:val="7BF04520"/>
    <w:lvl w:ilvl="0">
      <w:start w:val="1"/>
      <w:numFmt w:val="decimal"/>
      <w:lvlText w:val="%1."/>
      <w:lvlJc w:val="left"/>
      <w:pPr>
        <w:tabs>
          <w:tab w:val="num" w:pos="1209"/>
        </w:tabs>
        <w:ind w:left="1209" w:hanging="360"/>
      </w:pPr>
    </w:lvl>
  </w:abstractNum>
  <w:abstractNum w:abstractNumId="2">
    <w:nsid w:val="FFFFFF7E"/>
    <w:multiLevelType w:val="singleLevel"/>
    <w:tmpl w:val="9D5C70F2"/>
    <w:lvl w:ilvl="0">
      <w:start w:val="1"/>
      <w:numFmt w:val="decimal"/>
      <w:lvlText w:val="%1."/>
      <w:lvlJc w:val="left"/>
      <w:pPr>
        <w:tabs>
          <w:tab w:val="num" w:pos="926"/>
        </w:tabs>
        <w:ind w:left="926" w:hanging="360"/>
      </w:pPr>
    </w:lvl>
  </w:abstractNum>
  <w:abstractNum w:abstractNumId="3">
    <w:nsid w:val="FFFFFF7F"/>
    <w:multiLevelType w:val="singleLevel"/>
    <w:tmpl w:val="7CE493A4"/>
    <w:lvl w:ilvl="0">
      <w:start w:val="1"/>
      <w:numFmt w:val="decimal"/>
      <w:lvlText w:val="%1."/>
      <w:lvlJc w:val="left"/>
      <w:pPr>
        <w:tabs>
          <w:tab w:val="num" w:pos="643"/>
        </w:tabs>
        <w:ind w:left="643" w:hanging="360"/>
      </w:pPr>
    </w:lvl>
  </w:abstractNum>
  <w:abstractNum w:abstractNumId="4">
    <w:nsid w:val="FFFFFF80"/>
    <w:multiLevelType w:val="singleLevel"/>
    <w:tmpl w:val="88163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08AA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84E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04C3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DC17CE"/>
    <w:lvl w:ilvl="0">
      <w:start w:val="1"/>
      <w:numFmt w:val="decimal"/>
      <w:lvlText w:val="%1."/>
      <w:lvlJc w:val="left"/>
      <w:pPr>
        <w:tabs>
          <w:tab w:val="num" w:pos="360"/>
        </w:tabs>
        <w:ind w:left="360" w:hanging="360"/>
      </w:pPr>
    </w:lvl>
  </w:abstractNum>
  <w:abstractNum w:abstractNumId="9">
    <w:nsid w:val="FFFFFF89"/>
    <w:multiLevelType w:val="singleLevel"/>
    <w:tmpl w:val="46FC9E64"/>
    <w:lvl w:ilvl="0">
      <w:start w:val="1"/>
      <w:numFmt w:val="bullet"/>
      <w:lvlText w:val=""/>
      <w:lvlJc w:val="left"/>
      <w:pPr>
        <w:tabs>
          <w:tab w:val="num" w:pos="360"/>
        </w:tabs>
        <w:ind w:left="360" w:hanging="360"/>
      </w:pPr>
      <w:rPr>
        <w:rFonts w:ascii="Symbol" w:hAnsi="Symbol" w:hint="default"/>
      </w:rPr>
    </w:lvl>
  </w:abstractNum>
  <w:abstractNum w:abstractNumId="10">
    <w:nsid w:val="021D3972"/>
    <w:multiLevelType w:val="hybridMultilevel"/>
    <w:tmpl w:val="B2F63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EA33589"/>
    <w:multiLevelType w:val="hybridMultilevel"/>
    <w:tmpl w:val="AE187666"/>
    <w:lvl w:ilvl="0" w:tplc="60063522">
      <w:start w:val="1"/>
      <w:numFmt w:val="decimal"/>
      <w:lvlText w:val="%1."/>
      <w:lvlJc w:val="left"/>
      <w:pPr>
        <w:ind w:left="1725" w:hanging="100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66A50D9"/>
    <w:multiLevelType w:val="hybridMultilevel"/>
    <w:tmpl w:val="93C45552"/>
    <w:lvl w:ilvl="0" w:tplc="926CE2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0DC7AEC"/>
    <w:multiLevelType w:val="hybridMultilevel"/>
    <w:tmpl w:val="1658A118"/>
    <w:lvl w:ilvl="0" w:tplc="FCEA43D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3F73B9A"/>
    <w:multiLevelType w:val="hybridMultilevel"/>
    <w:tmpl w:val="DD48CD92"/>
    <w:lvl w:ilvl="0" w:tplc="9D8475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8333143"/>
    <w:multiLevelType w:val="hybridMultilevel"/>
    <w:tmpl w:val="82F8E928"/>
    <w:lvl w:ilvl="0" w:tplc="293C60D0">
      <w:start w:val="1"/>
      <w:numFmt w:val="decimal"/>
      <w:lvlText w:val="%1."/>
      <w:lvlJc w:val="left"/>
      <w:pPr>
        <w:ind w:left="1592" w:hanging="360"/>
      </w:pPr>
      <w:rPr>
        <w:rFonts w:ascii="Times New Roman" w:eastAsia="Calibri" w:hAnsi="Times New Roman" w:cs="Times New Roman"/>
      </w:rPr>
    </w:lvl>
    <w:lvl w:ilvl="1" w:tplc="04260019" w:tentative="1">
      <w:start w:val="1"/>
      <w:numFmt w:val="lowerLetter"/>
      <w:lvlText w:val="%2."/>
      <w:lvlJc w:val="left"/>
      <w:pPr>
        <w:ind w:left="2312" w:hanging="360"/>
      </w:pPr>
    </w:lvl>
    <w:lvl w:ilvl="2" w:tplc="0426001B" w:tentative="1">
      <w:start w:val="1"/>
      <w:numFmt w:val="lowerRoman"/>
      <w:lvlText w:val="%3."/>
      <w:lvlJc w:val="right"/>
      <w:pPr>
        <w:ind w:left="3032" w:hanging="180"/>
      </w:pPr>
    </w:lvl>
    <w:lvl w:ilvl="3" w:tplc="0426000F" w:tentative="1">
      <w:start w:val="1"/>
      <w:numFmt w:val="decimal"/>
      <w:lvlText w:val="%4."/>
      <w:lvlJc w:val="left"/>
      <w:pPr>
        <w:ind w:left="3752" w:hanging="360"/>
      </w:pPr>
    </w:lvl>
    <w:lvl w:ilvl="4" w:tplc="04260019" w:tentative="1">
      <w:start w:val="1"/>
      <w:numFmt w:val="lowerLetter"/>
      <w:lvlText w:val="%5."/>
      <w:lvlJc w:val="left"/>
      <w:pPr>
        <w:ind w:left="4472" w:hanging="360"/>
      </w:pPr>
    </w:lvl>
    <w:lvl w:ilvl="5" w:tplc="0426001B" w:tentative="1">
      <w:start w:val="1"/>
      <w:numFmt w:val="lowerRoman"/>
      <w:lvlText w:val="%6."/>
      <w:lvlJc w:val="right"/>
      <w:pPr>
        <w:ind w:left="5192" w:hanging="180"/>
      </w:pPr>
    </w:lvl>
    <w:lvl w:ilvl="6" w:tplc="0426000F" w:tentative="1">
      <w:start w:val="1"/>
      <w:numFmt w:val="decimal"/>
      <w:lvlText w:val="%7."/>
      <w:lvlJc w:val="left"/>
      <w:pPr>
        <w:ind w:left="5912" w:hanging="360"/>
      </w:pPr>
    </w:lvl>
    <w:lvl w:ilvl="7" w:tplc="04260019" w:tentative="1">
      <w:start w:val="1"/>
      <w:numFmt w:val="lowerLetter"/>
      <w:lvlText w:val="%8."/>
      <w:lvlJc w:val="left"/>
      <w:pPr>
        <w:ind w:left="6632" w:hanging="360"/>
      </w:pPr>
    </w:lvl>
    <w:lvl w:ilvl="8" w:tplc="0426001B" w:tentative="1">
      <w:start w:val="1"/>
      <w:numFmt w:val="lowerRoman"/>
      <w:lvlText w:val="%9."/>
      <w:lvlJc w:val="right"/>
      <w:pPr>
        <w:ind w:left="7352" w:hanging="180"/>
      </w:pPr>
    </w:lvl>
  </w:abstractNum>
  <w:abstractNum w:abstractNumId="16">
    <w:nsid w:val="74F93702"/>
    <w:multiLevelType w:val="hybridMultilevel"/>
    <w:tmpl w:val="EEE8E89E"/>
    <w:lvl w:ilvl="0" w:tplc="F01AB3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5"/>
    <w:rsid w:val="0000318A"/>
    <w:rsid w:val="000048CD"/>
    <w:rsid w:val="00005507"/>
    <w:rsid w:val="0001714D"/>
    <w:rsid w:val="00027377"/>
    <w:rsid w:val="00030822"/>
    <w:rsid w:val="00037C52"/>
    <w:rsid w:val="000455CA"/>
    <w:rsid w:val="00045FF1"/>
    <w:rsid w:val="0004792F"/>
    <w:rsid w:val="000534EA"/>
    <w:rsid w:val="000537C8"/>
    <w:rsid w:val="00054E04"/>
    <w:rsid w:val="000666CB"/>
    <w:rsid w:val="00072BD3"/>
    <w:rsid w:val="000804C7"/>
    <w:rsid w:val="000845FF"/>
    <w:rsid w:val="00084B1E"/>
    <w:rsid w:val="00084F01"/>
    <w:rsid w:val="00093B67"/>
    <w:rsid w:val="00094698"/>
    <w:rsid w:val="000956D0"/>
    <w:rsid w:val="000B0F79"/>
    <w:rsid w:val="000C0955"/>
    <w:rsid w:val="000C1463"/>
    <w:rsid w:val="000D7A97"/>
    <w:rsid w:val="000F7590"/>
    <w:rsid w:val="001016AD"/>
    <w:rsid w:val="00103713"/>
    <w:rsid w:val="00103FAE"/>
    <w:rsid w:val="00110716"/>
    <w:rsid w:val="00130ED4"/>
    <w:rsid w:val="00136195"/>
    <w:rsid w:val="00136DFD"/>
    <w:rsid w:val="00144E28"/>
    <w:rsid w:val="00151F48"/>
    <w:rsid w:val="00155F21"/>
    <w:rsid w:val="00186AC3"/>
    <w:rsid w:val="0019748C"/>
    <w:rsid w:val="001A014B"/>
    <w:rsid w:val="001A2288"/>
    <w:rsid w:val="001B6F8E"/>
    <w:rsid w:val="001C6600"/>
    <w:rsid w:val="001D383D"/>
    <w:rsid w:val="001E1C41"/>
    <w:rsid w:val="001E2425"/>
    <w:rsid w:val="001E52EC"/>
    <w:rsid w:val="001F0962"/>
    <w:rsid w:val="001F4AD1"/>
    <w:rsid w:val="001F5CB4"/>
    <w:rsid w:val="00202DBD"/>
    <w:rsid w:val="002373F4"/>
    <w:rsid w:val="002423B4"/>
    <w:rsid w:val="00247BDF"/>
    <w:rsid w:val="00250AC3"/>
    <w:rsid w:val="00253B06"/>
    <w:rsid w:val="00265553"/>
    <w:rsid w:val="00273895"/>
    <w:rsid w:val="00281423"/>
    <w:rsid w:val="002814D1"/>
    <w:rsid w:val="002839AA"/>
    <w:rsid w:val="002B24C3"/>
    <w:rsid w:val="002B2CA0"/>
    <w:rsid w:val="002B3404"/>
    <w:rsid w:val="002B56C9"/>
    <w:rsid w:val="002C4E5F"/>
    <w:rsid w:val="002E060D"/>
    <w:rsid w:val="002E0CBF"/>
    <w:rsid w:val="002F393E"/>
    <w:rsid w:val="00334A0D"/>
    <w:rsid w:val="00337F93"/>
    <w:rsid w:val="00343037"/>
    <w:rsid w:val="00344D0A"/>
    <w:rsid w:val="00345060"/>
    <w:rsid w:val="003545B5"/>
    <w:rsid w:val="00360BC0"/>
    <w:rsid w:val="00372468"/>
    <w:rsid w:val="003736B1"/>
    <w:rsid w:val="0037444F"/>
    <w:rsid w:val="00381ADD"/>
    <w:rsid w:val="00382ADF"/>
    <w:rsid w:val="0038789A"/>
    <w:rsid w:val="003A33FB"/>
    <w:rsid w:val="003B1CE3"/>
    <w:rsid w:val="003B5555"/>
    <w:rsid w:val="003B72E2"/>
    <w:rsid w:val="003C3221"/>
    <w:rsid w:val="003E116B"/>
    <w:rsid w:val="003E39A3"/>
    <w:rsid w:val="003E4B83"/>
    <w:rsid w:val="003F0D56"/>
    <w:rsid w:val="003F1ADD"/>
    <w:rsid w:val="003F4C83"/>
    <w:rsid w:val="003F5428"/>
    <w:rsid w:val="003F593F"/>
    <w:rsid w:val="003F73A2"/>
    <w:rsid w:val="0040223E"/>
    <w:rsid w:val="004141D9"/>
    <w:rsid w:val="00415EE9"/>
    <w:rsid w:val="004177D0"/>
    <w:rsid w:val="00432548"/>
    <w:rsid w:val="00440F32"/>
    <w:rsid w:val="004418FE"/>
    <w:rsid w:val="00443AD4"/>
    <w:rsid w:val="00444D4A"/>
    <w:rsid w:val="0046484B"/>
    <w:rsid w:val="00464B7F"/>
    <w:rsid w:val="004758D0"/>
    <w:rsid w:val="0048061F"/>
    <w:rsid w:val="00480D5F"/>
    <w:rsid w:val="00481C5A"/>
    <w:rsid w:val="004820D8"/>
    <w:rsid w:val="004830AE"/>
    <w:rsid w:val="004B0F6A"/>
    <w:rsid w:val="004C0D76"/>
    <w:rsid w:val="004C2162"/>
    <w:rsid w:val="004E0CB4"/>
    <w:rsid w:val="004E3F95"/>
    <w:rsid w:val="004E4F16"/>
    <w:rsid w:val="00503902"/>
    <w:rsid w:val="0051038F"/>
    <w:rsid w:val="005157C5"/>
    <w:rsid w:val="00515D11"/>
    <w:rsid w:val="0052242A"/>
    <w:rsid w:val="00527131"/>
    <w:rsid w:val="0054440F"/>
    <w:rsid w:val="005458F3"/>
    <w:rsid w:val="00553642"/>
    <w:rsid w:val="00560F05"/>
    <w:rsid w:val="005633C2"/>
    <w:rsid w:val="00565798"/>
    <w:rsid w:val="00574610"/>
    <w:rsid w:val="00577C23"/>
    <w:rsid w:val="0058748D"/>
    <w:rsid w:val="00587832"/>
    <w:rsid w:val="005935A2"/>
    <w:rsid w:val="005960A4"/>
    <w:rsid w:val="0059734A"/>
    <w:rsid w:val="005A3540"/>
    <w:rsid w:val="005A5091"/>
    <w:rsid w:val="005A7581"/>
    <w:rsid w:val="005B79B4"/>
    <w:rsid w:val="005C4E69"/>
    <w:rsid w:val="005D11C4"/>
    <w:rsid w:val="005E140D"/>
    <w:rsid w:val="005E4C0B"/>
    <w:rsid w:val="005F6E6A"/>
    <w:rsid w:val="00614086"/>
    <w:rsid w:val="00616107"/>
    <w:rsid w:val="006214C4"/>
    <w:rsid w:val="006318D5"/>
    <w:rsid w:val="00635957"/>
    <w:rsid w:val="00645702"/>
    <w:rsid w:val="00647593"/>
    <w:rsid w:val="00653ADA"/>
    <w:rsid w:val="0065667A"/>
    <w:rsid w:val="006660A8"/>
    <w:rsid w:val="00673825"/>
    <w:rsid w:val="00693C9D"/>
    <w:rsid w:val="006A5B1C"/>
    <w:rsid w:val="006B1972"/>
    <w:rsid w:val="006B362A"/>
    <w:rsid w:val="006C4AFC"/>
    <w:rsid w:val="006D2CFE"/>
    <w:rsid w:val="006F1562"/>
    <w:rsid w:val="006F3CAE"/>
    <w:rsid w:val="007076C4"/>
    <w:rsid w:val="007225E3"/>
    <w:rsid w:val="00723F65"/>
    <w:rsid w:val="0072544E"/>
    <w:rsid w:val="007265EA"/>
    <w:rsid w:val="007578C4"/>
    <w:rsid w:val="00760C20"/>
    <w:rsid w:val="007621DA"/>
    <w:rsid w:val="0076598F"/>
    <w:rsid w:val="00773546"/>
    <w:rsid w:val="0077784E"/>
    <w:rsid w:val="00786E4F"/>
    <w:rsid w:val="00786E87"/>
    <w:rsid w:val="007956E7"/>
    <w:rsid w:val="007C3136"/>
    <w:rsid w:val="007C7F68"/>
    <w:rsid w:val="007D75F5"/>
    <w:rsid w:val="007D7E15"/>
    <w:rsid w:val="007E2A8E"/>
    <w:rsid w:val="00815F3A"/>
    <w:rsid w:val="008235D0"/>
    <w:rsid w:val="008302ED"/>
    <w:rsid w:val="00847991"/>
    <w:rsid w:val="00850041"/>
    <w:rsid w:val="00857D2E"/>
    <w:rsid w:val="0086008C"/>
    <w:rsid w:val="008643B5"/>
    <w:rsid w:val="008664E4"/>
    <w:rsid w:val="00884595"/>
    <w:rsid w:val="008874C7"/>
    <w:rsid w:val="008A025A"/>
    <w:rsid w:val="008A18F2"/>
    <w:rsid w:val="008B45A9"/>
    <w:rsid w:val="008C6359"/>
    <w:rsid w:val="008D24AB"/>
    <w:rsid w:val="008F4FE1"/>
    <w:rsid w:val="00916C5F"/>
    <w:rsid w:val="00917032"/>
    <w:rsid w:val="00917F87"/>
    <w:rsid w:val="00925B52"/>
    <w:rsid w:val="009265EA"/>
    <w:rsid w:val="00926C59"/>
    <w:rsid w:val="0094180D"/>
    <w:rsid w:val="00955386"/>
    <w:rsid w:val="009607C1"/>
    <w:rsid w:val="00977617"/>
    <w:rsid w:val="0099277D"/>
    <w:rsid w:val="009A63AA"/>
    <w:rsid w:val="009C0324"/>
    <w:rsid w:val="009C3CF7"/>
    <w:rsid w:val="009D16CC"/>
    <w:rsid w:val="009E284A"/>
    <w:rsid w:val="009E5073"/>
    <w:rsid w:val="00A12E02"/>
    <w:rsid w:val="00A333A1"/>
    <w:rsid w:val="00A344D4"/>
    <w:rsid w:val="00A462E6"/>
    <w:rsid w:val="00A51938"/>
    <w:rsid w:val="00A56869"/>
    <w:rsid w:val="00A6250C"/>
    <w:rsid w:val="00A84ABD"/>
    <w:rsid w:val="00A8788A"/>
    <w:rsid w:val="00AA142B"/>
    <w:rsid w:val="00AB0C70"/>
    <w:rsid w:val="00AB15C0"/>
    <w:rsid w:val="00AB65D8"/>
    <w:rsid w:val="00AD4014"/>
    <w:rsid w:val="00AD4298"/>
    <w:rsid w:val="00AE0392"/>
    <w:rsid w:val="00AE2A6E"/>
    <w:rsid w:val="00AE6AA5"/>
    <w:rsid w:val="00AF1185"/>
    <w:rsid w:val="00AF1FC0"/>
    <w:rsid w:val="00AF4D25"/>
    <w:rsid w:val="00B124A9"/>
    <w:rsid w:val="00B1724D"/>
    <w:rsid w:val="00B173BE"/>
    <w:rsid w:val="00B346B2"/>
    <w:rsid w:val="00B51BCC"/>
    <w:rsid w:val="00B62CC7"/>
    <w:rsid w:val="00B75189"/>
    <w:rsid w:val="00B82EA8"/>
    <w:rsid w:val="00BB7B12"/>
    <w:rsid w:val="00BC0B4A"/>
    <w:rsid w:val="00BC39F5"/>
    <w:rsid w:val="00BC67F8"/>
    <w:rsid w:val="00BF3264"/>
    <w:rsid w:val="00C014C7"/>
    <w:rsid w:val="00C0186F"/>
    <w:rsid w:val="00C15784"/>
    <w:rsid w:val="00C16589"/>
    <w:rsid w:val="00C31160"/>
    <w:rsid w:val="00C31747"/>
    <w:rsid w:val="00C32E20"/>
    <w:rsid w:val="00C368DC"/>
    <w:rsid w:val="00C50E20"/>
    <w:rsid w:val="00C52BFD"/>
    <w:rsid w:val="00C555D6"/>
    <w:rsid w:val="00C55E85"/>
    <w:rsid w:val="00C6239F"/>
    <w:rsid w:val="00C639AD"/>
    <w:rsid w:val="00C65172"/>
    <w:rsid w:val="00C74242"/>
    <w:rsid w:val="00C745D1"/>
    <w:rsid w:val="00C75378"/>
    <w:rsid w:val="00C83DDE"/>
    <w:rsid w:val="00CA18B1"/>
    <w:rsid w:val="00CA6B11"/>
    <w:rsid w:val="00CB322F"/>
    <w:rsid w:val="00CB548D"/>
    <w:rsid w:val="00CC66F6"/>
    <w:rsid w:val="00CC7497"/>
    <w:rsid w:val="00CC7925"/>
    <w:rsid w:val="00CD5887"/>
    <w:rsid w:val="00CE1DAA"/>
    <w:rsid w:val="00CE33E6"/>
    <w:rsid w:val="00CE404F"/>
    <w:rsid w:val="00CE47D9"/>
    <w:rsid w:val="00D109F6"/>
    <w:rsid w:val="00D25486"/>
    <w:rsid w:val="00D305D4"/>
    <w:rsid w:val="00D3631E"/>
    <w:rsid w:val="00D42704"/>
    <w:rsid w:val="00D476CB"/>
    <w:rsid w:val="00D60393"/>
    <w:rsid w:val="00D708EA"/>
    <w:rsid w:val="00D756D1"/>
    <w:rsid w:val="00D91CDA"/>
    <w:rsid w:val="00D962C8"/>
    <w:rsid w:val="00DA299C"/>
    <w:rsid w:val="00DC5913"/>
    <w:rsid w:val="00DD1EE0"/>
    <w:rsid w:val="00DD3C88"/>
    <w:rsid w:val="00DD5241"/>
    <w:rsid w:val="00DD5C2C"/>
    <w:rsid w:val="00DF1B32"/>
    <w:rsid w:val="00DF544B"/>
    <w:rsid w:val="00E00357"/>
    <w:rsid w:val="00E01AB4"/>
    <w:rsid w:val="00E04579"/>
    <w:rsid w:val="00E069E7"/>
    <w:rsid w:val="00E230A1"/>
    <w:rsid w:val="00E23DB8"/>
    <w:rsid w:val="00E26753"/>
    <w:rsid w:val="00E3099F"/>
    <w:rsid w:val="00E3198C"/>
    <w:rsid w:val="00E37929"/>
    <w:rsid w:val="00E53587"/>
    <w:rsid w:val="00E63785"/>
    <w:rsid w:val="00E710B2"/>
    <w:rsid w:val="00E7168D"/>
    <w:rsid w:val="00E838C3"/>
    <w:rsid w:val="00E858AF"/>
    <w:rsid w:val="00E91A7F"/>
    <w:rsid w:val="00E91FBC"/>
    <w:rsid w:val="00EA4BDF"/>
    <w:rsid w:val="00EB02EA"/>
    <w:rsid w:val="00EB4FEE"/>
    <w:rsid w:val="00EB66D0"/>
    <w:rsid w:val="00EC619C"/>
    <w:rsid w:val="00ED7CCB"/>
    <w:rsid w:val="00F06358"/>
    <w:rsid w:val="00F103BC"/>
    <w:rsid w:val="00F11088"/>
    <w:rsid w:val="00F11BD3"/>
    <w:rsid w:val="00F16F21"/>
    <w:rsid w:val="00F21F96"/>
    <w:rsid w:val="00F224EB"/>
    <w:rsid w:val="00F22ABD"/>
    <w:rsid w:val="00F256C9"/>
    <w:rsid w:val="00F273BC"/>
    <w:rsid w:val="00F31525"/>
    <w:rsid w:val="00F33122"/>
    <w:rsid w:val="00F35991"/>
    <w:rsid w:val="00F40E3A"/>
    <w:rsid w:val="00F77D03"/>
    <w:rsid w:val="00F824C9"/>
    <w:rsid w:val="00F9250E"/>
    <w:rsid w:val="00F97649"/>
    <w:rsid w:val="00FA0792"/>
    <w:rsid w:val="00FB3A50"/>
    <w:rsid w:val="00FB5A5D"/>
    <w:rsid w:val="00FB77D9"/>
    <w:rsid w:val="00FC0114"/>
    <w:rsid w:val="00FC0A01"/>
    <w:rsid w:val="00FC21DA"/>
    <w:rsid w:val="00FC2D8C"/>
    <w:rsid w:val="00FC7AE8"/>
    <w:rsid w:val="00FD2C93"/>
    <w:rsid w:val="00FD3A10"/>
    <w:rsid w:val="00FD477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62A"/>
    <w:pPr>
      <w:spacing w:after="200" w:line="276" w:lineRule="auto"/>
    </w:pPr>
    <w:rPr>
      <w:sz w:val="22"/>
      <w:szCs w:val="22"/>
      <w:lang w:val="lv-LV"/>
    </w:rPr>
  </w:style>
  <w:style w:type="paragraph" w:styleId="Heading1">
    <w:name w:val="heading 1"/>
    <w:basedOn w:val="Normal"/>
    <w:next w:val="Normal"/>
    <w:link w:val="Heading1Char"/>
    <w:qFormat/>
    <w:rsid w:val="00773546"/>
    <w:pPr>
      <w:keepNext/>
      <w:spacing w:after="120" w:line="240" w:lineRule="auto"/>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7"/>
    <w:pPr>
      <w:ind w:left="720"/>
      <w:contextualSpacing/>
    </w:pPr>
  </w:style>
  <w:style w:type="table" w:styleId="TableGrid">
    <w:name w:val="Table Grid"/>
    <w:basedOn w:val="TableNormal"/>
    <w:uiPriority w:val="59"/>
    <w:rsid w:val="002655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32"/>
  </w:style>
  <w:style w:type="paragraph" w:styleId="Footer">
    <w:name w:val="footer"/>
    <w:basedOn w:val="Normal"/>
    <w:link w:val="FooterChar"/>
    <w:unhideWhenUsed/>
    <w:rsid w:val="00DF1B32"/>
    <w:pPr>
      <w:tabs>
        <w:tab w:val="center" w:pos="4513"/>
        <w:tab w:val="right" w:pos="9026"/>
      </w:tabs>
      <w:spacing w:after="0" w:line="240" w:lineRule="auto"/>
    </w:pPr>
  </w:style>
  <w:style w:type="character" w:customStyle="1" w:styleId="FooterChar">
    <w:name w:val="Footer Char"/>
    <w:basedOn w:val="DefaultParagraphFont"/>
    <w:link w:val="Footer"/>
    <w:rsid w:val="00DF1B32"/>
  </w:style>
  <w:style w:type="character" w:customStyle="1" w:styleId="Heading1Char">
    <w:name w:val="Heading 1 Char"/>
    <w:basedOn w:val="DefaultParagraphFont"/>
    <w:link w:val="Heading1"/>
    <w:rsid w:val="00773546"/>
    <w:rPr>
      <w:rFonts w:ascii="Times New Roman" w:eastAsia="Times New Roman" w:hAnsi="Times New Roman" w:cs="Times New Roman"/>
      <w:sz w:val="28"/>
      <w:szCs w:val="20"/>
      <w:lang w:eastAsia="lv-LV"/>
    </w:rPr>
  </w:style>
  <w:style w:type="paragraph" w:styleId="Title">
    <w:name w:val="Title"/>
    <w:basedOn w:val="Normal"/>
    <w:link w:val="TitleChar"/>
    <w:qFormat/>
    <w:rsid w:val="00773546"/>
    <w:pPr>
      <w:spacing w:after="120" w:line="240" w:lineRule="auto"/>
      <w:jc w:val="center"/>
    </w:pPr>
    <w:rPr>
      <w:rFonts w:ascii="Times New Roman" w:eastAsia="Times New Roman" w:hAnsi="Times New Roman"/>
      <w:b/>
      <w:sz w:val="28"/>
      <w:szCs w:val="20"/>
      <w:lang w:eastAsia="lv-LV"/>
    </w:rPr>
  </w:style>
  <w:style w:type="character" w:customStyle="1" w:styleId="TitleChar">
    <w:name w:val="Title Char"/>
    <w:basedOn w:val="DefaultParagraphFont"/>
    <w:link w:val="Title"/>
    <w:rsid w:val="00773546"/>
    <w:rPr>
      <w:rFonts w:ascii="Times New Roman" w:eastAsia="Times New Roman" w:hAnsi="Times New Roman" w:cs="Times New Roman"/>
      <w:b/>
      <w:sz w:val="28"/>
      <w:szCs w:val="20"/>
      <w:lang w:eastAsia="lv-LV"/>
    </w:rPr>
  </w:style>
  <w:style w:type="paragraph" w:styleId="BalloonText">
    <w:name w:val="Balloon Text"/>
    <w:basedOn w:val="Normal"/>
    <w:link w:val="BalloonTextChar"/>
    <w:uiPriority w:val="99"/>
    <w:semiHidden/>
    <w:unhideWhenUsed/>
    <w:rsid w:val="0009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98"/>
    <w:rPr>
      <w:rFonts w:ascii="Tahoma" w:hAnsi="Tahoma" w:cs="Tahoma"/>
      <w:sz w:val="16"/>
      <w:szCs w:val="16"/>
      <w:lang w:val="lv-LV"/>
    </w:rPr>
  </w:style>
  <w:style w:type="character" w:customStyle="1" w:styleId="CharChar5">
    <w:name w:val="Char Char5"/>
    <w:basedOn w:val="DefaultParagraphFont"/>
    <w:rsid w:val="0048061F"/>
    <w:rPr>
      <w:rFonts w:ascii="Times New Roman" w:eastAsia="Times New Roman" w:hAnsi="Times New Roman" w:cs="Times New Roman"/>
      <w:sz w:val="28"/>
      <w:szCs w:val="20"/>
      <w:lang w:val="lv-LV"/>
    </w:rPr>
  </w:style>
  <w:style w:type="paragraph" w:customStyle="1" w:styleId="Rakstz4">
    <w:name w:val="Rakstz.4"/>
    <w:basedOn w:val="Normal"/>
    <w:rsid w:val="00B124A9"/>
    <w:pPr>
      <w:spacing w:after="160" w:line="240" w:lineRule="exact"/>
    </w:pPr>
    <w:rPr>
      <w:rFonts w:ascii="Tahoma" w:eastAsia="Times New Roman" w:hAnsi="Tahoma"/>
      <w:sz w:val="20"/>
      <w:szCs w:val="20"/>
      <w:lang w:val="en-US"/>
    </w:rPr>
  </w:style>
  <w:style w:type="paragraph" w:styleId="BodyText">
    <w:name w:val="Body Text"/>
    <w:basedOn w:val="Normal"/>
    <w:rsid w:val="00B124A9"/>
    <w:pPr>
      <w:spacing w:after="120"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F11BD3"/>
    <w:pPr>
      <w:spacing w:after="120"/>
      <w:ind w:left="283"/>
    </w:pPr>
  </w:style>
  <w:style w:type="character" w:customStyle="1" w:styleId="BodyTextIndentChar">
    <w:name w:val="Body Text Indent Char"/>
    <w:basedOn w:val="DefaultParagraphFont"/>
    <w:link w:val="BodyTextIndent"/>
    <w:rsid w:val="00F11BD3"/>
    <w:rPr>
      <w:sz w:val="22"/>
      <w:szCs w:val="22"/>
      <w:lang w:val="lv-LV"/>
    </w:rPr>
  </w:style>
  <w:style w:type="character" w:styleId="Hyperlink">
    <w:name w:val="Hyperlink"/>
    <w:rsid w:val="00F11BD3"/>
    <w:rPr>
      <w:color w:val="0000FF"/>
      <w:u w:val="single"/>
    </w:rPr>
  </w:style>
  <w:style w:type="paragraph" w:customStyle="1" w:styleId="naisf">
    <w:name w:val="naisf"/>
    <w:basedOn w:val="Normal"/>
    <w:rsid w:val="00F11BD3"/>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rsid w:val="005960A4"/>
    <w:rPr>
      <w:sz w:val="16"/>
      <w:szCs w:val="16"/>
    </w:rPr>
  </w:style>
  <w:style w:type="paragraph" w:styleId="CommentText">
    <w:name w:val="annotation text"/>
    <w:basedOn w:val="Normal"/>
    <w:link w:val="CommentTextChar"/>
    <w:rsid w:val="005960A4"/>
    <w:pPr>
      <w:spacing w:line="240" w:lineRule="auto"/>
    </w:pPr>
    <w:rPr>
      <w:sz w:val="20"/>
      <w:szCs w:val="20"/>
    </w:rPr>
  </w:style>
  <w:style w:type="character" w:customStyle="1" w:styleId="CommentTextChar">
    <w:name w:val="Comment Text Char"/>
    <w:basedOn w:val="DefaultParagraphFont"/>
    <w:link w:val="CommentText"/>
    <w:rsid w:val="005960A4"/>
    <w:rPr>
      <w:lang w:val="lv-LV"/>
    </w:rPr>
  </w:style>
  <w:style w:type="paragraph" w:styleId="CommentSubject">
    <w:name w:val="annotation subject"/>
    <w:basedOn w:val="CommentText"/>
    <w:next w:val="CommentText"/>
    <w:link w:val="CommentSubjectChar"/>
    <w:rsid w:val="005960A4"/>
    <w:rPr>
      <w:b/>
      <w:bCs/>
    </w:rPr>
  </w:style>
  <w:style w:type="character" w:customStyle="1" w:styleId="CommentSubjectChar">
    <w:name w:val="Comment Subject Char"/>
    <w:basedOn w:val="CommentTextChar"/>
    <w:link w:val="CommentSubject"/>
    <w:rsid w:val="005960A4"/>
    <w:rPr>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62A"/>
    <w:pPr>
      <w:spacing w:after="200" w:line="276" w:lineRule="auto"/>
    </w:pPr>
    <w:rPr>
      <w:sz w:val="22"/>
      <w:szCs w:val="22"/>
      <w:lang w:val="lv-LV"/>
    </w:rPr>
  </w:style>
  <w:style w:type="paragraph" w:styleId="Heading1">
    <w:name w:val="heading 1"/>
    <w:basedOn w:val="Normal"/>
    <w:next w:val="Normal"/>
    <w:link w:val="Heading1Char"/>
    <w:qFormat/>
    <w:rsid w:val="00773546"/>
    <w:pPr>
      <w:keepNext/>
      <w:spacing w:after="120" w:line="240" w:lineRule="auto"/>
      <w:outlineLvl w:val="0"/>
    </w:pPr>
    <w:rPr>
      <w:rFonts w:ascii="Times New Roman" w:eastAsia="Times New Roman" w:hAnsi="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E7"/>
    <w:pPr>
      <w:ind w:left="720"/>
      <w:contextualSpacing/>
    </w:pPr>
  </w:style>
  <w:style w:type="table" w:styleId="TableGrid">
    <w:name w:val="Table Grid"/>
    <w:basedOn w:val="TableNormal"/>
    <w:uiPriority w:val="59"/>
    <w:rsid w:val="002655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32"/>
  </w:style>
  <w:style w:type="paragraph" w:styleId="Footer">
    <w:name w:val="footer"/>
    <w:basedOn w:val="Normal"/>
    <w:link w:val="FooterChar"/>
    <w:unhideWhenUsed/>
    <w:rsid w:val="00DF1B32"/>
    <w:pPr>
      <w:tabs>
        <w:tab w:val="center" w:pos="4513"/>
        <w:tab w:val="right" w:pos="9026"/>
      </w:tabs>
      <w:spacing w:after="0" w:line="240" w:lineRule="auto"/>
    </w:pPr>
  </w:style>
  <w:style w:type="character" w:customStyle="1" w:styleId="FooterChar">
    <w:name w:val="Footer Char"/>
    <w:basedOn w:val="DefaultParagraphFont"/>
    <w:link w:val="Footer"/>
    <w:rsid w:val="00DF1B32"/>
  </w:style>
  <w:style w:type="character" w:customStyle="1" w:styleId="Heading1Char">
    <w:name w:val="Heading 1 Char"/>
    <w:basedOn w:val="DefaultParagraphFont"/>
    <w:link w:val="Heading1"/>
    <w:rsid w:val="00773546"/>
    <w:rPr>
      <w:rFonts w:ascii="Times New Roman" w:eastAsia="Times New Roman" w:hAnsi="Times New Roman" w:cs="Times New Roman"/>
      <w:sz w:val="28"/>
      <w:szCs w:val="20"/>
      <w:lang w:eastAsia="lv-LV"/>
    </w:rPr>
  </w:style>
  <w:style w:type="paragraph" w:styleId="Title">
    <w:name w:val="Title"/>
    <w:basedOn w:val="Normal"/>
    <w:link w:val="TitleChar"/>
    <w:qFormat/>
    <w:rsid w:val="00773546"/>
    <w:pPr>
      <w:spacing w:after="120" w:line="240" w:lineRule="auto"/>
      <w:jc w:val="center"/>
    </w:pPr>
    <w:rPr>
      <w:rFonts w:ascii="Times New Roman" w:eastAsia="Times New Roman" w:hAnsi="Times New Roman"/>
      <w:b/>
      <w:sz w:val="28"/>
      <w:szCs w:val="20"/>
      <w:lang w:eastAsia="lv-LV"/>
    </w:rPr>
  </w:style>
  <w:style w:type="character" w:customStyle="1" w:styleId="TitleChar">
    <w:name w:val="Title Char"/>
    <w:basedOn w:val="DefaultParagraphFont"/>
    <w:link w:val="Title"/>
    <w:rsid w:val="00773546"/>
    <w:rPr>
      <w:rFonts w:ascii="Times New Roman" w:eastAsia="Times New Roman" w:hAnsi="Times New Roman" w:cs="Times New Roman"/>
      <w:b/>
      <w:sz w:val="28"/>
      <w:szCs w:val="20"/>
      <w:lang w:eastAsia="lv-LV"/>
    </w:rPr>
  </w:style>
  <w:style w:type="paragraph" w:styleId="BalloonText">
    <w:name w:val="Balloon Text"/>
    <w:basedOn w:val="Normal"/>
    <w:link w:val="BalloonTextChar"/>
    <w:uiPriority w:val="99"/>
    <w:semiHidden/>
    <w:unhideWhenUsed/>
    <w:rsid w:val="00094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98"/>
    <w:rPr>
      <w:rFonts w:ascii="Tahoma" w:hAnsi="Tahoma" w:cs="Tahoma"/>
      <w:sz w:val="16"/>
      <w:szCs w:val="16"/>
      <w:lang w:val="lv-LV"/>
    </w:rPr>
  </w:style>
  <w:style w:type="character" w:customStyle="1" w:styleId="CharChar5">
    <w:name w:val="Char Char5"/>
    <w:basedOn w:val="DefaultParagraphFont"/>
    <w:rsid w:val="0048061F"/>
    <w:rPr>
      <w:rFonts w:ascii="Times New Roman" w:eastAsia="Times New Roman" w:hAnsi="Times New Roman" w:cs="Times New Roman"/>
      <w:sz w:val="28"/>
      <w:szCs w:val="20"/>
      <w:lang w:val="lv-LV"/>
    </w:rPr>
  </w:style>
  <w:style w:type="paragraph" w:customStyle="1" w:styleId="Rakstz4">
    <w:name w:val="Rakstz.4"/>
    <w:basedOn w:val="Normal"/>
    <w:rsid w:val="00B124A9"/>
    <w:pPr>
      <w:spacing w:after="160" w:line="240" w:lineRule="exact"/>
    </w:pPr>
    <w:rPr>
      <w:rFonts w:ascii="Tahoma" w:eastAsia="Times New Roman" w:hAnsi="Tahoma"/>
      <w:sz w:val="20"/>
      <w:szCs w:val="20"/>
      <w:lang w:val="en-US"/>
    </w:rPr>
  </w:style>
  <w:style w:type="paragraph" w:styleId="BodyText">
    <w:name w:val="Body Text"/>
    <w:basedOn w:val="Normal"/>
    <w:rsid w:val="00B124A9"/>
    <w:pPr>
      <w:spacing w:after="120"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F11BD3"/>
    <w:pPr>
      <w:spacing w:after="120"/>
      <w:ind w:left="283"/>
    </w:pPr>
  </w:style>
  <w:style w:type="character" w:customStyle="1" w:styleId="BodyTextIndentChar">
    <w:name w:val="Body Text Indent Char"/>
    <w:basedOn w:val="DefaultParagraphFont"/>
    <w:link w:val="BodyTextIndent"/>
    <w:rsid w:val="00F11BD3"/>
    <w:rPr>
      <w:sz w:val="22"/>
      <w:szCs w:val="22"/>
      <w:lang w:val="lv-LV"/>
    </w:rPr>
  </w:style>
  <w:style w:type="character" w:styleId="Hyperlink">
    <w:name w:val="Hyperlink"/>
    <w:rsid w:val="00F11BD3"/>
    <w:rPr>
      <w:color w:val="0000FF"/>
      <w:u w:val="single"/>
    </w:rPr>
  </w:style>
  <w:style w:type="paragraph" w:customStyle="1" w:styleId="naisf">
    <w:name w:val="naisf"/>
    <w:basedOn w:val="Normal"/>
    <w:rsid w:val="00F11BD3"/>
    <w:pPr>
      <w:spacing w:before="75" w:after="75" w:line="240" w:lineRule="auto"/>
      <w:ind w:firstLine="375"/>
      <w:jc w:val="both"/>
    </w:pPr>
    <w:rPr>
      <w:rFonts w:ascii="Times New Roman" w:eastAsia="Times New Roman" w:hAnsi="Times New Roman"/>
      <w:sz w:val="24"/>
      <w:szCs w:val="24"/>
      <w:lang w:eastAsia="lv-LV"/>
    </w:rPr>
  </w:style>
  <w:style w:type="character" w:styleId="CommentReference">
    <w:name w:val="annotation reference"/>
    <w:basedOn w:val="DefaultParagraphFont"/>
    <w:rsid w:val="005960A4"/>
    <w:rPr>
      <w:sz w:val="16"/>
      <w:szCs w:val="16"/>
    </w:rPr>
  </w:style>
  <w:style w:type="paragraph" w:styleId="CommentText">
    <w:name w:val="annotation text"/>
    <w:basedOn w:val="Normal"/>
    <w:link w:val="CommentTextChar"/>
    <w:rsid w:val="005960A4"/>
    <w:pPr>
      <w:spacing w:line="240" w:lineRule="auto"/>
    </w:pPr>
    <w:rPr>
      <w:sz w:val="20"/>
      <w:szCs w:val="20"/>
    </w:rPr>
  </w:style>
  <w:style w:type="character" w:customStyle="1" w:styleId="CommentTextChar">
    <w:name w:val="Comment Text Char"/>
    <w:basedOn w:val="DefaultParagraphFont"/>
    <w:link w:val="CommentText"/>
    <w:rsid w:val="005960A4"/>
    <w:rPr>
      <w:lang w:val="lv-LV"/>
    </w:rPr>
  </w:style>
  <w:style w:type="paragraph" w:styleId="CommentSubject">
    <w:name w:val="annotation subject"/>
    <w:basedOn w:val="CommentText"/>
    <w:next w:val="CommentText"/>
    <w:link w:val="CommentSubjectChar"/>
    <w:rsid w:val="005960A4"/>
    <w:rPr>
      <w:b/>
      <w:bCs/>
    </w:rPr>
  </w:style>
  <w:style w:type="character" w:customStyle="1" w:styleId="CommentSubjectChar">
    <w:name w:val="Comment Subject Char"/>
    <w:basedOn w:val="CommentTextChar"/>
    <w:link w:val="CommentSubject"/>
    <w:rsid w:val="005960A4"/>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vis.Lapinskis@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5A81-FB1A-48F2-9601-33CAAC3D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1493</Words>
  <Characters>852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nodošanu Priekules novada pašvaldības īpašumā</vt:lpstr>
      <vt:lpstr>Par valsts nekustamā īpašuma Kārklu ielā 67, Jelgavā, nodošanu Jelgavas pilsētas pašvaldības īpašumā</vt:lpstr>
    </vt:vector>
  </TitlesOfParts>
  <Company>Veselības ministrija</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Priekules novada pašvaldības īpašumā</dc:title>
  <dc:subject>Ministru kabineta rīkojuma projekts</dc:subject>
  <dc:creator>Aivis Lapinskis</dc:creator>
  <dc:description>tel.67021616, Sjuzana.Faizullina@lm.gov.lv ;</dc:description>
  <cp:lastModifiedBy>Aivis Lapinskis</cp:lastModifiedBy>
  <cp:revision>60</cp:revision>
  <cp:lastPrinted>2013-02-06T13:34:00Z</cp:lastPrinted>
  <dcterms:created xsi:type="dcterms:W3CDTF">2014-09-29T13:05:00Z</dcterms:created>
  <dcterms:modified xsi:type="dcterms:W3CDTF">2016-09-14T10:24:00Z</dcterms:modified>
</cp:coreProperties>
</file>