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1C" w:rsidRPr="00A8431C" w:rsidRDefault="00A8431C" w:rsidP="00A8431C">
      <w:pPr>
        <w:pBdr>
          <w:bottom w:val="single" w:sz="12" w:space="1" w:color="auto"/>
        </w:pBdr>
        <w:jc w:val="center"/>
        <w:rPr>
          <w:rFonts w:ascii="Times New Roman" w:hAnsi="Times New Roman" w:cs="Times New Roman"/>
          <w:i/>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431C">
        <w:rPr>
          <w:rFonts w:ascii="Times New Roman" w:hAnsi="Times New Roman" w:cs="Times New Roman"/>
          <w:i/>
          <w:sz w:val="28"/>
          <w:szCs w:val="28"/>
        </w:rPr>
        <w:t xml:space="preserve">Projekts </w:t>
      </w:r>
    </w:p>
    <w:p w:rsidR="00844011" w:rsidRDefault="00844011" w:rsidP="00405AB4">
      <w:pPr>
        <w:pBdr>
          <w:bottom w:val="single" w:sz="12" w:space="1" w:color="auto"/>
        </w:pBdr>
        <w:jc w:val="center"/>
        <w:rPr>
          <w:rFonts w:ascii="Times New Roman" w:hAnsi="Times New Roman" w:cs="Times New Roman"/>
          <w:sz w:val="28"/>
          <w:szCs w:val="28"/>
        </w:rPr>
      </w:pPr>
      <w:r w:rsidRPr="00844011">
        <w:rPr>
          <w:rFonts w:ascii="Times New Roman" w:hAnsi="Times New Roman" w:cs="Times New Roman"/>
          <w:sz w:val="28"/>
          <w:szCs w:val="28"/>
        </w:rPr>
        <w:t>LATVIJAS REPUBLIKAS MINISTRU KABINETA SĒDES PROTOKOLLĒMUMS</w:t>
      </w:r>
    </w:p>
    <w:p w:rsidR="00844011" w:rsidRDefault="00844011" w:rsidP="00844011">
      <w:pPr>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431C">
        <w:rPr>
          <w:rFonts w:ascii="Times New Roman" w:hAnsi="Times New Roman" w:cs="Times New Roman"/>
          <w:sz w:val="28"/>
          <w:szCs w:val="28"/>
        </w:rPr>
        <w:t xml:space="preserve">Nr. </w:t>
      </w:r>
      <w:r w:rsidR="00A8431C">
        <w:rPr>
          <w:rFonts w:ascii="Times New Roman" w:hAnsi="Times New Roman" w:cs="Times New Roman"/>
          <w:sz w:val="28"/>
          <w:szCs w:val="28"/>
        </w:rPr>
        <w:tab/>
      </w:r>
      <w:r w:rsidR="00A8431C">
        <w:rPr>
          <w:rFonts w:ascii="Times New Roman" w:hAnsi="Times New Roman" w:cs="Times New Roman"/>
          <w:sz w:val="28"/>
          <w:szCs w:val="28"/>
        </w:rPr>
        <w:tab/>
      </w:r>
      <w:r w:rsidR="00A8431C">
        <w:rPr>
          <w:rFonts w:ascii="Times New Roman" w:hAnsi="Times New Roman" w:cs="Times New Roman"/>
          <w:sz w:val="28"/>
          <w:szCs w:val="28"/>
        </w:rPr>
        <w:tab/>
      </w:r>
      <w:proofErr w:type="gramStart"/>
      <w:r w:rsidR="00A8431C">
        <w:rPr>
          <w:rFonts w:ascii="Times New Roman" w:hAnsi="Times New Roman" w:cs="Times New Roman"/>
          <w:sz w:val="28"/>
          <w:szCs w:val="28"/>
        </w:rPr>
        <w:t xml:space="preserve">      </w:t>
      </w:r>
      <w:proofErr w:type="gramEnd"/>
      <w:r>
        <w:rPr>
          <w:rFonts w:ascii="Times New Roman" w:hAnsi="Times New Roman" w:cs="Times New Roman"/>
          <w:sz w:val="28"/>
          <w:szCs w:val="28"/>
        </w:rPr>
        <w:t>201</w:t>
      </w:r>
      <w:r w:rsidR="00591B48">
        <w:rPr>
          <w:rFonts w:ascii="Times New Roman" w:hAnsi="Times New Roman" w:cs="Times New Roman"/>
          <w:sz w:val="28"/>
          <w:szCs w:val="28"/>
        </w:rPr>
        <w:t>6</w:t>
      </w:r>
      <w:r>
        <w:rPr>
          <w:rFonts w:ascii="Times New Roman" w:hAnsi="Times New Roman" w:cs="Times New Roman"/>
          <w:sz w:val="28"/>
          <w:szCs w:val="28"/>
        </w:rPr>
        <w:t>.gada</w:t>
      </w:r>
    </w:p>
    <w:p w:rsidR="00405AB4" w:rsidRDefault="00844011" w:rsidP="0084401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w:t>
      </w:r>
    </w:p>
    <w:p w:rsidR="00AF70AC" w:rsidRPr="00817072" w:rsidRDefault="00AF70AC" w:rsidP="00AF70AC">
      <w:pPr>
        <w:jc w:val="center"/>
        <w:rPr>
          <w:rFonts w:ascii="Times New Roman" w:hAnsi="Times New Roman" w:cs="Times New Roman"/>
          <w:b/>
          <w:sz w:val="24"/>
          <w:szCs w:val="24"/>
        </w:rPr>
      </w:pPr>
    </w:p>
    <w:p w:rsidR="00605780" w:rsidRPr="00763C15" w:rsidRDefault="00844011" w:rsidP="00AF70AC">
      <w:pPr>
        <w:jc w:val="center"/>
        <w:rPr>
          <w:rStyle w:val="spelle"/>
          <w:rFonts w:ascii="Times New Roman" w:hAnsi="Times New Roman" w:cs="Times New Roman"/>
          <w:b/>
          <w:sz w:val="28"/>
          <w:szCs w:val="28"/>
        </w:rPr>
      </w:pPr>
      <w:r w:rsidRPr="00763C15">
        <w:rPr>
          <w:rFonts w:ascii="Times New Roman" w:hAnsi="Times New Roman" w:cs="Times New Roman"/>
          <w:b/>
          <w:sz w:val="28"/>
          <w:szCs w:val="28"/>
        </w:rPr>
        <w:t>Informatīvais ziņojums „</w:t>
      </w:r>
      <w:r w:rsidR="008A285D" w:rsidRPr="00763C15">
        <w:rPr>
          <w:rFonts w:ascii="Times New Roman" w:hAnsi="Times New Roman" w:cs="Times New Roman"/>
          <w:b/>
          <w:sz w:val="28"/>
          <w:szCs w:val="28"/>
        </w:rPr>
        <w:t>Par bēgļu un personu ar alternatīvo statusu uzņemšanas un sociālekonomiskās iekļaušanas pasākumu ietekmi uz pašvaldību budžetiem</w:t>
      </w:r>
      <w:r w:rsidRPr="00763C15">
        <w:rPr>
          <w:rStyle w:val="spelle"/>
          <w:rFonts w:ascii="Times New Roman" w:hAnsi="Times New Roman" w:cs="Times New Roman"/>
          <w:b/>
          <w:sz w:val="28"/>
          <w:szCs w:val="28"/>
        </w:rPr>
        <w:t>”</w:t>
      </w:r>
    </w:p>
    <w:p w:rsidR="00AF70AC" w:rsidRPr="00763C15" w:rsidRDefault="00AF70AC" w:rsidP="00AF70AC">
      <w:pPr>
        <w:jc w:val="center"/>
        <w:rPr>
          <w:rStyle w:val="spelle"/>
          <w:rFonts w:ascii="Times New Roman" w:hAnsi="Times New Roman" w:cs="Times New Roman"/>
          <w:b/>
          <w:sz w:val="28"/>
          <w:szCs w:val="28"/>
        </w:rPr>
      </w:pPr>
    </w:p>
    <w:p w:rsidR="00844011" w:rsidRPr="00763C15" w:rsidRDefault="00844011" w:rsidP="003F6F5F">
      <w:pPr>
        <w:pStyle w:val="ListParagraph"/>
        <w:numPr>
          <w:ilvl w:val="0"/>
          <w:numId w:val="1"/>
        </w:numPr>
        <w:jc w:val="both"/>
        <w:rPr>
          <w:rStyle w:val="spelle"/>
          <w:rFonts w:ascii="Times New Roman" w:hAnsi="Times New Roman" w:cs="Times New Roman"/>
          <w:sz w:val="28"/>
          <w:szCs w:val="28"/>
        </w:rPr>
      </w:pPr>
      <w:r w:rsidRPr="00763C15">
        <w:rPr>
          <w:rStyle w:val="spelle"/>
          <w:rFonts w:ascii="Times New Roman" w:hAnsi="Times New Roman" w:cs="Times New Roman"/>
          <w:sz w:val="28"/>
          <w:szCs w:val="28"/>
        </w:rPr>
        <w:t xml:space="preserve">Pieņemt zināšanai </w:t>
      </w:r>
      <w:r w:rsidR="00E17242" w:rsidRPr="00763C15">
        <w:rPr>
          <w:rStyle w:val="spelle"/>
          <w:rFonts w:ascii="Times New Roman" w:hAnsi="Times New Roman" w:cs="Times New Roman"/>
          <w:sz w:val="28"/>
          <w:szCs w:val="28"/>
        </w:rPr>
        <w:t xml:space="preserve">vides aizsardzības un reģionālās attīstības ministra </w:t>
      </w:r>
      <w:r w:rsidRPr="00763C15">
        <w:rPr>
          <w:rStyle w:val="spelle"/>
          <w:rFonts w:ascii="Times New Roman" w:hAnsi="Times New Roman" w:cs="Times New Roman"/>
          <w:sz w:val="28"/>
          <w:szCs w:val="28"/>
        </w:rPr>
        <w:t xml:space="preserve">iesniegto informatīvo ziņojumu. </w:t>
      </w:r>
    </w:p>
    <w:p w:rsidR="008A285D" w:rsidRPr="00763C15" w:rsidRDefault="008A285D" w:rsidP="002A228A">
      <w:pPr>
        <w:pStyle w:val="ListParagraph"/>
        <w:numPr>
          <w:ilvl w:val="0"/>
          <w:numId w:val="1"/>
        </w:numPr>
        <w:jc w:val="both"/>
        <w:rPr>
          <w:rStyle w:val="spelle"/>
          <w:rFonts w:ascii="Times New Roman" w:hAnsi="Times New Roman" w:cs="Times New Roman"/>
          <w:sz w:val="28"/>
          <w:szCs w:val="28"/>
        </w:rPr>
      </w:pPr>
      <w:r w:rsidRPr="00763C15">
        <w:rPr>
          <w:rStyle w:val="spelle"/>
          <w:rFonts w:ascii="Times New Roman" w:hAnsi="Times New Roman" w:cs="Times New Roman"/>
          <w:sz w:val="28"/>
          <w:szCs w:val="28"/>
        </w:rPr>
        <w:t xml:space="preserve">Noteikt, ka pašvaldībām </w:t>
      </w:r>
      <w:r w:rsidR="004E3760" w:rsidRPr="00763C15">
        <w:rPr>
          <w:rStyle w:val="spelle"/>
          <w:rFonts w:ascii="Times New Roman" w:hAnsi="Times New Roman" w:cs="Times New Roman"/>
          <w:sz w:val="28"/>
          <w:szCs w:val="28"/>
        </w:rPr>
        <w:t xml:space="preserve">ne retāk, kā reizi gadā no valsts budžeta programmas „Līdzekļi neparedzētiem gadījumiem” </w:t>
      </w:r>
      <w:r w:rsidRPr="00763C15">
        <w:rPr>
          <w:rStyle w:val="spelle"/>
          <w:rFonts w:ascii="Times New Roman" w:hAnsi="Times New Roman" w:cs="Times New Roman"/>
          <w:sz w:val="28"/>
          <w:szCs w:val="28"/>
        </w:rPr>
        <w:t>kompensējami faktiskie izdevumi,</w:t>
      </w:r>
      <w:r w:rsidR="00514951" w:rsidRPr="00763C15">
        <w:rPr>
          <w:rFonts w:ascii="Times New Roman" w:hAnsi="Times New Roman"/>
          <w:sz w:val="28"/>
          <w:szCs w:val="28"/>
        </w:rPr>
        <w:t xml:space="preserve"> </w:t>
      </w:r>
      <w:r w:rsidR="00514951" w:rsidRPr="00763C15">
        <w:rPr>
          <w:rStyle w:val="spelle"/>
          <w:rFonts w:ascii="Times New Roman" w:hAnsi="Times New Roman" w:cs="Times New Roman"/>
          <w:sz w:val="28"/>
          <w:szCs w:val="28"/>
        </w:rPr>
        <w:t>sniedzot finansiālo un materiālo palīdzību,</w:t>
      </w:r>
      <w:r w:rsidRPr="00763C15">
        <w:rPr>
          <w:rStyle w:val="spelle"/>
          <w:rFonts w:ascii="Times New Roman" w:hAnsi="Times New Roman" w:cs="Times New Roman"/>
          <w:sz w:val="28"/>
          <w:szCs w:val="28"/>
        </w:rPr>
        <w:t xml:space="preserve"> kas radušies bēgļu un personu ar alternatīvo statusu uzņemšanas un sociālekonomiskās iekļaušanas pasākumiem </w:t>
      </w:r>
      <w:r w:rsidR="004E3760" w:rsidRPr="00763C15">
        <w:rPr>
          <w:rStyle w:val="spelle"/>
          <w:rFonts w:ascii="Times New Roman" w:hAnsi="Times New Roman" w:cs="Times New Roman"/>
          <w:sz w:val="28"/>
          <w:szCs w:val="28"/>
        </w:rPr>
        <w:t xml:space="preserve">par laika periodu </w:t>
      </w:r>
      <w:r w:rsidR="003E74FA" w:rsidRPr="00763C15">
        <w:rPr>
          <w:rStyle w:val="spelle"/>
          <w:rFonts w:ascii="Times New Roman" w:hAnsi="Times New Roman" w:cs="Times New Roman"/>
          <w:sz w:val="28"/>
          <w:szCs w:val="28"/>
        </w:rPr>
        <w:t>sākot no 2016</w:t>
      </w:r>
      <w:r w:rsidRPr="00763C15">
        <w:rPr>
          <w:rStyle w:val="spelle"/>
          <w:rFonts w:ascii="Times New Roman" w:hAnsi="Times New Roman" w:cs="Times New Roman"/>
          <w:sz w:val="28"/>
          <w:szCs w:val="28"/>
        </w:rPr>
        <w:t xml:space="preserve">.gada </w:t>
      </w:r>
      <w:r w:rsidR="003E74FA" w:rsidRPr="00763C15">
        <w:rPr>
          <w:rStyle w:val="spelle"/>
          <w:rFonts w:ascii="Times New Roman" w:hAnsi="Times New Roman" w:cs="Times New Roman"/>
          <w:sz w:val="28"/>
          <w:szCs w:val="28"/>
        </w:rPr>
        <w:t>1.janvāra</w:t>
      </w:r>
      <w:r w:rsidRPr="00763C15">
        <w:rPr>
          <w:rStyle w:val="spelle"/>
          <w:rFonts w:ascii="Times New Roman" w:hAnsi="Times New Roman" w:cs="Times New Roman"/>
          <w:sz w:val="28"/>
          <w:szCs w:val="28"/>
        </w:rPr>
        <w:t>.</w:t>
      </w:r>
      <w:r w:rsidR="0058176D" w:rsidRPr="00763C15">
        <w:rPr>
          <w:rStyle w:val="spelle"/>
          <w:rFonts w:ascii="Times New Roman" w:hAnsi="Times New Roman" w:cs="Times New Roman"/>
          <w:sz w:val="28"/>
          <w:szCs w:val="28"/>
        </w:rPr>
        <w:t xml:space="preserve"> </w:t>
      </w:r>
    </w:p>
    <w:p w:rsidR="004B2462" w:rsidRPr="00763C15" w:rsidRDefault="001B2E0C" w:rsidP="002A228A">
      <w:pPr>
        <w:pStyle w:val="ListParagraph"/>
        <w:numPr>
          <w:ilvl w:val="0"/>
          <w:numId w:val="1"/>
        </w:numPr>
        <w:jc w:val="both"/>
        <w:rPr>
          <w:rStyle w:val="spelle"/>
          <w:rFonts w:ascii="Times New Roman" w:hAnsi="Times New Roman" w:cs="Times New Roman"/>
          <w:color w:val="FF0000"/>
          <w:sz w:val="28"/>
          <w:szCs w:val="28"/>
        </w:rPr>
      </w:pPr>
      <w:r w:rsidRPr="00763C15">
        <w:rPr>
          <w:rStyle w:val="spelle"/>
          <w:rFonts w:ascii="Times New Roman" w:hAnsi="Times New Roman" w:cs="Times New Roman"/>
          <w:sz w:val="28"/>
          <w:szCs w:val="28"/>
        </w:rPr>
        <w:t>Noteikt, ka p</w:t>
      </w:r>
      <w:r w:rsidR="004B2462" w:rsidRPr="00763C15">
        <w:rPr>
          <w:rStyle w:val="spelle"/>
          <w:rFonts w:ascii="Times New Roman" w:hAnsi="Times New Roman" w:cs="Times New Roman"/>
          <w:sz w:val="28"/>
          <w:szCs w:val="28"/>
        </w:rPr>
        <w:t>ašvaldībām no valsts budžeta programmas „Līdzekļi neparedzētiem gadījumiem” kompensējamas izmaksas, kas pašvaldībām faktiski radušās</w:t>
      </w:r>
      <w:r w:rsidR="00514951" w:rsidRPr="00763C15">
        <w:rPr>
          <w:rStyle w:val="spelle"/>
          <w:rFonts w:ascii="Times New Roman" w:hAnsi="Times New Roman" w:cs="Times New Roman"/>
          <w:sz w:val="28"/>
          <w:szCs w:val="28"/>
        </w:rPr>
        <w:t xml:space="preserve">, sniedzot finansiālo un materiālo palīdzību, </w:t>
      </w:r>
      <w:r w:rsidRPr="00763C15">
        <w:rPr>
          <w:rStyle w:val="spelle"/>
          <w:rFonts w:ascii="Times New Roman" w:hAnsi="Times New Roman" w:cs="Times New Roman"/>
          <w:sz w:val="28"/>
          <w:szCs w:val="28"/>
        </w:rPr>
        <w:t xml:space="preserve">par </w:t>
      </w:r>
      <w:r w:rsidR="00AF70AC" w:rsidRPr="00763C15">
        <w:rPr>
          <w:rStyle w:val="spelle"/>
          <w:rFonts w:ascii="Times New Roman" w:hAnsi="Times New Roman" w:cs="Times New Roman"/>
          <w:sz w:val="28"/>
          <w:szCs w:val="28"/>
        </w:rPr>
        <w:t xml:space="preserve">šādiem </w:t>
      </w:r>
      <w:r w:rsidRPr="00763C15">
        <w:rPr>
          <w:rStyle w:val="spelle"/>
          <w:rFonts w:ascii="Times New Roman" w:hAnsi="Times New Roman" w:cs="Times New Roman"/>
          <w:sz w:val="28"/>
          <w:szCs w:val="28"/>
        </w:rPr>
        <w:t>bēgļu un personu ar alternatīvo statusu uzņemšanas un sociālekonomiskās iekļaušanas pasākumiem</w:t>
      </w:r>
      <w:r w:rsidR="009437CE" w:rsidRPr="00763C15">
        <w:rPr>
          <w:rStyle w:val="spelle"/>
          <w:rFonts w:ascii="Times New Roman" w:hAnsi="Times New Roman" w:cs="Times New Roman"/>
          <w:sz w:val="28"/>
          <w:szCs w:val="28"/>
        </w:rPr>
        <w:t xml:space="preserve">: </w:t>
      </w:r>
      <w:r w:rsidR="003E74FA" w:rsidRPr="00763C15">
        <w:rPr>
          <w:rStyle w:val="spelle"/>
          <w:rFonts w:ascii="Times New Roman" w:hAnsi="Times New Roman" w:cs="Times New Roman"/>
          <w:sz w:val="28"/>
          <w:szCs w:val="28"/>
        </w:rPr>
        <w:t xml:space="preserve">par faktiskajiem izdevumiem, kas pašvaldībām </w:t>
      </w:r>
      <w:r w:rsidR="009437CE" w:rsidRPr="00763C15">
        <w:rPr>
          <w:rStyle w:val="spelle"/>
          <w:rFonts w:ascii="Times New Roman" w:hAnsi="Times New Roman" w:cs="Times New Roman"/>
          <w:sz w:val="28"/>
          <w:szCs w:val="28"/>
        </w:rPr>
        <w:t>radušies,</w:t>
      </w:r>
      <w:r w:rsidR="003E74FA" w:rsidRPr="00763C15">
        <w:rPr>
          <w:rStyle w:val="spelle"/>
          <w:rFonts w:ascii="Times New Roman" w:hAnsi="Times New Roman" w:cs="Times New Roman"/>
          <w:sz w:val="28"/>
          <w:szCs w:val="28"/>
        </w:rPr>
        <w:t xml:space="preserve"> </w:t>
      </w:r>
      <w:r w:rsidR="00861B82" w:rsidRPr="00763C15">
        <w:rPr>
          <w:rStyle w:val="spelle"/>
          <w:rFonts w:ascii="Times New Roman" w:hAnsi="Times New Roman" w:cs="Times New Roman"/>
          <w:sz w:val="28"/>
          <w:szCs w:val="28"/>
        </w:rPr>
        <w:t>sniedzot sociālos pakalpojumus</w:t>
      </w:r>
      <w:r w:rsidR="00635BB2" w:rsidRPr="00763C15">
        <w:rPr>
          <w:rStyle w:val="spelle"/>
          <w:rFonts w:ascii="Times New Roman" w:hAnsi="Times New Roman" w:cs="Times New Roman"/>
          <w:sz w:val="28"/>
          <w:szCs w:val="28"/>
        </w:rPr>
        <w:t>,</w:t>
      </w:r>
      <w:r w:rsidR="00861B82" w:rsidRPr="00763C15">
        <w:rPr>
          <w:rStyle w:val="spelle"/>
          <w:rFonts w:ascii="Times New Roman" w:hAnsi="Times New Roman" w:cs="Times New Roman"/>
          <w:sz w:val="28"/>
          <w:szCs w:val="28"/>
        </w:rPr>
        <w:t xml:space="preserve"> sociālo palīdzību</w:t>
      </w:r>
      <w:r w:rsidR="00635BB2" w:rsidRPr="00763C15">
        <w:rPr>
          <w:rStyle w:val="spelle"/>
          <w:rFonts w:ascii="Times New Roman" w:hAnsi="Times New Roman" w:cs="Times New Roman"/>
          <w:sz w:val="28"/>
          <w:szCs w:val="28"/>
        </w:rPr>
        <w:t xml:space="preserve"> un atbalstu</w:t>
      </w:r>
      <w:r w:rsidR="000843E3" w:rsidRPr="00763C15">
        <w:rPr>
          <w:rStyle w:val="spelle"/>
          <w:rFonts w:ascii="Times New Roman" w:hAnsi="Times New Roman" w:cs="Times New Roman"/>
          <w:sz w:val="28"/>
          <w:szCs w:val="28"/>
        </w:rPr>
        <w:t>, kas noteikt</w:t>
      </w:r>
      <w:r w:rsidR="00821F1C" w:rsidRPr="00763C15">
        <w:rPr>
          <w:rStyle w:val="spelle"/>
          <w:rFonts w:ascii="Times New Roman" w:hAnsi="Times New Roman" w:cs="Times New Roman"/>
          <w:sz w:val="28"/>
          <w:szCs w:val="28"/>
        </w:rPr>
        <w:t>i</w:t>
      </w:r>
      <w:r w:rsidR="00861B82" w:rsidRPr="00763C15">
        <w:rPr>
          <w:rStyle w:val="spelle"/>
          <w:rFonts w:ascii="Times New Roman" w:hAnsi="Times New Roman" w:cs="Times New Roman"/>
          <w:sz w:val="28"/>
          <w:szCs w:val="28"/>
        </w:rPr>
        <w:t xml:space="preserve"> Sociālo pakalpojumu un sociālās palīdzības likumā</w:t>
      </w:r>
      <w:r w:rsidR="00635BB2" w:rsidRPr="00763C15">
        <w:rPr>
          <w:rStyle w:val="spelle"/>
          <w:rFonts w:ascii="Times New Roman" w:hAnsi="Times New Roman" w:cs="Times New Roman"/>
          <w:sz w:val="28"/>
          <w:szCs w:val="28"/>
        </w:rPr>
        <w:t>, Bērnu tiesību aizsardzības likumā</w:t>
      </w:r>
      <w:r w:rsidR="00EA2CE3" w:rsidRPr="00763C15">
        <w:rPr>
          <w:rStyle w:val="spelle"/>
          <w:rFonts w:ascii="Times New Roman" w:hAnsi="Times New Roman" w:cs="Times New Roman"/>
          <w:sz w:val="28"/>
          <w:szCs w:val="28"/>
        </w:rPr>
        <w:t xml:space="preserve"> un citos normatīvajos aktos </w:t>
      </w:r>
      <w:r w:rsidR="00861B82" w:rsidRPr="00763C15">
        <w:rPr>
          <w:rStyle w:val="spelle"/>
          <w:rFonts w:ascii="Times New Roman" w:hAnsi="Times New Roman" w:cs="Times New Roman"/>
          <w:sz w:val="28"/>
          <w:szCs w:val="28"/>
        </w:rPr>
        <w:t xml:space="preserve">un attiecīgās pašvaldības saistošajos </w:t>
      </w:r>
      <w:r w:rsidR="000843E3" w:rsidRPr="00763C15">
        <w:rPr>
          <w:rStyle w:val="spelle"/>
          <w:rFonts w:ascii="Times New Roman" w:hAnsi="Times New Roman" w:cs="Times New Roman"/>
          <w:sz w:val="28"/>
          <w:szCs w:val="28"/>
        </w:rPr>
        <w:t>noteikumos</w:t>
      </w:r>
      <w:r w:rsidR="00514951" w:rsidRPr="00763C15">
        <w:rPr>
          <w:rStyle w:val="spelle"/>
          <w:rFonts w:ascii="Times New Roman" w:hAnsi="Times New Roman" w:cs="Times New Roman"/>
          <w:sz w:val="28"/>
          <w:szCs w:val="28"/>
        </w:rPr>
        <w:t>.</w:t>
      </w:r>
    </w:p>
    <w:p w:rsidR="004B2462" w:rsidRPr="00763C15" w:rsidRDefault="00AB4637" w:rsidP="003F6F5F">
      <w:pPr>
        <w:pStyle w:val="ListParagraph"/>
        <w:numPr>
          <w:ilvl w:val="0"/>
          <w:numId w:val="1"/>
        </w:numPr>
        <w:jc w:val="both"/>
        <w:rPr>
          <w:rStyle w:val="spelle"/>
          <w:rFonts w:ascii="Times New Roman" w:hAnsi="Times New Roman" w:cs="Times New Roman"/>
          <w:sz w:val="28"/>
          <w:szCs w:val="28"/>
        </w:rPr>
      </w:pPr>
      <w:r w:rsidRPr="00763C15">
        <w:rPr>
          <w:rStyle w:val="spelle"/>
          <w:rFonts w:ascii="Times New Roman" w:hAnsi="Times New Roman" w:cs="Times New Roman"/>
          <w:sz w:val="28"/>
          <w:szCs w:val="28"/>
        </w:rPr>
        <w:t>Noteikt, ka pašvaldībām radušies faktiskie izdevumi</w:t>
      </w:r>
      <w:r w:rsidR="00514951" w:rsidRPr="00763C15">
        <w:rPr>
          <w:rStyle w:val="spelle"/>
          <w:rFonts w:ascii="Times New Roman" w:hAnsi="Times New Roman" w:cs="Times New Roman"/>
          <w:sz w:val="28"/>
          <w:szCs w:val="28"/>
        </w:rPr>
        <w:t>, sniedzot finansiālo un materiālo palīdzību,</w:t>
      </w:r>
      <w:r w:rsidRPr="00763C15">
        <w:rPr>
          <w:rStyle w:val="spelle"/>
          <w:rFonts w:ascii="Times New Roman" w:hAnsi="Times New Roman" w:cs="Times New Roman"/>
          <w:sz w:val="28"/>
          <w:szCs w:val="28"/>
        </w:rPr>
        <w:t xml:space="preserve"> no valsts budžeta programmas „Līdzekļi neparedzētiem gadījumiem” kompensējami divu gadu laika periodā no bēgļa vai personas ar alternatīvo statusu statusa iegūšanas brīža</w:t>
      </w:r>
      <w:r w:rsidR="001E6CAC" w:rsidRPr="00763C15">
        <w:rPr>
          <w:rStyle w:val="spelle"/>
          <w:rFonts w:ascii="Times New Roman" w:hAnsi="Times New Roman" w:cs="Times New Roman"/>
          <w:sz w:val="28"/>
          <w:szCs w:val="28"/>
        </w:rPr>
        <w:t xml:space="preserve">, bet par nepilngadīgiem </w:t>
      </w:r>
      <w:r w:rsidR="0045176E" w:rsidRPr="00763C15">
        <w:rPr>
          <w:rStyle w:val="spelle"/>
          <w:rFonts w:ascii="Times New Roman" w:hAnsi="Times New Roman" w:cs="Times New Roman"/>
          <w:sz w:val="28"/>
          <w:szCs w:val="28"/>
        </w:rPr>
        <w:t>bēgļiem un personām ar alternatīvo statusu</w:t>
      </w:r>
      <w:r w:rsidR="001E6CAC" w:rsidRPr="00763C15">
        <w:rPr>
          <w:rStyle w:val="spelle"/>
          <w:rFonts w:ascii="Times New Roman" w:hAnsi="Times New Roman" w:cs="Times New Roman"/>
          <w:sz w:val="28"/>
          <w:szCs w:val="28"/>
        </w:rPr>
        <w:t xml:space="preserve"> bez pavadības faktiskie izdevumi kompensējami līdz 24 gadu vecumam.</w:t>
      </w:r>
      <w:r w:rsidR="00B14F9A" w:rsidRPr="00763C15">
        <w:rPr>
          <w:rStyle w:val="spelle"/>
          <w:rFonts w:ascii="Times New Roman" w:hAnsi="Times New Roman" w:cs="Times New Roman"/>
          <w:sz w:val="28"/>
          <w:szCs w:val="28"/>
        </w:rPr>
        <w:t xml:space="preserve"> </w:t>
      </w:r>
    </w:p>
    <w:p w:rsidR="00E27EA2" w:rsidRPr="00763C15" w:rsidRDefault="00E27EA2" w:rsidP="00E27EA2">
      <w:pPr>
        <w:pStyle w:val="ListParagraph"/>
        <w:numPr>
          <w:ilvl w:val="0"/>
          <w:numId w:val="1"/>
        </w:numPr>
        <w:jc w:val="both"/>
        <w:rPr>
          <w:rStyle w:val="spelle"/>
          <w:rFonts w:ascii="Times New Roman" w:hAnsi="Times New Roman" w:cs="Times New Roman"/>
          <w:sz w:val="28"/>
          <w:szCs w:val="28"/>
        </w:rPr>
      </w:pPr>
      <w:r w:rsidRPr="00763C15">
        <w:rPr>
          <w:rFonts w:ascii="Times New Roman" w:hAnsi="Times New Roman"/>
          <w:sz w:val="28"/>
          <w:szCs w:val="28"/>
        </w:rPr>
        <w:t>Vides aizsardzības un reģionālās attīstības ministrijai izvērtēt pašvaldību iesniegtos pieprasījumus par pašvaldībām kompensējamajiem faktiskajiem izdevumiem,</w:t>
      </w:r>
      <w:r w:rsidR="00514951" w:rsidRPr="00763C15">
        <w:rPr>
          <w:rStyle w:val="spelle"/>
          <w:rFonts w:ascii="Times New Roman" w:hAnsi="Times New Roman" w:cs="Times New Roman"/>
          <w:sz w:val="28"/>
          <w:szCs w:val="28"/>
        </w:rPr>
        <w:t xml:space="preserve"> sniedzot finansiālo un materiālo palīdzību,</w:t>
      </w:r>
      <w:r w:rsidRPr="00763C15">
        <w:rPr>
          <w:rFonts w:ascii="Times New Roman" w:hAnsi="Times New Roman"/>
          <w:sz w:val="28"/>
          <w:szCs w:val="28"/>
        </w:rPr>
        <w:t xml:space="preserve"> kas radušies </w:t>
      </w:r>
      <w:r w:rsidRPr="00763C15">
        <w:rPr>
          <w:rFonts w:ascii="Times New Roman" w:hAnsi="Times New Roman"/>
          <w:sz w:val="28"/>
          <w:szCs w:val="28"/>
        </w:rPr>
        <w:lastRenderedPageBreak/>
        <w:t>saistībā ar bēgļu un personu ar alternatīvo statusu uzņemšanas un sociālekonomiskās iekļaušanas pasākumiem, sagatavot un noteiktā kārtībā iesniegt Ministru kabinetā rīkojuma projektu par līdzekļu piešķiršanu no valsts budžeta programmas “Līdzekļi neparedzētiem gadījumiem”</w:t>
      </w:r>
      <w:r w:rsidRPr="00763C15">
        <w:rPr>
          <w:rStyle w:val="spelle"/>
          <w:rFonts w:ascii="Times New Roman" w:hAnsi="Times New Roman" w:cs="Times New Roman"/>
          <w:sz w:val="28"/>
          <w:szCs w:val="28"/>
        </w:rPr>
        <w:t>.</w:t>
      </w:r>
    </w:p>
    <w:p w:rsidR="00E27EA2" w:rsidRPr="00763C15" w:rsidRDefault="00E27EA2" w:rsidP="00E27EA2">
      <w:pPr>
        <w:pStyle w:val="ListParagraph"/>
        <w:ind w:left="644"/>
        <w:jc w:val="both"/>
        <w:rPr>
          <w:rStyle w:val="spelle"/>
          <w:rFonts w:ascii="Times New Roman" w:hAnsi="Times New Roman" w:cs="Times New Roman"/>
          <w:sz w:val="28"/>
          <w:szCs w:val="28"/>
          <w:highlight w:val="yellow"/>
        </w:rPr>
      </w:pPr>
    </w:p>
    <w:p w:rsidR="003F6F5F" w:rsidRPr="00763C15" w:rsidRDefault="003F6F5F" w:rsidP="003F6F5F">
      <w:pPr>
        <w:pStyle w:val="ListParagraph"/>
        <w:tabs>
          <w:tab w:val="right" w:pos="8222"/>
        </w:tabs>
        <w:spacing w:after="0"/>
        <w:ind w:left="644"/>
        <w:jc w:val="both"/>
        <w:rPr>
          <w:rFonts w:ascii="Times New Roman" w:eastAsia="Times New Roman" w:hAnsi="Times New Roman" w:cs="Times New Roman"/>
          <w:sz w:val="28"/>
          <w:szCs w:val="28"/>
        </w:rPr>
      </w:pPr>
    </w:p>
    <w:p w:rsidR="00591B48" w:rsidRPr="00763C15" w:rsidRDefault="00591B48" w:rsidP="00591B48">
      <w:pPr>
        <w:tabs>
          <w:tab w:val="right" w:pos="8222"/>
        </w:tabs>
        <w:spacing w:after="0" w:line="240" w:lineRule="auto"/>
        <w:jc w:val="both"/>
        <w:rPr>
          <w:rFonts w:ascii="Times New Roman" w:eastAsia="Times New Roman" w:hAnsi="Times New Roman" w:cs="Times New Roman"/>
          <w:sz w:val="28"/>
          <w:szCs w:val="28"/>
        </w:rPr>
      </w:pPr>
      <w:r w:rsidRPr="00763C15">
        <w:rPr>
          <w:rFonts w:ascii="Times New Roman" w:eastAsia="Times New Roman" w:hAnsi="Times New Roman" w:cs="Times New Roman"/>
          <w:sz w:val="28"/>
          <w:szCs w:val="28"/>
        </w:rPr>
        <w:t xml:space="preserve">  </w:t>
      </w:r>
      <w:r w:rsidR="00405AB4" w:rsidRPr="00763C15">
        <w:rPr>
          <w:rFonts w:ascii="Times New Roman" w:eastAsia="Times New Roman" w:hAnsi="Times New Roman" w:cs="Times New Roman"/>
          <w:sz w:val="28"/>
          <w:szCs w:val="28"/>
        </w:rPr>
        <w:t xml:space="preserve">          </w:t>
      </w:r>
      <w:r w:rsidRPr="00763C15">
        <w:rPr>
          <w:rFonts w:ascii="Times New Roman" w:eastAsia="Times New Roman" w:hAnsi="Times New Roman" w:cs="Times New Roman"/>
          <w:sz w:val="28"/>
          <w:szCs w:val="28"/>
        </w:rPr>
        <w:t>Ministru prezidents</w:t>
      </w:r>
      <w:r w:rsidRPr="00763C15">
        <w:rPr>
          <w:rFonts w:ascii="Times New Roman" w:eastAsia="Times New Roman" w:hAnsi="Times New Roman" w:cs="Times New Roman"/>
          <w:sz w:val="28"/>
          <w:szCs w:val="28"/>
        </w:rPr>
        <w:tab/>
        <w:t>M.Kučinskis</w:t>
      </w:r>
    </w:p>
    <w:p w:rsidR="00591B48" w:rsidRPr="00763C15" w:rsidRDefault="00591B48" w:rsidP="00591B48">
      <w:pPr>
        <w:spacing w:after="0" w:line="240" w:lineRule="auto"/>
        <w:ind w:firstLine="720"/>
        <w:jc w:val="both"/>
        <w:rPr>
          <w:rFonts w:ascii="Times New Roman" w:eastAsia="Times New Roman" w:hAnsi="Times New Roman" w:cs="Times New Roman"/>
          <w:sz w:val="28"/>
          <w:szCs w:val="28"/>
        </w:rPr>
      </w:pPr>
    </w:p>
    <w:p w:rsidR="00916F25" w:rsidRPr="00763C15" w:rsidRDefault="00916F25" w:rsidP="00591B48">
      <w:pPr>
        <w:spacing w:after="0" w:line="240" w:lineRule="auto"/>
        <w:ind w:firstLine="720"/>
        <w:jc w:val="both"/>
        <w:rPr>
          <w:rFonts w:ascii="Times New Roman" w:eastAsia="Times New Roman" w:hAnsi="Times New Roman" w:cs="Times New Roman"/>
          <w:sz w:val="28"/>
          <w:szCs w:val="28"/>
        </w:rPr>
      </w:pPr>
    </w:p>
    <w:p w:rsidR="00591B48" w:rsidRPr="00763C15" w:rsidRDefault="00591B48" w:rsidP="00591B48">
      <w:pPr>
        <w:tabs>
          <w:tab w:val="right" w:pos="8222"/>
        </w:tabs>
        <w:spacing w:after="0" w:line="240" w:lineRule="auto"/>
        <w:ind w:firstLine="720"/>
        <w:jc w:val="both"/>
        <w:rPr>
          <w:rFonts w:ascii="Times New Roman" w:eastAsia="Times New Roman" w:hAnsi="Times New Roman" w:cs="Times New Roman"/>
          <w:sz w:val="28"/>
          <w:szCs w:val="28"/>
        </w:rPr>
      </w:pPr>
      <w:r w:rsidRPr="00763C15">
        <w:rPr>
          <w:rFonts w:ascii="Times New Roman" w:eastAsia="Times New Roman" w:hAnsi="Times New Roman" w:cs="Times New Roman"/>
          <w:sz w:val="28"/>
          <w:szCs w:val="28"/>
        </w:rPr>
        <w:t>Valsts kancelejas direktors</w:t>
      </w:r>
      <w:r w:rsidRPr="00763C15">
        <w:rPr>
          <w:rFonts w:ascii="Times New Roman" w:eastAsia="Times New Roman" w:hAnsi="Times New Roman" w:cs="Times New Roman"/>
          <w:sz w:val="28"/>
          <w:szCs w:val="28"/>
        </w:rPr>
        <w:tab/>
        <w:t>M.Krieviņš</w:t>
      </w:r>
    </w:p>
    <w:p w:rsidR="00916F25" w:rsidRPr="00763C15" w:rsidRDefault="00916F25" w:rsidP="003F6F5F">
      <w:pPr>
        <w:spacing w:after="0" w:line="240" w:lineRule="auto"/>
        <w:ind w:firstLine="720"/>
        <w:rPr>
          <w:rFonts w:ascii="Times New Roman" w:eastAsia="Times New Roman" w:hAnsi="Times New Roman" w:cs="Times New Roman"/>
          <w:sz w:val="28"/>
          <w:szCs w:val="28"/>
        </w:rPr>
      </w:pPr>
    </w:p>
    <w:p w:rsidR="00591B48" w:rsidRPr="00763C15" w:rsidRDefault="00591B48" w:rsidP="003F6F5F">
      <w:pPr>
        <w:spacing w:after="0" w:line="240" w:lineRule="auto"/>
        <w:ind w:firstLine="720"/>
        <w:rPr>
          <w:rFonts w:ascii="Times New Roman" w:eastAsia="Times New Roman" w:hAnsi="Times New Roman" w:cs="Times New Roman"/>
          <w:sz w:val="28"/>
          <w:szCs w:val="28"/>
        </w:rPr>
      </w:pPr>
      <w:r w:rsidRPr="00763C15">
        <w:rPr>
          <w:rFonts w:ascii="Times New Roman" w:eastAsia="Times New Roman" w:hAnsi="Times New Roman" w:cs="Times New Roman"/>
          <w:sz w:val="28"/>
          <w:szCs w:val="28"/>
        </w:rPr>
        <w:t>Iesniedzējs:</w:t>
      </w:r>
    </w:p>
    <w:p w:rsidR="00591B48" w:rsidRPr="00763C15" w:rsidRDefault="00AF70AC" w:rsidP="00591B48">
      <w:pPr>
        <w:spacing w:after="0" w:line="240" w:lineRule="auto"/>
        <w:ind w:firstLine="720"/>
        <w:rPr>
          <w:rFonts w:ascii="Times New Roman" w:eastAsia="Times New Roman" w:hAnsi="Times New Roman" w:cs="Times New Roman"/>
          <w:sz w:val="28"/>
          <w:szCs w:val="28"/>
        </w:rPr>
      </w:pPr>
      <w:r w:rsidRPr="00763C15">
        <w:rPr>
          <w:rFonts w:ascii="Times New Roman" w:eastAsia="Times New Roman" w:hAnsi="Times New Roman" w:cs="Times New Roman"/>
          <w:sz w:val="28"/>
          <w:szCs w:val="28"/>
        </w:rPr>
        <w:t>v</w:t>
      </w:r>
      <w:r w:rsidR="00591B48" w:rsidRPr="00763C15">
        <w:rPr>
          <w:rFonts w:ascii="Times New Roman" w:eastAsia="Times New Roman" w:hAnsi="Times New Roman" w:cs="Times New Roman"/>
          <w:sz w:val="28"/>
          <w:szCs w:val="28"/>
        </w:rPr>
        <w:t xml:space="preserve">ides aizsardzības un </w:t>
      </w:r>
    </w:p>
    <w:p w:rsidR="00591B48" w:rsidRPr="00763C15" w:rsidRDefault="00591B48" w:rsidP="00591B48">
      <w:pPr>
        <w:tabs>
          <w:tab w:val="right" w:pos="8222"/>
        </w:tabs>
        <w:spacing w:after="0" w:line="240" w:lineRule="auto"/>
        <w:ind w:left="709"/>
        <w:rPr>
          <w:rFonts w:ascii="Times New Roman" w:eastAsia="Times New Roman" w:hAnsi="Times New Roman" w:cs="Times New Roman"/>
          <w:sz w:val="28"/>
          <w:szCs w:val="28"/>
        </w:rPr>
      </w:pPr>
      <w:r w:rsidRPr="00763C15">
        <w:rPr>
          <w:rFonts w:ascii="Times New Roman" w:eastAsia="Times New Roman" w:hAnsi="Times New Roman" w:cs="Times New Roman"/>
          <w:sz w:val="28"/>
          <w:szCs w:val="28"/>
        </w:rPr>
        <w:t>reģionālās attīstības ministrs</w:t>
      </w:r>
      <w:r w:rsidRPr="00763C15">
        <w:rPr>
          <w:rFonts w:ascii="Times New Roman" w:eastAsia="Times New Roman" w:hAnsi="Times New Roman" w:cs="Times New Roman"/>
          <w:sz w:val="28"/>
          <w:szCs w:val="28"/>
        </w:rPr>
        <w:tab/>
        <w:t>K.Gerhards</w:t>
      </w:r>
    </w:p>
    <w:p w:rsidR="00591B48" w:rsidRPr="00763C15" w:rsidRDefault="00591B48" w:rsidP="00591B48">
      <w:pPr>
        <w:spacing w:after="0" w:line="240" w:lineRule="auto"/>
        <w:ind w:firstLine="720"/>
        <w:rPr>
          <w:rFonts w:ascii="Times New Roman" w:eastAsia="Times New Roman" w:hAnsi="Times New Roman" w:cs="Times New Roman"/>
          <w:sz w:val="28"/>
          <w:szCs w:val="28"/>
        </w:rPr>
      </w:pPr>
    </w:p>
    <w:p w:rsidR="003F6F5F" w:rsidRPr="00763C15" w:rsidRDefault="00591B48" w:rsidP="00AB4637">
      <w:pPr>
        <w:spacing w:after="0" w:line="240" w:lineRule="auto"/>
        <w:ind w:firstLine="720"/>
        <w:rPr>
          <w:rFonts w:ascii="Times New Roman" w:eastAsia="Times New Roman" w:hAnsi="Times New Roman" w:cs="Times New Roman"/>
          <w:sz w:val="28"/>
          <w:szCs w:val="28"/>
        </w:rPr>
      </w:pPr>
      <w:r w:rsidRPr="00763C15">
        <w:rPr>
          <w:rFonts w:ascii="Times New Roman" w:eastAsia="Times New Roman" w:hAnsi="Times New Roman" w:cs="Times New Roman"/>
          <w:sz w:val="28"/>
          <w:szCs w:val="28"/>
        </w:rPr>
        <w:t xml:space="preserve">Vīzē: </w:t>
      </w:r>
      <w:r w:rsidR="00AF70AC" w:rsidRPr="00763C15">
        <w:rPr>
          <w:rFonts w:ascii="Times New Roman" w:eastAsia="Times New Roman" w:hAnsi="Times New Roman" w:cs="Times New Roman"/>
          <w:sz w:val="28"/>
          <w:szCs w:val="28"/>
        </w:rPr>
        <w:t>v</w:t>
      </w:r>
      <w:r w:rsidRPr="00763C15">
        <w:rPr>
          <w:rFonts w:ascii="Times New Roman" w:eastAsia="Times New Roman" w:hAnsi="Times New Roman" w:cs="Times New Roman"/>
          <w:sz w:val="28"/>
          <w:szCs w:val="28"/>
        </w:rPr>
        <w:t>alsts sekretār</w:t>
      </w:r>
      <w:r w:rsidR="00AB4637" w:rsidRPr="00763C15">
        <w:rPr>
          <w:rFonts w:ascii="Times New Roman" w:eastAsia="Times New Roman" w:hAnsi="Times New Roman" w:cs="Times New Roman"/>
          <w:sz w:val="28"/>
          <w:szCs w:val="28"/>
        </w:rPr>
        <w:t>s</w:t>
      </w:r>
      <w:r w:rsidR="00AB4637" w:rsidRPr="00763C15">
        <w:rPr>
          <w:rFonts w:ascii="Times New Roman" w:eastAsia="Times New Roman" w:hAnsi="Times New Roman" w:cs="Times New Roman"/>
          <w:sz w:val="28"/>
          <w:szCs w:val="28"/>
        </w:rPr>
        <w:tab/>
      </w:r>
      <w:r w:rsidR="00AB4637" w:rsidRPr="00763C15">
        <w:rPr>
          <w:rFonts w:ascii="Times New Roman" w:eastAsia="Times New Roman" w:hAnsi="Times New Roman" w:cs="Times New Roman"/>
          <w:sz w:val="28"/>
          <w:szCs w:val="28"/>
        </w:rPr>
        <w:tab/>
      </w:r>
      <w:r w:rsidR="00AB4637" w:rsidRPr="00763C15">
        <w:rPr>
          <w:rFonts w:ascii="Times New Roman" w:eastAsia="Times New Roman" w:hAnsi="Times New Roman" w:cs="Times New Roman"/>
          <w:sz w:val="28"/>
          <w:szCs w:val="28"/>
        </w:rPr>
        <w:tab/>
      </w:r>
      <w:r w:rsidR="00AB4637" w:rsidRPr="00763C15">
        <w:rPr>
          <w:rFonts w:ascii="Times New Roman" w:eastAsia="Times New Roman" w:hAnsi="Times New Roman" w:cs="Times New Roman"/>
          <w:sz w:val="28"/>
          <w:szCs w:val="28"/>
        </w:rPr>
        <w:tab/>
      </w:r>
      <w:r w:rsidR="00AB4637" w:rsidRPr="00763C15">
        <w:rPr>
          <w:rFonts w:ascii="Times New Roman" w:eastAsia="Times New Roman" w:hAnsi="Times New Roman" w:cs="Times New Roman"/>
          <w:sz w:val="28"/>
          <w:szCs w:val="28"/>
        </w:rPr>
        <w:tab/>
      </w:r>
      <w:r w:rsidR="00AB4637" w:rsidRPr="00763C15">
        <w:rPr>
          <w:rFonts w:ascii="Times New Roman" w:eastAsia="Times New Roman" w:hAnsi="Times New Roman" w:cs="Times New Roman"/>
          <w:sz w:val="28"/>
          <w:szCs w:val="28"/>
        </w:rPr>
        <w:tab/>
        <w:t>R.Muciņš</w:t>
      </w:r>
      <w:r w:rsidR="0056592E" w:rsidRPr="00763C15">
        <w:rPr>
          <w:rFonts w:ascii="Times New Roman" w:eastAsia="Times New Roman" w:hAnsi="Times New Roman" w:cs="Times New Roman"/>
          <w:sz w:val="28"/>
          <w:szCs w:val="28"/>
        </w:rPr>
        <w:t xml:space="preserve"> </w:t>
      </w:r>
      <w:r w:rsidR="0056592E" w:rsidRPr="00763C15">
        <w:rPr>
          <w:rFonts w:ascii="Times New Roman" w:eastAsia="Times New Roman" w:hAnsi="Times New Roman" w:cs="Times New Roman"/>
          <w:sz w:val="28"/>
          <w:szCs w:val="28"/>
        </w:rPr>
        <w:tab/>
      </w:r>
      <w:r w:rsidR="0056592E" w:rsidRPr="00763C15">
        <w:rPr>
          <w:rFonts w:ascii="Times New Roman" w:eastAsia="Times New Roman" w:hAnsi="Times New Roman" w:cs="Times New Roman"/>
          <w:sz w:val="28"/>
          <w:szCs w:val="28"/>
        </w:rPr>
        <w:tab/>
      </w:r>
      <w:r w:rsidRPr="00763C15">
        <w:rPr>
          <w:rFonts w:ascii="Times New Roman" w:eastAsia="Times New Roman" w:hAnsi="Times New Roman" w:cs="Times New Roman"/>
          <w:sz w:val="28"/>
          <w:szCs w:val="28"/>
        </w:rPr>
        <w:tab/>
      </w:r>
      <w:r w:rsidR="00405AB4" w:rsidRPr="00763C15">
        <w:rPr>
          <w:rFonts w:ascii="Times New Roman" w:eastAsia="Times New Roman" w:hAnsi="Times New Roman" w:cs="Times New Roman"/>
          <w:sz w:val="28"/>
          <w:szCs w:val="28"/>
        </w:rPr>
        <w:tab/>
      </w:r>
      <w:r w:rsidR="00405AB4" w:rsidRPr="00763C15">
        <w:rPr>
          <w:rFonts w:ascii="Times New Roman" w:eastAsia="Times New Roman" w:hAnsi="Times New Roman" w:cs="Times New Roman"/>
          <w:sz w:val="28"/>
          <w:szCs w:val="28"/>
        </w:rPr>
        <w:tab/>
      </w:r>
      <w:r w:rsidR="00405AB4" w:rsidRPr="00763C15">
        <w:rPr>
          <w:rFonts w:ascii="Times New Roman" w:eastAsia="Times New Roman" w:hAnsi="Times New Roman" w:cs="Times New Roman"/>
          <w:sz w:val="28"/>
          <w:szCs w:val="28"/>
        </w:rPr>
        <w:tab/>
      </w:r>
      <w:r w:rsidR="00405AB4" w:rsidRPr="00763C15">
        <w:rPr>
          <w:rFonts w:ascii="Times New Roman" w:eastAsia="Times New Roman" w:hAnsi="Times New Roman" w:cs="Times New Roman"/>
          <w:sz w:val="28"/>
          <w:szCs w:val="28"/>
        </w:rPr>
        <w:tab/>
      </w:r>
      <w:r w:rsidR="00405AB4" w:rsidRPr="00763C15">
        <w:rPr>
          <w:rFonts w:ascii="Times New Roman" w:eastAsia="Times New Roman" w:hAnsi="Times New Roman" w:cs="Times New Roman"/>
          <w:sz w:val="28"/>
          <w:szCs w:val="28"/>
        </w:rPr>
        <w:tab/>
      </w:r>
    </w:p>
    <w:p w:rsidR="00F2109F" w:rsidRDefault="00F2109F" w:rsidP="00405AB4">
      <w:pPr>
        <w:spacing w:after="0" w:line="240" w:lineRule="auto"/>
        <w:ind w:firstLine="720"/>
        <w:rPr>
          <w:rFonts w:ascii="Times New Roman" w:eastAsia="Times New Roman" w:hAnsi="Times New Roman" w:cs="Times New Roman"/>
          <w:sz w:val="24"/>
          <w:szCs w:val="24"/>
        </w:rPr>
      </w:pPr>
    </w:p>
    <w:p w:rsidR="00591B48" w:rsidRPr="00405AB4" w:rsidRDefault="00405AB4" w:rsidP="00405AB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91B48" w:rsidRPr="00B24382" w:rsidRDefault="0080635F" w:rsidP="00591B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3F0E27">
        <w:rPr>
          <w:rFonts w:ascii="Times New Roman" w:eastAsia="Times New Roman" w:hAnsi="Times New Roman" w:cs="Times New Roman"/>
          <w:sz w:val="20"/>
          <w:szCs w:val="20"/>
        </w:rPr>
        <w:t>.07</w:t>
      </w:r>
      <w:r w:rsidR="00591B48">
        <w:rPr>
          <w:rFonts w:ascii="Times New Roman" w:eastAsia="Times New Roman" w:hAnsi="Times New Roman" w:cs="Times New Roman"/>
          <w:sz w:val="20"/>
          <w:szCs w:val="20"/>
        </w:rPr>
        <w:t>.</w:t>
      </w:r>
      <w:r w:rsidR="00405AB4">
        <w:rPr>
          <w:rFonts w:ascii="Times New Roman" w:eastAsia="Times New Roman" w:hAnsi="Times New Roman" w:cs="Times New Roman"/>
          <w:sz w:val="20"/>
          <w:szCs w:val="20"/>
        </w:rPr>
        <w:t>0</w:t>
      </w:r>
      <w:r w:rsidR="00AB4637">
        <w:rPr>
          <w:rFonts w:ascii="Times New Roman" w:eastAsia="Times New Roman" w:hAnsi="Times New Roman" w:cs="Times New Roman"/>
          <w:sz w:val="20"/>
          <w:szCs w:val="20"/>
        </w:rPr>
        <w:t>6</w:t>
      </w:r>
      <w:r w:rsidR="00405AB4">
        <w:rPr>
          <w:rFonts w:ascii="Times New Roman" w:eastAsia="Times New Roman" w:hAnsi="Times New Roman" w:cs="Times New Roman"/>
          <w:sz w:val="20"/>
          <w:szCs w:val="20"/>
        </w:rPr>
        <w:t>.</w:t>
      </w:r>
      <w:r w:rsidR="00591B48">
        <w:rPr>
          <w:rFonts w:ascii="Times New Roman" w:eastAsia="Times New Roman" w:hAnsi="Times New Roman" w:cs="Times New Roman"/>
          <w:sz w:val="20"/>
          <w:szCs w:val="20"/>
        </w:rPr>
        <w:t>2016</w:t>
      </w:r>
    </w:p>
    <w:p w:rsidR="003F6F5F" w:rsidRPr="00B24382" w:rsidRDefault="00FE3201" w:rsidP="00591B4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287</w:t>
      </w:r>
    </w:p>
    <w:p w:rsidR="00D87249" w:rsidRDefault="00AB4637" w:rsidP="00405AB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A.Pabērza - Draudiņa</w:t>
      </w:r>
      <w:r w:rsidR="00405AB4">
        <w:rPr>
          <w:rFonts w:ascii="Times New Roman" w:eastAsia="Times New Roman" w:hAnsi="Times New Roman" w:cs="Times New Roman"/>
          <w:sz w:val="20"/>
          <w:szCs w:val="20"/>
        </w:rPr>
        <w:t xml:space="preserve"> </w:t>
      </w:r>
      <w:r w:rsidR="00B24382" w:rsidRPr="00CF60A1">
        <w:rPr>
          <w:rFonts w:ascii="Times New Roman" w:eastAsia="Times New Roman" w:hAnsi="Times New Roman" w:cs="Times New Roman"/>
          <w:sz w:val="20"/>
          <w:szCs w:val="20"/>
        </w:rPr>
        <w:t>6</w:t>
      </w:r>
      <w:r>
        <w:rPr>
          <w:rFonts w:ascii="Times New Roman" w:eastAsia="Times New Roman" w:hAnsi="Times New Roman" w:cs="Times New Roman"/>
          <w:sz w:val="20"/>
          <w:szCs w:val="20"/>
        </w:rPr>
        <w:t>6016784</w:t>
      </w:r>
      <w:r w:rsidR="00B24382" w:rsidRPr="00CF60A1">
        <w:rPr>
          <w:rFonts w:ascii="Times New Roman" w:eastAsia="Times New Roman" w:hAnsi="Times New Roman" w:cs="Times New Roman"/>
          <w:sz w:val="20"/>
          <w:szCs w:val="20"/>
        </w:rPr>
        <w:t>,</w:t>
      </w:r>
    </w:p>
    <w:p w:rsidR="00405AB4" w:rsidRDefault="00B24382" w:rsidP="00405AB4">
      <w:pPr>
        <w:spacing w:after="0" w:line="240" w:lineRule="auto"/>
        <w:jc w:val="both"/>
        <w:rPr>
          <w:rFonts w:ascii="Times New Roman" w:hAnsi="Times New Roman" w:cs="Times New Roman"/>
          <w:sz w:val="20"/>
          <w:szCs w:val="20"/>
        </w:rPr>
      </w:pPr>
      <w:r w:rsidRPr="00CF60A1">
        <w:rPr>
          <w:rFonts w:ascii="Times New Roman" w:eastAsia="Times New Roman" w:hAnsi="Times New Roman" w:cs="Times New Roman"/>
          <w:sz w:val="20"/>
          <w:szCs w:val="20"/>
        </w:rPr>
        <w:t xml:space="preserve"> </w:t>
      </w:r>
      <w:hyperlink r:id="rId8" w:history="1">
        <w:r w:rsidR="00AB4637" w:rsidRPr="00BE5E30">
          <w:rPr>
            <w:rStyle w:val="Hyperlink"/>
            <w:rFonts w:ascii="Times New Roman" w:eastAsia="Times New Roman" w:hAnsi="Times New Roman" w:cs="Times New Roman"/>
            <w:sz w:val="20"/>
            <w:szCs w:val="20"/>
          </w:rPr>
          <w:t>agnese.paberza@varam.gov.lv</w:t>
        </w:r>
      </w:hyperlink>
      <w:r w:rsidR="00405AB4" w:rsidRPr="00405AB4">
        <w:rPr>
          <w:rFonts w:ascii="Times New Roman" w:hAnsi="Times New Roman" w:cs="Times New Roman"/>
          <w:sz w:val="20"/>
          <w:szCs w:val="20"/>
        </w:rPr>
        <w:t xml:space="preserve"> </w:t>
      </w:r>
    </w:p>
    <w:p w:rsidR="00B24382" w:rsidRPr="00F661EB" w:rsidRDefault="00B24382" w:rsidP="00916F25">
      <w:pPr>
        <w:tabs>
          <w:tab w:val="left" w:pos="3517"/>
        </w:tabs>
        <w:rPr>
          <w:rFonts w:ascii="Times New Roman" w:eastAsia="Times New Roman" w:hAnsi="Times New Roman" w:cs="Times New Roman"/>
          <w:sz w:val="20"/>
          <w:szCs w:val="20"/>
        </w:rPr>
      </w:pPr>
    </w:p>
    <w:sectPr w:rsidR="00B24382" w:rsidRPr="00F661EB" w:rsidSect="003873E2">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79F" w:rsidRDefault="007D479F" w:rsidP="00E4233B">
      <w:pPr>
        <w:spacing w:after="0" w:line="240" w:lineRule="auto"/>
      </w:pPr>
      <w:r>
        <w:separator/>
      </w:r>
    </w:p>
  </w:endnote>
  <w:endnote w:type="continuationSeparator" w:id="0">
    <w:p w:rsidR="007D479F" w:rsidRDefault="007D479F" w:rsidP="00E42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3B" w:rsidRPr="008A285D" w:rsidRDefault="008A285D" w:rsidP="008A285D">
    <w:pPr>
      <w:pStyle w:val="BodyText"/>
      <w:jc w:val="both"/>
      <w:outlineLvl w:val="0"/>
      <w:rPr>
        <w:rFonts w:ascii="Times New Roman" w:eastAsia="Times New Roman" w:hAnsi="Times New Roman" w:cs="Times New Roman"/>
        <w:sz w:val="18"/>
        <w:szCs w:val="18"/>
      </w:rPr>
    </w:pPr>
    <w:r w:rsidRPr="00E4233B">
      <w:rPr>
        <w:rFonts w:ascii="Times New Roman" w:eastAsia="Times New Roman" w:hAnsi="Times New Roman" w:cs="Times New Roman"/>
        <w:sz w:val="18"/>
        <w:szCs w:val="18"/>
      </w:rPr>
      <w:t>VARAMprot</w:t>
    </w:r>
    <w:r w:rsidR="00AF70AC">
      <w:rPr>
        <w:rFonts w:ascii="Times New Roman" w:eastAsia="Times New Roman" w:hAnsi="Times New Roman" w:cs="Times New Roman"/>
        <w:sz w:val="18"/>
        <w:szCs w:val="18"/>
      </w:rPr>
      <w:t>_</w:t>
    </w:r>
    <w:r w:rsidR="007B3819">
      <w:rPr>
        <w:rFonts w:ascii="Times New Roman" w:eastAsia="Times New Roman" w:hAnsi="Times New Roman" w:cs="Times New Roman"/>
        <w:sz w:val="18"/>
        <w:szCs w:val="18"/>
      </w:rPr>
      <w:t>210716</w:t>
    </w:r>
    <w:r w:rsidR="00AF70AC">
      <w:rPr>
        <w:rFonts w:ascii="Times New Roman" w:eastAsia="Times New Roman" w:hAnsi="Times New Roman" w:cs="Times New Roman"/>
        <w:sz w:val="18"/>
        <w:szCs w:val="18"/>
      </w:rPr>
      <w:t>_beglis</w:t>
    </w:r>
    <w:r w:rsidRPr="00E4233B">
      <w:rPr>
        <w:rFonts w:ascii="Times New Roman" w:eastAsia="Times New Roman" w:hAnsi="Times New Roman" w:cs="Times New Roman"/>
        <w:sz w:val="18"/>
        <w:szCs w:val="18"/>
      </w:rPr>
      <w:t xml:space="preserve">; Ministru kabineta sēdes protokollēmuma projekts informatīvajam ziņojumam </w:t>
    </w:r>
    <w:r w:rsidRPr="008A285D">
      <w:rPr>
        <w:rFonts w:ascii="Times New Roman" w:eastAsia="Times New Roman" w:hAnsi="Times New Roman" w:cs="Times New Roman"/>
        <w:sz w:val="18"/>
        <w:szCs w:val="18"/>
      </w:rPr>
      <w:t>“</w:t>
    </w:r>
    <w:r w:rsidRPr="008A285D">
      <w:rPr>
        <w:rFonts w:ascii="Times New Roman" w:hAnsi="Times New Roman" w:cs="Times New Roman"/>
        <w:sz w:val="18"/>
        <w:szCs w:val="18"/>
      </w:rPr>
      <w:t>Par bēgļu un personu ar alternatīvo statusu uzņemšanas un sociālekonomiskās iekļaušanas pasākumu ietekmi uz pašvaldību budžetiem</w:t>
    </w:r>
    <w:r w:rsidRPr="008A285D">
      <w:rPr>
        <w:rStyle w:val="spelle"/>
        <w:rFonts w:ascii="Times New Roman" w:hAnsi="Times New Roman" w:cs="Times New Roman"/>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EB" w:rsidRPr="008A285D" w:rsidRDefault="00F661EB" w:rsidP="008A285D">
    <w:pPr>
      <w:pStyle w:val="BodyText"/>
      <w:jc w:val="both"/>
      <w:outlineLvl w:val="0"/>
      <w:rPr>
        <w:rFonts w:ascii="Times New Roman" w:eastAsia="Times New Roman" w:hAnsi="Times New Roman" w:cs="Times New Roman"/>
        <w:sz w:val="18"/>
        <w:szCs w:val="18"/>
      </w:rPr>
    </w:pPr>
    <w:r w:rsidRPr="00E4233B">
      <w:rPr>
        <w:rFonts w:ascii="Times New Roman" w:eastAsia="Times New Roman" w:hAnsi="Times New Roman" w:cs="Times New Roman"/>
        <w:sz w:val="18"/>
        <w:szCs w:val="18"/>
      </w:rPr>
      <w:t>VARAMprot</w:t>
    </w:r>
    <w:r>
      <w:rPr>
        <w:rFonts w:ascii="Times New Roman" w:eastAsia="Times New Roman" w:hAnsi="Times New Roman" w:cs="Times New Roman"/>
        <w:sz w:val="18"/>
        <w:szCs w:val="18"/>
      </w:rPr>
      <w:t>_</w:t>
    </w:r>
    <w:r w:rsidR="007B3819">
      <w:rPr>
        <w:rFonts w:ascii="Times New Roman" w:eastAsia="Times New Roman" w:hAnsi="Times New Roman" w:cs="Times New Roman"/>
        <w:sz w:val="18"/>
        <w:szCs w:val="18"/>
      </w:rPr>
      <w:t>210716</w:t>
    </w:r>
    <w:r w:rsidR="008A285D">
      <w:rPr>
        <w:rFonts w:ascii="Times New Roman" w:eastAsia="Times New Roman" w:hAnsi="Times New Roman" w:cs="Times New Roman"/>
        <w:sz w:val="18"/>
        <w:szCs w:val="18"/>
      </w:rPr>
      <w:t>_begli</w:t>
    </w:r>
    <w:r w:rsidR="00AF70AC">
      <w:rPr>
        <w:rFonts w:ascii="Times New Roman" w:eastAsia="Times New Roman" w:hAnsi="Times New Roman" w:cs="Times New Roman"/>
        <w:sz w:val="18"/>
        <w:szCs w:val="18"/>
      </w:rPr>
      <w:t>s</w:t>
    </w:r>
    <w:r w:rsidRPr="00E4233B">
      <w:rPr>
        <w:rFonts w:ascii="Times New Roman" w:eastAsia="Times New Roman" w:hAnsi="Times New Roman" w:cs="Times New Roman"/>
        <w:sz w:val="18"/>
        <w:szCs w:val="18"/>
      </w:rPr>
      <w:t xml:space="preserve">; Ministru kabineta sēdes protokollēmuma projekts informatīvajam ziņojumam </w:t>
    </w:r>
    <w:r w:rsidRPr="008A285D">
      <w:rPr>
        <w:rFonts w:ascii="Times New Roman" w:eastAsia="Times New Roman" w:hAnsi="Times New Roman" w:cs="Times New Roman"/>
        <w:sz w:val="18"/>
        <w:szCs w:val="18"/>
      </w:rPr>
      <w:t>“</w:t>
    </w:r>
    <w:r w:rsidR="008A285D" w:rsidRPr="008A285D">
      <w:rPr>
        <w:rFonts w:ascii="Times New Roman" w:hAnsi="Times New Roman" w:cs="Times New Roman"/>
        <w:sz w:val="18"/>
        <w:szCs w:val="18"/>
      </w:rPr>
      <w:t>Par bēgļu un personu ar alternatīvo statusu uzņemšanas un sociālekonomiskās iekļaušanas pasākumu ietekmi uz pašvaldību budžetiem</w:t>
    </w:r>
    <w:r w:rsidRPr="008A285D">
      <w:rPr>
        <w:rStyle w:val="spelle"/>
        <w:rFonts w:ascii="Times New Roman" w:hAnsi="Times New Roman" w:cs="Times New Roman"/>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79F" w:rsidRDefault="007D479F" w:rsidP="00E4233B">
      <w:pPr>
        <w:spacing w:after="0" w:line="240" w:lineRule="auto"/>
      </w:pPr>
      <w:r>
        <w:separator/>
      </w:r>
    </w:p>
  </w:footnote>
  <w:footnote w:type="continuationSeparator" w:id="0">
    <w:p w:rsidR="007D479F" w:rsidRDefault="007D479F" w:rsidP="00E42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932398"/>
      <w:docPartObj>
        <w:docPartGallery w:val="Page Numbers (Top of Page)"/>
        <w:docPartUnique/>
      </w:docPartObj>
    </w:sdtPr>
    <w:sdtEndPr>
      <w:rPr>
        <w:noProof/>
      </w:rPr>
    </w:sdtEndPr>
    <w:sdtContent>
      <w:p w:rsidR="003873E2" w:rsidRDefault="00A16ABD">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FE3201">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rsidR="003873E2" w:rsidRDefault="003873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3DB8"/>
    <w:multiLevelType w:val="multilevel"/>
    <w:tmpl w:val="1E1C86DE"/>
    <w:lvl w:ilvl="0">
      <w:start w:val="1"/>
      <w:numFmt w:val="decimal"/>
      <w:lvlText w:val="%1."/>
      <w:lvlJc w:val="left"/>
      <w:pPr>
        <w:ind w:left="644" w:hanging="360"/>
      </w:pPr>
      <w:rPr>
        <w:rFonts w:hint="default"/>
        <w:b w:val="0"/>
        <w:i w:val="0"/>
        <w:color w:val="auto"/>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44011"/>
    <w:rsid w:val="00015621"/>
    <w:rsid w:val="00022FC6"/>
    <w:rsid w:val="00042EA9"/>
    <w:rsid w:val="000461EF"/>
    <w:rsid w:val="00064159"/>
    <w:rsid w:val="0007073A"/>
    <w:rsid w:val="000843E3"/>
    <w:rsid w:val="000A2F04"/>
    <w:rsid w:val="000B4D69"/>
    <w:rsid w:val="000C575D"/>
    <w:rsid w:val="000E3DDC"/>
    <w:rsid w:val="00106A03"/>
    <w:rsid w:val="00110C84"/>
    <w:rsid w:val="001307DE"/>
    <w:rsid w:val="0016443E"/>
    <w:rsid w:val="00191003"/>
    <w:rsid w:val="0019613E"/>
    <w:rsid w:val="001A4A1F"/>
    <w:rsid w:val="001B2E0C"/>
    <w:rsid w:val="001C4231"/>
    <w:rsid w:val="001D4E49"/>
    <w:rsid w:val="001E6CAC"/>
    <w:rsid w:val="001F6877"/>
    <w:rsid w:val="00201C07"/>
    <w:rsid w:val="002326B9"/>
    <w:rsid w:val="00244FEF"/>
    <w:rsid w:val="00247EE2"/>
    <w:rsid w:val="00254C52"/>
    <w:rsid w:val="00262331"/>
    <w:rsid w:val="002756F6"/>
    <w:rsid w:val="00281FAC"/>
    <w:rsid w:val="00291066"/>
    <w:rsid w:val="00292682"/>
    <w:rsid w:val="002A228A"/>
    <w:rsid w:val="002A70C7"/>
    <w:rsid w:val="002C64DE"/>
    <w:rsid w:val="002C765D"/>
    <w:rsid w:val="002D395B"/>
    <w:rsid w:val="003063FC"/>
    <w:rsid w:val="003168B2"/>
    <w:rsid w:val="003204DE"/>
    <w:rsid w:val="00352208"/>
    <w:rsid w:val="0035534F"/>
    <w:rsid w:val="00370175"/>
    <w:rsid w:val="003738AA"/>
    <w:rsid w:val="003873E2"/>
    <w:rsid w:val="003B47AF"/>
    <w:rsid w:val="003E74FA"/>
    <w:rsid w:val="003F0081"/>
    <w:rsid w:val="003F0E27"/>
    <w:rsid w:val="003F1DCE"/>
    <w:rsid w:val="003F3522"/>
    <w:rsid w:val="003F6F5F"/>
    <w:rsid w:val="00405AB4"/>
    <w:rsid w:val="00433B03"/>
    <w:rsid w:val="00441B7E"/>
    <w:rsid w:val="0044783E"/>
    <w:rsid w:val="0045176E"/>
    <w:rsid w:val="004653AC"/>
    <w:rsid w:val="00476640"/>
    <w:rsid w:val="004904D0"/>
    <w:rsid w:val="00494B8C"/>
    <w:rsid w:val="004B2462"/>
    <w:rsid w:val="004B3524"/>
    <w:rsid w:val="004B3980"/>
    <w:rsid w:val="004B51EE"/>
    <w:rsid w:val="004B6CE3"/>
    <w:rsid w:val="004C159B"/>
    <w:rsid w:val="004D3842"/>
    <w:rsid w:val="004D681E"/>
    <w:rsid w:val="004E1587"/>
    <w:rsid w:val="004E3760"/>
    <w:rsid w:val="00500BC4"/>
    <w:rsid w:val="00505C7E"/>
    <w:rsid w:val="00514951"/>
    <w:rsid w:val="00521A8C"/>
    <w:rsid w:val="00526ACD"/>
    <w:rsid w:val="00540CFF"/>
    <w:rsid w:val="00544AEF"/>
    <w:rsid w:val="00547685"/>
    <w:rsid w:val="0056592E"/>
    <w:rsid w:val="005768A2"/>
    <w:rsid w:val="0058176D"/>
    <w:rsid w:val="00582C2B"/>
    <w:rsid w:val="00591B48"/>
    <w:rsid w:val="005A242A"/>
    <w:rsid w:val="005B5376"/>
    <w:rsid w:val="005B5853"/>
    <w:rsid w:val="005C58C5"/>
    <w:rsid w:val="005C74AC"/>
    <w:rsid w:val="005D2734"/>
    <w:rsid w:val="005D518A"/>
    <w:rsid w:val="005E4DC1"/>
    <w:rsid w:val="005F6C88"/>
    <w:rsid w:val="00605780"/>
    <w:rsid w:val="00620293"/>
    <w:rsid w:val="006242DD"/>
    <w:rsid w:val="00631591"/>
    <w:rsid w:val="00635BB2"/>
    <w:rsid w:val="00637C66"/>
    <w:rsid w:val="00641A42"/>
    <w:rsid w:val="00645268"/>
    <w:rsid w:val="00661D1B"/>
    <w:rsid w:val="00663948"/>
    <w:rsid w:val="00674A65"/>
    <w:rsid w:val="00675CBC"/>
    <w:rsid w:val="006A3B43"/>
    <w:rsid w:val="006C2687"/>
    <w:rsid w:val="006E402F"/>
    <w:rsid w:val="006E492E"/>
    <w:rsid w:val="00701E48"/>
    <w:rsid w:val="007201F5"/>
    <w:rsid w:val="007210AD"/>
    <w:rsid w:val="0072217B"/>
    <w:rsid w:val="007308DB"/>
    <w:rsid w:val="00761FDE"/>
    <w:rsid w:val="00763C15"/>
    <w:rsid w:val="00772352"/>
    <w:rsid w:val="007B3819"/>
    <w:rsid w:val="007B5F2B"/>
    <w:rsid w:val="007D410A"/>
    <w:rsid w:val="007D479F"/>
    <w:rsid w:val="0080635F"/>
    <w:rsid w:val="00817072"/>
    <w:rsid w:val="00821F1C"/>
    <w:rsid w:val="008306AB"/>
    <w:rsid w:val="00837C99"/>
    <w:rsid w:val="0084386D"/>
    <w:rsid w:val="00844011"/>
    <w:rsid w:val="00845E09"/>
    <w:rsid w:val="00853C96"/>
    <w:rsid w:val="00860272"/>
    <w:rsid w:val="00861B82"/>
    <w:rsid w:val="00866767"/>
    <w:rsid w:val="0089341E"/>
    <w:rsid w:val="008A2430"/>
    <w:rsid w:val="008A285D"/>
    <w:rsid w:val="008B1E7A"/>
    <w:rsid w:val="008B4C0A"/>
    <w:rsid w:val="008B75D5"/>
    <w:rsid w:val="008C4568"/>
    <w:rsid w:val="008D5AFB"/>
    <w:rsid w:val="008D5BB6"/>
    <w:rsid w:val="008F09FE"/>
    <w:rsid w:val="008F4C0D"/>
    <w:rsid w:val="00904951"/>
    <w:rsid w:val="00916BD4"/>
    <w:rsid w:val="00916F25"/>
    <w:rsid w:val="009437CE"/>
    <w:rsid w:val="00953AD4"/>
    <w:rsid w:val="00967E1A"/>
    <w:rsid w:val="00971DA1"/>
    <w:rsid w:val="009825F6"/>
    <w:rsid w:val="009840E0"/>
    <w:rsid w:val="00993BA0"/>
    <w:rsid w:val="00994BED"/>
    <w:rsid w:val="009B78BC"/>
    <w:rsid w:val="009C0ACE"/>
    <w:rsid w:val="009D6C16"/>
    <w:rsid w:val="00A006B5"/>
    <w:rsid w:val="00A0126D"/>
    <w:rsid w:val="00A123AF"/>
    <w:rsid w:val="00A16ABD"/>
    <w:rsid w:val="00A23393"/>
    <w:rsid w:val="00A30B49"/>
    <w:rsid w:val="00A3466E"/>
    <w:rsid w:val="00A37D3E"/>
    <w:rsid w:val="00A47BE9"/>
    <w:rsid w:val="00A47CDD"/>
    <w:rsid w:val="00A64443"/>
    <w:rsid w:val="00A64694"/>
    <w:rsid w:val="00A760D7"/>
    <w:rsid w:val="00A8431C"/>
    <w:rsid w:val="00A86AB0"/>
    <w:rsid w:val="00AB1DF9"/>
    <w:rsid w:val="00AB2DA8"/>
    <w:rsid w:val="00AB4637"/>
    <w:rsid w:val="00AD05FB"/>
    <w:rsid w:val="00AD1B95"/>
    <w:rsid w:val="00AD4513"/>
    <w:rsid w:val="00AF3330"/>
    <w:rsid w:val="00AF70AC"/>
    <w:rsid w:val="00B0678C"/>
    <w:rsid w:val="00B14F9A"/>
    <w:rsid w:val="00B24382"/>
    <w:rsid w:val="00B3322E"/>
    <w:rsid w:val="00B442D5"/>
    <w:rsid w:val="00B67EBD"/>
    <w:rsid w:val="00B90884"/>
    <w:rsid w:val="00B915A4"/>
    <w:rsid w:val="00B9515A"/>
    <w:rsid w:val="00BA3E6F"/>
    <w:rsid w:val="00BA55B2"/>
    <w:rsid w:val="00BA78CD"/>
    <w:rsid w:val="00BB1644"/>
    <w:rsid w:val="00BC7473"/>
    <w:rsid w:val="00BC781C"/>
    <w:rsid w:val="00BE7EA8"/>
    <w:rsid w:val="00C12346"/>
    <w:rsid w:val="00C26BA1"/>
    <w:rsid w:val="00C51979"/>
    <w:rsid w:val="00C802B5"/>
    <w:rsid w:val="00C8219D"/>
    <w:rsid w:val="00C83B36"/>
    <w:rsid w:val="00C865B4"/>
    <w:rsid w:val="00C90CCC"/>
    <w:rsid w:val="00C91FEB"/>
    <w:rsid w:val="00CB46F1"/>
    <w:rsid w:val="00CF573B"/>
    <w:rsid w:val="00CF60A1"/>
    <w:rsid w:val="00D10892"/>
    <w:rsid w:val="00D25BB3"/>
    <w:rsid w:val="00D272AD"/>
    <w:rsid w:val="00D272BD"/>
    <w:rsid w:val="00D34973"/>
    <w:rsid w:val="00D41A25"/>
    <w:rsid w:val="00D47075"/>
    <w:rsid w:val="00D47187"/>
    <w:rsid w:val="00D61866"/>
    <w:rsid w:val="00D77F02"/>
    <w:rsid w:val="00D87249"/>
    <w:rsid w:val="00D953A8"/>
    <w:rsid w:val="00DC0C27"/>
    <w:rsid w:val="00E17242"/>
    <w:rsid w:val="00E20BE5"/>
    <w:rsid w:val="00E23A64"/>
    <w:rsid w:val="00E27EA2"/>
    <w:rsid w:val="00E33B8B"/>
    <w:rsid w:val="00E4233B"/>
    <w:rsid w:val="00E44E0A"/>
    <w:rsid w:val="00E525B6"/>
    <w:rsid w:val="00E52F9B"/>
    <w:rsid w:val="00E5769A"/>
    <w:rsid w:val="00E73163"/>
    <w:rsid w:val="00E7365A"/>
    <w:rsid w:val="00E81975"/>
    <w:rsid w:val="00E85F98"/>
    <w:rsid w:val="00EA2CE3"/>
    <w:rsid w:val="00EB6274"/>
    <w:rsid w:val="00EE6311"/>
    <w:rsid w:val="00EF520C"/>
    <w:rsid w:val="00F2109F"/>
    <w:rsid w:val="00F3601C"/>
    <w:rsid w:val="00F55172"/>
    <w:rsid w:val="00F604AA"/>
    <w:rsid w:val="00F64F8A"/>
    <w:rsid w:val="00F661EB"/>
    <w:rsid w:val="00F70A01"/>
    <w:rsid w:val="00F74773"/>
    <w:rsid w:val="00FB1DE6"/>
    <w:rsid w:val="00FB6EF7"/>
    <w:rsid w:val="00FB7729"/>
    <w:rsid w:val="00FD5614"/>
    <w:rsid w:val="00FE1EAD"/>
    <w:rsid w:val="00FE3201"/>
    <w:rsid w:val="00FE7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basedOn w:val="Normal"/>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semiHidden/>
    <w:unhideWhenUsed/>
    <w:rsid w:val="003873E2"/>
    <w:rPr>
      <w:sz w:val="16"/>
      <w:szCs w:val="16"/>
    </w:rPr>
  </w:style>
  <w:style w:type="paragraph" w:styleId="CommentText">
    <w:name w:val="annotation text"/>
    <w:basedOn w:val="Normal"/>
    <w:link w:val="CommentTextChar"/>
    <w:uiPriority w:val="99"/>
    <w:semiHidden/>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semiHidden/>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paragraph" w:styleId="Revision">
    <w:name w:val="Revision"/>
    <w:hidden/>
    <w:uiPriority w:val="99"/>
    <w:semiHidden/>
    <w:rsid w:val="00635B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basedOn w:val="Normal"/>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semiHidden/>
    <w:unhideWhenUsed/>
    <w:rsid w:val="003873E2"/>
    <w:rPr>
      <w:sz w:val="16"/>
      <w:szCs w:val="16"/>
    </w:rPr>
  </w:style>
  <w:style w:type="paragraph" w:styleId="CommentText">
    <w:name w:val="annotation text"/>
    <w:basedOn w:val="Normal"/>
    <w:link w:val="CommentTextChar"/>
    <w:uiPriority w:val="99"/>
    <w:semiHidden/>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semiHidden/>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 w:type="paragraph" w:styleId="Revision">
    <w:name w:val="Revision"/>
    <w:hidden/>
    <w:uiPriority w:val="99"/>
    <w:semiHidden/>
    <w:rsid w:val="00635B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paberz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7542C-22B8-4533-9F1C-3394BCC9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2179</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dzintramuzikante</cp:lastModifiedBy>
  <cp:revision>5</cp:revision>
  <cp:lastPrinted>2016-08-23T10:50:00Z</cp:lastPrinted>
  <dcterms:created xsi:type="dcterms:W3CDTF">2016-08-24T12:24:00Z</dcterms:created>
  <dcterms:modified xsi:type="dcterms:W3CDTF">2016-08-25T13:39:00Z</dcterms:modified>
</cp:coreProperties>
</file>