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1D" w:rsidRDefault="00D4241D" w:rsidP="00D4241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KABINETS</w:t>
      </w:r>
    </w:p>
    <w:p w:rsidR="00D4241D" w:rsidRDefault="00D4241D" w:rsidP="00D4241D">
      <w:pPr>
        <w:jc w:val="center"/>
        <w:rPr>
          <w:sz w:val="28"/>
          <w:szCs w:val="28"/>
          <w:lang w:val="lv-LV"/>
        </w:rPr>
      </w:pPr>
    </w:p>
    <w:p w:rsidR="00D4241D" w:rsidRDefault="00D4241D" w:rsidP="00D4241D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2016.</w:t>
      </w:r>
      <w:r w:rsidR="000B78C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gada ____. __________</w:t>
      </w:r>
      <w:r>
        <w:rPr>
          <w:sz w:val="28"/>
          <w:szCs w:val="28"/>
          <w:lang w:val="lv-LV"/>
        </w:rPr>
        <w:tab/>
      </w:r>
      <w:smartTag w:uri="urn:schemas-microsoft-com:office:smarttags" w:element="City">
        <w:smartTagPr>
          <w:attr w:name="text" w:val="Rīkojums"/>
          <w:attr w:name="id" w:val="-1"/>
          <w:attr w:name="baseform" w:val="rīkojum|s"/>
        </w:smartTagPr>
        <w:r>
          <w:rPr>
            <w:sz w:val="28"/>
            <w:szCs w:val="28"/>
            <w:lang w:val="lv-LV"/>
          </w:rPr>
          <w:t>Rīkojums</w:t>
        </w:r>
      </w:smartTag>
      <w:r>
        <w:rPr>
          <w:sz w:val="28"/>
          <w:szCs w:val="28"/>
          <w:lang w:val="lv-LV"/>
        </w:rPr>
        <w:t xml:space="preserve"> Nr._____</w:t>
      </w:r>
    </w:p>
    <w:p w:rsidR="00D4241D" w:rsidRDefault="00D4241D" w:rsidP="00D4241D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  <w:t>(prot. Nr._____.</w:t>
      </w:r>
      <w:r w:rsidR="000B78C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§)</w:t>
      </w:r>
    </w:p>
    <w:p w:rsidR="00D4241D" w:rsidRDefault="00D4241D" w:rsidP="00D4241D">
      <w:pPr>
        <w:rPr>
          <w:sz w:val="16"/>
          <w:szCs w:val="16"/>
          <w:lang w:val="lv-LV"/>
        </w:rPr>
      </w:pPr>
    </w:p>
    <w:p w:rsidR="00963433" w:rsidRDefault="00916E2C" w:rsidP="00916E2C">
      <w:pPr>
        <w:jc w:val="center"/>
        <w:rPr>
          <w:b/>
          <w:sz w:val="28"/>
          <w:szCs w:val="28"/>
          <w:lang w:val="lv-LV"/>
        </w:rPr>
      </w:pPr>
      <w:r w:rsidRPr="00916E2C">
        <w:rPr>
          <w:b/>
          <w:sz w:val="28"/>
          <w:szCs w:val="28"/>
          <w:lang w:val="lv-LV"/>
        </w:rPr>
        <w:t xml:space="preserve">Par </w:t>
      </w:r>
      <w:r w:rsidR="007264A5">
        <w:rPr>
          <w:b/>
          <w:sz w:val="28"/>
          <w:szCs w:val="28"/>
          <w:lang w:val="lv-LV"/>
        </w:rPr>
        <w:t>līdz</w:t>
      </w:r>
      <w:r w:rsidRPr="00916E2C">
        <w:rPr>
          <w:b/>
          <w:sz w:val="28"/>
          <w:szCs w:val="28"/>
          <w:lang w:val="lv-LV"/>
        </w:rPr>
        <w:t>finansējuma</w:t>
      </w:r>
      <w:r w:rsidR="007264A5">
        <w:rPr>
          <w:b/>
          <w:sz w:val="28"/>
          <w:szCs w:val="28"/>
          <w:lang w:val="lv-LV"/>
        </w:rPr>
        <w:t xml:space="preserve"> piešķiršanu Ādažu novada domei</w:t>
      </w:r>
    </w:p>
    <w:p w:rsidR="00916E2C" w:rsidRPr="00916E2C" w:rsidRDefault="00916E2C" w:rsidP="00916E2C">
      <w:pPr>
        <w:jc w:val="center"/>
        <w:rPr>
          <w:b/>
          <w:sz w:val="28"/>
          <w:szCs w:val="28"/>
          <w:lang w:val="lv-LV"/>
        </w:rPr>
      </w:pPr>
    </w:p>
    <w:p w:rsidR="00D4241D" w:rsidRDefault="00B21982" w:rsidP="00D4241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Piešķirt Ādažu</w:t>
      </w:r>
      <w:r w:rsidR="00D4241D">
        <w:rPr>
          <w:sz w:val="28"/>
          <w:szCs w:val="28"/>
          <w:lang w:val="lv-LV"/>
        </w:rPr>
        <w:t xml:space="preserve"> novada domei </w:t>
      </w:r>
      <w:r w:rsidR="00D4241D" w:rsidRPr="001463F7">
        <w:rPr>
          <w:sz w:val="28"/>
          <w:szCs w:val="28"/>
          <w:lang w:val="lv-LV"/>
        </w:rPr>
        <w:t xml:space="preserve">no Aizsardzības ministrijas budžeta </w:t>
      </w:r>
      <w:r w:rsidR="00D4241D">
        <w:rPr>
          <w:sz w:val="28"/>
          <w:szCs w:val="28"/>
          <w:lang w:val="lv-LV"/>
        </w:rPr>
        <w:t xml:space="preserve">programmas 33.00.00 „Aizsardzības īpašumu pārvaldīšana” </w:t>
      </w:r>
      <w:r w:rsidR="003241EA">
        <w:rPr>
          <w:sz w:val="28"/>
          <w:szCs w:val="28"/>
          <w:lang w:val="lv-LV"/>
        </w:rPr>
        <w:t>līdz</w:t>
      </w:r>
      <w:r w:rsidR="00D4241D">
        <w:rPr>
          <w:sz w:val="28"/>
          <w:szCs w:val="28"/>
          <w:lang w:val="lv-LV"/>
        </w:rPr>
        <w:t xml:space="preserve">finansējumu </w:t>
      </w:r>
      <w:r w:rsidR="009730AF">
        <w:rPr>
          <w:sz w:val="28"/>
          <w:szCs w:val="28"/>
          <w:lang w:val="lv-LV"/>
        </w:rPr>
        <w:t>652 </w:t>
      </w:r>
      <w:r w:rsidR="007A4E04">
        <w:rPr>
          <w:sz w:val="28"/>
          <w:szCs w:val="28"/>
          <w:lang w:val="lv-LV"/>
        </w:rPr>
        <w:t>074</w:t>
      </w:r>
      <w:r w:rsidR="00EB66BA" w:rsidRPr="008F6AF5">
        <w:rPr>
          <w:color w:val="000000" w:themeColor="text1"/>
          <w:lang w:val="lv-LV"/>
        </w:rPr>
        <w:t> </w:t>
      </w:r>
      <w:proofErr w:type="spellStart"/>
      <w:r w:rsidR="00D4241D" w:rsidRPr="00A31597">
        <w:rPr>
          <w:i/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 xml:space="preserve"> apmērā, lai veiktu </w:t>
      </w:r>
      <w:r w:rsidR="001A433C">
        <w:rPr>
          <w:sz w:val="28"/>
          <w:szCs w:val="28"/>
          <w:lang w:val="lv-LV"/>
        </w:rPr>
        <w:t>SIA “Ādažu Ūdens”</w:t>
      </w:r>
      <w:r>
        <w:rPr>
          <w:sz w:val="28"/>
          <w:szCs w:val="28"/>
          <w:lang w:val="lv-LV"/>
        </w:rPr>
        <w:t xml:space="preserve"> notekūdeņu attīrīšanas iekārtu </w:t>
      </w:r>
      <w:r w:rsidR="00B1012B">
        <w:rPr>
          <w:sz w:val="28"/>
          <w:szCs w:val="28"/>
          <w:lang w:val="lv-LV"/>
        </w:rPr>
        <w:t xml:space="preserve">trešā </w:t>
      </w:r>
      <w:proofErr w:type="spellStart"/>
      <w:r w:rsidR="00B1012B">
        <w:rPr>
          <w:sz w:val="28"/>
          <w:szCs w:val="28"/>
          <w:lang w:val="lv-LV"/>
        </w:rPr>
        <w:t>aerotenka</w:t>
      </w:r>
      <w:proofErr w:type="spellEnd"/>
      <w:r w:rsidR="00B1012B">
        <w:rPr>
          <w:sz w:val="28"/>
          <w:szCs w:val="28"/>
          <w:lang w:val="lv-LV"/>
        </w:rPr>
        <w:t xml:space="preserve"> bloka izbūvi</w:t>
      </w:r>
      <w:r>
        <w:rPr>
          <w:sz w:val="28"/>
          <w:szCs w:val="28"/>
          <w:lang w:val="lv-LV"/>
        </w:rPr>
        <w:t>.</w:t>
      </w:r>
    </w:p>
    <w:p w:rsidR="00D4241D" w:rsidRPr="00994B77" w:rsidRDefault="00D4241D" w:rsidP="00D4241D">
      <w:pPr>
        <w:pStyle w:val="BodyTextIndent"/>
        <w:ind w:firstLine="0"/>
        <w:rPr>
          <w:sz w:val="28"/>
          <w:szCs w:val="28"/>
        </w:rPr>
      </w:pPr>
    </w:p>
    <w:p w:rsidR="00D4241D" w:rsidRDefault="00D4241D" w:rsidP="00D4241D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7264A5">
        <w:rPr>
          <w:sz w:val="28"/>
          <w:szCs w:val="28"/>
        </w:rPr>
        <w:t xml:space="preserve">. </w:t>
      </w:r>
      <w:r w:rsidR="009730AF" w:rsidRPr="007264A5">
        <w:rPr>
          <w:sz w:val="28"/>
          <w:szCs w:val="28"/>
        </w:rPr>
        <w:t xml:space="preserve"> Atļaut Aizsardzības ministrijai </w:t>
      </w:r>
      <w:r w:rsidR="00183D08" w:rsidRPr="007264A5">
        <w:rPr>
          <w:sz w:val="28"/>
          <w:szCs w:val="28"/>
        </w:rPr>
        <w:t>pārdalīt</w:t>
      </w:r>
      <w:r w:rsidR="009730AF" w:rsidRPr="007264A5">
        <w:rPr>
          <w:sz w:val="28"/>
          <w:szCs w:val="28"/>
        </w:rPr>
        <w:t xml:space="preserve"> finansējum</w:t>
      </w:r>
      <w:r w:rsidR="00845DF0" w:rsidRPr="007264A5">
        <w:rPr>
          <w:sz w:val="28"/>
          <w:szCs w:val="28"/>
        </w:rPr>
        <w:t>u</w:t>
      </w:r>
      <w:r w:rsidR="009730AF" w:rsidRPr="007264A5">
        <w:rPr>
          <w:sz w:val="28"/>
          <w:szCs w:val="28"/>
        </w:rPr>
        <w:t xml:space="preserve"> </w:t>
      </w:r>
      <w:r w:rsidR="00845DF0" w:rsidRPr="007264A5">
        <w:rPr>
          <w:sz w:val="28"/>
          <w:szCs w:val="28"/>
        </w:rPr>
        <w:t>šī rīkojuma 1.</w:t>
      </w:r>
      <w:r w:rsidR="005A6A33">
        <w:rPr>
          <w:sz w:val="28"/>
          <w:szCs w:val="28"/>
        </w:rPr>
        <w:t> </w:t>
      </w:r>
      <w:r w:rsidR="00845DF0" w:rsidRPr="007264A5">
        <w:rPr>
          <w:sz w:val="28"/>
          <w:szCs w:val="28"/>
        </w:rPr>
        <w:t>punktā minētā uzdevuma izpildei 2016</w:t>
      </w:r>
      <w:r w:rsidR="00183D08" w:rsidRPr="007264A5">
        <w:rPr>
          <w:sz w:val="28"/>
          <w:szCs w:val="28"/>
        </w:rPr>
        <w:t>.</w:t>
      </w:r>
      <w:r w:rsidR="005A6A33">
        <w:rPr>
          <w:sz w:val="28"/>
          <w:szCs w:val="28"/>
        </w:rPr>
        <w:t> </w:t>
      </w:r>
      <w:r w:rsidR="00183D08" w:rsidRPr="007264A5">
        <w:rPr>
          <w:sz w:val="28"/>
          <w:szCs w:val="28"/>
        </w:rPr>
        <w:t xml:space="preserve">gadā </w:t>
      </w:r>
      <w:r w:rsidR="009730AF" w:rsidRPr="007264A5">
        <w:rPr>
          <w:sz w:val="28"/>
          <w:szCs w:val="28"/>
        </w:rPr>
        <w:t xml:space="preserve">no budžeta programmas 30.00.00. “Valsts aizsardzības politikas realizācija” </w:t>
      </w:r>
      <w:r w:rsidR="00183D08" w:rsidRPr="007264A5">
        <w:rPr>
          <w:sz w:val="28"/>
          <w:szCs w:val="28"/>
        </w:rPr>
        <w:t>ilgtermiņa saistību sadaļ</w:t>
      </w:r>
      <w:r w:rsidR="00845DF0" w:rsidRPr="007264A5">
        <w:rPr>
          <w:sz w:val="28"/>
          <w:szCs w:val="28"/>
        </w:rPr>
        <w:t>as</w:t>
      </w:r>
      <w:r w:rsidR="00183D08" w:rsidRPr="007264A5">
        <w:rPr>
          <w:sz w:val="28"/>
          <w:szCs w:val="28"/>
        </w:rPr>
        <w:t xml:space="preserve"> </w:t>
      </w:r>
      <w:r w:rsidR="005A6A33">
        <w:rPr>
          <w:sz w:val="28"/>
          <w:szCs w:val="28"/>
        </w:rPr>
        <w:t>“</w:t>
      </w:r>
      <w:r w:rsidR="00183D08" w:rsidRPr="007264A5">
        <w:rPr>
          <w:sz w:val="28"/>
          <w:szCs w:val="28"/>
        </w:rPr>
        <w:t>Maksājumi starptautiskajās institūcij</w:t>
      </w:r>
      <w:r w:rsidR="005A6A33">
        <w:rPr>
          <w:sz w:val="28"/>
          <w:szCs w:val="28"/>
        </w:rPr>
        <w:t>ā</w:t>
      </w:r>
      <w:r w:rsidR="00183D08" w:rsidRPr="007264A5">
        <w:rPr>
          <w:sz w:val="28"/>
          <w:szCs w:val="28"/>
        </w:rPr>
        <w:t>s un programmās</w:t>
      </w:r>
      <w:r w:rsidR="005A6A33">
        <w:rPr>
          <w:sz w:val="28"/>
          <w:szCs w:val="28"/>
        </w:rPr>
        <w:t>”</w:t>
      </w:r>
      <w:r w:rsidR="00845DF0" w:rsidRPr="007264A5">
        <w:rPr>
          <w:sz w:val="28"/>
          <w:szCs w:val="28"/>
        </w:rPr>
        <w:t>,</w:t>
      </w:r>
      <w:r w:rsidR="00183D08" w:rsidRPr="007264A5">
        <w:rPr>
          <w:sz w:val="28"/>
          <w:szCs w:val="28"/>
        </w:rPr>
        <w:t xml:space="preserve"> samazinot izdevumus starptautiskajai sadarbībai </w:t>
      </w:r>
      <w:r w:rsidR="00845DF0" w:rsidRPr="007264A5">
        <w:rPr>
          <w:sz w:val="28"/>
          <w:szCs w:val="28"/>
        </w:rPr>
        <w:t>652 074</w:t>
      </w:r>
      <w:r w:rsidR="00845DF0" w:rsidRPr="007264A5">
        <w:rPr>
          <w:color w:val="000000" w:themeColor="text1"/>
        </w:rPr>
        <w:t> </w:t>
      </w:r>
      <w:proofErr w:type="spellStart"/>
      <w:r w:rsidR="00845DF0" w:rsidRPr="007264A5">
        <w:rPr>
          <w:i/>
          <w:sz w:val="28"/>
          <w:szCs w:val="28"/>
        </w:rPr>
        <w:t>euro</w:t>
      </w:r>
      <w:proofErr w:type="spellEnd"/>
      <w:r w:rsidR="00845DF0" w:rsidRPr="007264A5">
        <w:rPr>
          <w:sz w:val="28"/>
          <w:szCs w:val="28"/>
        </w:rPr>
        <w:t xml:space="preserve"> apmērā, uz</w:t>
      </w:r>
      <w:r w:rsidR="00183D08" w:rsidRPr="007264A5">
        <w:rPr>
          <w:sz w:val="28"/>
          <w:szCs w:val="28"/>
        </w:rPr>
        <w:t xml:space="preserve"> budžeta </w:t>
      </w:r>
      <w:r w:rsidR="00845DF0" w:rsidRPr="007264A5">
        <w:rPr>
          <w:sz w:val="28"/>
          <w:szCs w:val="28"/>
        </w:rPr>
        <w:t>programmu</w:t>
      </w:r>
      <w:r w:rsidR="00183D08" w:rsidRPr="007264A5">
        <w:rPr>
          <w:sz w:val="28"/>
          <w:szCs w:val="28"/>
        </w:rPr>
        <w:t xml:space="preserve"> </w:t>
      </w:r>
      <w:r w:rsidR="009730AF" w:rsidRPr="007264A5">
        <w:rPr>
          <w:sz w:val="28"/>
          <w:szCs w:val="28"/>
        </w:rPr>
        <w:t>33.00.00 „Aizsardzības īpašumu pārvaldīšana”</w:t>
      </w:r>
      <w:r w:rsidR="00845DF0" w:rsidRPr="007264A5">
        <w:rPr>
          <w:sz w:val="28"/>
          <w:szCs w:val="28"/>
        </w:rPr>
        <w:t>,</w:t>
      </w:r>
      <w:r w:rsidR="009730AF" w:rsidRPr="007264A5">
        <w:rPr>
          <w:sz w:val="28"/>
          <w:szCs w:val="28"/>
        </w:rPr>
        <w:t xml:space="preserve"> </w:t>
      </w:r>
      <w:r w:rsidR="00845DF0" w:rsidRPr="007264A5">
        <w:rPr>
          <w:sz w:val="28"/>
          <w:szCs w:val="28"/>
        </w:rPr>
        <w:t xml:space="preserve">palielinot izdevumus kapitālo izdevumu transfertiem </w:t>
      </w:r>
      <w:r w:rsidR="009730AF" w:rsidRPr="007264A5">
        <w:rPr>
          <w:sz w:val="28"/>
          <w:szCs w:val="28"/>
        </w:rPr>
        <w:t>652 074</w:t>
      </w:r>
      <w:r w:rsidR="009730AF" w:rsidRPr="007264A5">
        <w:rPr>
          <w:color w:val="000000" w:themeColor="text1"/>
        </w:rPr>
        <w:t> </w:t>
      </w:r>
      <w:proofErr w:type="spellStart"/>
      <w:r w:rsidR="009730AF" w:rsidRPr="007264A5">
        <w:rPr>
          <w:i/>
          <w:sz w:val="28"/>
          <w:szCs w:val="28"/>
        </w:rPr>
        <w:t>euro</w:t>
      </w:r>
      <w:proofErr w:type="spellEnd"/>
      <w:r w:rsidR="009730AF" w:rsidRPr="007264A5">
        <w:rPr>
          <w:sz w:val="28"/>
          <w:szCs w:val="28"/>
        </w:rPr>
        <w:t xml:space="preserve"> apmērā.</w:t>
      </w:r>
    </w:p>
    <w:p w:rsidR="00D4241D" w:rsidRPr="00F40481" w:rsidRDefault="00D4241D" w:rsidP="00D4241D">
      <w:pPr>
        <w:pStyle w:val="BodyTextIndent"/>
        <w:ind w:firstLine="0"/>
        <w:rPr>
          <w:sz w:val="28"/>
          <w:szCs w:val="28"/>
        </w:rPr>
      </w:pPr>
    </w:p>
    <w:p w:rsidR="009730AF" w:rsidRDefault="00D4241D" w:rsidP="00D4241D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994B77">
        <w:rPr>
          <w:sz w:val="28"/>
          <w:szCs w:val="28"/>
        </w:rPr>
        <w:t xml:space="preserve">. </w:t>
      </w:r>
      <w:r w:rsidR="009730AF" w:rsidRPr="00C03E73">
        <w:rPr>
          <w:sz w:val="28"/>
          <w:szCs w:val="28"/>
        </w:rPr>
        <w:t>Aizsardzības ministrijai noslēgt</w:t>
      </w:r>
      <w:r w:rsidR="009730AF">
        <w:rPr>
          <w:sz w:val="28"/>
          <w:szCs w:val="28"/>
        </w:rPr>
        <w:t xml:space="preserve"> līgumu ar Ādažu novada domi par finansējuma piešķiršanu </w:t>
      </w:r>
      <w:r w:rsidR="00E84007" w:rsidRPr="00A15C45">
        <w:rPr>
          <w:sz w:val="28"/>
          <w:szCs w:val="28"/>
        </w:rPr>
        <w:t>un līdzekļu izlietojumu kontroli</w:t>
      </w:r>
      <w:r w:rsidR="00E84007">
        <w:rPr>
          <w:color w:val="FF0000"/>
          <w:sz w:val="28"/>
          <w:szCs w:val="28"/>
        </w:rPr>
        <w:t xml:space="preserve"> </w:t>
      </w:r>
      <w:r w:rsidR="009730AF">
        <w:rPr>
          <w:sz w:val="28"/>
          <w:szCs w:val="28"/>
        </w:rPr>
        <w:t>šī rīkojuma 1. punktā minētā uzdevuma izpildei.</w:t>
      </w:r>
    </w:p>
    <w:p w:rsidR="009730AF" w:rsidRDefault="009730AF" w:rsidP="00D4241D">
      <w:pPr>
        <w:pStyle w:val="BodyTextIndent"/>
        <w:ind w:firstLine="567"/>
        <w:rPr>
          <w:sz w:val="28"/>
          <w:szCs w:val="28"/>
        </w:rPr>
      </w:pPr>
    </w:p>
    <w:p w:rsidR="00D4241D" w:rsidRPr="00994B77" w:rsidRDefault="009730AF" w:rsidP="00D4241D">
      <w:pPr>
        <w:pStyle w:val="BodyTextIndent"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241D" w:rsidRPr="00994B77">
        <w:rPr>
          <w:sz w:val="28"/>
          <w:szCs w:val="28"/>
        </w:rPr>
        <w:t xml:space="preserve">Par grāmatvedības datu pareizību un finanšu līdzekļu izlietojumu atbilstoši plānotajam ir atbildīga </w:t>
      </w:r>
      <w:r w:rsidR="001965AC">
        <w:rPr>
          <w:sz w:val="28"/>
          <w:szCs w:val="28"/>
        </w:rPr>
        <w:t>Ādažu</w:t>
      </w:r>
      <w:r w:rsidR="00D4241D">
        <w:rPr>
          <w:sz w:val="28"/>
          <w:szCs w:val="28"/>
        </w:rPr>
        <w:t xml:space="preserve"> novada dome</w:t>
      </w:r>
      <w:r w:rsidR="00D4241D" w:rsidRPr="00994B77">
        <w:rPr>
          <w:sz w:val="28"/>
          <w:szCs w:val="28"/>
        </w:rPr>
        <w:t>.</w:t>
      </w:r>
    </w:p>
    <w:p w:rsidR="00D4241D" w:rsidRDefault="00D4241D" w:rsidP="00D4241D">
      <w:pPr>
        <w:pStyle w:val="BodyTextIndent"/>
        <w:ind w:firstLine="0"/>
        <w:rPr>
          <w:color w:val="FF0000"/>
          <w:sz w:val="28"/>
          <w:szCs w:val="28"/>
        </w:rPr>
      </w:pPr>
    </w:p>
    <w:p w:rsidR="00D4241D" w:rsidRPr="006F0274" w:rsidRDefault="00D4241D" w:rsidP="00D4241D">
      <w:pPr>
        <w:pStyle w:val="BodyTextIndent"/>
        <w:ind w:firstLine="0"/>
        <w:rPr>
          <w:color w:val="FF0000"/>
          <w:sz w:val="20"/>
          <w:szCs w:val="20"/>
        </w:rPr>
      </w:pPr>
    </w:p>
    <w:p w:rsidR="007E3466" w:rsidRPr="007E3466" w:rsidRDefault="007E3466" w:rsidP="007E3466">
      <w:pPr>
        <w:jc w:val="both"/>
        <w:rPr>
          <w:sz w:val="28"/>
          <w:szCs w:val="28"/>
          <w:lang w:val="lv-LV"/>
        </w:rPr>
      </w:pPr>
      <w:r w:rsidRPr="007E3466"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7E3466">
        <w:rPr>
          <w:sz w:val="28"/>
          <w:szCs w:val="28"/>
          <w:lang w:val="lv-LV"/>
        </w:rPr>
        <w:t>M. Kučinskis</w:t>
      </w:r>
    </w:p>
    <w:p w:rsidR="007E3466" w:rsidRPr="006F0274" w:rsidRDefault="007E3466" w:rsidP="007E3466">
      <w:pPr>
        <w:jc w:val="both"/>
        <w:rPr>
          <w:sz w:val="40"/>
          <w:szCs w:val="40"/>
          <w:lang w:val="lv-LV"/>
        </w:rPr>
      </w:pPr>
    </w:p>
    <w:p w:rsidR="007E3466" w:rsidRPr="007E3466" w:rsidRDefault="00981C8A" w:rsidP="007E346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Aizsardzības ministrs</w:t>
      </w:r>
      <w:r w:rsidR="007E3466">
        <w:rPr>
          <w:sz w:val="28"/>
          <w:szCs w:val="28"/>
          <w:lang w:val="lv-LV"/>
        </w:rPr>
        <w:tab/>
      </w:r>
      <w:r w:rsidR="007E3466">
        <w:rPr>
          <w:sz w:val="28"/>
          <w:szCs w:val="28"/>
          <w:lang w:val="lv-LV"/>
        </w:rPr>
        <w:tab/>
      </w:r>
      <w:r w:rsidR="007E3466">
        <w:rPr>
          <w:sz w:val="28"/>
          <w:szCs w:val="28"/>
          <w:lang w:val="lv-LV"/>
        </w:rPr>
        <w:tab/>
      </w:r>
      <w:r w:rsidR="007E3466">
        <w:rPr>
          <w:sz w:val="28"/>
          <w:szCs w:val="28"/>
          <w:lang w:val="lv-LV"/>
        </w:rPr>
        <w:tab/>
      </w:r>
      <w:r w:rsidR="007E3466">
        <w:rPr>
          <w:sz w:val="28"/>
          <w:szCs w:val="28"/>
          <w:lang w:val="lv-LV"/>
        </w:rPr>
        <w:tab/>
      </w:r>
      <w:r w:rsidR="007E346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7E3466">
        <w:rPr>
          <w:sz w:val="28"/>
          <w:szCs w:val="28"/>
          <w:lang w:val="lv-LV"/>
        </w:rPr>
        <w:t>R. Bergmanis</w:t>
      </w:r>
    </w:p>
    <w:p w:rsidR="007E3466" w:rsidRPr="00357DFD" w:rsidRDefault="007E3466" w:rsidP="007E3466">
      <w:pPr>
        <w:jc w:val="both"/>
        <w:rPr>
          <w:sz w:val="16"/>
          <w:szCs w:val="16"/>
          <w:lang w:val="lv-LV"/>
        </w:rPr>
      </w:pPr>
    </w:p>
    <w:p w:rsidR="007E3466" w:rsidRPr="00357DFD" w:rsidRDefault="007E3466" w:rsidP="007E3466">
      <w:pPr>
        <w:jc w:val="both"/>
        <w:rPr>
          <w:sz w:val="16"/>
          <w:szCs w:val="16"/>
          <w:lang w:val="lv-LV"/>
        </w:rPr>
      </w:pPr>
    </w:p>
    <w:p w:rsidR="007E3466" w:rsidRPr="007E3466" w:rsidRDefault="007E3466" w:rsidP="007E3466">
      <w:pPr>
        <w:jc w:val="both"/>
        <w:rPr>
          <w:sz w:val="28"/>
          <w:szCs w:val="28"/>
          <w:lang w:val="lv-LV"/>
        </w:rPr>
      </w:pPr>
      <w:r w:rsidRPr="007E3466">
        <w:rPr>
          <w:sz w:val="28"/>
          <w:szCs w:val="28"/>
          <w:lang w:val="lv-LV"/>
        </w:rPr>
        <w:t>Iesniedzējs:</w:t>
      </w:r>
    </w:p>
    <w:p w:rsidR="007E3466" w:rsidRPr="00357DFD" w:rsidRDefault="007E3466" w:rsidP="007E3466">
      <w:pPr>
        <w:jc w:val="both"/>
        <w:rPr>
          <w:sz w:val="16"/>
          <w:szCs w:val="16"/>
          <w:lang w:val="lv-LV"/>
        </w:rPr>
      </w:pPr>
    </w:p>
    <w:p w:rsidR="007E3466" w:rsidRPr="00357DFD" w:rsidRDefault="007E3466" w:rsidP="007E3466">
      <w:pPr>
        <w:jc w:val="both"/>
        <w:rPr>
          <w:sz w:val="16"/>
          <w:szCs w:val="16"/>
          <w:lang w:val="lv-LV"/>
        </w:rPr>
      </w:pPr>
    </w:p>
    <w:p w:rsidR="007E3466" w:rsidRDefault="007E3466" w:rsidP="007E3466">
      <w:pPr>
        <w:jc w:val="both"/>
        <w:rPr>
          <w:b/>
        </w:rPr>
      </w:pPr>
      <w:r>
        <w:rPr>
          <w:sz w:val="28"/>
          <w:szCs w:val="28"/>
          <w:lang w:val="lv-LV"/>
        </w:rPr>
        <w:t>Aizsardzības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981C8A" w:rsidRPr="007E3466">
        <w:rPr>
          <w:sz w:val="28"/>
          <w:szCs w:val="28"/>
          <w:lang w:val="lv-LV"/>
        </w:rPr>
        <w:t>R. Bergmanis</w:t>
      </w:r>
    </w:p>
    <w:p w:rsidR="007E3466" w:rsidRPr="00357DFD" w:rsidRDefault="007E3466" w:rsidP="007E3466">
      <w:pPr>
        <w:pStyle w:val="BodyText"/>
        <w:jc w:val="both"/>
        <w:rPr>
          <w:b/>
          <w:sz w:val="32"/>
          <w:szCs w:val="32"/>
        </w:rPr>
      </w:pPr>
    </w:p>
    <w:p w:rsidR="001F18D8" w:rsidRDefault="007E3466" w:rsidP="007E3466">
      <w:pPr>
        <w:jc w:val="both"/>
        <w:rPr>
          <w:sz w:val="28"/>
          <w:szCs w:val="28"/>
          <w:lang w:val="lv-LV"/>
        </w:rPr>
      </w:pPr>
      <w:r w:rsidRPr="009139E4">
        <w:rPr>
          <w:sz w:val="28"/>
          <w:szCs w:val="28"/>
          <w:lang w:val="lv-LV"/>
        </w:rPr>
        <w:t xml:space="preserve">Vīza: </w:t>
      </w:r>
      <w:r>
        <w:rPr>
          <w:sz w:val="28"/>
          <w:szCs w:val="28"/>
          <w:lang w:val="lv-LV"/>
        </w:rPr>
        <w:t>valsts sekretār</w:t>
      </w:r>
      <w:r w:rsidR="00D506FA">
        <w:rPr>
          <w:sz w:val="28"/>
          <w:szCs w:val="28"/>
          <w:lang w:val="lv-LV"/>
        </w:rPr>
        <w:t>s</w:t>
      </w:r>
      <w:r w:rsidR="00332BA0">
        <w:rPr>
          <w:sz w:val="28"/>
          <w:szCs w:val="28"/>
          <w:lang w:val="lv-LV"/>
        </w:rPr>
        <w:tab/>
      </w:r>
      <w:r w:rsidR="00332BA0">
        <w:rPr>
          <w:sz w:val="28"/>
          <w:szCs w:val="28"/>
          <w:lang w:val="lv-LV"/>
        </w:rPr>
        <w:tab/>
      </w:r>
      <w:r w:rsidR="00332BA0">
        <w:rPr>
          <w:sz w:val="28"/>
          <w:szCs w:val="28"/>
          <w:lang w:val="lv-LV"/>
        </w:rPr>
        <w:tab/>
      </w:r>
      <w:r w:rsidR="00332BA0">
        <w:rPr>
          <w:sz w:val="28"/>
          <w:szCs w:val="28"/>
          <w:lang w:val="lv-LV"/>
        </w:rPr>
        <w:tab/>
      </w:r>
      <w:r w:rsidR="00332BA0">
        <w:rPr>
          <w:sz w:val="28"/>
          <w:szCs w:val="28"/>
          <w:lang w:val="lv-LV"/>
        </w:rPr>
        <w:tab/>
      </w:r>
      <w:r w:rsidR="00332BA0">
        <w:rPr>
          <w:sz w:val="28"/>
          <w:szCs w:val="28"/>
          <w:lang w:val="lv-LV"/>
        </w:rPr>
        <w:tab/>
      </w:r>
      <w:r w:rsidR="00332BA0">
        <w:rPr>
          <w:sz w:val="28"/>
          <w:szCs w:val="28"/>
          <w:lang w:val="lv-LV"/>
        </w:rPr>
        <w:tab/>
      </w:r>
      <w:r w:rsidR="00D506FA">
        <w:rPr>
          <w:sz w:val="28"/>
          <w:szCs w:val="28"/>
          <w:lang w:val="lv-LV"/>
        </w:rPr>
        <w:t>J. Garisons</w:t>
      </w: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</w:p>
    <w:p w:rsidR="00357DFD" w:rsidRDefault="00357DFD" w:rsidP="007E3466">
      <w:pPr>
        <w:jc w:val="both"/>
        <w:rPr>
          <w:sz w:val="28"/>
          <w:szCs w:val="28"/>
          <w:lang w:val="lv-LV"/>
        </w:rPr>
      </w:pPr>
    </w:p>
    <w:p w:rsidR="00457EB2" w:rsidRPr="00357DFD" w:rsidRDefault="00457EB2" w:rsidP="007E3466">
      <w:pPr>
        <w:jc w:val="both"/>
        <w:rPr>
          <w:sz w:val="16"/>
          <w:szCs w:val="16"/>
          <w:lang w:val="lv-LV"/>
        </w:rPr>
      </w:pPr>
    </w:p>
    <w:p w:rsidR="00D4241D" w:rsidRPr="00197E11" w:rsidRDefault="00D4241D" w:rsidP="00D4241D">
      <w:pPr>
        <w:tabs>
          <w:tab w:val="left" w:pos="7020"/>
        </w:tabs>
        <w:rPr>
          <w:sz w:val="20"/>
          <w:szCs w:val="20"/>
          <w:lang w:val="lv-LV"/>
        </w:rPr>
      </w:pPr>
      <w:r w:rsidRPr="00197E11">
        <w:rPr>
          <w:sz w:val="20"/>
          <w:szCs w:val="20"/>
          <w:lang w:val="lv-LV"/>
        </w:rPr>
        <w:fldChar w:fldCharType="begin"/>
      </w:r>
      <w:r w:rsidRPr="00197E11">
        <w:rPr>
          <w:sz w:val="20"/>
          <w:szCs w:val="20"/>
          <w:lang w:val="lv-LV"/>
        </w:rPr>
        <w:instrText xml:space="preserve"> DATE  \@ "dd.MM.yyyy H:mm"  \* MERGEFORMAT </w:instrText>
      </w:r>
      <w:r w:rsidRPr="00197E11">
        <w:rPr>
          <w:sz w:val="20"/>
          <w:szCs w:val="20"/>
          <w:lang w:val="lv-LV"/>
        </w:rPr>
        <w:fldChar w:fldCharType="separate"/>
      </w:r>
      <w:r w:rsidR="007E4B87">
        <w:rPr>
          <w:noProof/>
          <w:sz w:val="20"/>
          <w:szCs w:val="20"/>
          <w:lang w:val="lv-LV"/>
        </w:rPr>
        <w:t>02.11.2016 14:41</w:t>
      </w:r>
      <w:r w:rsidRPr="00197E11">
        <w:rPr>
          <w:sz w:val="20"/>
          <w:szCs w:val="20"/>
          <w:lang w:val="lv-LV"/>
        </w:rPr>
        <w:fldChar w:fldCharType="end"/>
      </w:r>
    </w:p>
    <w:p w:rsidR="00D4241D" w:rsidRPr="00197E11" w:rsidRDefault="00D4241D" w:rsidP="00D4241D">
      <w:pPr>
        <w:tabs>
          <w:tab w:val="left" w:pos="7020"/>
        </w:tabs>
        <w:rPr>
          <w:sz w:val="20"/>
          <w:szCs w:val="20"/>
          <w:lang w:val="lv-LV"/>
        </w:rPr>
      </w:pPr>
      <w:r w:rsidRPr="00197E11">
        <w:rPr>
          <w:sz w:val="20"/>
          <w:szCs w:val="20"/>
          <w:lang w:val="lv-LV"/>
        </w:rPr>
        <w:fldChar w:fldCharType="begin"/>
      </w:r>
      <w:r w:rsidRPr="00197E11">
        <w:rPr>
          <w:sz w:val="20"/>
          <w:szCs w:val="20"/>
          <w:lang w:val="lv-LV"/>
        </w:rPr>
        <w:instrText xml:space="preserve"> NUMWORDS   \* MERGEFORMAT </w:instrText>
      </w:r>
      <w:r w:rsidRPr="00197E11">
        <w:rPr>
          <w:sz w:val="20"/>
          <w:szCs w:val="20"/>
          <w:lang w:val="lv-LV"/>
        </w:rPr>
        <w:fldChar w:fldCharType="separate"/>
      </w:r>
      <w:r w:rsidR="007E4B87">
        <w:rPr>
          <w:noProof/>
          <w:sz w:val="20"/>
          <w:szCs w:val="20"/>
          <w:lang w:val="lv-LV"/>
        </w:rPr>
        <w:t>171</w:t>
      </w:r>
      <w:r w:rsidRPr="00197E11">
        <w:rPr>
          <w:sz w:val="20"/>
          <w:szCs w:val="20"/>
          <w:lang w:val="lv-LV"/>
        </w:rPr>
        <w:fldChar w:fldCharType="end"/>
      </w:r>
      <w:bookmarkStart w:id="0" w:name="_GoBack"/>
      <w:bookmarkEnd w:id="0"/>
    </w:p>
    <w:p w:rsidR="00D4241D" w:rsidRDefault="00D4241D" w:rsidP="00D4241D">
      <w:pPr>
        <w:pStyle w:val="BodyTextIndent"/>
        <w:ind w:firstLine="0"/>
        <w:rPr>
          <w:sz w:val="20"/>
          <w:szCs w:val="20"/>
        </w:rPr>
      </w:pPr>
      <w:r w:rsidRPr="00E24D10">
        <w:rPr>
          <w:sz w:val="20"/>
          <w:szCs w:val="20"/>
        </w:rPr>
        <w:fldChar w:fldCharType="begin"/>
      </w:r>
      <w:r w:rsidRPr="00E24D10">
        <w:rPr>
          <w:sz w:val="20"/>
          <w:szCs w:val="20"/>
        </w:rPr>
        <w:instrText xml:space="preserve"> COMMENTS   \* MERGEFORMAT </w:instrText>
      </w:r>
      <w:r w:rsidRPr="00E24D10">
        <w:rPr>
          <w:sz w:val="20"/>
          <w:szCs w:val="20"/>
        </w:rPr>
        <w:fldChar w:fldCharType="separate"/>
      </w:r>
      <w:r>
        <w:rPr>
          <w:sz w:val="20"/>
          <w:szCs w:val="20"/>
        </w:rPr>
        <w:t>D.</w:t>
      </w:r>
      <w:r w:rsidR="00054618">
        <w:rPr>
          <w:sz w:val="20"/>
          <w:szCs w:val="20"/>
        </w:rPr>
        <w:t> </w:t>
      </w:r>
      <w:r>
        <w:rPr>
          <w:sz w:val="20"/>
          <w:szCs w:val="20"/>
        </w:rPr>
        <w:t>Pulkstene, tālr.</w:t>
      </w:r>
      <w:r w:rsidR="00054618">
        <w:rPr>
          <w:sz w:val="20"/>
          <w:szCs w:val="20"/>
        </w:rPr>
        <w:t xml:space="preserve"> </w:t>
      </w:r>
      <w:r>
        <w:rPr>
          <w:sz w:val="20"/>
          <w:szCs w:val="20"/>
        </w:rPr>
        <w:t>67335154</w:t>
      </w:r>
    </w:p>
    <w:p w:rsidR="00D4241D" w:rsidRPr="00E24D10" w:rsidRDefault="00054618" w:rsidP="00D4241D">
      <w:pPr>
        <w:pStyle w:val="BodyTextIndent"/>
        <w:ind w:firstLine="0"/>
        <w:rPr>
          <w:sz w:val="20"/>
          <w:szCs w:val="20"/>
        </w:rPr>
      </w:pPr>
      <w:r>
        <w:rPr>
          <w:sz w:val="20"/>
          <w:szCs w:val="20"/>
        </w:rPr>
        <w:t>d</w:t>
      </w:r>
      <w:r w:rsidR="00D4241D">
        <w:rPr>
          <w:sz w:val="20"/>
          <w:szCs w:val="20"/>
        </w:rPr>
        <w:t>iana.</w:t>
      </w:r>
      <w:r>
        <w:rPr>
          <w:sz w:val="20"/>
          <w:szCs w:val="20"/>
        </w:rPr>
        <w:t>p</w:t>
      </w:r>
      <w:r w:rsidR="00D4241D">
        <w:rPr>
          <w:sz w:val="20"/>
          <w:szCs w:val="20"/>
        </w:rPr>
        <w:t>ulkstene@mod.gov.lv</w:t>
      </w:r>
      <w:r w:rsidR="00D4241D" w:rsidRPr="00E24D10">
        <w:rPr>
          <w:sz w:val="20"/>
          <w:szCs w:val="20"/>
        </w:rPr>
        <w:fldChar w:fldCharType="end"/>
      </w:r>
    </w:p>
    <w:sectPr w:rsidR="00D4241D" w:rsidRPr="00E24D10" w:rsidSect="005146FC">
      <w:headerReference w:type="default" r:id="rId9"/>
      <w:footerReference w:type="default" r:id="rId10"/>
      <w:pgSz w:w="12240" w:h="15840" w:code="1"/>
      <w:pgMar w:top="1079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72" w:rsidRDefault="00F24472">
      <w:r>
        <w:separator/>
      </w:r>
    </w:p>
  </w:endnote>
  <w:endnote w:type="continuationSeparator" w:id="0">
    <w:p w:rsidR="00F24472" w:rsidRDefault="00F2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D" w:rsidRPr="00E92296" w:rsidRDefault="00D4241D" w:rsidP="002C64C2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7E4B87">
      <w:rPr>
        <w:noProof/>
        <w:sz w:val="20"/>
        <w:szCs w:val="20"/>
        <w:lang w:val="lv-LV"/>
      </w:rPr>
      <w:t>AIMrik_31</w:t>
    </w:r>
    <w:r w:rsidR="007264A5">
      <w:rPr>
        <w:noProof/>
        <w:sz w:val="20"/>
        <w:szCs w:val="20"/>
        <w:lang w:val="lv-LV"/>
      </w:rPr>
      <w:t>10</w:t>
    </w:r>
    <w:r w:rsidR="00916E2C">
      <w:rPr>
        <w:noProof/>
        <w:sz w:val="20"/>
        <w:szCs w:val="20"/>
        <w:lang w:val="lv-LV"/>
      </w:rPr>
      <w:t>2016_Adazu_NAI</w:t>
    </w:r>
    <w:r w:rsidR="00A33C97">
      <w:rPr>
        <w:noProof/>
        <w:sz w:val="20"/>
        <w:szCs w:val="20"/>
        <w:lang w:val="lv-LV"/>
      </w:rPr>
      <w:t>.docx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; Ministru kabineta rīkojuma projekts “</w:t>
    </w:r>
    <w:r w:rsidR="00916E2C" w:rsidRPr="00940609">
      <w:rPr>
        <w:noProof/>
        <w:sz w:val="20"/>
        <w:szCs w:val="20"/>
      </w:rPr>
      <w:t xml:space="preserve">Par </w:t>
    </w:r>
    <w:r w:rsidR="007264A5">
      <w:rPr>
        <w:noProof/>
        <w:sz w:val="20"/>
        <w:szCs w:val="20"/>
      </w:rPr>
      <w:t>līdz</w:t>
    </w:r>
    <w:r w:rsidR="00916E2C" w:rsidRPr="00940609">
      <w:rPr>
        <w:noProof/>
        <w:sz w:val="20"/>
        <w:szCs w:val="20"/>
      </w:rPr>
      <w:t>finansējuma piešķiršanu Ādažu novada domei</w:t>
    </w:r>
    <w:r w:rsidR="009E2CE3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72" w:rsidRDefault="00F24472">
      <w:r>
        <w:separator/>
      </w:r>
    </w:p>
  </w:footnote>
  <w:footnote w:type="continuationSeparator" w:id="0">
    <w:p w:rsidR="00F24472" w:rsidRDefault="00F2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D" w:rsidRDefault="00D4241D">
    <w:pPr>
      <w:pStyle w:val="Header"/>
      <w:jc w:val="right"/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602"/>
    <w:multiLevelType w:val="hybridMultilevel"/>
    <w:tmpl w:val="62EC9048"/>
    <w:lvl w:ilvl="0" w:tplc="51D266C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72"/>
    <w:rsid w:val="00042F0B"/>
    <w:rsid w:val="00047819"/>
    <w:rsid w:val="00054618"/>
    <w:rsid w:val="00074364"/>
    <w:rsid w:val="000B78CB"/>
    <w:rsid w:val="000C18CC"/>
    <w:rsid w:val="000E249A"/>
    <w:rsid w:val="00144F17"/>
    <w:rsid w:val="001549F4"/>
    <w:rsid w:val="00171E87"/>
    <w:rsid w:val="00177502"/>
    <w:rsid w:val="00183D08"/>
    <w:rsid w:val="001965AC"/>
    <w:rsid w:val="001A1A46"/>
    <w:rsid w:val="001A433C"/>
    <w:rsid w:val="001C25DB"/>
    <w:rsid w:val="001F18D8"/>
    <w:rsid w:val="00241FA3"/>
    <w:rsid w:val="0026236D"/>
    <w:rsid w:val="002C4EA3"/>
    <w:rsid w:val="002E2720"/>
    <w:rsid w:val="002E4E95"/>
    <w:rsid w:val="002F58D7"/>
    <w:rsid w:val="00300499"/>
    <w:rsid w:val="00304507"/>
    <w:rsid w:val="003241EA"/>
    <w:rsid w:val="00332BA0"/>
    <w:rsid w:val="003368FB"/>
    <w:rsid w:val="0034150A"/>
    <w:rsid w:val="00357DFD"/>
    <w:rsid w:val="00364A67"/>
    <w:rsid w:val="00380E2C"/>
    <w:rsid w:val="003867B6"/>
    <w:rsid w:val="003D378D"/>
    <w:rsid w:val="003D72F3"/>
    <w:rsid w:val="003E36A0"/>
    <w:rsid w:val="0040789B"/>
    <w:rsid w:val="00415772"/>
    <w:rsid w:val="00450095"/>
    <w:rsid w:val="00457EB2"/>
    <w:rsid w:val="00481E5D"/>
    <w:rsid w:val="00490096"/>
    <w:rsid w:val="004C1720"/>
    <w:rsid w:val="004C1AC1"/>
    <w:rsid w:val="004D706D"/>
    <w:rsid w:val="004F7A01"/>
    <w:rsid w:val="00572596"/>
    <w:rsid w:val="005A6A33"/>
    <w:rsid w:val="005A72F8"/>
    <w:rsid w:val="005B3C55"/>
    <w:rsid w:val="005F1D3E"/>
    <w:rsid w:val="005F4077"/>
    <w:rsid w:val="005F6517"/>
    <w:rsid w:val="00611A5F"/>
    <w:rsid w:val="0066667A"/>
    <w:rsid w:val="006832D6"/>
    <w:rsid w:val="00686991"/>
    <w:rsid w:val="00687D50"/>
    <w:rsid w:val="006A24CA"/>
    <w:rsid w:val="006A5AC5"/>
    <w:rsid w:val="006D70CB"/>
    <w:rsid w:val="006F0274"/>
    <w:rsid w:val="006F474A"/>
    <w:rsid w:val="007264A5"/>
    <w:rsid w:val="00737120"/>
    <w:rsid w:val="007635F3"/>
    <w:rsid w:val="0076771A"/>
    <w:rsid w:val="00770DBF"/>
    <w:rsid w:val="007A4E04"/>
    <w:rsid w:val="007E18E1"/>
    <w:rsid w:val="007E3466"/>
    <w:rsid w:val="007E4B87"/>
    <w:rsid w:val="007F4F48"/>
    <w:rsid w:val="00822D50"/>
    <w:rsid w:val="0082681D"/>
    <w:rsid w:val="00845DF0"/>
    <w:rsid w:val="00860871"/>
    <w:rsid w:val="00870792"/>
    <w:rsid w:val="00873AB1"/>
    <w:rsid w:val="008804EF"/>
    <w:rsid w:val="008F6AF5"/>
    <w:rsid w:val="00916E2C"/>
    <w:rsid w:val="009239B9"/>
    <w:rsid w:val="00961EAA"/>
    <w:rsid w:val="00963433"/>
    <w:rsid w:val="009730AF"/>
    <w:rsid w:val="00981C8A"/>
    <w:rsid w:val="009A48D6"/>
    <w:rsid w:val="009E2CE3"/>
    <w:rsid w:val="009F705C"/>
    <w:rsid w:val="00A15C45"/>
    <w:rsid w:val="00A33C97"/>
    <w:rsid w:val="00A442F4"/>
    <w:rsid w:val="00A81BE1"/>
    <w:rsid w:val="00AC56E5"/>
    <w:rsid w:val="00AD297A"/>
    <w:rsid w:val="00AF3AC3"/>
    <w:rsid w:val="00B1012B"/>
    <w:rsid w:val="00B16BE0"/>
    <w:rsid w:val="00B175A3"/>
    <w:rsid w:val="00B21982"/>
    <w:rsid w:val="00B3086B"/>
    <w:rsid w:val="00B40971"/>
    <w:rsid w:val="00B43BDD"/>
    <w:rsid w:val="00BF18E2"/>
    <w:rsid w:val="00C20674"/>
    <w:rsid w:val="00C20DA0"/>
    <w:rsid w:val="00C560FE"/>
    <w:rsid w:val="00C729FB"/>
    <w:rsid w:val="00C73F60"/>
    <w:rsid w:val="00CC3182"/>
    <w:rsid w:val="00CC530C"/>
    <w:rsid w:val="00D40E6F"/>
    <w:rsid w:val="00D4241D"/>
    <w:rsid w:val="00D506FA"/>
    <w:rsid w:val="00D61217"/>
    <w:rsid w:val="00D734CF"/>
    <w:rsid w:val="00D90882"/>
    <w:rsid w:val="00E24773"/>
    <w:rsid w:val="00E300A8"/>
    <w:rsid w:val="00E364CF"/>
    <w:rsid w:val="00E77BD0"/>
    <w:rsid w:val="00E81606"/>
    <w:rsid w:val="00E84007"/>
    <w:rsid w:val="00EA35C3"/>
    <w:rsid w:val="00EA6F5E"/>
    <w:rsid w:val="00EB66BA"/>
    <w:rsid w:val="00EF2617"/>
    <w:rsid w:val="00F22346"/>
    <w:rsid w:val="00F24472"/>
    <w:rsid w:val="00F255B9"/>
    <w:rsid w:val="00F93E6A"/>
    <w:rsid w:val="00FA659A"/>
    <w:rsid w:val="00FA7E59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177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502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177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50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6F1D-E608-4B47-9365-A83C5C61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1393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AIMrik_31102016_Adazu_NAI.docx</dc:title>
  <dc:subject>MK rīkojuma projekts "Par līdzfinansējuma piešķiršanu Ādažu novada domei"</dc:subject>
  <dc:creator>Diana Pulkstene</dc:creator>
  <cp:lastModifiedBy>Diana Pulkstene</cp:lastModifiedBy>
  <cp:revision>21</cp:revision>
  <cp:lastPrinted>2016-09-06T11:54:00Z</cp:lastPrinted>
  <dcterms:created xsi:type="dcterms:W3CDTF">2016-10-07T07:40:00Z</dcterms:created>
  <dcterms:modified xsi:type="dcterms:W3CDTF">2016-11-02T12:41:00Z</dcterms:modified>
</cp:coreProperties>
</file>