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EA4C0" w14:textId="218FC287" w:rsidR="000C1AC4" w:rsidRDefault="000C1AC4" w:rsidP="0020649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2AF743C" w14:textId="64632D65" w:rsidR="000C1AC4" w:rsidRPr="000C1AC4" w:rsidRDefault="000C1AC4" w:rsidP="000C1A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lv-LV"/>
        </w:rPr>
      </w:pPr>
      <w:r w:rsidRPr="000C1AC4">
        <w:rPr>
          <w:rFonts w:ascii="Times New Roman" w:eastAsia="Times New Roman" w:hAnsi="Times New Roman"/>
          <w:b/>
          <w:bCs/>
          <w:sz w:val="28"/>
          <w:szCs w:val="28"/>
          <w:lang w:eastAsia="lv-LV"/>
        </w:rPr>
        <w:t>LATVIJAS REPUBLIKAS MINISTRU KABINETA SĒDES PROTOKOLLĒMUMS</w:t>
      </w:r>
    </w:p>
    <w:p w14:paraId="700AE082" w14:textId="77777777" w:rsidR="000C1AC4" w:rsidRPr="000C1AC4" w:rsidRDefault="000C1AC4" w:rsidP="000C1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6C53DCB3" w14:textId="77777777" w:rsidR="000C1AC4" w:rsidRPr="000C1AC4" w:rsidRDefault="000C1AC4" w:rsidP="000C1AC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678"/>
        <w:gridCol w:w="567"/>
        <w:gridCol w:w="3745"/>
      </w:tblGrid>
      <w:tr w:rsidR="000C1AC4" w:rsidRPr="000C1AC4" w14:paraId="21C86CD1" w14:textId="77777777" w:rsidTr="00233FBD">
        <w:trPr>
          <w:cantSplit/>
        </w:trPr>
        <w:tc>
          <w:tcPr>
            <w:tcW w:w="4678" w:type="dxa"/>
          </w:tcPr>
          <w:p w14:paraId="6846BA6F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Rīgā</w:t>
            </w:r>
          </w:p>
        </w:tc>
        <w:tc>
          <w:tcPr>
            <w:tcW w:w="567" w:type="dxa"/>
          </w:tcPr>
          <w:p w14:paraId="7C6B1474" w14:textId="77777777" w:rsidR="000C1AC4" w:rsidRPr="000C1AC4" w:rsidRDefault="000C1AC4" w:rsidP="0023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Nr.</w:t>
            </w:r>
          </w:p>
        </w:tc>
        <w:tc>
          <w:tcPr>
            <w:tcW w:w="3745" w:type="dxa"/>
          </w:tcPr>
          <w:p w14:paraId="32FCA811" w14:textId="07A0E180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6</w:t>
            </w:r>
            <w:r w:rsidRPr="000C1AC4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 gada ___._______________</w:t>
            </w:r>
          </w:p>
        </w:tc>
      </w:tr>
      <w:tr w:rsidR="000C1AC4" w:rsidRPr="000C1AC4" w14:paraId="19089035" w14:textId="77777777" w:rsidTr="00233FBD">
        <w:trPr>
          <w:cantSplit/>
        </w:trPr>
        <w:tc>
          <w:tcPr>
            <w:tcW w:w="4678" w:type="dxa"/>
          </w:tcPr>
          <w:p w14:paraId="21036332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567" w:type="dxa"/>
          </w:tcPr>
          <w:p w14:paraId="1A0143C4" w14:textId="77777777" w:rsidR="000C1AC4" w:rsidRPr="000C1AC4" w:rsidRDefault="000C1AC4" w:rsidP="00233FB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  <w:p w14:paraId="3D917E6F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  <w:tc>
          <w:tcPr>
            <w:tcW w:w="3745" w:type="dxa"/>
          </w:tcPr>
          <w:p w14:paraId="11AC4610" w14:textId="77777777" w:rsidR="000C1AC4" w:rsidRPr="000C1AC4" w:rsidRDefault="000C1AC4" w:rsidP="000C1AC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</w:p>
        </w:tc>
      </w:tr>
    </w:tbl>
    <w:p w14:paraId="78910429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317" w:lineRule="exact"/>
        <w:ind w:right="1037" w:firstLine="720"/>
        <w:jc w:val="center"/>
        <w:rPr>
          <w:rFonts w:ascii="Times New Roman" w:eastAsia="Times New Roman" w:hAnsi="Times New Roman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sz w:val="24"/>
          <w:szCs w:val="24"/>
          <w:lang w:eastAsia="lv-LV"/>
        </w:rPr>
        <w:t>.§</w:t>
      </w:r>
    </w:p>
    <w:p w14:paraId="6E59A0F6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317" w:lineRule="exact"/>
        <w:ind w:right="1037"/>
        <w:rPr>
          <w:rFonts w:ascii="Times New Roman" w:eastAsia="Times New Roman" w:hAnsi="Times New Roman"/>
          <w:color w:val="000000"/>
          <w:spacing w:val="3"/>
          <w:sz w:val="24"/>
          <w:szCs w:val="24"/>
          <w:lang w:eastAsia="lv-LV"/>
        </w:rPr>
      </w:pPr>
    </w:p>
    <w:p w14:paraId="7F80F82C" w14:textId="77777777" w:rsidR="000C1AC4" w:rsidRPr="000C1AC4" w:rsidRDefault="000C1AC4" w:rsidP="000C1AC4">
      <w:pPr>
        <w:keepNext/>
        <w:shd w:val="clear" w:color="auto" w:fill="FFFFFF"/>
        <w:autoSpaceDE w:val="0"/>
        <w:autoSpaceDN w:val="0"/>
        <w:adjustRightInd w:val="0"/>
        <w:spacing w:after="0" w:line="240" w:lineRule="auto"/>
        <w:ind w:left="974" w:hanging="974"/>
        <w:jc w:val="center"/>
        <w:outlineLvl w:val="1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>Informatīvais ziņojums</w:t>
      </w:r>
    </w:p>
    <w:p w14:paraId="11BDA51A" w14:textId="714F1EC8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>„</w:t>
      </w:r>
      <w:r w:rsidRPr="000C1AC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 xml:space="preserve">Valsts kases sniegtā grāmatvedības </w:t>
      </w:r>
      <w:r w:rsidR="00071AEE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>uzskaites</w:t>
      </w:r>
      <w:r w:rsidRPr="000C1AC4"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 xml:space="preserve"> pakalpojuma attīstības iespējas</w:t>
      </w:r>
      <w:r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  <w:t>”</w:t>
      </w:r>
    </w:p>
    <w:p w14:paraId="33738653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pacing w:val="-2"/>
          <w:sz w:val="24"/>
          <w:szCs w:val="24"/>
          <w:lang w:eastAsia="lv-LV"/>
        </w:rPr>
      </w:pPr>
    </w:p>
    <w:p w14:paraId="71F4FA9C" w14:textId="77777777" w:rsidR="000C1AC4" w:rsidRPr="000C1AC4" w:rsidRDefault="000C1AC4" w:rsidP="000C1AC4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  <w:r w:rsidRPr="000C1AC4">
        <w:rPr>
          <w:rFonts w:ascii="Times New Roman" w:eastAsia="Times New Roman" w:hAnsi="Times New Roman"/>
          <w:sz w:val="24"/>
          <w:szCs w:val="24"/>
          <w:u w:val="single"/>
        </w:rPr>
        <w:tab/>
        <w:t xml:space="preserve"> </w:t>
      </w:r>
    </w:p>
    <w:p w14:paraId="5E3F386B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9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b/>
          <w:sz w:val="24"/>
          <w:szCs w:val="24"/>
          <w:lang w:eastAsia="lv-LV"/>
        </w:rPr>
        <w:t>(...)</w:t>
      </w:r>
    </w:p>
    <w:p w14:paraId="3A64438D" w14:textId="77777777" w:rsidR="000C1AC4" w:rsidRPr="000C1AC4" w:rsidRDefault="000C1AC4" w:rsidP="000C1AC4">
      <w:pPr>
        <w:shd w:val="clear" w:color="auto" w:fill="FFFFFF"/>
        <w:autoSpaceDE w:val="0"/>
        <w:autoSpaceDN w:val="0"/>
        <w:adjustRightInd w:val="0"/>
        <w:spacing w:after="0" w:line="240" w:lineRule="auto"/>
        <w:ind w:left="142" w:firstLine="19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14:paraId="42CACDB3" w14:textId="79BAE344" w:rsidR="00733094" w:rsidRPr="00BE0FD5" w:rsidRDefault="000C1AC4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Pieņemt zināšanai</w:t>
      </w:r>
      <w:r w:rsidR="00733094" w:rsidRPr="00BE0FD5">
        <w:rPr>
          <w:rFonts w:ascii="Times New Roman" w:hAnsi="Times New Roman"/>
          <w:sz w:val="24"/>
          <w:szCs w:val="24"/>
        </w:rPr>
        <w:t xml:space="preserve"> </w:t>
      </w:r>
      <w:r w:rsidR="00733094" w:rsidRPr="00584CB6">
        <w:rPr>
          <w:rFonts w:ascii="Times New Roman" w:hAnsi="Times New Roman"/>
          <w:sz w:val="24"/>
          <w:szCs w:val="24"/>
        </w:rPr>
        <w:t>finanšu ministr</w:t>
      </w:r>
      <w:r w:rsidR="00A07332">
        <w:rPr>
          <w:rFonts w:ascii="Times New Roman" w:hAnsi="Times New Roman"/>
          <w:sz w:val="24"/>
          <w:szCs w:val="24"/>
        </w:rPr>
        <w:t>a</w:t>
      </w:r>
      <w:r w:rsidRPr="00BE0FD5">
        <w:rPr>
          <w:rFonts w:ascii="Times New Roman" w:hAnsi="Times New Roman"/>
          <w:sz w:val="24"/>
          <w:szCs w:val="24"/>
        </w:rPr>
        <w:t xml:space="preserve"> iesniegto informatīvo ziņojumu</w:t>
      </w:r>
      <w:r w:rsidR="00733094" w:rsidRPr="00BE0FD5">
        <w:rPr>
          <w:rFonts w:ascii="Times New Roman" w:hAnsi="Times New Roman"/>
          <w:sz w:val="24"/>
          <w:szCs w:val="24"/>
        </w:rPr>
        <w:t>.</w:t>
      </w:r>
    </w:p>
    <w:p w14:paraId="165F7E64" w14:textId="6349558B" w:rsidR="00733094" w:rsidRPr="00BE0FD5" w:rsidRDefault="00733094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33805A88" w14:textId="325C34B9" w:rsidR="000C1AC4" w:rsidRPr="00BE0FD5" w:rsidRDefault="00733094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A</w:t>
      </w:r>
      <w:r w:rsidR="005E1CA8" w:rsidRPr="00BE0FD5">
        <w:rPr>
          <w:rFonts w:ascii="Times New Roman" w:hAnsi="Times New Roman"/>
          <w:sz w:val="24"/>
          <w:szCs w:val="24"/>
        </w:rPr>
        <w:t xml:space="preserve">tbalstīt piedāvāto grāmatvedības </w:t>
      </w:r>
      <w:r w:rsidR="00071AEE" w:rsidRPr="00BE0FD5">
        <w:rPr>
          <w:rFonts w:ascii="Times New Roman" w:hAnsi="Times New Roman"/>
          <w:sz w:val="24"/>
          <w:szCs w:val="24"/>
        </w:rPr>
        <w:t>uzskaites</w:t>
      </w:r>
      <w:r w:rsidR="005E1CA8" w:rsidRPr="00BE0FD5">
        <w:rPr>
          <w:rFonts w:ascii="Times New Roman" w:hAnsi="Times New Roman"/>
          <w:sz w:val="24"/>
          <w:szCs w:val="24"/>
        </w:rPr>
        <w:t xml:space="preserve"> funkcijas</w:t>
      </w:r>
      <w:r w:rsidR="006A4360" w:rsidRPr="00BE0FD5">
        <w:rPr>
          <w:rFonts w:ascii="Times New Roman" w:hAnsi="Times New Roman"/>
          <w:sz w:val="24"/>
          <w:szCs w:val="24"/>
        </w:rPr>
        <w:t xml:space="preserve"> </w:t>
      </w:r>
      <w:r w:rsidR="005E1CA8" w:rsidRPr="00BE0FD5">
        <w:rPr>
          <w:rFonts w:ascii="Times New Roman" w:hAnsi="Times New Roman"/>
          <w:sz w:val="24"/>
          <w:szCs w:val="24"/>
        </w:rPr>
        <w:t xml:space="preserve">izpildes </w:t>
      </w:r>
      <w:proofErr w:type="spellStart"/>
      <w:r w:rsidR="005E1CA8" w:rsidRPr="00BE0FD5">
        <w:rPr>
          <w:rFonts w:ascii="Times New Roman" w:hAnsi="Times New Roman"/>
          <w:sz w:val="24"/>
          <w:szCs w:val="24"/>
        </w:rPr>
        <w:t>efektivizācijas</w:t>
      </w:r>
      <w:proofErr w:type="spellEnd"/>
      <w:r w:rsidR="005E1CA8" w:rsidRPr="00BE0FD5">
        <w:rPr>
          <w:rFonts w:ascii="Times New Roman" w:hAnsi="Times New Roman"/>
          <w:sz w:val="24"/>
          <w:szCs w:val="24"/>
        </w:rPr>
        <w:t xml:space="preserve"> modeli centrālajām valsts iestādēm</w:t>
      </w:r>
      <w:r w:rsidR="008120CD" w:rsidRPr="00BE0FD5">
        <w:rPr>
          <w:rFonts w:ascii="Times New Roman" w:hAnsi="Times New Roman"/>
          <w:sz w:val="24"/>
          <w:szCs w:val="24"/>
        </w:rPr>
        <w:t xml:space="preserve"> un to padotības iestādēm (turpm</w:t>
      </w:r>
      <w:r w:rsidR="002676F3" w:rsidRPr="00BE0FD5">
        <w:rPr>
          <w:rFonts w:ascii="Times New Roman" w:hAnsi="Times New Roman"/>
          <w:sz w:val="24"/>
          <w:szCs w:val="24"/>
        </w:rPr>
        <w:t>āk – centrālās valsts iestādes).</w:t>
      </w:r>
    </w:p>
    <w:p w14:paraId="5E1DD2DE" w14:textId="77777777" w:rsidR="000C1AC4" w:rsidRPr="000C1AC4" w:rsidRDefault="000C1AC4" w:rsidP="00233FBD">
      <w:pPr>
        <w:widowControl/>
        <w:spacing w:after="0"/>
        <w:ind w:left="567" w:hanging="567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</w:p>
    <w:p w14:paraId="392F8915" w14:textId="6FF72A18" w:rsidR="000C1AC4" w:rsidRPr="00BE0FD5" w:rsidRDefault="001D24EA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Finanšu ministrijai (</w:t>
      </w:r>
      <w:r w:rsidR="000C1AC4" w:rsidRPr="00BE0FD5">
        <w:rPr>
          <w:rFonts w:ascii="Times New Roman" w:hAnsi="Times New Roman"/>
          <w:sz w:val="24"/>
          <w:szCs w:val="24"/>
        </w:rPr>
        <w:t>Valsts kasei</w:t>
      </w:r>
      <w:r w:rsidRPr="00BE0FD5">
        <w:rPr>
          <w:rFonts w:ascii="Times New Roman" w:hAnsi="Times New Roman"/>
          <w:sz w:val="24"/>
          <w:szCs w:val="24"/>
        </w:rPr>
        <w:t>)</w:t>
      </w:r>
      <w:r w:rsidR="000C1AC4" w:rsidRPr="00BE0FD5">
        <w:rPr>
          <w:rFonts w:ascii="Times New Roman" w:hAnsi="Times New Roman"/>
          <w:sz w:val="24"/>
          <w:szCs w:val="24"/>
        </w:rPr>
        <w:t xml:space="preserve"> no 2018.</w:t>
      </w:r>
      <w:r w:rsidR="00233FBD">
        <w:rPr>
          <w:rFonts w:ascii="Times New Roman" w:hAnsi="Times New Roman"/>
          <w:sz w:val="24"/>
          <w:szCs w:val="24"/>
        </w:rPr>
        <w:t> </w:t>
      </w:r>
      <w:r w:rsidR="000C1AC4" w:rsidRPr="00BE0FD5">
        <w:rPr>
          <w:rFonts w:ascii="Times New Roman" w:hAnsi="Times New Roman"/>
          <w:sz w:val="24"/>
          <w:szCs w:val="24"/>
        </w:rPr>
        <w:t>gada 1.</w:t>
      </w:r>
      <w:r w:rsidR="00233FBD">
        <w:rPr>
          <w:rFonts w:ascii="Times New Roman" w:hAnsi="Times New Roman"/>
          <w:sz w:val="24"/>
          <w:szCs w:val="24"/>
        </w:rPr>
        <w:t> </w:t>
      </w:r>
      <w:r w:rsidR="000C1AC4" w:rsidRPr="00BE0FD5">
        <w:rPr>
          <w:rFonts w:ascii="Times New Roman" w:hAnsi="Times New Roman"/>
          <w:sz w:val="24"/>
          <w:szCs w:val="24"/>
        </w:rPr>
        <w:t xml:space="preserve">janvāra veikt </w:t>
      </w:r>
      <w:r w:rsidR="008120CD" w:rsidRPr="00BE0FD5">
        <w:rPr>
          <w:rFonts w:ascii="Times New Roman" w:hAnsi="Times New Roman"/>
          <w:sz w:val="24"/>
          <w:szCs w:val="24"/>
        </w:rPr>
        <w:t>Valsts kancelejas, Valsts administrācijas skolas</w:t>
      </w:r>
      <w:r w:rsidR="008A1BF8">
        <w:rPr>
          <w:rFonts w:ascii="Times New Roman" w:hAnsi="Times New Roman"/>
          <w:sz w:val="24"/>
          <w:szCs w:val="24"/>
        </w:rPr>
        <w:t>,</w:t>
      </w:r>
      <w:r w:rsidR="008120CD" w:rsidRPr="00BE0F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120CD" w:rsidRPr="00BE0FD5">
        <w:rPr>
          <w:rFonts w:ascii="Times New Roman" w:hAnsi="Times New Roman"/>
          <w:sz w:val="24"/>
          <w:szCs w:val="24"/>
        </w:rPr>
        <w:t>Pārresoru</w:t>
      </w:r>
      <w:proofErr w:type="spellEnd"/>
      <w:r w:rsidR="008120CD" w:rsidRPr="00BE0FD5">
        <w:rPr>
          <w:rFonts w:ascii="Times New Roman" w:hAnsi="Times New Roman"/>
          <w:sz w:val="24"/>
          <w:szCs w:val="24"/>
        </w:rPr>
        <w:t xml:space="preserve"> koordinācijas centra </w:t>
      </w:r>
      <w:r w:rsidR="008A1BF8" w:rsidRPr="008A1BF8">
        <w:rPr>
          <w:rFonts w:ascii="Times New Roman" w:hAnsi="Times New Roman"/>
          <w:sz w:val="24"/>
          <w:szCs w:val="24"/>
        </w:rPr>
        <w:t>un Nacionālā</w:t>
      </w:r>
      <w:r w:rsidR="008A1BF8">
        <w:rPr>
          <w:rFonts w:ascii="Times New Roman" w:hAnsi="Times New Roman"/>
          <w:sz w:val="24"/>
          <w:szCs w:val="24"/>
        </w:rPr>
        <w:t>s</w:t>
      </w:r>
      <w:r w:rsidR="008A1BF8" w:rsidRPr="008A1BF8">
        <w:rPr>
          <w:rFonts w:ascii="Times New Roman" w:hAnsi="Times New Roman"/>
          <w:sz w:val="24"/>
          <w:szCs w:val="24"/>
        </w:rPr>
        <w:t xml:space="preserve"> elektronisko plašsaziņas līdzekļu padomes</w:t>
      </w:r>
      <w:r w:rsidR="008120CD" w:rsidRPr="00BE0FD5" w:rsidDel="008120CD">
        <w:rPr>
          <w:rFonts w:ascii="Times New Roman" w:hAnsi="Times New Roman"/>
          <w:sz w:val="24"/>
          <w:szCs w:val="24"/>
        </w:rPr>
        <w:t xml:space="preserve"> </w:t>
      </w:r>
      <w:r w:rsidR="000C1AC4" w:rsidRPr="00BE0FD5">
        <w:rPr>
          <w:rFonts w:ascii="Times New Roman" w:hAnsi="Times New Roman"/>
          <w:sz w:val="24"/>
          <w:szCs w:val="24"/>
        </w:rPr>
        <w:t>grāmatvedības uzskaiti</w:t>
      </w:r>
      <w:r w:rsidR="002676F3" w:rsidRPr="00BE0FD5">
        <w:rPr>
          <w:rFonts w:ascii="Times New Roman" w:hAnsi="Times New Roman"/>
          <w:sz w:val="24"/>
          <w:szCs w:val="24"/>
        </w:rPr>
        <w:t>.</w:t>
      </w:r>
    </w:p>
    <w:p w14:paraId="5513652A" w14:textId="77777777" w:rsidR="00BE0FD5" w:rsidRDefault="00BE0FD5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D0D0D"/>
          <w:spacing w:val="-9"/>
          <w:sz w:val="24"/>
          <w:szCs w:val="24"/>
        </w:rPr>
      </w:pPr>
    </w:p>
    <w:p w14:paraId="26147B3C" w14:textId="25DE2C62" w:rsidR="000C1AC4" w:rsidRPr="00BE0FD5" w:rsidRDefault="001D24EA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Finanšu ministrijai (</w:t>
      </w:r>
      <w:r w:rsidR="000C1AC4" w:rsidRPr="00BE0FD5">
        <w:rPr>
          <w:rFonts w:ascii="Times New Roman" w:hAnsi="Times New Roman"/>
          <w:sz w:val="24"/>
          <w:szCs w:val="24"/>
        </w:rPr>
        <w:t>Valsts kasei</w:t>
      </w:r>
      <w:r w:rsidRPr="00BE0FD5">
        <w:rPr>
          <w:rFonts w:ascii="Times New Roman" w:hAnsi="Times New Roman"/>
          <w:sz w:val="24"/>
          <w:szCs w:val="24"/>
        </w:rPr>
        <w:t>)</w:t>
      </w:r>
      <w:r w:rsidR="000C1AC4" w:rsidRPr="00BE0FD5">
        <w:rPr>
          <w:rFonts w:ascii="Times New Roman" w:hAnsi="Times New Roman"/>
          <w:sz w:val="24"/>
          <w:szCs w:val="24"/>
        </w:rPr>
        <w:t xml:space="preserve"> </w:t>
      </w:r>
      <w:r w:rsidR="005E79D4" w:rsidRPr="00BE0FD5">
        <w:rPr>
          <w:rFonts w:ascii="Times New Roman" w:hAnsi="Times New Roman"/>
          <w:sz w:val="24"/>
          <w:szCs w:val="24"/>
        </w:rPr>
        <w:t>veikt</w:t>
      </w:r>
      <w:r w:rsidRPr="00BE0FD5">
        <w:rPr>
          <w:rFonts w:ascii="Times New Roman" w:hAnsi="Times New Roman"/>
          <w:sz w:val="24"/>
          <w:szCs w:val="24"/>
        </w:rPr>
        <w:t xml:space="preserve"> šī </w:t>
      </w:r>
      <w:proofErr w:type="spellStart"/>
      <w:r w:rsidRPr="00BE0FD5">
        <w:rPr>
          <w:rFonts w:ascii="Times New Roman" w:hAnsi="Times New Roman"/>
          <w:sz w:val="24"/>
          <w:szCs w:val="24"/>
        </w:rPr>
        <w:t>protokollēmuma</w:t>
      </w:r>
      <w:proofErr w:type="spellEnd"/>
      <w:r w:rsidRPr="00BE0FD5">
        <w:rPr>
          <w:rFonts w:ascii="Times New Roman" w:hAnsi="Times New Roman"/>
          <w:sz w:val="24"/>
          <w:szCs w:val="24"/>
        </w:rPr>
        <w:t xml:space="preserve"> </w:t>
      </w:r>
      <w:r w:rsidR="00733094" w:rsidRPr="00BE0FD5">
        <w:rPr>
          <w:rFonts w:ascii="Times New Roman" w:hAnsi="Times New Roman"/>
          <w:sz w:val="24"/>
          <w:szCs w:val="24"/>
        </w:rPr>
        <w:t>3</w:t>
      </w:r>
      <w:r w:rsidR="000C1AC4" w:rsidRPr="00BE0FD5" w:rsidDel="00796168">
        <w:rPr>
          <w:rFonts w:ascii="Times New Roman" w:hAnsi="Times New Roman"/>
          <w:sz w:val="24"/>
          <w:szCs w:val="24"/>
        </w:rPr>
        <w:t>.</w:t>
      </w:r>
      <w:r w:rsidR="00233FBD">
        <w:rPr>
          <w:rFonts w:ascii="Times New Roman" w:hAnsi="Times New Roman"/>
          <w:sz w:val="24"/>
          <w:szCs w:val="24"/>
        </w:rPr>
        <w:t> </w:t>
      </w:r>
      <w:r w:rsidR="000C1AC4" w:rsidRPr="00BE0FD5" w:rsidDel="00796168">
        <w:rPr>
          <w:rFonts w:ascii="Times New Roman" w:hAnsi="Times New Roman"/>
          <w:sz w:val="24"/>
          <w:szCs w:val="24"/>
        </w:rPr>
        <w:t>punkta</w:t>
      </w:r>
      <w:r w:rsidR="000C1AC4" w:rsidRPr="00BE0FD5">
        <w:rPr>
          <w:rFonts w:ascii="Times New Roman" w:hAnsi="Times New Roman"/>
          <w:sz w:val="24"/>
          <w:szCs w:val="24"/>
        </w:rPr>
        <w:t xml:space="preserve"> izpildes nodrošināšanai nepie</w:t>
      </w:r>
      <w:r w:rsidR="002676F3" w:rsidRPr="00BE0FD5">
        <w:rPr>
          <w:rFonts w:ascii="Times New Roman" w:hAnsi="Times New Roman"/>
          <w:sz w:val="24"/>
          <w:szCs w:val="24"/>
        </w:rPr>
        <w:t>ciešamo normatīvo aktu izmaiņas.</w:t>
      </w:r>
    </w:p>
    <w:p w14:paraId="427F9FB4" w14:textId="77777777" w:rsidR="007B44EE" w:rsidRPr="00B85D6F" w:rsidRDefault="007B44EE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D0D0D"/>
          <w:spacing w:val="-9"/>
          <w:sz w:val="24"/>
          <w:szCs w:val="24"/>
        </w:rPr>
      </w:pPr>
    </w:p>
    <w:p w14:paraId="01FC2C94" w14:textId="52971987" w:rsidR="00BD366C" w:rsidRPr="00BE0FD5" w:rsidRDefault="000C1AC4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 xml:space="preserve">Finanšu ministrijai </w:t>
      </w:r>
      <w:r w:rsidR="006D1CF8">
        <w:rPr>
          <w:rFonts w:ascii="Times New Roman" w:hAnsi="Times New Roman"/>
          <w:sz w:val="24"/>
          <w:szCs w:val="24"/>
        </w:rPr>
        <w:t>(</w:t>
      </w:r>
      <w:r w:rsidR="006D1CF8" w:rsidRPr="0027361E">
        <w:rPr>
          <w:rFonts w:ascii="Times New Roman" w:hAnsi="Times New Roman"/>
          <w:sz w:val="24"/>
          <w:szCs w:val="24"/>
        </w:rPr>
        <w:t>Valsts kasei</w:t>
      </w:r>
      <w:r w:rsidR="006D1CF8">
        <w:rPr>
          <w:rFonts w:ascii="Times New Roman" w:hAnsi="Times New Roman"/>
          <w:sz w:val="24"/>
          <w:szCs w:val="24"/>
        </w:rPr>
        <w:t>)</w:t>
      </w:r>
      <w:r w:rsidR="006D1CF8" w:rsidRPr="0027361E">
        <w:rPr>
          <w:rFonts w:ascii="Times New Roman" w:hAnsi="Times New Roman"/>
          <w:sz w:val="24"/>
          <w:szCs w:val="24"/>
        </w:rPr>
        <w:t xml:space="preserve"> </w:t>
      </w:r>
      <w:r w:rsidR="0027361E" w:rsidRPr="0027361E">
        <w:rPr>
          <w:rFonts w:ascii="Times New Roman" w:hAnsi="Times New Roman"/>
          <w:sz w:val="24"/>
          <w:szCs w:val="24"/>
        </w:rPr>
        <w:t>Valsts kancelejas, Valsts administrācijas skolas</w:t>
      </w:r>
      <w:r w:rsidR="006D1CF8">
        <w:rPr>
          <w:rFonts w:ascii="Times New Roman" w:hAnsi="Times New Roman"/>
          <w:sz w:val="24"/>
          <w:szCs w:val="24"/>
        </w:rPr>
        <w:t>,</w:t>
      </w:r>
      <w:r w:rsidR="0027361E" w:rsidRPr="0027361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361E" w:rsidRPr="0027361E">
        <w:rPr>
          <w:rFonts w:ascii="Times New Roman" w:hAnsi="Times New Roman"/>
          <w:sz w:val="24"/>
          <w:szCs w:val="24"/>
        </w:rPr>
        <w:t>Pārresoru</w:t>
      </w:r>
      <w:proofErr w:type="spellEnd"/>
      <w:r w:rsidR="0027361E" w:rsidRPr="0027361E">
        <w:rPr>
          <w:rFonts w:ascii="Times New Roman" w:hAnsi="Times New Roman"/>
          <w:sz w:val="24"/>
          <w:szCs w:val="24"/>
        </w:rPr>
        <w:t xml:space="preserve"> koordinācijas centra </w:t>
      </w:r>
      <w:r w:rsidR="006D1CF8" w:rsidRPr="006D1CF8">
        <w:rPr>
          <w:rFonts w:ascii="Times New Roman" w:hAnsi="Times New Roman"/>
          <w:sz w:val="24"/>
          <w:szCs w:val="24"/>
        </w:rPr>
        <w:t>un Nacionālā</w:t>
      </w:r>
      <w:r w:rsidR="008A1BF8">
        <w:rPr>
          <w:rFonts w:ascii="Times New Roman" w:hAnsi="Times New Roman"/>
          <w:sz w:val="24"/>
          <w:szCs w:val="24"/>
        </w:rPr>
        <w:t>s</w:t>
      </w:r>
      <w:r w:rsidR="006D1CF8" w:rsidRPr="006D1CF8">
        <w:rPr>
          <w:rFonts w:ascii="Times New Roman" w:hAnsi="Times New Roman"/>
          <w:sz w:val="24"/>
          <w:szCs w:val="24"/>
        </w:rPr>
        <w:t xml:space="preserve"> elektronisko plašsaziņas līdzekļu padomes </w:t>
      </w:r>
      <w:r w:rsidR="0027361E" w:rsidRPr="0027361E">
        <w:rPr>
          <w:rFonts w:ascii="Times New Roman" w:hAnsi="Times New Roman"/>
          <w:sz w:val="24"/>
          <w:szCs w:val="24"/>
        </w:rPr>
        <w:t xml:space="preserve">grāmatvedības uzskaites centralizācijas pilotprojekta realizēšanai nepieciešamo finansējumu 2017. </w:t>
      </w:r>
      <w:r w:rsidR="006D1CF8">
        <w:rPr>
          <w:rFonts w:ascii="Times New Roman" w:hAnsi="Times New Roman"/>
          <w:sz w:val="24"/>
          <w:szCs w:val="24"/>
        </w:rPr>
        <w:t>un</w:t>
      </w:r>
      <w:r w:rsidR="0027361E" w:rsidRPr="0027361E">
        <w:rPr>
          <w:rFonts w:ascii="Times New Roman" w:hAnsi="Times New Roman"/>
          <w:sz w:val="24"/>
          <w:szCs w:val="24"/>
        </w:rPr>
        <w:t xml:space="preserve"> 201</w:t>
      </w:r>
      <w:r w:rsidR="001C283C">
        <w:rPr>
          <w:rFonts w:ascii="Times New Roman" w:hAnsi="Times New Roman"/>
          <w:sz w:val="24"/>
          <w:szCs w:val="24"/>
        </w:rPr>
        <w:t>8</w:t>
      </w:r>
      <w:r w:rsidR="0027361E" w:rsidRPr="0027361E">
        <w:rPr>
          <w:rFonts w:ascii="Times New Roman" w:hAnsi="Times New Roman"/>
          <w:sz w:val="24"/>
          <w:szCs w:val="24"/>
        </w:rPr>
        <w:t>.</w:t>
      </w:r>
      <w:r w:rsidR="00233FBD">
        <w:rPr>
          <w:rFonts w:ascii="Times New Roman" w:hAnsi="Times New Roman"/>
          <w:sz w:val="24"/>
          <w:szCs w:val="24"/>
        </w:rPr>
        <w:t> </w:t>
      </w:r>
      <w:r w:rsidR="0027361E" w:rsidRPr="0027361E">
        <w:rPr>
          <w:rFonts w:ascii="Times New Roman" w:hAnsi="Times New Roman"/>
          <w:sz w:val="24"/>
          <w:szCs w:val="24"/>
        </w:rPr>
        <w:t>gadā nodrošināt Finanšu ministrija</w:t>
      </w:r>
      <w:r w:rsidR="00F061DB">
        <w:rPr>
          <w:rFonts w:ascii="Times New Roman" w:hAnsi="Times New Roman"/>
          <w:sz w:val="24"/>
          <w:szCs w:val="24"/>
        </w:rPr>
        <w:t>i</w:t>
      </w:r>
      <w:r w:rsidR="0027361E" w:rsidRPr="0027361E">
        <w:rPr>
          <w:rFonts w:ascii="Times New Roman" w:hAnsi="Times New Roman"/>
          <w:sz w:val="24"/>
          <w:szCs w:val="24"/>
        </w:rPr>
        <w:t xml:space="preserve"> </w:t>
      </w:r>
      <w:r w:rsidR="006742B9" w:rsidRPr="006742B9">
        <w:rPr>
          <w:rFonts w:ascii="Times New Roman" w:hAnsi="Times New Roman"/>
          <w:sz w:val="24"/>
          <w:szCs w:val="24"/>
        </w:rPr>
        <w:t>(Valsts kase</w:t>
      </w:r>
      <w:r w:rsidR="00F061DB">
        <w:rPr>
          <w:rFonts w:ascii="Times New Roman" w:hAnsi="Times New Roman"/>
          <w:sz w:val="24"/>
          <w:szCs w:val="24"/>
        </w:rPr>
        <w:t>i</w:t>
      </w:r>
      <w:r w:rsidR="006742B9" w:rsidRPr="006742B9">
        <w:rPr>
          <w:rFonts w:ascii="Times New Roman" w:hAnsi="Times New Roman"/>
          <w:sz w:val="24"/>
          <w:szCs w:val="24"/>
        </w:rPr>
        <w:t>)</w:t>
      </w:r>
      <w:r w:rsidR="00F061DB">
        <w:rPr>
          <w:rFonts w:ascii="Times New Roman" w:hAnsi="Times New Roman"/>
          <w:sz w:val="24"/>
          <w:szCs w:val="24"/>
        </w:rPr>
        <w:t xml:space="preserve"> piešķirto</w:t>
      </w:r>
      <w:r w:rsidR="006742B9" w:rsidRPr="006742B9">
        <w:rPr>
          <w:rFonts w:ascii="Times New Roman" w:hAnsi="Times New Roman"/>
          <w:sz w:val="24"/>
          <w:szCs w:val="24"/>
        </w:rPr>
        <w:t xml:space="preserve"> </w:t>
      </w:r>
      <w:r w:rsidR="0027361E" w:rsidRPr="0027361E">
        <w:rPr>
          <w:rFonts w:ascii="Times New Roman" w:hAnsi="Times New Roman"/>
          <w:sz w:val="24"/>
          <w:szCs w:val="24"/>
        </w:rPr>
        <w:t>budžeta līdzekļu ietvaros</w:t>
      </w:r>
      <w:r w:rsidR="002676F3" w:rsidRPr="00BE0FD5">
        <w:rPr>
          <w:rFonts w:ascii="Times New Roman" w:hAnsi="Times New Roman"/>
          <w:sz w:val="24"/>
          <w:szCs w:val="24"/>
        </w:rPr>
        <w:t>.</w:t>
      </w:r>
    </w:p>
    <w:p w14:paraId="752ED800" w14:textId="77777777" w:rsidR="00F467A4" w:rsidRPr="00B85D6F" w:rsidRDefault="00F467A4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eastAsia="Times New Roman" w:hAnsi="Times New Roman"/>
          <w:color w:val="0D0D0D"/>
          <w:spacing w:val="-9"/>
          <w:sz w:val="24"/>
          <w:szCs w:val="24"/>
        </w:rPr>
      </w:pPr>
    </w:p>
    <w:p w14:paraId="6A973B9E" w14:textId="44A36E75" w:rsidR="0075639C" w:rsidRPr="00BE0FD5" w:rsidRDefault="00463B7F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Centrālajām</w:t>
      </w:r>
      <w:r w:rsidR="009B1099" w:rsidRPr="00BE0FD5">
        <w:rPr>
          <w:rFonts w:ascii="Times New Roman" w:hAnsi="Times New Roman"/>
          <w:sz w:val="24"/>
          <w:szCs w:val="24"/>
        </w:rPr>
        <w:t xml:space="preserve"> valsts</w:t>
      </w:r>
      <w:r w:rsidRPr="00BE0FD5">
        <w:rPr>
          <w:rFonts w:ascii="Times New Roman" w:hAnsi="Times New Roman"/>
          <w:sz w:val="24"/>
          <w:szCs w:val="24"/>
        </w:rPr>
        <w:t xml:space="preserve"> iestādēm pēc </w:t>
      </w:r>
      <w:r w:rsidR="006742B9" w:rsidRPr="006742B9">
        <w:rPr>
          <w:rFonts w:ascii="Times New Roman" w:hAnsi="Times New Roman"/>
          <w:sz w:val="24"/>
          <w:szCs w:val="24"/>
        </w:rPr>
        <w:t>Finanšu ministrija</w:t>
      </w:r>
      <w:r w:rsidR="006742B9">
        <w:rPr>
          <w:rFonts w:ascii="Times New Roman" w:hAnsi="Times New Roman"/>
          <w:sz w:val="24"/>
          <w:szCs w:val="24"/>
        </w:rPr>
        <w:t>s</w:t>
      </w:r>
      <w:r w:rsidR="006742B9" w:rsidRPr="006742B9">
        <w:rPr>
          <w:rFonts w:ascii="Times New Roman" w:hAnsi="Times New Roman"/>
          <w:sz w:val="24"/>
          <w:szCs w:val="24"/>
        </w:rPr>
        <w:t xml:space="preserve"> </w:t>
      </w:r>
      <w:r w:rsidR="006742B9">
        <w:rPr>
          <w:rFonts w:ascii="Times New Roman" w:hAnsi="Times New Roman"/>
          <w:sz w:val="24"/>
          <w:szCs w:val="24"/>
        </w:rPr>
        <w:t>(</w:t>
      </w:r>
      <w:r w:rsidRPr="00BE0FD5">
        <w:rPr>
          <w:rFonts w:ascii="Times New Roman" w:hAnsi="Times New Roman"/>
          <w:sz w:val="24"/>
          <w:szCs w:val="24"/>
        </w:rPr>
        <w:t>Valsts kases</w:t>
      </w:r>
      <w:r w:rsidR="006742B9">
        <w:rPr>
          <w:rFonts w:ascii="Times New Roman" w:hAnsi="Times New Roman"/>
          <w:sz w:val="24"/>
          <w:szCs w:val="24"/>
        </w:rPr>
        <w:t>)</w:t>
      </w:r>
      <w:r w:rsidRPr="00BE0FD5">
        <w:rPr>
          <w:rFonts w:ascii="Times New Roman" w:hAnsi="Times New Roman"/>
          <w:sz w:val="24"/>
          <w:szCs w:val="24"/>
        </w:rPr>
        <w:t xml:space="preserve"> pieprasījuma sniegt </w:t>
      </w:r>
      <w:r w:rsidR="00886055" w:rsidRPr="00BE0FD5">
        <w:rPr>
          <w:rFonts w:ascii="Times New Roman" w:hAnsi="Times New Roman"/>
          <w:sz w:val="24"/>
          <w:szCs w:val="24"/>
        </w:rPr>
        <w:t xml:space="preserve">visu </w:t>
      </w:r>
      <w:r w:rsidRPr="00BE0FD5">
        <w:rPr>
          <w:rFonts w:ascii="Times New Roman" w:hAnsi="Times New Roman"/>
          <w:sz w:val="24"/>
          <w:szCs w:val="24"/>
        </w:rPr>
        <w:t>nepieciešamo informāciju grāmatvedības uzskaites centralizācijas nodrošināšanai</w:t>
      </w:r>
      <w:r w:rsidR="00886055" w:rsidRPr="00BE0FD5">
        <w:rPr>
          <w:rFonts w:ascii="Times New Roman" w:hAnsi="Times New Roman"/>
          <w:sz w:val="24"/>
          <w:szCs w:val="24"/>
        </w:rPr>
        <w:t xml:space="preserve"> un detalizētu grāmatvedības uzskaites centralizācijas projekta izmaksu un amata vietu aprēķinam</w:t>
      </w:r>
      <w:r w:rsidR="0046616A" w:rsidRPr="00BE0FD5">
        <w:rPr>
          <w:rFonts w:ascii="Times New Roman" w:hAnsi="Times New Roman"/>
          <w:sz w:val="24"/>
          <w:szCs w:val="24"/>
        </w:rPr>
        <w:t>.</w:t>
      </w:r>
    </w:p>
    <w:p w14:paraId="5D7750FD" w14:textId="054DAFBF" w:rsidR="003A5A9E" w:rsidRPr="00BE0FD5" w:rsidRDefault="003A5A9E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881C455" w14:textId="6A3F2DB4" w:rsidR="004D1778" w:rsidRPr="00BE0FD5" w:rsidRDefault="004D1778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 xml:space="preserve">Finanšu ministrijai (Valsts kasei) pēc šī </w:t>
      </w:r>
      <w:proofErr w:type="spellStart"/>
      <w:r w:rsidRPr="00BE0FD5">
        <w:rPr>
          <w:rFonts w:ascii="Times New Roman" w:hAnsi="Times New Roman"/>
          <w:sz w:val="24"/>
          <w:szCs w:val="24"/>
        </w:rPr>
        <w:t>protokollēmuma</w:t>
      </w:r>
      <w:proofErr w:type="spellEnd"/>
      <w:r w:rsidRPr="00BE0FD5">
        <w:rPr>
          <w:rFonts w:ascii="Times New Roman" w:hAnsi="Times New Roman"/>
          <w:sz w:val="24"/>
          <w:szCs w:val="24"/>
        </w:rPr>
        <w:t xml:space="preserve"> </w:t>
      </w:r>
      <w:r w:rsidR="000E45D9">
        <w:rPr>
          <w:rFonts w:ascii="Times New Roman" w:hAnsi="Times New Roman"/>
          <w:sz w:val="24"/>
          <w:szCs w:val="24"/>
        </w:rPr>
        <w:t>6</w:t>
      </w:r>
      <w:r w:rsidRPr="00BE0FD5">
        <w:rPr>
          <w:rFonts w:ascii="Times New Roman" w:hAnsi="Times New Roman"/>
          <w:sz w:val="24"/>
          <w:szCs w:val="24"/>
        </w:rPr>
        <w:t>.punktā minētās informācijas saņemšanas precizēt grāmatvedības uzskaites centralizācijas projekta izpildes termiņus, nepieciešamā finansējuma apmēru un iespējamos finansējuma avotus, amatu vietu skaitu un tehnisko risinājumu.</w:t>
      </w:r>
    </w:p>
    <w:p w14:paraId="7BBFDB6A" w14:textId="77777777" w:rsidR="00733094" w:rsidRPr="00733094" w:rsidRDefault="00733094" w:rsidP="00233FBD">
      <w:pPr>
        <w:spacing w:after="0"/>
        <w:ind w:left="567" w:hanging="567"/>
        <w:jc w:val="both"/>
        <w:rPr>
          <w:rFonts w:ascii="Times New Roman" w:eastAsia="Times New Roman" w:hAnsi="Times New Roman"/>
          <w:color w:val="0D0D0D"/>
          <w:spacing w:val="-9"/>
          <w:sz w:val="24"/>
          <w:szCs w:val="24"/>
        </w:rPr>
      </w:pPr>
    </w:p>
    <w:p w14:paraId="29911E2D" w14:textId="02E800EF" w:rsidR="007943B4" w:rsidRPr="00BE0FD5" w:rsidRDefault="003A5A9E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 xml:space="preserve">Valsts kancelejai </w:t>
      </w:r>
      <w:r w:rsidR="001E2AF5" w:rsidRPr="00BE0FD5">
        <w:rPr>
          <w:rFonts w:ascii="Times New Roman" w:hAnsi="Times New Roman"/>
          <w:sz w:val="24"/>
          <w:szCs w:val="24"/>
        </w:rPr>
        <w:t xml:space="preserve">veikt centrālo valsts iestāžu </w:t>
      </w:r>
      <w:r w:rsidRPr="00BE0FD5">
        <w:rPr>
          <w:rFonts w:ascii="Times New Roman" w:hAnsi="Times New Roman"/>
          <w:sz w:val="24"/>
          <w:szCs w:val="24"/>
        </w:rPr>
        <w:t>personāl</w:t>
      </w:r>
      <w:r w:rsidR="007C6F13" w:rsidRPr="00BE0FD5">
        <w:rPr>
          <w:rFonts w:ascii="Times New Roman" w:hAnsi="Times New Roman"/>
          <w:sz w:val="24"/>
          <w:szCs w:val="24"/>
        </w:rPr>
        <w:t xml:space="preserve">vadības </w:t>
      </w:r>
      <w:r w:rsidRPr="00BE0FD5">
        <w:rPr>
          <w:rFonts w:ascii="Times New Roman" w:hAnsi="Times New Roman"/>
          <w:sz w:val="24"/>
          <w:szCs w:val="24"/>
        </w:rPr>
        <w:t xml:space="preserve">procesu </w:t>
      </w:r>
      <w:r w:rsidR="00822D68" w:rsidRPr="00BE0FD5">
        <w:rPr>
          <w:rFonts w:ascii="Times New Roman" w:hAnsi="Times New Roman"/>
          <w:sz w:val="24"/>
          <w:szCs w:val="24"/>
        </w:rPr>
        <w:t>izpēti</w:t>
      </w:r>
      <w:r w:rsidR="001E2AF5" w:rsidRPr="00BE0FD5">
        <w:rPr>
          <w:rFonts w:ascii="Times New Roman" w:hAnsi="Times New Roman"/>
          <w:sz w:val="24"/>
          <w:szCs w:val="24"/>
        </w:rPr>
        <w:t xml:space="preserve"> </w:t>
      </w:r>
      <w:r w:rsidRPr="00BE0FD5">
        <w:rPr>
          <w:rFonts w:ascii="Times New Roman" w:hAnsi="Times New Roman"/>
          <w:sz w:val="24"/>
          <w:szCs w:val="24"/>
        </w:rPr>
        <w:t>un</w:t>
      </w:r>
      <w:r w:rsidR="001E2AF5" w:rsidRPr="00BE0FD5">
        <w:rPr>
          <w:rFonts w:ascii="Times New Roman" w:hAnsi="Times New Roman"/>
          <w:sz w:val="24"/>
          <w:szCs w:val="24"/>
        </w:rPr>
        <w:t xml:space="preserve"> izvērtēt iespēju</w:t>
      </w:r>
      <w:r w:rsidRPr="00BE0FD5">
        <w:rPr>
          <w:rFonts w:ascii="Times New Roman" w:hAnsi="Times New Roman"/>
          <w:sz w:val="24"/>
          <w:szCs w:val="24"/>
        </w:rPr>
        <w:t xml:space="preserve"> </w:t>
      </w:r>
      <w:r w:rsidR="001E2AF5" w:rsidRPr="00BE0FD5">
        <w:rPr>
          <w:rFonts w:ascii="Times New Roman" w:hAnsi="Times New Roman"/>
          <w:sz w:val="24"/>
          <w:szCs w:val="24"/>
        </w:rPr>
        <w:t>noteikt tām vienotus personāl</w:t>
      </w:r>
      <w:r w:rsidR="00642024" w:rsidRPr="00BE0FD5">
        <w:rPr>
          <w:rFonts w:ascii="Times New Roman" w:hAnsi="Times New Roman"/>
          <w:sz w:val="24"/>
          <w:szCs w:val="24"/>
        </w:rPr>
        <w:t xml:space="preserve">vadības </w:t>
      </w:r>
      <w:r w:rsidR="001E2AF5" w:rsidRPr="00BE0FD5">
        <w:rPr>
          <w:rFonts w:ascii="Times New Roman" w:hAnsi="Times New Roman"/>
          <w:sz w:val="24"/>
          <w:szCs w:val="24"/>
        </w:rPr>
        <w:t xml:space="preserve">procesus un </w:t>
      </w:r>
      <w:r w:rsidRPr="00BE0FD5">
        <w:rPr>
          <w:rFonts w:ascii="Times New Roman" w:hAnsi="Times New Roman"/>
          <w:sz w:val="24"/>
          <w:szCs w:val="24"/>
        </w:rPr>
        <w:t xml:space="preserve">nodrošināt personāluzskaites </w:t>
      </w:r>
      <w:r w:rsidRPr="00BE0FD5">
        <w:rPr>
          <w:rFonts w:ascii="Times New Roman" w:hAnsi="Times New Roman"/>
          <w:sz w:val="24"/>
          <w:szCs w:val="24"/>
        </w:rPr>
        <w:lastRenderedPageBreak/>
        <w:t>funkcionalitātes uzturēšanu un pārraudzību Valsts kases uzturētajā sistēmas tehniskajā risinājumā</w:t>
      </w:r>
      <w:r w:rsidR="006D3E3D" w:rsidRPr="00BE0FD5">
        <w:rPr>
          <w:rFonts w:ascii="Times New Roman" w:hAnsi="Times New Roman"/>
          <w:sz w:val="24"/>
          <w:szCs w:val="24"/>
        </w:rPr>
        <w:t>, kā arī tam papildu nepieciešamo cilvēkresursu apjomu</w:t>
      </w:r>
      <w:r w:rsidR="00D44800" w:rsidRPr="00BE0FD5">
        <w:rPr>
          <w:rFonts w:ascii="Times New Roman" w:hAnsi="Times New Roman"/>
          <w:sz w:val="24"/>
          <w:szCs w:val="24"/>
        </w:rPr>
        <w:t>.</w:t>
      </w:r>
    </w:p>
    <w:p w14:paraId="738C48FD" w14:textId="77777777" w:rsidR="0009226A" w:rsidRPr="00BE0FD5" w:rsidRDefault="0009226A" w:rsidP="00233FBD">
      <w:pPr>
        <w:widowControl/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09CEC4BA" w14:textId="77777777" w:rsidR="00642024" w:rsidRPr="00BE0FD5" w:rsidRDefault="00642024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Centrālajām valsts iestādēm pēc Valsts kancelejas pieprasījuma sniegt visu personālvadības procesu izpētei nepieciešamo informāciju.</w:t>
      </w:r>
    </w:p>
    <w:p w14:paraId="227F7833" w14:textId="77777777" w:rsidR="00A76590" w:rsidRPr="00D375DD" w:rsidRDefault="00A76590" w:rsidP="00233FBD">
      <w:pPr>
        <w:pStyle w:val="ListParagraph"/>
        <w:spacing w:after="0"/>
        <w:ind w:left="567" w:hanging="567"/>
        <w:rPr>
          <w:rFonts w:ascii="Times New Roman" w:eastAsia="Times New Roman" w:hAnsi="Times New Roman"/>
          <w:color w:val="0D0D0D"/>
          <w:spacing w:val="-9"/>
          <w:sz w:val="24"/>
          <w:szCs w:val="24"/>
        </w:rPr>
      </w:pPr>
    </w:p>
    <w:p w14:paraId="07554F65" w14:textId="579FBD63" w:rsidR="00307EE9" w:rsidRPr="00BE0FD5" w:rsidRDefault="00F467A4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 xml:space="preserve">Finanšu ministrijai (Valsts kasei) </w:t>
      </w:r>
      <w:r w:rsidR="00701951" w:rsidRPr="00BE0FD5" w:rsidDel="00EA29BD">
        <w:rPr>
          <w:rFonts w:ascii="Times New Roman" w:hAnsi="Times New Roman"/>
          <w:sz w:val="24"/>
          <w:szCs w:val="24"/>
        </w:rPr>
        <w:t>Valsts kancelejas, Valsts administrācijas skolas</w:t>
      </w:r>
      <w:r w:rsidR="00FD4901">
        <w:rPr>
          <w:rFonts w:ascii="Times New Roman" w:hAnsi="Times New Roman"/>
          <w:sz w:val="24"/>
          <w:szCs w:val="24"/>
        </w:rPr>
        <w:t>,</w:t>
      </w:r>
      <w:r w:rsidR="00701951" w:rsidRPr="00BE0FD5" w:rsidDel="00EA29B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01951" w:rsidRPr="00BE0FD5" w:rsidDel="00EA29BD">
        <w:rPr>
          <w:rFonts w:ascii="Times New Roman" w:hAnsi="Times New Roman"/>
          <w:sz w:val="24"/>
          <w:szCs w:val="24"/>
        </w:rPr>
        <w:t>Pārresoru</w:t>
      </w:r>
      <w:proofErr w:type="spellEnd"/>
      <w:r w:rsidR="00701951" w:rsidRPr="00BE0FD5" w:rsidDel="00EA29BD">
        <w:rPr>
          <w:rFonts w:ascii="Times New Roman" w:hAnsi="Times New Roman"/>
          <w:sz w:val="24"/>
          <w:szCs w:val="24"/>
        </w:rPr>
        <w:t xml:space="preserve"> koordinācijas centra </w:t>
      </w:r>
      <w:r w:rsidR="00FD4901" w:rsidRPr="00FD4901">
        <w:rPr>
          <w:rFonts w:ascii="Times New Roman" w:hAnsi="Times New Roman"/>
          <w:sz w:val="24"/>
          <w:szCs w:val="24"/>
        </w:rPr>
        <w:t xml:space="preserve">un Nacionālās elektronisko plašsaziņas līdzekļu padomes </w:t>
      </w:r>
      <w:r w:rsidR="00701951" w:rsidRPr="00BE0FD5">
        <w:rPr>
          <w:rFonts w:ascii="Times New Roman" w:hAnsi="Times New Roman"/>
          <w:sz w:val="24"/>
          <w:szCs w:val="24"/>
        </w:rPr>
        <w:t xml:space="preserve">grāmatvedības uzskaites centralizācijas pilotprojekta </w:t>
      </w:r>
      <w:r w:rsidR="00741E5B" w:rsidRPr="00BE0FD5">
        <w:rPr>
          <w:rFonts w:ascii="Times New Roman" w:hAnsi="Times New Roman"/>
          <w:sz w:val="24"/>
          <w:szCs w:val="24"/>
        </w:rPr>
        <w:t xml:space="preserve">gaitā izvērtēt </w:t>
      </w:r>
      <w:r w:rsidR="006B18AD" w:rsidRPr="00BE0FD5">
        <w:rPr>
          <w:rFonts w:ascii="Times New Roman" w:hAnsi="Times New Roman"/>
          <w:sz w:val="24"/>
          <w:szCs w:val="24"/>
        </w:rPr>
        <w:t xml:space="preserve">grāmatvedības uzskaites centralizācijas nodrošināšanai izmantotā </w:t>
      </w:r>
      <w:r w:rsidR="00741E5B" w:rsidRPr="00BE0FD5">
        <w:rPr>
          <w:rFonts w:ascii="Times New Roman" w:hAnsi="Times New Roman"/>
          <w:sz w:val="24"/>
          <w:szCs w:val="24"/>
        </w:rPr>
        <w:t>tehnisk</w:t>
      </w:r>
      <w:r w:rsidR="006B18AD" w:rsidRPr="00BE0FD5">
        <w:rPr>
          <w:rFonts w:ascii="Times New Roman" w:hAnsi="Times New Roman"/>
          <w:sz w:val="24"/>
          <w:szCs w:val="24"/>
        </w:rPr>
        <w:t>ā</w:t>
      </w:r>
      <w:r w:rsidR="00741E5B" w:rsidRPr="00BE0FD5">
        <w:rPr>
          <w:rFonts w:ascii="Times New Roman" w:hAnsi="Times New Roman"/>
          <w:sz w:val="24"/>
          <w:szCs w:val="24"/>
        </w:rPr>
        <w:t xml:space="preserve"> risinājuma atbilstību</w:t>
      </w:r>
      <w:r w:rsidR="00AA2070" w:rsidRPr="00BE0FD5">
        <w:rPr>
          <w:rFonts w:ascii="Times New Roman" w:hAnsi="Times New Roman"/>
          <w:sz w:val="24"/>
          <w:szCs w:val="24"/>
        </w:rPr>
        <w:t>, lemjot par tā tālāku izmantošanu vai cita risinājuma ieviešanu</w:t>
      </w:r>
      <w:r w:rsidR="00307EE9" w:rsidRPr="00BE0FD5">
        <w:rPr>
          <w:rFonts w:ascii="Times New Roman" w:hAnsi="Times New Roman"/>
          <w:sz w:val="24"/>
          <w:szCs w:val="24"/>
        </w:rPr>
        <w:t>.</w:t>
      </w:r>
    </w:p>
    <w:p w14:paraId="41BE2543" w14:textId="77777777" w:rsidR="00307EE9" w:rsidRPr="00BE0FD5" w:rsidRDefault="00307EE9" w:rsidP="00233FBD">
      <w:pPr>
        <w:pStyle w:val="ListParagraph"/>
        <w:spacing w:after="0"/>
        <w:ind w:left="567" w:hanging="567"/>
        <w:rPr>
          <w:rFonts w:ascii="Times New Roman" w:hAnsi="Times New Roman"/>
          <w:sz w:val="24"/>
          <w:szCs w:val="24"/>
        </w:rPr>
      </w:pPr>
    </w:p>
    <w:p w14:paraId="11B3FDFA" w14:textId="6E1B3C1E" w:rsidR="00D44800" w:rsidRPr="00BE0FD5" w:rsidRDefault="00D44800" w:rsidP="00233FBD">
      <w:pPr>
        <w:pStyle w:val="ListParagraph"/>
        <w:numPr>
          <w:ilvl w:val="0"/>
          <w:numId w:val="23"/>
        </w:num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>
        <w:rPr>
          <w:rFonts w:ascii="Times New Roman" w:hAnsi="Times New Roman"/>
          <w:sz w:val="24"/>
          <w:szCs w:val="24"/>
        </w:rPr>
        <w:t>Finanšu ministrijai (Valsts kasei) sadarbībā ar Valsts kanceleju līdz 2017.</w:t>
      </w:r>
      <w:r w:rsidR="00233FBD">
        <w:rPr>
          <w:rFonts w:ascii="Times New Roman" w:hAnsi="Times New Roman"/>
          <w:sz w:val="24"/>
          <w:szCs w:val="24"/>
        </w:rPr>
        <w:t> </w:t>
      </w:r>
      <w:r w:rsidRPr="00BE0FD5">
        <w:rPr>
          <w:rFonts w:ascii="Times New Roman" w:hAnsi="Times New Roman"/>
          <w:sz w:val="24"/>
          <w:szCs w:val="24"/>
        </w:rPr>
        <w:t>gada 31.</w:t>
      </w:r>
      <w:r w:rsidR="00233FBD">
        <w:rPr>
          <w:rFonts w:ascii="Times New Roman" w:hAnsi="Times New Roman"/>
          <w:sz w:val="24"/>
          <w:szCs w:val="24"/>
        </w:rPr>
        <w:t> </w:t>
      </w:r>
      <w:r w:rsidRPr="00BE0FD5">
        <w:rPr>
          <w:rFonts w:ascii="Times New Roman" w:hAnsi="Times New Roman"/>
          <w:sz w:val="24"/>
          <w:szCs w:val="24"/>
        </w:rPr>
        <w:t xml:space="preserve">martam iesniegt Ministru kabinetā ziņojumu par šī </w:t>
      </w:r>
      <w:proofErr w:type="spellStart"/>
      <w:r w:rsidRPr="00BE0FD5">
        <w:rPr>
          <w:rFonts w:ascii="Times New Roman" w:hAnsi="Times New Roman"/>
          <w:sz w:val="24"/>
          <w:szCs w:val="24"/>
        </w:rPr>
        <w:t>protokollēmuma</w:t>
      </w:r>
      <w:proofErr w:type="spellEnd"/>
      <w:r w:rsidRPr="00BE0FD5">
        <w:rPr>
          <w:rFonts w:ascii="Times New Roman" w:hAnsi="Times New Roman"/>
          <w:sz w:val="24"/>
          <w:szCs w:val="24"/>
        </w:rPr>
        <w:t xml:space="preserve"> </w:t>
      </w:r>
      <w:r w:rsidR="000E45D9">
        <w:rPr>
          <w:rFonts w:ascii="Times New Roman" w:hAnsi="Times New Roman"/>
          <w:sz w:val="24"/>
          <w:szCs w:val="24"/>
        </w:rPr>
        <w:t xml:space="preserve">7., </w:t>
      </w:r>
      <w:r w:rsidR="00733094" w:rsidRPr="00BE0FD5">
        <w:rPr>
          <w:rFonts w:ascii="Times New Roman" w:hAnsi="Times New Roman"/>
          <w:sz w:val="24"/>
          <w:szCs w:val="24"/>
        </w:rPr>
        <w:t>8</w:t>
      </w:r>
      <w:r w:rsidRPr="00BE0FD5">
        <w:rPr>
          <w:rFonts w:ascii="Times New Roman" w:hAnsi="Times New Roman"/>
          <w:sz w:val="24"/>
          <w:szCs w:val="24"/>
        </w:rPr>
        <w:t xml:space="preserve">., un </w:t>
      </w:r>
      <w:r w:rsidR="000E45D9" w:rsidRPr="00BE0FD5">
        <w:rPr>
          <w:rFonts w:ascii="Times New Roman" w:hAnsi="Times New Roman"/>
          <w:sz w:val="24"/>
          <w:szCs w:val="24"/>
        </w:rPr>
        <w:t>1</w:t>
      </w:r>
      <w:r w:rsidR="000E45D9">
        <w:rPr>
          <w:rFonts w:ascii="Times New Roman" w:hAnsi="Times New Roman"/>
          <w:sz w:val="24"/>
          <w:szCs w:val="24"/>
        </w:rPr>
        <w:t>0</w:t>
      </w:r>
      <w:r w:rsidRPr="00BE0FD5">
        <w:rPr>
          <w:rFonts w:ascii="Times New Roman" w:hAnsi="Times New Roman"/>
          <w:sz w:val="24"/>
          <w:szCs w:val="24"/>
        </w:rPr>
        <w:t>.</w:t>
      </w:r>
      <w:r w:rsidR="00233FBD">
        <w:rPr>
          <w:rFonts w:ascii="Times New Roman" w:hAnsi="Times New Roman"/>
          <w:sz w:val="24"/>
          <w:szCs w:val="24"/>
        </w:rPr>
        <w:t> </w:t>
      </w:r>
      <w:r w:rsidRPr="00BE0FD5">
        <w:rPr>
          <w:rFonts w:ascii="Times New Roman" w:hAnsi="Times New Roman"/>
          <w:sz w:val="24"/>
          <w:szCs w:val="24"/>
        </w:rPr>
        <w:t>punkta izpildi.</w:t>
      </w:r>
    </w:p>
    <w:p w14:paraId="7124887D" w14:textId="77777777" w:rsidR="00733094" w:rsidRPr="00BE0FD5" w:rsidRDefault="00733094" w:rsidP="00233FBD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14:paraId="4E1A2065" w14:textId="05FB0D55" w:rsidR="00B85D6F" w:rsidRPr="00BE0FD5" w:rsidRDefault="00926944" w:rsidP="00233FBD">
      <w:pPr>
        <w:widowControl/>
        <w:numPr>
          <w:ilvl w:val="0"/>
          <w:numId w:val="23"/>
        </w:num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BE0FD5" w:rsidDel="00EA29BD">
        <w:rPr>
          <w:rFonts w:ascii="Times New Roman" w:hAnsi="Times New Roman"/>
          <w:sz w:val="24"/>
          <w:szCs w:val="24"/>
        </w:rPr>
        <w:t>Valsts kanceleja</w:t>
      </w:r>
      <w:r w:rsidR="00F061DB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  <w:r w:rsidRPr="000E45D9">
        <w:rPr>
          <w:rFonts w:ascii="Times New Roman" w:hAnsi="Times New Roman"/>
          <w:sz w:val="24"/>
          <w:szCs w:val="24"/>
        </w:rPr>
        <w:t xml:space="preserve"> </w:t>
      </w:r>
      <w:r w:rsidR="000E45D9" w:rsidRPr="000E45D9">
        <w:rPr>
          <w:rFonts w:ascii="Times New Roman" w:hAnsi="Times New Roman"/>
          <w:sz w:val="24"/>
          <w:szCs w:val="24"/>
        </w:rPr>
        <w:t>Valsts administrācijas skola</w:t>
      </w:r>
      <w:r w:rsidR="00F061DB">
        <w:rPr>
          <w:rFonts w:ascii="Times New Roman" w:hAnsi="Times New Roman"/>
          <w:sz w:val="24"/>
          <w:szCs w:val="24"/>
        </w:rPr>
        <w:t>i</w:t>
      </w:r>
      <w:r w:rsidR="000E45D9" w:rsidRPr="000E45D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E45D9" w:rsidRPr="000E45D9">
        <w:rPr>
          <w:rFonts w:ascii="Times New Roman" w:hAnsi="Times New Roman"/>
          <w:sz w:val="24"/>
          <w:szCs w:val="24"/>
        </w:rPr>
        <w:t>Pārresoru</w:t>
      </w:r>
      <w:proofErr w:type="spellEnd"/>
      <w:r w:rsidR="000E45D9" w:rsidRPr="000E45D9">
        <w:rPr>
          <w:rFonts w:ascii="Times New Roman" w:hAnsi="Times New Roman"/>
          <w:sz w:val="24"/>
          <w:szCs w:val="24"/>
        </w:rPr>
        <w:t xml:space="preserve"> koordinācijas centra</w:t>
      </w:r>
      <w:r w:rsidR="00F061DB">
        <w:rPr>
          <w:rFonts w:ascii="Times New Roman" w:hAnsi="Times New Roman"/>
          <w:sz w:val="24"/>
          <w:szCs w:val="24"/>
        </w:rPr>
        <w:t>m</w:t>
      </w:r>
      <w:r w:rsidR="000E45D9" w:rsidRPr="000E45D9">
        <w:rPr>
          <w:rFonts w:ascii="Times New Roman" w:hAnsi="Times New Roman"/>
          <w:sz w:val="24"/>
          <w:szCs w:val="24"/>
        </w:rPr>
        <w:t xml:space="preserve"> un Nacionāl</w:t>
      </w:r>
      <w:r w:rsidR="00F061DB">
        <w:rPr>
          <w:rFonts w:ascii="Times New Roman" w:hAnsi="Times New Roman"/>
          <w:sz w:val="24"/>
          <w:szCs w:val="24"/>
        </w:rPr>
        <w:t>ajai</w:t>
      </w:r>
      <w:r w:rsidR="000E45D9" w:rsidRPr="000E45D9">
        <w:rPr>
          <w:rFonts w:ascii="Times New Roman" w:hAnsi="Times New Roman"/>
          <w:sz w:val="24"/>
          <w:szCs w:val="24"/>
        </w:rPr>
        <w:t xml:space="preserve"> elektronisko plašsaziņas līdzekļu padome</w:t>
      </w:r>
      <w:r w:rsidR="00F061DB">
        <w:rPr>
          <w:rFonts w:ascii="Times New Roman" w:hAnsi="Times New Roman"/>
          <w:sz w:val="24"/>
          <w:szCs w:val="24"/>
        </w:rPr>
        <w:t>i</w:t>
      </w:r>
      <w:r w:rsidR="000E45D9" w:rsidRPr="000E45D9" w:rsidDel="000E45D9">
        <w:rPr>
          <w:rFonts w:ascii="Times New Roman" w:hAnsi="Times New Roman"/>
          <w:sz w:val="24"/>
          <w:szCs w:val="24"/>
        </w:rPr>
        <w:t xml:space="preserve"> </w:t>
      </w:r>
      <w:r w:rsidR="0097655D" w:rsidRPr="00BE0FD5">
        <w:rPr>
          <w:rFonts w:ascii="Times New Roman" w:hAnsi="Times New Roman"/>
          <w:sz w:val="24"/>
          <w:szCs w:val="24"/>
        </w:rPr>
        <w:t xml:space="preserve">grāmatvedības uzskaites centralizācijas rezultātā radušos </w:t>
      </w:r>
      <w:r w:rsidR="00F061DB">
        <w:rPr>
          <w:rFonts w:ascii="Times New Roman" w:hAnsi="Times New Roman"/>
          <w:sz w:val="24"/>
          <w:szCs w:val="24"/>
        </w:rPr>
        <w:t>līdzekļu ekonomiju un</w:t>
      </w:r>
      <w:r w:rsidR="00F061DB" w:rsidRPr="00F061DB">
        <w:rPr>
          <w:rFonts w:ascii="Times New Roman" w:hAnsi="Times New Roman"/>
          <w:sz w:val="24"/>
          <w:szCs w:val="24"/>
        </w:rPr>
        <w:t xml:space="preserve"> atbrīvojušās </w:t>
      </w:r>
      <w:r w:rsidR="0097655D" w:rsidRPr="00BE0FD5">
        <w:rPr>
          <w:rFonts w:ascii="Times New Roman" w:hAnsi="Times New Roman"/>
          <w:sz w:val="24"/>
          <w:szCs w:val="24"/>
        </w:rPr>
        <w:t>amata viet</w:t>
      </w:r>
      <w:r w:rsidR="00F061DB">
        <w:rPr>
          <w:rFonts w:ascii="Times New Roman" w:hAnsi="Times New Roman"/>
          <w:sz w:val="24"/>
          <w:szCs w:val="24"/>
        </w:rPr>
        <w:t>as</w:t>
      </w:r>
      <w:r w:rsidR="0097655D" w:rsidRPr="00BE0FD5">
        <w:rPr>
          <w:rFonts w:ascii="Times New Roman" w:hAnsi="Times New Roman"/>
          <w:sz w:val="24"/>
          <w:szCs w:val="24"/>
        </w:rPr>
        <w:t xml:space="preserve"> novirzīt </w:t>
      </w:r>
      <w:r w:rsidR="007C1859">
        <w:rPr>
          <w:rFonts w:ascii="Times New Roman" w:hAnsi="Times New Roman"/>
          <w:sz w:val="24"/>
          <w:szCs w:val="24"/>
        </w:rPr>
        <w:t>tām</w:t>
      </w:r>
      <w:r w:rsidR="007C1859" w:rsidRPr="00A6193A">
        <w:rPr>
          <w:rFonts w:ascii="Times New Roman" w:hAnsi="Times New Roman"/>
          <w:sz w:val="24"/>
          <w:szCs w:val="24"/>
        </w:rPr>
        <w:t xml:space="preserve"> deleģētu</w:t>
      </w:r>
      <w:r w:rsidR="00D008B8" w:rsidRPr="00A6193A">
        <w:rPr>
          <w:rFonts w:ascii="Times New Roman" w:hAnsi="Times New Roman"/>
          <w:sz w:val="24"/>
          <w:szCs w:val="24"/>
        </w:rPr>
        <w:t xml:space="preserve"> uzdevumu </w:t>
      </w:r>
      <w:r w:rsidR="00D008B8">
        <w:rPr>
          <w:rFonts w:ascii="Times New Roman" w:hAnsi="Times New Roman"/>
          <w:sz w:val="24"/>
          <w:szCs w:val="24"/>
        </w:rPr>
        <w:t>vai funkciju īstenošanai,</w:t>
      </w:r>
      <w:r w:rsidR="00D008B8" w:rsidRPr="001D24EA">
        <w:rPr>
          <w:rFonts w:ascii="Times New Roman" w:hAnsi="Times New Roman"/>
          <w:sz w:val="24"/>
          <w:szCs w:val="24"/>
        </w:rPr>
        <w:t xml:space="preserve"> </w:t>
      </w:r>
      <w:r w:rsidR="00D008B8">
        <w:rPr>
          <w:rFonts w:ascii="Times New Roman" w:hAnsi="Times New Roman"/>
          <w:sz w:val="24"/>
          <w:szCs w:val="24"/>
        </w:rPr>
        <w:t xml:space="preserve">neatliekamo pasākumu īstenošanai, </w:t>
      </w:r>
      <w:proofErr w:type="spellStart"/>
      <w:r w:rsidR="00D008B8">
        <w:rPr>
          <w:rFonts w:ascii="Times New Roman" w:hAnsi="Times New Roman"/>
          <w:sz w:val="24"/>
          <w:szCs w:val="24"/>
        </w:rPr>
        <w:t>efektivizējot</w:t>
      </w:r>
      <w:proofErr w:type="spellEnd"/>
      <w:r w:rsidR="00D008B8">
        <w:rPr>
          <w:rFonts w:ascii="Times New Roman" w:hAnsi="Times New Roman"/>
          <w:sz w:val="24"/>
          <w:szCs w:val="24"/>
        </w:rPr>
        <w:t xml:space="preserve"> iestādes procesus</w:t>
      </w:r>
      <w:r w:rsidR="0097655D" w:rsidRPr="00BE0FD5">
        <w:rPr>
          <w:rFonts w:ascii="Times New Roman" w:hAnsi="Times New Roman"/>
          <w:sz w:val="24"/>
          <w:szCs w:val="24"/>
        </w:rPr>
        <w:t>.</w:t>
      </w:r>
    </w:p>
    <w:p w14:paraId="6FAABCD3" w14:textId="77777777" w:rsidR="000C1AC4" w:rsidRPr="000C1AC4" w:rsidRDefault="000C1AC4" w:rsidP="000C1AC4">
      <w:pPr>
        <w:widowControl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9"/>
          <w:sz w:val="24"/>
          <w:szCs w:val="24"/>
        </w:rPr>
      </w:pPr>
    </w:p>
    <w:p w14:paraId="041ACE76" w14:textId="729AE958" w:rsidR="000C1AC4" w:rsidRPr="000C1AC4" w:rsidRDefault="000C1AC4" w:rsidP="000C1AC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136F363F" w14:textId="77777777" w:rsidR="000C1AC4" w:rsidRPr="000C1AC4" w:rsidRDefault="000C1AC4" w:rsidP="000C1AC4">
      <w:pPr>
        <w:widowControl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2C80DD43" w14:textId="5312511F" w:rsidR="000C1AC4" w:rsidRPr="000C1AC4" w:rsidRDefault="000C1AC4" w:rsidP="000C1AC4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v-LV"/>
        </w:rPr>
        <w:t>Ministru prezident</w:t>
      </w:r>
      <w:r w:rsidR="00BD366C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v-LV"/>
        </w:rPr>
        <w:t>s</w:t>
      </w:r>
      <w:r w:rsidRPr="000C1AC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proofErr w:type="spellStart"/>
      <w:r w:rsidR="00BD366C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  <w:t>M.Kučinskis</w:t>
      </w:r>
      <w:proofErr w:type="spellEnd"/>
    </w:p>
    <w:p w14:paraId="66B52D07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v-LV"/>
        </w:rPr>
      </w:pPr>
    </w:p>
    <w:p w14:paraId="4F8D4FA4" w14:textId="39C3777E" w:rsidR="000C1AC4" w:rsidRPr="000C1AC4" w:rsidRDefault="000C1AC4" w:rsidP="000C1AC4">
      <w:pPr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v-LV"/>
        </w:rPr>
        <w:t>Valsts kancelejas direktor</w:t>
      </w:r>
      <w:r w:rsidR="00BD366C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v-LV"/>
        </w:rPr>
        <w:t>s</w:t>
      </w:r>
      <w:r w:rsidRPr="000C1AC4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ab/>
      </w:r>
      <w:r w:rsidR="00BD366C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>M.Krieviņš</w:t>
      </w:r>
    </w:p>
    <w:p w14:paraId="7B352835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</w:p>
    <w:p w14:paraId="41546D18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</w:p>
    <w:p w14:paraId="5EEA04AA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  <w:r w:rsidRPr="000C1AC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  <w:t>Iesniedzējs:</w:t>
      </w:r>
    </w:p>
    <w:p w14:paraId="52C1CA85" w14:textId="77777777" w:rsidR="000C1AC4" w:rsidRPr="000C1AC4" w:rsidRDefault="000C1AC4" w:rsidP="000C1AC4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</w:pPr>
    </w:p>
    <w:p w14:paraId="676BBAF6" w14:textId="02CA6AAD" w:rsidR="00AE500C" w:rsidRDefault="00160894" w:rsidP="0016089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  <w:r w:rsidRPr="00A053DB">
        <w:rPr>
          <w:rFonts w:ascii="Times New Roman" w:hAnsi="Times New Roman"/>
          <w:sz w:val="24"/>
          <w:szCs w:val="24"/>
        </w:rPr>
        <w:t>Finanšu ministr</w:t>
      </w:r>
      <w:r w:rsidR="00BA2D60">
        <w:rPr>
          <w:rFonts w:ascii="Times New Roman" w:hAnsi="Times New Roman"/>
          <w:sz w:val="24"/>
          <w:szCs w:val="24"/>
        </w:rPr>
        <w:t>e</w:t>
      </w:r>
      <w:r w:rsidRPr="0016089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lv-LV"/>
        </w:rPr>
        <w:tab/>
      </w:r>
      <w:proofErr w:type="spellStart"/>
      <w:r w:rsidR="00BA2D60" w:rsidRPr="00BA2D60">
        <w:rPr>
          <w:rFonts w:ascii="Times New Roman" w:hAnsi="Times New Roman"/>
          <w:sz w:val="24"/>
          <w:szCs w:val="24"/>
        </w:rPr>
        <w:t>D.Reizniece-Ozola</w:t>
      </w:r>
      <w:proofErr w:type="spellEnd"/>
    </w:p>
    <w:p w14:paraId="509C0BC6" w14:textId="6B2E98AA" w:rsidR="007017BC" w:rsidRDefault="007017BC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51EF7A2B" w14:textId="77777777" w:rsidR="007017BC" w:rsidRDefault="007017BC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344A5E4A" w14:textId="77777777" w:rsidR="007017BC" w:rsidRDefault="007017BC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5B82B15B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3FDAD7FC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499CB5EA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1BFBA3E8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1FCBC337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670CD6D7" w14:textId="77777777" w:rsidR="00233FBD" w:rsidRDefault="00233FBD" w:rsidP="000C1AC4">
      <w:pPr>
        <w:keepNext/>
        <w:shd w:val="clear" w:color="auto" w:fill="FFFFFF"/>
        <w:tabs>
          <w:tab w:val="right" w:pos="9072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</w:p>
    <w:p w14:paraId="573B85B3" w14:textId="7816C93C" w:rsidR="00AE500C" w:rsidRPr="007017BC" w:rsidRDefault="00583CD5" w:rsidP="00AE500C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20.09.2016 16:54</w:t>
      </w:r>
    </w:p>
    <w:p w14:paraId="2185080F" w14:textId="45B8C6BD" w:rsidR="00AE500C" w:rsidRDefault="00526E9F" w:rsidP="00AE500C">
      <w:pPr>
        <w:spacing w:after="0" w:line="240" w:lineRule="auto"/>
        <w:ind w:right="-879"/>
        <w:jc w:val="both"/>
        <w:rPr>
          <w:rFonts w:ascii="Times New Roman" w:hAnsi="Times New Roman"/>
          <w:sz w:val="24"/>
          <w:szCs w:val="24"/>
        </w:rPr>
      </w:pPr>
      <w:r w:rsidRPr="007017BC">
        <w:rPr>
          <w:rFonts w:ascii="Times New Roman" w:hAnsi="Times New Roman"/>
          <w:sz w:val="24"/>
          <w:szCs w:val="24"/>
        </w:rPr>
        <w:t>3</w:t>
      </w:r>
      <w:r w:rsidR="00BA2D60">
        <w:rPr>
          <w:rFonts w:ascii="Times New Roman" w:hAnsi="Times New Roman"/>
          <w:sz w:val="24"/>
          <w:szCs w:val="24"/>
        </w:rPr>
        <w:t>72</w:t>
      </w:r>
      <w:bookmarkStart w:id="0" w:name="_GoBack"/>
      <w:bookmarkEnd w:id="0"/>
    </w:p>
    <w:p w14:paraId="26236783" w14:textId="6DF57FBA" w:rsidR="00AE500C" w:rsidRPr="00AE500C" w:rsidRDefault="007D2A6F" w:rsidP="00AE500C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  <w:t>Baltraite</w:t>
      </w:r>
    </w:p>
    <w:p w14:paraId="3746D0DA" w14:textId="61F5349C" w:rsidR="00AE500C" w:rsidRPr="00AE500C" w:rsidRDefault="00AE500C" w:rsidP="00AE500C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</w:pPr>
      <w:r w:rsidRPr="00AE500C">
        <w:rPr>
          <w:rFonts w:ascii="Times New Roman" w:eastAsia="Times New Roman" w:hAnsi="Times New Roman"/>
          <w:color w:val="0D0D0D"/>
          <w:sz w:val="20"/>
          <w:szCs w:val="20"/>
          <w:lang w:eastAsia="lv-LV"/>
        </w:rPr>
        <w:t>67094</w:t>
      </w:r>
      <w:r>
        <w:rPr>
          <w:rFonts w:ascii="Times New Roman" w:eastAsia="Times New Roman" w:hAnsi="Times New Roman"/>
          <w:color w:val="0D0D0D"/>
          <w:sz w:val="20"/>
          <w:szCs w:val="20"/>
          <w:lang w:eastAsia="lv-LV"/>
        </w:rPr>
        <w:t>27</w:t>
      </w:r>
      <w:r w:rsidRPr="00AE500C">
        <w:rPr>
          <w:rFonts w:ascii="Times New Roman" w:eastAsia="Times New Roman" w:hAnsi="Times New Roman"/>
          <w:color w:val="0D0D0D"/>
          <w:sz w:val="20"/>
          <w:szCs w:val="20"/>
          <w:lang w:eastAsia="lv-LV"/>
        </w:rPr>
        <w:t>9</w:t>
      </w:r>
    </w:p>
    <w:p w14:paraId="7A40E406" w14:textId="6E80BA94" w:rsidR="00AE500C" w:rsidRPr="000C1AC4" w:rsidRDefault="00AE500C" w:rsidP="00233FBD">
      <w:pPr>
        <w:shd w:val="clear" w:color="auto" w:fill="FFFFFF"/>
        <w:tabs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4"/>
          <w:sz w:val="24"/>
          <w:lang w:eastAsia="lv-LV"/>
        </w:rPr>
      </w:pPr>
      <w:r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  <w:t>Ilze.Baltraite</w:t>
      </w:r>
      <w:r w:rsidRPr="00AE500C">
        <w:rPr>
          <w:rFonts w:ascii="Times New Roman" w:eastAsia="Times New Roman" w:hAnsi="Times New Roman"/>
          <w:color w:val="000000"/>
          <w:spacing w:val="-4"/>
          <w:sz w:val="20"/>
          <w:szCs w:val="28"/>
          <w:lang w:eastAsia="lv-LV"/>
        </w:rPr>
        <w:t>@kase.gov.lv</w:t>
      </w:r>
    </w:p>
    <w:sectPr w:rsidR="00AE500C" w:rsidRPr="000C1AC4" w:rsidSect="00E32E61">
      <w:headerReference w:type="default" r:id="rId12"/>
      <w:footerReference w:type="default" r:id="rId13"/>
      <w:headerReference w:type="first" r:id="rId14"/>
      <w:footerReference w:type="first" r:id="rId15"/>
      <w:pgSz w:w="11920" w:h="16840"/>
      <w:pgMar w:top="1134" w:right="851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7AD74F" w14:textId="77777777" w:rsidR="00465F17" w:rsidRDefault="00465F17">
      <w:pPr>
        <w:spacing w:after="0" w:line="240" w:lineRule="auto"/>
      </w:pPr>
      <w:r>
        <w:separator/>
      </w:r>
    </w:p>
  </w:endnote>
  <w:endnote w:type="continuationSeparator" w:id="0">
    <w:p w14:paraId="559B7F01" w14:textId="77777777" w:rsidR="00465F17" w:rsidRDefault="00465F17">
      <w:pPr>
        <w:spacing w:after="0" w:line="240" w:lineRule="auto"/>
      </w:pPr>
      <w:r>
        <w:continuationSeparator/>
      </w:r>
    </w:p>
  </w:endnote>
  <w:endnote w:type="continuationNotice" w:id="1">
    <w:p w14:paraId="25E302CF" w14:textId="77777777" w:rsidR="00465F17" w:rsidRDefault="00465F1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LKB Novarese">
    <w:altName w:val="Times New Roman"/>
    <w:charset w:val="00"/>
    <w:family w:val="swiss"/>
    <w:pitch w:val="variable"/>
    <w:sig w:usb0="00000207" w:usb1="00000000" w:usb2="00000000" w:usb3="00000000" w:csb0="00000097" w:csb1="00000000"/>
  </w:font>
  <w:font w:name="RimTimes">
    <w:altName w:val="Times New Roman"/>
    <w:charset w:val="BA"/>
    <w:family w:val="roman"/>
    <w:pitch w:val="variable"/>
    <w:sig w:usb0="20007A87" w:usb1="80000000" w:usb2="00000008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3199B" w14:textId="30A152D6" w:rsidR="001A0781" w:rsidRPr="001A0781" w:rsidRDefault="004C4EF4" w:rsidP="000328A1">
    <w:pPr>
      <w:pStyle w:val="Footer"/>
      <w:jc w:val="both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FM</w:t>
    </w:r>
    <w:r w:rsidR="001A0781" w:rsidRPr="001A0781">
      <w:rPr>
        <w:rFonts w:ascii="Times New Roman" w:hAnsi="Times New Roman"/>
        <w:sz w:val="20"/>
      </w:rPr>
      <w:t>Prot_</w:t>
    </w:r>
    <w:r w:rsidR="00926944">
      <w:rPr>
        <w:rFonts w:ascii="Times New Roman" w:hAnsi="Times New Roman"/>
        <w:sz w:val="20"/>
      </w:rPr>
      <w:t>20</w:t>
    </w:r>
    <w:r w:rsidR="00FD4901">
      <w:rPr>
        <w:rFonts w:ascii="Times New Roman" w:hAnsi="Times New Roman"/>
        <w:sz w:val="20"/>
      </w:rPr>
      <w:t>09</w:t>
    </w:r>
    <w:r w:rsidR="001A0781" w:rsidRPr="001A0781">
      <w:rPr>
        <w:rFonts w:ascii="Times New Roman" w:hAnsi="Times New Roman"/>
        <w:sz w:val="20"/>
      </w:rPr>
      <w:t xml:space="preserve">2016_centralo_iestazu_gramatvediba.docx; Ministru kabineta sēdes </w:t>
    </w:r>
    <w:proofErr w:type="spellStart"/>
    <w:r w:rsidR="001A0781" w:rsidRPr="001A0781">
      <w:rPr>
        <w:rFonts w:ascii="Times New Roman" w:hAnsi="Times New Roman"/>
        <w:sz w:val="20"/>
      </w:rPr>
      <w:t>protokollēmuma</w:t>
    </w:r>
    <w:proofErr w:type="spellEnd"/>
    <w:r w:rsidR="001A0781" w:rsidRPr="001A0781">
      <w:rPr>
        <w:rFonts w:ascii="Times New Roman" w:hAnsi="Times New Roman"/>
        <w:sz w:val="20"/>
      </w:rPr>
      <w:t xml:space="preserve"> projekts „Valsts kases sniegtā grāmatvedības uzskaites pakalpojuma attīstības iespējas”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C62D9D" w14:textId="1B60E0C6" w:rsidR="006D1B66" w:rsidRPr="006D1B66" w:rsidRDefault="004C4EF4" w:rsidP="000328A1">
    <w:pPr>
      <w:pStyle w:val="Footer"/>
      <w:jc w:val="both"/>
      <w:rPr>
        <w:rFonts w:ascii="Times New Roman" w:hAnsi="Times New Roman"/>
        <w:sz w:val="20"/>
        <w:szCs w:val="24"/>
      </w:rPr>
    </w:pPr>
    <w:r>
      <w:rPr>
        <w:rFonts w:ascii="Times New Roman" w:hAnsi="Times New Roman"/>
        <w:sz w:val="20"/>
        <w:szCs w:val="24"/>
      </w:rPr>
      <w:t>FM</w:t>
    </w:r>
    <w:r w:rsidR="006D1B66" w:rsidRPr="006D1B66">
      <w:rPr>
        <w:rFonts w:ascii="Times New Roman" w:hAnsi="Times New Roman"/>
        <w:sz w:val="20"/>
        <w:szCs w:val="24"/>
      </w:rPr>
      <w:t>Prot_</w:t>
    </w:r>
    <w:r w:rsidR="00926944">
      <w:rPr>
        <w:rFonts w:ascii="Times New Roman" w:hAnsi="Times New Roman"/>
        <w:sz w:val="20"/>
        <w:szCs w:val="24"/>
      </w:rPr>
      <w:t>20</w:t>
    </w:r>
    <w:r w:rsidR="00153FE2">
      <w:rPr>
        <w:rFonts w:ascii="Times New Roman" w:hAnsi="Times New Roman"/>
        <w:sz w:val="20"/>
        <w:szCs w:val="24"/>
      </w:rPr>
      <w:t>09</w:t>
    </w:r>
    <w:r w:rsidR="006D1B66" w:rsidRPr="006D1B66">
      <w:rPr>
        <w:rFonts w:ascii="Times New Roman" w:hAnsi="Times New Roman"/>
        <w:sz w:val="20"/>
        <w:szCs w:val="24"/>
      </w:rPr>
      <w:t xml:space="preserve">2016_centralo_iestazu_gramatvediba.doc; Ministru kabineta sēdes </w:t>
    </w:r>
    <w:proofErr w:type="spellStart"/>
    <w:r w:rsidR="006D1B66" w:rsidRPr="006D1B66">
      <w:rPr>
        <w:rFonts w:ascii="Times New Roman" w:hAnsi="Times New Roman"/>
        <w:sz w:val="20"/>
        <w:szCs w:val="24"/>
      </w:rPr>
      <w:t>protokollēmuma</w:t>
    </w:r>
    <w:proofErr w:type="spellEnd"/>
    <w:r w:rsidR="006D1B66" w:rsidRPr="006D1B66">
      <w:rPr>
        <w:rFonts w:ascii="Times New Roman" w:hAnsi="Times New Roman"/>
        <w:sz w:val="20"/>
        <w:szCs w:val="24"/>
      </w:rPr>
      <w:t xml:space="preserve"> projekts „Valsts kases sniegtā grāmatvedības uzskaites pakalpojuma attīstības iespējas”</w:t>
    </w:r>
  </w:p>
  <w:p w14:paraId="061ED51B" w14:textId="77777777" w:rsidR="006D1B66" w:rsidRDefault="006D1B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2F4D5" w14:textId="77777777" w:rsidR="00465F17" w:rsidRDefault="00465F17">
      <w:pPr>
        <w:spacing w:after="0" w:line="240" w:lineRule="auto"/>
      </w:pPr>
      <w:r>
        <w:separator/>
      </w:r>
    </w:p>
  </w:footnote>
  <w:footnote w:type="continuationSeparator" w:id="0">
    <w:p w14:paraId="174D17B6" w14:textId="77777777" w:rsidR="00465F17" w:rsidRDefault="00465F17">
      <w:pPr>
        <w:spacing w:after="0" w:line="240" w:lineRule="auto"/>
      </w:pPr>
      <w:r>
        <w:continuationSeparator/>
      </w:r>
    </w:p>
  </w:footnote>
  <w:footnote w:type="continuationNotice" w:id="1">
    <w:p w14:paraId="49EF910D" w14:textId="77777777" w:rsidR="00465F17" w:rsidRDefault="00465F1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01995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</w:rPr>
    </w:sdtEndPr>
    <w:sdtContent>
      <w:p w14:paraId="6399777C" w14:textId="6DCAC725" w:rsidR="00E32E61" w:rsidRPr="00662F17" w:rsidRDefault="00E32E61">
        <w:pPr>
          <w:pStyle w:val="Header"/>
          <w:jc w:val="center"/>
          <w:rPr>
            <w:rFonts w:ascii="Times New Roman" w:hAnsi="Times New Roman"/>
          </w:rPr>
        </w:pPr>
        <w:r w:rsidRPr="00662F17">
          <w:rPr>
            <w:rFonts w:ascii="Times New Roman" w:hAnsi="Times New Roman"/>
          </w:rPr>
          <w:fldChar w:fldCharType="begin"/>
        </w:r>
        <w:r w:rsidRPr="00662F17">
          <w:rPr>
            <w:rFonts w:ascii="Times New Roman" w:hAnsi="Times New Roman"/>
          </w:rPr>
          <w:instrText xml:space="preserve"> PAGE   \* MERGEFORMAT </w:instrText>
        </w:r>
        <w:r w:rsidRPr="00662F17">
          <w:rPr>
            <w:rFonts w:ascii="Times New Roman" w:hAnsi="Times New Roman"/>
          </w:rPr>
          <w:fldChar w:fldCharType="separate"/>
        </w:r>
        <w:r w:rsidR="00BA2D60">
          <w:rPr>
            <w:rFonts w:ascii="Times New Roman" w:hAnsi="Times New Roman"/>
            <w:noProof/>
          </w:rPr>
          <w:t>2</w:t>
        </w:r>
        <w:r w:rsidRPr="00662F17">
          <w:rPr>
            <w:rFonts w:ascii="Times New Roman" w:hAnsi="Times New Roman"/>
            <w:noProof/>
          </w:rPr>
          <w:fldChar w:fldCharType="end"/>
        </w:r>
      </w:p>
    </w:sdtContent>
  </w:sdt>
  <w:p w14:paraId="2E65176A" w14:textId="77777777" w:rsidR="00E32E61" w:rsidRDefault="00E32E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AE2" w14:textId="37D5E356" w:rsidR="00E32E61" w:rsidRDefault="00E32E61">
    <w:pPr>
      <w:pStyle w:val="Header"/>
      <w:jc w:val="center"/>
    </w:pPr>
  </w:p>
  <w:p w14:paraId="749D5F27" w14:textId="3320E4D9" w:rsidR="00DD3AAC" w:rsidRPr="00C07FBA" w:rsidRDefault="00DD3AAC" w:rsidP="00C07FBA">
    <w:pPr>
      <w:pStyle w:val="Header"/>
      <w:jc w:val="right"/>
      <w:rPr>
        <w:rFonts w:ascii="Times New Roman" w:hAnsi="Times New Roman"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8A2284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32567E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3D8C87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802234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90AD6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8CFE72C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6C4ED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81ABE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5D60A5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2D543E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2CEA0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781B9C"/>
    <w:multiLevelType w:val="hybridMultilevel"/>
    <w:tmpl w:val="3E00F196"/>
    <w:lvl w:ilvl="0" w:tplc="38F0D4E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2">
    <w:nsid w:val="05F41019"/>
    <w:multiLevelType w:val="multilevel"/>
    <w:tmpl w:val="86BA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05FC4CC3"/>
    <w:multiLevelType w:val="hybridMultilevel"/>
    <w:tmpl w:val="40148B94"/>
    <w:lvl w:ilvl="0" w:tplc="580C3BCA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7876E73"/>
    <w:multiLevelType w:val="hybridMultilevel"/>
    <w:tmpl w:val="3E00F196"/>
    <w:lvl w:ilvl="0" w:tplc="38F0D4E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07D243D6"/>
    <w:multiLevelType w:val="hybridMultilevel"/>
    <w:tmpl w:val="DFFAFCFC"/>
    <w:lvl w:ilvl="0" w:tplc="416A1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09EF51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0A614B01"/>
    <w:multiLevelType w:val="hybridMultilevel"/>
    <w:tmpl w:val="CFA6D364"/>
    <w:lvl w:ilvl="0" w:tplc="CC661494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0AF92BA5"/>
    <w:multiLevelType w:val="hybridMultilevel"/>
    <w:tmpl w:val="2498378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01C34D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1D3C3910"/>
    <w:multiLevelType w:val="hybridMultilevel"/>
    <w:tmpl w:val="9E7A2ED0"/>
    <w:lvl w:ilvl="0" w:tplc="FC6AF37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1ED05515"/>
    <w:multiLevelType w:val="hybridMultilevel"/>
    <w:tmpl w:val="317270CC"/>
    <w:lvl w:ilvl="0" w:tplc="F31C2ED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3" w:hanging="360"/>
      </w:pPr>
    </w:lvl>
    <w:lvl w:ilvl="2" w:tplc="0426001B" w:tentative="1">
      <w:start w:val="1"/>
      <w:numFmt w:val="lowerRoman"/>
      <w:lvlText w:val="%3."/>
      <w:lvlJc w:val="right"/>
      <w:pPr>
        <w:ind w:left="1833" w:hanging="180"/>
      </w:pPr>
    </w:lvl>
    <w:lvl w:ilvl="3" w:tplc="0426000F" w:tentative="1">
      <w:start w:val="1"/>
      <w:numFmt w:val="decimal"/>
      <w:lvlText w:val="%4."/>
      <w:lvlJc w:val="left"/>
      <w:pPr>
        <w:ind w:left="2553" w:hanging="360"/>
      </w:pPr>
    </w:lvl>
    <w:lvl w:ilvl="4" w:tplc="04260019" w:tentative="1">
      <w:start w:val="1"/>
      <w:numFmt w:val="lowerLetter"/>
      <w:lvlText w:val="%5."/>
      <w:lvlJc w:val="left"/>
      <w:pPr>
        <w:ind w:left="3273" w:hanging="360"/>
      </w:pPr>
    </w:lvl>
    <w:lvl w:ilvl="5" w:tplc="0426001B" w:tentative="1">
      <w:start w:val="1"/>
      <w:numFmt w:val="lowerRoman"/>
      <w:lvlText w:val="%6."/>
      <w:lvlJc w:val="right"/>
      <w:pPr>
        <w:ind w:left="3993" w:hanging="180"/>
      </w:pPr>
    </w:lvl>
    <w:lvl w:ilvl="6" w:tplc="0426000F" w:tentative="1">
      <w:start w:val="1"/>
      <w:numFmt w:val="decimal"/>
      <w:lvlText w:val="%7."/>
      <w:lvlJc w:val="left"/>
      <w:pPr>
        <w:ind w:left="4713" w:hanging="360"/>
      </w:pPr>
    </w:lvl>
    <w:lvl w:ilvl="7" w:tplc="04260019" w:tentative="1">
      <w:start w:val="1"/>
      <w:numFmt w:val="lowerLetter"/>
      <w:lvlText w:val="%8."/>
      <w:lvlJc w:val="left"/>
      <w:pPr>
        <w:ind w:left="5433" w:hanging="360"/>
      </w:pPr>
    </w:lvl>
    <w:lvl w:ilvl="8" w:tplc="042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2">
    <w:nsid w:val="1FA708F1"/>
    <w:multiLevelType w:val="multilevel"/>
    <w:tmpl w:val="989AF6F2"/>
    <w:lvl w:ilvl="0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3">
    <w:nsid w:val="2647394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2A6C1DFD"/>
    <w:multiLevelType w:val="hybridMultilevel"/>
    <w:tmpl w:val="7A6E6F8A"/>
    <w:lvl w:ilvl="0" w:tplc="D7125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2F527F"/>
    <w:multiLevelType w:val="hybridMultilevel"/>
    <w:tmpl w:val="EE024C6C"/>
    <w:lvl w:ilvl="0" w:tplc="DD4ADB1A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56" w:hanging="360"/>
      </w:pPr>
    </w:lvl>
    <w:lvl w:ilvl="2" w:tplc="0426001B" w:tentative="1">
      <w:start w:val="1"/>
      <w:numFmt w:val="lowerRoman"/>
      <w:lvlText w:val="%3."/>
      <w:lvlJc w:val="right"/>
      <w:pPr>
        <w:ind w:left="1976" w:hanging="180"/>
      </w:pPr>
    </w:lvl>
    <w:lvl w:ilvl="3" w:tplc="0426000F" w:tentative="1">
      <w:start w:val="1"/>
      <w:numFmt w:val="decimal"/>
      <w:lvlText w:val="%4."/>
      <w:lvlJc w:val="left"/>
      <w:pPr>
        <w:ind w:left="2696" w:hanging="360"/>
      </w:pPr>
    </w:lvl>
    <w:lvl w:ilvl="4" w:tplc="04260019" w:tentative="1">
      <w:start w:val="1"/>
      <w:numFmt w:val="lowerLetter"/>
      <w:lvlText w:val="%5."/>
      <w:lvlJc w:val="left"/>
      <w:pPr>
        <w:ind w:left="3416" w:hanging="360"/>
      </w:pPr>
    </w:lvl>
    <w:lvl w:ilvl="5" w:tplc="0426001B" w:tentative="1">
      <w:start w:val="1"/>
      <w:numFmt w:val="lowerRoman"/>
      <w:lvlText w:val="%6."/>
      <w:lvlJc w:val="right"/>
      <w:pPr>
        <w:ind w:left="4136" w:hanging="180"/>
      </w:pPr>
    </w:lvl>
    <w:lvl w:ilvl="6" w:tplc="0426000F" w:tentative="1">
      <w:start w:val="1"/>
      <w:numFmt w:val="decimal"/>
      <w:lvlText w:val="%7."/>
      <w:lvlJc w:val="left"/>
      <w:pPr>
        <w:ind w:left="4856" w:hanging="360"/>
      </w:pPr>
    </w:lvl>
    <w:lvl w:ilvl="7" w:tplc="04260019" w:tentative="1">
      <w:start w:val="1"/>
      <w:numFmt w:val="lowerLetter"/>
      <w:lvlText w:val="%8."/>
      <w:lvlJc w:val="left"/>
      <w:pPr>
        <w:ind w:left="5576" w:hanging="360"/>
      </w:pPr>
    </w:lvl>
    <w:lvl w:ilvl="8" w:tplc="0426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6">
    <w:nsid w:val="30921668"/>
    <w:multiLevelType w:val="hybridMultilevel"/>
    <w:tmpl w:val="746847A4"/>
    <w:lvl w:ilvl="0" w:tplc="0426000F">
      <w:start w:val="1"/>
      <w:numFmt w:val="decimal"/>
      <w:lvlText w:val="%1."/>
      <w:lvlJc w:val="left"/>
      <w:pPr>
        <w:ind w:left="1145" w:hanging="360"/>
      </w:pPr>
    </w:lvl>
    <w:lvl w:ilvl="1" w:tplc="04260019" w:tentative="1">
      <w:start w:val="1"/>
      <w:numFmt w:val="lowerLetter"/>
      <w:lvlText w:val="%2."/>
      <w:lvlJc w:val="left"/>
      <w:pPr>
        <w:ind w:left="1865" w:hanging="360"/>
      </w:pPr>
    </w:lvl>
    <w:lvl w:ilvl="2" w:tplc="0426001B" w:tentative="1">
      <w:start w:val="1"/>
      <w:numFmt w:val="lowerRoman"/>
      <w:lvlText w:val="%3."/>
      <w:lvlJc w:val="right"/>
      <w:pPr>
        <w:ind w:left="2585" w:hanging="180"/>
      </w:pPr>
    </w:lvl>
    <w:lvl w:ilvl="3" w:tplc="0426000F" w:tentative="1">
      <w:start w:val="1"/>
      <w:numFmt w:val="decimal"/>
      <w:lvlText w:val="%4."/>
      <w:lvlJc w:val="left"/>
      <w:pPr>
        <w:ind w:left="3305" w:hanging="360"/>
      </w:pPr>
    </w:lvl>
    <w:lvl w:ilvl="4" w:tplc="04260019" w:tentative="1">
      <w:start w:val="1"/>
      <w:numFmt w:val="lowerLetter"/>
      <w:lvlText w:val="%5."/>
      <w:lvlJc w:val="left"/>
      <w:pPr>
        <w:ind w:left="4025" w:hanging="360"/>
      </w:pPr>
    </w:lvl>
    <w:lvl w:ilvl="5" w:tplc="0426001B" w:tentative="1">
      <w:start w:val="1"/>
      <w:numFmt w:val="lowerRoman"/>
      <w:lvlText w:val="%6."/>
      <w:lvlJc w:val="right"/>
      <w:pPr>
        <w:ind w:left="4745" w:hanging="180"/>
      </w:pPr>
    </w:lvl>
    <w:lvl w:ilvl="6" w:tplc="0426000F" w:tentative="1">
      <w:start w:val="1"/>
      <w:numFmt w:val="decimal"/>
      <w:lvlText w:val="%7."/>
      <w:lvlJc w:val="left"/>
      <w:pPr>
        <w:ind w:left="5465" w:hanging="360"/>
      </w:pPr>
    </w:lvl>
    <w:lvl w:ilvl="7" w:tplc="04260019" w:tentative="1">
      <w:start w:val="1"/>
      <w:numFmt w:val="lowerLetter"/>
      <w:lvlText w:val="%8."/>
      <w:lvlJc w:val="left"/>
      <w:pPr>
        <w:ind w:left="6185" w:hanging="360"/>
      </w:pPr>
    </w:lvl>
    <w:lvl w:ilvl="8" w:tplc="0426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3B2664FC"/>
    <w:multiLevelType w:val="hybridMultilevel"/>
    <w:tmpl w:val="D42E90D8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3B5F5FF3"/>
    <w:multiLevelType w:val="hybridMultilevel"/>
    <w:tmpl w:val="54DAA55C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3C6E18B8"/>
    <w:multiLevelType w:val="hybridMultilevel"/>
    <w:tmpl w:val="1D40655E"/>
    <w:lvl w:ilvl="0" w:tplc="0426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0">
    <w:nsid w:val="3DC02DA5"/>
    <w:multiLevelType w:val="hybridMultilevel"/>
    <w:tmpl w:val="2550BF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DFC3CD4"/>
    <w:multiLevelType w:val="hybridMultilevel"/>
    <w:tmpl w:val="2A7EA810"/>
    <w:lvl w:ilvl="0" w:tplc="0426000F">
      <w:start w:val="1"/>
      <w:numFmt w:val="decimal"/>
      <w:lvlText w:val="%1."/>
      <w:lvlJc w:val="left"/>
      <w:pPr>
        <w:ind w:left="896" w:hanging="360"/>
      </w:p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2">
    <w:nsid w:val="45C553FE"/>
    <w:multiLevelType w:val="hybridMultilevel"/>
    <w:tmpl w:val="905A3C64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4C0C3650"/>
    <w:multiLevelType w:val="hybridMultilevel"/>
    <w:tmpl w:val="773CC05A"/>
    <w:lvl w:ilvl="0" w:tplc="EEB2C800">
      <w:start w:val="2011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D12A96"/>
    <w:multiLevelType w:val="hybridMultilevel"/>
    <w:tmpl w:val="0C3229FE"/>
    <w:lvl w:ilvl="0" w:tplc="C4C43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2D27B92"/>
    <w:multiLevelType w:val="hybridMultilevel"/>
    <w:tmpl w:val="283AA020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7080BC4"/>
    <w:multiLevelType w:val="hybridMultilevel"/>
    <w:tmpl w:val="FC5C13B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721516B"/>
    <w:multiLevelType w:val="hybridMultilevel"/>
    <w:tmpl w:val="5BAEBACA"/>
    <w:lvl w:ilvl="0" w:tplc="CBE0F968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38">
    <w:nsid w:val="61A25C29"/>
    <w:multiLevelType w:val="hybridMultilevel"/>
    <w:tmpl w:val="677428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5061C1"/>
    <w:multiLevelType w:val="hybridMultilevel"/>
    <w:tmpl w:val="999EB25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66668A"/>
    <w:multiLevelType w:val="multilevel"/>
    <w:tmpl w:val="86BAF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694304BA"/>
    <w:multiLevelType w:val="hybridMultilevel"/>
    <w:tmpl w:val="27985C32"/>
    <w:lvl w:ilvl="0" w:tplc="60FE61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C956B4"/>
    <w:multiLevelType w:val="hybridMultilevel"/>
    <w:tmpl w:val="234A2412"/>
    <w:lvl w:ilvl="0" w:tplc="FC6AF370">
      <w:numFmt w:val="bullet"/>
      <w:lvlText w:val="-"/>
      <w:lvlJc w:val="left"/>
      <w:pPr>
        <w:ind w:left="121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3">
    <w:nsid w:val="73AE347A"/>
    <w:multiLevelType w:val="hybridMultilevel"/>
    <w:tmpl w:val="EEF23FEA"/>
    <w:lvl w:ilvl="0" w:tplc="38F0D4E0">
      <w:start w:val="1"/>
      <w:numFmt w:val="decimal"/>
      <w:lvlText w:val="%1."/>
      <w:lvlJc w:val="left"/>
      <w:pPr>
        <w:ind w:left="5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4">
    <w:nsid w:val="73F1489C"/>
    <w:multiLevelType w:val="multilevel"/>
    <w:tmpl w:val="75CC6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6E27E53"/>
    <w:multiLevelType w:val="hybridMultilevel"/>
    <w:tmpl w:val="0E6EE6E6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79910BB2"/>
    <w:multiLevelType w:val="multilevel"/>
    <w:tmpl w:val="CC4610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7">
    <w:nsid w:val="79FF7617"/>
    <w:multiLevelType w:val="hybridMultilevel"/>
    <w:tmpl w:val="66D67612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7A0A1C9B"/>
    <w:multiLevelType w:val="hybridMultilevel"/>
    <w:tmpl w:val="3C04C6C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30"/>
  </w:num>
  <w:num w:numId="14">
    <w:abstractNumId w:val="19"/>
  </w:num>
  <w:num w:numId="15">
    <w:abstractNumId w:val="36"/>
  </w:num>
  <w:num w:numId="16">
    <w:abstractNumId w:val="23"/>
  </w:num>
  <w:num w:numId="17">
    <w:abstractNumId w:val="12"/>
  </w:num>
  <w:num w:numId="18">
    <w:abstractNumId w:val="33"/>
  </w:num>
  <w:num w:numId="19">
    <w:abstractNumId w:val="35"/>
  </w:num>
  <w:num w:numId="20">
    <w:abstractNumId w:val="20"/>
  </w:num>
  <w:num w:numId="21">
    <w:abstractNumId w:val="42"/>
  </w:num>
  <w:num w:numId="22">
    <w:abstractNumId w:val="45"/>
  </w:num>
  <w:num w:numId="23">
    <w:abstractNumId w:val="34"/>
  </w:num>
  <w:num w:numId="24">
    <w:abstractNumId w:val="15"/>
  </w:num>
  <w:num w:numId="25">
    <w:abstractNumId w:val="44"/>
  </w:num>
  <w:num w:numId="26">
    <w:abstractNumId w:val="46"/>
  </w:num>
  <w:num w:numId="27">
    <w:abstractNumId w:val="22"/>
  </w:num>
  <w:num w:numId="28">
    <w:abstractNumId w:val="29"/>
  </w:num>
  <w:num w:numId="29">
    <w:abstractNumId w:val="48"/>
  </w:num>
  <w:num w:numId="30">
    <w:abstractNumId w:val="26"/>
  </w:num>
  <w:num w:numId="31">
    <w:abstractNumId w:val="28"/>
  </w:num>
  <w:num w:numId="32">
    <w:abstractNumId w:val="18"/>
  </w:num>
  <w:num w:numId="33">
    <w:abstractNumId w:val="32"/>
  </w:num>
  <w:num w:numId="34">
    <w:abstractNumId w:val="47"/>
  </w:num>
  <w:num w:numId="35">
    <w:abstractNumId w:val="40"/>
  </w:num>
  <w:num w:numId="36">
    <w:abstractNumId w:val="37"/>
  </w:num>
  <w:num w:numId="37">
    <w:abstractNumId w:val="11"/>
  </w:num>
  <w:num w:numId="38">
    <w:abstractNumId w:val="14"/>
  </w:num>
  <w:num w:numId="39">
    <w:abstractNumId w:val="43"/>
  </w:num>
  <w:num w:numId="40">
    <w:abstractNumId w:val="17"/>
  </w:num>
  <w:num w:numId="41">
    <w:abstractNumId w:val="39"/>
  </w:num>
  <w:num w:numId="42">
    <w:abstractNumId w:val="31"/>
  </w:num>
  <w:num w:numId="43">
    <w:abstractNumId w:val="25"/>
  </w:num>
  <w:num w:numId="44">
    <w:abstractNumId w:val="21"/>
  </w:num>
  <w:num w:numId="45">
    <w:abstractNumId w:val="38"/>
  </w:num>
  <w:num w:numId="46">
    <w:abstractNumId w:val="27"/>
  </w:num>
  <w:num w:numId="47">
    <w:abstractNumId w:val="13"/>
  </w:num>
  <w:num w:numId="48">
    <w:abstractNumId w:val="41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74"/>
    <w:rsid w:val="000004EA"/>
    <w:rsid w:val="000019CE"/>
    <w:rsid w:val="00004C57"/>
    <w:rsid w:val="00006384"/>
    <w:rsid w:val="0000660A"/>
    <w:rsid w:val="00010115"/>
    <w:rsid w:val="00010A04"/>
    <w:rsid w:val="000125A4"/>
    <w:rsid w:val="00015E6E"/>
    <w:rsid w:val="00015F58"/>
    <w:rsid w:val="00016C3D"/>
    <w:rsid w:val="0002081A"/>
    <w:rsid w:val="00020A95"/>
    <w:rsid w:val="00026200"/>
    <w:rsid w:val="000265E1"/>
    <w:rsid w:val="00027152"/>
    <w:rsid w:val="00030349"/>
    <w:rsid w:val="000328A1"/>
    <w:rsid w:val="00034933"/>
    <w:rsid w:val="00035AEF"/>
    <w:rsid w:val="000367F2"/>
    <w:rsid w:val="00037802"/>
    <w:rsid w:val="00041098"/>
    <w:rsid w:val="00041322"/>
    <w:rsid w:val="000423DE"/>
    <w:rsid w:val="0004258F"/>
    <w:rsid w:val="00042C90"/>
    <w:rsid w:val="00042E22"/>
    <w:rsid w:val="00045AF8"/>
    <w:rsid w:val="00045C7C"/>
    <w:rsid w:val="00047AA1"/>
    <w:rsid w:val="00050608"/>
    <w:rsid w:val="00051DB3"/>
    <w:rsid w:val="0005605B"/>
    <w:rsid w:val="00062290"/>
    <w:rsid w:val="0006289A"/>
    <w:rsid w:val="00063488"/>
    <w:rsid w:val="00065C7E"/>
    <w:rsid w:val="000666F5"/>
    <w:rsid w:val="00066B4B"/>
    <w:rsid w:val="0006734F"/>
    <w:rsid w:val="000708D0"/>
    <w:rsid w:val="00071AEE"/>
    <w:rsid w:val="00071DEF"/>
    <w:rsid w:val="00072A44"/>
    <w:rsid w:val="000760E8"/>
    <w:rsid w:val="000762E0"/>
    <w:rsid w:val="000771C4"/>
    <w:rsid w:val="00077ECB"/>
    <w:rsid w:val="000818B6"/>
    <w:rsid w:val="00082412"/>
    <w:rsid w:val="00084EC8"/>
    <w:rsid w:val="0009226A"/>
    <w:rsid w:val="00092746"/>
    <w:rsid w:val="000935C5"/>
    <w:rsid w:val="000948A0"/>
    <w:rsid w:val="000949FA"/>
    <w:rsid w:val="00097D36"/>
    <w:rsid w:val="000A0859"/>
    <w:rsid w:val="000A0D4B"/>
    <w:rsid w:val="000A105E"/>
    <w:rsid w:val="000A1DBE"/>
    <w:rsid w:val="000A5A63"/>
    <w:rsid w:val="000B1A59"/>
    <w:rsid w:val="000B3171"/>
    <w:rsid w:val="000B3D71"/>
    <w:rsid w:val="000B4D4B"/>
    <w:rsid w:val="000C1AC4"/>
    <w:rsid w:val="000C1AF4"/>
    <w:rsid w:val="000C2B57"/>
    <w:rsid w:val="000C3A04"/>
    <w:rsid w:val="000C5020"/>
    <w:rsid w:val="000C6CC3"/>
    <w:rsid w:val="000C7C19"/>
    <w:rsid w:val="000D0051"/>
    <w:rsid w:val="000D1967"/>
    <w:rsid w:val="000D1C1A"/>
    <w:rsid w:val="000D1CD8"/>
    <w:rsid w:val="000D2218"/>
    <w:rsid w:val="000D309D"/>
    <w:rsid w:val="000D397C"/>
    <w:rsid w:val="000D4A5A"/>
    <w:rsid w:val="000D7EDC"/>
    <w:rsid w:val="000D7F44"/>
    <w:rsid w:val="000E0E24"/>
    <w:rsid w:val="000E1901"/>
    <w:rsid w:val="000E330B"/>
    <w:rsid w:val="000E33C2"/>
    <w:rsid w:val="000E45D9"/>
    <w:rsid w:val="000E5888"/>
    <w:rsid w:val="000E70A8"/>
    <w:rsid w:val="000F0291"/>
    <w:rsid w:val="000F43BD"/>
    <w:rsid w:val="000F4726"/>
    <w:rsid w:val="000F4E70"/>
    <w:rsid w:val="000F5832"/>
    <w:rsid w:val="000F7518"/>
    <w:rsid w:val="001003D4"/>
    <w:rsid w:val="00100435"/>
    <w:rsid w:val="00100707"/>
    <w:rsid w:val="00103156"/>
    <w:rsid w:val="0010376F"/>
    <w:rsid w:val="00103FB7"/>
    <w:rsid w:val="00104414"/>
    <w:rsid w:val="00107EC2"/>
    <w:rsid w:val="001100CE"/>
    <w:rsid w:val="00114D4D"/>
    <w:rsid w:val="00120036"/>
    <w:rsid w:val="00120719"/>
    <w:rsid w:val="00122349"/>
    <w:rsid w:val="00124173"/>
    <w:rsid w:val="001242AF"/>
    <w:rsid w:val="001244F3"/>
    <w:rsid w:val="00125CF9"/>
    <w:rsid w:val="0012614F"/>
    <w:rsid w:val="001267CD"/>
    <w:rsid w:val="0012784B"/>
    <w:rsid w:val="00127963"/>
    <w:rsid w:val="001325C9"/>
    <w:rsid w:val="001332F3"/>
    <w:rsid w:val="00136B12"/>
    <w:rsid w:val="001403BA"/>
    <w:rsid w:val="00142FF0"/>
    <w:rsid w:val="0014359B"/>
    <w:rsid w:val="00144626"/>
    <w:rsid w:val="0014602E"/>
    <w:rsid w:val="00146962"/>
    <w:rsid w:val="00152A32"/>
    <w:rsid w:val="00153150"/>
    <w:rsid w:val="0015318C"/>
    <w:rsid w:val="001537CA"/>
    <w:rsid w:val="00153FE2"/>
    <w:rsid w:val="001541EA"/>
    <w:rsid w:val="00154513"/>
    <w:rsid w:val="00160894"/>
    <w:rsid w:val="001625F9"/>
    <w:rsid w:val="00162BDE"/>
    <w:rsid w:val="00163F30"/>
    <w:rsid w:val="00163F68"/>
    <w:rsid w:val="001656AF"/>
    <w:rsid w:val="001656CA"/>
    <w:rsid w:val="00167826"/>
    <w:rsid w:val="00170EBA"/>
    <w:rsid w:val="00171322"/>
    <w:rsid w:val="00173345"/>
    <w:rsid w:val="00177B92"/>
    <w:rsid w:val="00177DEA"/>
    <w:rsid w:val="00181821"/>
    <w:rsid w:val="0018347F"/>
    <w:rsid w:val="00184FB1"/>
    <w:rsid w:val="001850C1"/>
    <w:rsid w:val="00187655"/>
    <w:rsid w:val="00192904"/>
    <w:rsid w:val="00194FB5"/>
    <w:rsid w:val="0019717B"/>
    <w:rsid w:val="00197E49"/>
    <w:rsid w:val="001A0781"/>
    <w:rsid w:val="001A10A9"/>
    <w:rsid w:val="001A2DE8"/>
    <w:rsid w:val="001B1215"/>
    <w:rsid w:val="001B1882"/>
    <w:rsid w:val="001B3311"/>
    <w:rsid w:val="001B496B"/>
    <w:rsid w:val="001B6EA1"/>
    <w:rsid w:val="001C283C"/>
    <w:rsid w:val="001C2DA2"/>
    <w:rsid w:val="001C2E7B"/>
    <w:rsid w:val="001C3D0E"/>
    <w:rsid w:val="001C4802"/>
    <w:rsid w:val="001C76A8"/>
    <w:rsid w:val="001D0281"/>
    <w:rsid w:val="001D24EA"/>
    <w:rsid w:val="001D26BE"/>
    <w:rsid w:val="001D3E11"/>
    <w:rsid w:val="001D45C3"/>
    <w:rsid w:val="001D67B0"/>
    <w:rsid w:val="001E0B59"/>
    <w:rsid w:val="001E2AF5"/>
    <w:rsid w:val="001E345B"/>
    <w:rsid w:val="001E5210"/>
    <w:rsid w:val="001E5668"/>
    <w:rsid w:val="001E70BB"/>
    <w:rsid w:val="001E7B41"/>
    <w:rsid w:val="001F0C08"/>
    <w:rsid w:val="001F2EF6"/>
    <w:rsid w:val="001F4B74"/>
    <w:rsid w:val="001F5195"/>
    <w:rsid w:val="001F5C73"/>
    <w:rsid w:val="001F6DA9"/>
    <w:rsid w:val="001F6ECB"/>
    <w:rsid w:val="001F79FA"/>
    <w:rsid w:val="00200227"/>
    <w:rsid w:val="002008E4"/>
    <w:rsid w:val="0020130A"/>
    <w:rsid w:val="00202525"/>
    <w:rsid w:val="00202B39"/>
    <w:rsid w:val="00203AAD"/>
    <w:rsid w:val="00206141"/>
    <w:rsid w:val="00206496"/>
    <w:rsid w:val="00206E0E"/>
    <w:rsid w:val="00207714"/>
    <w:rsid w:val="00210B63"/>
    <w:rsid w:val="00212BE7"/>
    <w:rsid w:val="00216274"/>
    <w:rsid w:val="00217120"/>
    <w:rsid w:val="0021742D"/>
    <w:rsid w:val="00217AD6"/>
    <w:rsid w:val="00221467"/>
    <w:rsid w:val="0022176A"/>
    <w:rsid w:val="00221F2A"/>
    <w:rsid w:val="00222145"/>
    <w:rsid w:val="0022529C"/>
    <w:rsid w:val="002265AD"/>
    <w:rsid w:val="00227EEF"/>
    <w:rsid w:val="00233FBD"/>
    <w:rsid w:val="002341D0"/>
    <w:rsid w:val="0023469B"/>
    <w:rsid w:val="00234D02"/>
    <w:rsid w:val="00234D0F"/>
    <w:rsid w:val="00235789"/>
    <w:rsid w:val="00237092"/>
    <w:rsid w:val="002374E4"/>
    <w:rsid w:val="00240BA7"/>
    <w:rsid w:val="00240DFB"/>
    <w:rsid w:val="00242E5E"/>
    <w:rsid w:val="00247A11"/>
    <w:rsid w:val="002509FD"/>
    <w:rsid w:val="0025124B"/>
    <w:rsid w:val="00253694"/>
    <w:rsid w:val="002537EC"/>
    <w:rsid w:val="00256A5E"/>
    <w:rsid w:val="00257D51"/>
    <w:rsid w:val="00260619"/>
    <w:rsid w:val="002627C8"/>
    <w:rsid w:val="0026305A"/>
    <w:rsid w:val="0026322B"/>
    <w:rsid w:val="002632D7"/>
    <w:rsid w:val="00263C3F"/>
    <w:rsid w:val="0026542E"/>
    <w:rsid w:val="00267146"/>
    <w:rsid w:val="002676F3"/>
    <w:rsid w:val="00267AA9"/>
    <w:rsid w:val="002708AB"/>
    <w:rsid w:val="002716DD"/>
    <w:rsid w:val="0027361E"/>
    <w:rsid w:val="0027372B"/>
    <w:rsid w:val="00273B8D"/>
    <w:rsid w:val="00273C7F"/>
    <w:rsid w:val="00275B9E"/>
    <w:rsid w:val="00275D66"/>
    <w:rsid w:val="002775B3"/>
    <w:rsid w:val="00282524"/>
    <w:rsid w:val="00283639"/>
    <w:rsid w:val="00284F7E"/>
    <w:rsid w:val="002865D3"/>
    <w:rsid w:val="00286A92"/>
    <w:rsid w:val="00287B5A"/>
    <w:rsid w:val="0029077C"/>
    <w:rsid w:val="00291BE5"/>
    <w:rsid w:val="00292B67"/>
    <w:rsid w:val="002938FA"/>
    <w:rsid w:val="0029756B"/>
    <w:rsid w:val="002A0775"/>
    <w:rsid w:val="002A38DA"/>
    <w:rsid w:val="002A3A25"/>
    <w:rsid w:val="002A40A3"/>
    <w:rsid w:val="002A5E96"/>
    <w:rsid w:val="002A67C4"/>
    <w:rsid w:val="002B2917"/>
    <w:rsid w:val="002B3CA8"/>
    <w:rsid w:val="002B40E5"/>
    <w:rsid w:val="002B5B90"/>
    <w:rsid w:val="002B66EE"/>
    <w:rsid w:val="002B76B5"/>
    <w:rsid w:val="002C04FA"/>
    <w:rsid w:val="002C10BC"/>
    <w:rsid w:val="002C13CC"/>
    <w:rsid w:val="002C3F14"/>
    <w:rsid w:val="002C4475"/>
    <w:rsid w:val="002C5CA1"/>
    <w:rsid w:val="002D049F"/>
    <w:rsid w:val="002D30F2"/>
    <w:rsid w:val="002D4110"/>
    <w:rsid w:val="002D60AF"/>
    <w:rsid w:val="002E12AD"/>
    <w:rsid w:val="002E1474"/>
    <w:rsid w:val="002E21C7"/>
    <w:rsid w:val="002E2D8C"/>
    <w:rsid w:val="002E5618"/>
    <w:rsid w:val="002E7046"/>
    <w:rsid w:val="002E761A"/>
    <w:rsid w:val="002F0E26"/>
    <w:rsid w:val="002F1EAB"/>
    <w:rsid w:val="002F51C3"/>
    <w:rsid w:val="002F5DFE"/>
    <w:rsid w:val="002F6896"/>
    <w:rsid w:val="002F7766"/>
    <w:rsid w:val="00303563"/>
    <w:rsid w:val="00304338"/>
    <w:rsid w:val="003043F1"/>
    <w:rsid w:val="003068E8"/>
    <w:rsid w:val="00306F5C"/>
    <w:rsid w:val="00307EE9"/>
    <w:rsid w:val="00313290"/>
    <w:rsid w:val="00313AFA"/>
    <w:rsid w:val="00314AD8"/>
    <w:rsid w:val="00315481"/>
    <w:rsid w:val="003231A2"/>
    <w:rsid w:val="00323AE4"/>
    <w:rsid w:val="003258A3"/>
    <w:rsid w:val="00330AFE"/>
    <w:rsid w:val="003312B7"/>
    <w:rsid w:val="00331468"/>
    <w:rsid w:val="00336377"/>
    <w:rsid w:val="0033668C"/>
    <w:rsid w:val="00337714"/>
    <w:rsid w:val="00340068"/>
    <w:rsid w:val="00341776"/>
    <w:rsid w:val="00343272"/>
    <w:rsid w:val="003458D9"/>
    <w:rsid w:val="00347672"/>
    <w:rsid w:val="003476AC"/>
    <w:rsid w:val="00347DD1"/>
    <w:rsid w:val="00350516"/>
    <w:rsid w:val="0035058D"/>
    <w:rsid w:val="00350827"/>
    <w:rsid w:val="00350D56"/>
    <w:rsid w:val="00352A82"/>
    <w:rsid w:val="0035459D"/>
    <w:rsid w:val="0035466E"/>
    <w:rsid w:val="003557EE"/>
    <w:rsid w:val="00355C07"/>
    <w:rsid w:val="0035788B"/>
    <w:rsid w:val="00357ECE"/>
    <w:rsid w:val="003624D2"/>
    <w:rsid w:val="003636D0"/>
    <w:rsid w:val="00364D26"/>
    <w:rsid w:val="003676BC"/>
    <w:rsid w:val="00370A1A"/>
    <w:rsid w:val="003726DB"/>
    <w:rsid w:val="00372FE3"/>
    <w:rsid w:val="00374EB0"/>
    <w:rsid w:val="00374F16"/>
    <w:rsid w:val="003763FE"/>
    <w:rsid w:val="0038126A"/>
    <w:rsid w:val="0038789F"/>
    <w:rsid w:val="00387B79"/>
    <w:rsid w:val="00387F94"/>
    <w:rsid w:val="0039246A"/>
    <w:rsid w:val="00393DA4"/>
    <w:rsid w:val="003944E4"/>
    <w:rsid w:val="00394CCF"/>
    <w:rsid w:val="003954C6"/>
    <w:rsid w:val="003A11D0"/>
    <w:rsid w:val="003A1F58"/>
    <w:rsid w:val="003A2DB1"/>
    <w:rsid w:val="003A2E15"/>
    <w:rsid w:val="003A2E26"/>
    <w:rsid w:val="003A5A9E"/>
    <w:rsid w:val="003A6154"/>
    <w:rsid w:val="003A63E8"/>
    <w:rsid w:val="003A7F0D"/>
    <w:rsid w:val="003B0070"/>
    <w:rsid w:val="003B2E8F"/>
    <w:rsid w:val="003B7732"/>
    <w:rsid w:val="003B7B8F"/>
    <w:rsid w:val="003C0149"/>
    <w:rsid w:val="003C06A3"/>
    <w:rsid w:val="003C4E49"/>
    <w:rsid w:val="003C4F4F"/>
    <w:rsid w:val="003C5C0F"/>
    <w:rsid w:val="003C787A"/>
    <w:rsid w:val="003D1EA7"/>
    <w:rsid w:val="003D3148"/>
    <w:rsid w:val="003D3313"/>
    <w:rsid w:val="003D714D"/>
    <w:rsid w:val="003E072F"/>
    <w:rsid w:val="003E1CB0"/>
    <w:rsid w:val="003E304E"/>
    <w:rsid w:val="003E41B4"/>
    <w:rsid w:val="003E4D6C"/>
    <w:rsid w:val="003E5931"/>
    <w:rsid w:val="003E6520"/>
    <w:rsid w:val="003E719B"/>
    <w:rsid w:val="003F0EBD"/>
    <w:rsid w:val="003F185F"/>
    <w:rsid w:val="003F1BE2"/>
    <w:rsid w:val="003F2149"/>
    <w:rsid w:val="003F4DE0"/>
    <w:rsid w:val="003F56C5"/>
    <w:rsid w:val="003F59A6"/>
    <w:rsid w:val="003F728C"/>
    <w:rsid w:val="003F76A5"/>
    <w:rsid w:val="003F7D03"/>
    <w:rsid w:val="0040016E"/>
    <w:rsid w:val="00402C07"/>
    <w:rsid w:val="00404320"/>
    <w:rsid w:val="00404E96"/>
    <w:rsid w:val="00405A86"/>
    <w:rsid w:val="00405CB4"/>
    <w:rsid w:val="00406AA4"/>
    <w:rsid w:val="00406D47"/>
    <w:rsid w:val="004109C6"/>
    <w:rsid w:val="004131CF"/>
    <w:rsid w:val="00414DBD"/>
    <w:rsid w:val="00415364"/>
    <w:rsid w:val="00416763"/>
    <w:rsid w:val="00422FCE"/>
    <w:rsid w:val="004230E2"/>
    <w:rsid w:val="00426110"/>
    <w:rsid w:val="00427012"/>
    <w:rsid w:val="0042725D"/>
    <w:rsid w:val="004317B2"/>
    <w:rsid w:val="00433D62"/>
    <w:rsid w:val="004360BF"/>
    <w:rsid w:val="00436193"/>
    <w:rsid w:val="0044044B"/>
    <w:rsid w:val="00441764"/>
    <w:rsid w:val="004427EB"/>
    <w:rsid w:val="00444B06"/>
    <w:rsid w:val="004478B5"/>
    <w:rsid w:val="00447CF4"/>
    <w:rsid w:val="00452C52"/>
    <w:rsid w:val="004531C2"/>
    <w:rsid w:val="00453364"/>
    <w:rsid w:val="00454DDB"/>
    <w:rsid w:val="00455F7A"/>
    <w:rsid w:val="00455FCC"/>
    <w:rsid w:val="004567DE"/>
    <w:rsid w:val="00456DA2"/>
    <w:rsid w:val="00457D2C"/>
    <w:rsid w:val="00461443"/>
    <w:rsid w:val="00461774"/>
    <w:rsid w:val="00461E1D"/>
    <w:rsid w:val="00463B7F"/>
    <w:rsid w:val="00465E66"/>
    <w:rsid w:val="00465F17"/>
    <w:rsid w:val="0046616A"/>
    <w:rsid w:val="00466327"/>
    <w:rsid w:val="00466BCE"/>
    <w:rsid w:val="00470B06"/>
    <w:rsid w:val="00472C00"/>
    <w:rsid w:val="0047413D"/>
    <w:rsid w:val="004749C2"/>
    <w:rsid w:val="00476D5E"/>
    <w:rsid w:val="004777E6"/>
    <w:rsid w:val="004820FE"/>
    <w:rsid w:val="00483BAB"/>
    <w:rsid w:val="00485BB6"/>
    <w:rsid w:val="00486C06"/>
    <w:rsid w:val="00490404"/>
    <w:rsid w:val="004924CA"/>
    <w:rsid w:val="00492911"/>
    <w:rsid w:val="00495042"/>
    <w:rsid w:val="0049644F"/>
    <w:rsid w:val="00497158"/>
    <w:rsid w:val="004A0F16"/>
    <w:rsid w:val="004A1B39"/>
    <w:rsid w:val="004A3160"/>
    <w:rsid w:val="004A34DB"/>
    <w:rsid w:val="004A38B8"/>
    <w:rsid w:val="004A5425"/>
    <w:rsid w:val="004A55F0"/>
    <w:rsid w:val="004A56DA"/>
    <w:rsid w:val="004A6DA8"/>
    <w:rsid w:val="004A7001"/>
    <w:rsid w:val="004B09E7"/>
    <w:rsid w:val="004B2E6E"/>
    <w:rsid w:val="004B36F3"/>
    <w:rsid w:val="004B41D7"/>
    <w:rsid w:val="004B4773"/>
    <w:rsid w:val="004B4CBB"/>
    <w:rsid w:val="004B5508"/>
    <w:rsid w:val="004B550C"/>
    <w:rsid w:val="004B5B07"/>
    <w:rsid w:val="004B70ED"/>
    <w:rsid w:val="004B7D09"/>
    <w:rsid w:val="004B7D65"/>
    <w:rsid w:val="004C1F6D"/>
    <w:rsid w:val="004C22D2"/>
    <w:rsid w:val="004C25EB"/>
    <w:rsid w:val="004C25FB"/>
    <w:rsid w:val="004C2F2B"/>
    <w:rsid w:val="004C37FC"/>
    <w:rsid w:val="004C4669"/>
    <w:rsid w:val="004C4C54"/>
    <w:rsid w:val="004C4EF4"/>
    <w:rsid w:val="004C573A"/>
    <w:rsid w:val="004C72A1"/>
    <w:rsid w:val="004D10CC"/>
    <w:rsid w:val="004D1778"/>
    <w:rsid w:val="004D1928"/>
    <w:rsid w:val="004D3A75"/>
    <w:rsid w:val="004D520B"/>
    <w:rsid w:val="004D5578"/>
    <w:rsid w:val="004D6489"/>
    <w:rsid w:val="004D6C27"/>
    <w:rsid w:val="004E2C6A"/>
    <w:rsid w:val="004E2E97"/>
    <w:rsid w:val="004E31D9"/>
    <w:rsid w:val="004E516A"/>
    <w:rsid w:val="004E613C"/>
    <w:rsid w:val="004E70C1"/>
    <w:rsid w:val="004F2815"/>
    <w:rsid w:val="004F33EB"/>
    <w:rsid w:val="004F51A3"/>
    <w:rsid w:val="004F5E06"/>
    <w:rsid w:val="005059C4"/>
    <w:rsid w:val="005118DF"/>
    <w:rsid w:val="0051201B"/>
    <w:rsid w:val="005124F7"/>
    <w:rsid w:val="00512778"/>
    <w:rsid w:val="00512F30"/>
    <w:rsid w:val="00513CB4"/>
    <w:rsid w:val="00514EA8"/>
    <w:rsid w:val="00516D92"/>
    <w:rsid w:val="005176AD"/>
    <w:rsid w:val="0052516A"/>
    <w:rsid w:val="00526AA5"/>
    <w:rsid w:val="00526E9F"/>
    <w:rsid w:val="00527696"/>
    <w:rsid w:val="00531058"/>
    <w:rsid w:val="00533812"/>
    <w:rsid w:val="00533A17"/>
    <w:rsid w:val="00533E84"/>
    <w:rsid w:val="00534231"/>
    <w:rsid w:val="00535564"/>
    <w:rsid w:val="005358AF"/>
    <w:rsid w:val="00536D71"/>
    <w:rsid w:val="005407FF"/>
    <w:rsid w:val="00542F8D"/>
    <w:rsid w:val="005435FD"/>
    <w:rsid w:val="00544913"/>
    <w:rsid w:val="0054499D"/>
    <w:rsid w:val="00547CB1"/>
    <w:rsid w:val="00550F6B"/>
    <w:rsid w:val="00551043"/>
    <w:rsid w:val="00551398"/>
    <w:rsid w:val="00551C33"/>
    <w:rsid w:val="0055233F"/>
    <w:rsid w:val="005525F3"/>
    <w:rsid w:val="005550E0"/>
    <w:rsid w:val="005567A9"/>
    <w:rsid w:val="005619F6"/>
    <w:rsid w:val="00562F2F"/>
    <w:rsid w:val="00564917"/>
    <w:rsid w:val="005650F1"/>
    <w:rsid w:val="005663C2"/>
    <w:rsid w:val="00570A14"/>
    <w:rsid w:val="005719A5"/>
    <w:rsid w:val="00571A1B"/>
    <w:rsid w:val="00581985"/>
    <w:rsid w:val="00581DBD"/>
    <w:rsid w:val="00582A14"/>
    <w:rsid w:val="00582DC0"/>
    <w:rsid w:val="00583CD5"/>
    <w:rsid w:val="00583E71"/>
    <w:rsid w:val="005841DC"/>
    <w:rsid w:val="005841FA"/>
    <w:rsid w:val="005848A1"/>
    <w:rsid w:val="00584A22"/>
    <w:rsid w:val="00584CB6"/>
    <w:rsid w:val="00584CF5"/>
    <w:rsid w:val="00585864"/>
    <w:rsid w:val="00586664"/>
    <w:rsid w:val="005874EB"/>
    <w:rsid w:val="00587E50"/>
    <w:rsid w:val="00592748"/>
    <w:rsid w:val="005967C9"/>
    <w:rsid w:val="0059709B"/>
    <w:rsid w:val="00597D53"/>
    <w:rsid w:val="005A0353"/>
    <w:rsid w:val="005A076F"/>
    <w:rsid w:val="005A1A91"/>
    <w:rsid w:val="005A1CAC"/>
    <w:rsid w:val="005A36BC"/>
    <w:rsid w:val="005A4847"/>
    <w:rsid w:val="005B0021"/>
    <w:rsid w:val="005B1367"/>
    <w:rsid w:val="005B2DC2"/>
    <w:rsid w:val="005B3506"/>
    <w:rsid w:val="005B3C89"/>
    <w:rsid w:val="005B400C"/>
    <w:rsid w:val="005B409D"/>
    <w:rsid w:val="005B4C5F"/>
    <w:rsid w:val="005C0D92"/>
    <w:rsid w:val="005C1506"/>
    <w:rsid w:val="005C18EF"/>
    <w:rsid w:val="005C24A1"/>
    <w:rsid w:val="005C2648"/>
    <w:rsid w:val="005C27C8"/>
    <w:rsid w:val="005C4029"/>
    <w:rsid w:val="005C55D2"/>
    <w:rsid w:val="005C779C"/>
    <w:rsid w:val="005C7D8E"/>
    <w:rsid w:val="005D2AB1"/>
    <w:rsid w:val="005D3DA7"/>
    <w:rsid w:val="005D3F45"/>
    <w:rsid w:val="005D49F9"/>
    <w:rsid w:val="005D5099"/>
    <w:rsid w:val="005D5701"/>
    <w:rsid w:val="005D5C4D"/>
    <w:rsid w:val="005D6005"/>
    <w:rsid w:val="005E1CA8"/>
    <w:rsid w:val="005E3067"/>
    <w:rsid w:val="005E37C0"/>
    <w:rsid w:val="005E3E95"/>
    <w:rsid w:val="005E4472"/>
    <w:rsid w:val="005E4484"/>
    <w:rsid w:val="005E47BB"/>
    <w:rsid w:val="005E6979"/>
    <w:rsid w:val="005E7226"/>
    <w:rsid w:val="005E7443"/>
    <w:rsid w:val="005E7473"/>
    <w:rsid w:val="005E79D4"/>
    <w:rsid w:val="005E7D64"/>
    <w:rsid w:val="005F00C1"/>
    <w:rsid w:val="005F131A"/>
    <w:rsid w:val="005F3604"/>
    <w:rsid w:val="005F3F8F"/>
    <w:rsid w:val="005F51B3"/>
    <w:rsid w:val="00600B25"/>
    <w:rsid w:val="00600E53"/>
    <w:rsid w:val="00602BB3"/>
    <w:rsid w:val="006031EA"/>
    <w:rsid w:val="00605DB1"/>
    <w:rsid w:val="00606BB5"/>
    <w:rsid w:val="00612F51"/>
    <w:rsid w:val="00612F73"/>
    <w:rsid w:val="0061327E"/>
    <w:rsid w:val="006135E2"/>
    <w:rsid w:val="00614361"/>
    <w:rsid w:val="00614CFA"/>
    <w:rsid w:val="006201F2"/>
    <w:rsid w:val="00620D32"/>
    <w:rsid w:val="00624770"/>
    <w:rsid w:val="00625D59"/>
    <w:rsid w:val="006273D5"/>
    <w:rsid w:val="00627E0D"/>
    <w:rsid w:val="00630207"/>
    <w:rsid w:val="00630CAD"/>
    <w:rsid w:val="006329FA"/>
    <w:rsid w:val="00642024"/>
    <w:rsid w:val="0064276B"/>
    <w:rsid w:val="00643E51"/>
    <w:rsid w:val="00646D28"/>
    <w:rsid w:val="00646F23"/>
    <w:rsid w:val="00646F96"/>
    <w:rsid w:val="00647579"/>
    <w:rsid w:val="006512F6"/>
    <w:rsid w:val="00657128"/>
    <w:rsid w:val="00657F75"/>
    <w:rsid w:val="00660270"/>
    <w:rsid w:val="00660A34"/>
    <w:rsid w:val="00660C1E"/>
    <w:rsid w:val="0066221C"/>
    <w:rsid w:val="00662E89"/>
    <w:rsid w:val="00662F17"/>
    <w:rsid w:val="00663C3A"/>
    <w:rsid w:val="0066555E"/>
    <w:rsid w:val="006666C4"/>
    <w:rsid w:val="00670379"/>
    <w:rsid w:val="00671922"/>
    <w:rsid w:val="00671D22"/>
    <w:rsid w:val="00671EC3"/>
    <w:rsid w:val="0067366D"/>
    <w:rsid w:val="00673848"/>
    <w:rsid w:val="006742B9"/>
    <w:rsid w:val="00674772"/>
    <w:rsid w:val="0067668D"/>
    <w:rsid w:val="00676E31"/>
    <w:rsid w:val="00677A25"/>
    <w:rsid w:val="0068316C"/>
    <w:rsid w:val="00684F19"/>
    <w:rsid w:val="00686819"/>
    <w:rsid w:val="006908FF"/>
    <w:rsid w:val="0069296C"/>
    <w:rsid w:val="0069423A"/>
    <w:rsid w:val="00694D9C"/>
    <w:rsid w:val="00695F9E"/>
    <w:rsid w:val="006961F6"/>
    <w:rsid w:val="006A11B4"/>
    <w:rsid w:val="006A1F5E"/>
    <w:rsid w:val="006A2B8E"/>
    <w:rsid w:val="006A338E"/>
    <w:rsid w:val="006A39B8"/>
    <w:rsid w:val="006A3B69"/>
    <w:rsid w:val="006A4360"/>
    <w:rsid w:val="006A58D3"/>
    <w:rsid w:val="006A6491"/>
    <w:rsid w:val="006A669B"/>
    <w:rsid w:val="006A7BA9"/>
    <w:rsid w:val="006B103D"/>
    <w:rsid w:val="006B18AD"/>
    <w:rsid w:val="006B1AF7"/>
    <w:rsid w:val="006B25B7"/>
    <w:rsid w:val="006B3F3A"/>
    <w:rsid w:val="006B5B68"/>
    <w:rsid w:val="006B5BB3"/>
    <w:rsid w:val="006B6BC0"/>
    <w:rsid w:val="006B6C24"/>
    <w:rsid w:val="006B6D9B"/>
    <w:rsid w:val="006C0633"/>
    <w:rsid w:val="006C0E99"/>
    <w:rsid w:val="006D016F"/>
    <w:rsid w:val="006D124C"/>
    <w:rsid w:val="006D15FA"/>
    <w:rsid w:val="006D1B66"/>
    <w:rsid w:val="006D1CF8"/>
    <w:rsid w:val="006D2618"/>
    <w:rsid w:val="006D2F10"/>
    <w:rsid w:val="006D337D"/>
    <w:rsid w:val="006D3E3D"/>
    <w:rsid w:val="006D5CC4"/>
    <w:rsid w:val="006D64E1"/>
    <w:rsid w:val="006D7694"/>
    <w:rsid w:val="006E009E"/>
    <w:rsid w:val="006E1142"/>
    <w:rsid w:val="006E1878"/>
    <w:rsid w:val="006E2AEE"/>
    <w:rsid w:val="006E3577"/>
    <w:rsid w:val="006E5FC1"/>
    <w:rsid w:val="006E682D"/>
    <w:rsid w:val="006F089E"/>
    <w:rsid w:val="006F1D90"/>
    <w:rsid w:val="006F23D1"/>
    <w:rsid w:val="006F2491"/>
    <w:rsid w:val="006F362A"/>
    <w:rsid w:val="006F4447"/>
    <w:rsid w:val="007014D1"/>
    <w:rsid w:val="007017BC"/>
    <w:rsid w:val="00701951"/>
    <w:rsid w:val="00702C6B"/>
    <w:rsid w:val="0070532B"/>
    <w:rsid w:val="0071055B"/>
    <w:rsid w:val="00712F4C"/>
    <w:rsid w:val="007132E9"/>
    <w:rsid w:val="00713CC2"/>
    <w:rsid w:val="007148B8"/>
    <w:rsid w:val="00716994"/>
    <w:rsid w:val="0071710D"/>
    <w:rsid w:val="007174B3"/>
    <w:rsid w:val="00720397"/>
    <w:rsid w:val="0072184C"/>
    <w:rsid w:val="00722766"/>
    <w:rsid w:val="00722E80"/>
    <w:rsid w:val="0072552A"/>
    <w:rsid w:val="007300D5"/>
    <w:rsid w:val="00730CC9"/>
    <w:rsid w:val="00732881"/>
    <w:rsid w:val="00733011"/>
    <w:rsid w:val="00733094"/>
    <w:rsid w:val="00734A60"/>
    <w:rsid w:val="00736361"/>
    <w:rsid w:val="00737A89"/>
    <w:rsid w:val="0074035C"/>
    <w:rsid w:val="007410B5"/>
    <w:rsid w:val="0074180A"/>
    <w:rsid w:val="00741E5B"/>
    <w:rsid w:val="007427E3"/>
    <w:rsid w:val="007445F6"/>
    <w:rsid w:val="00747AD6"/>
    <w:rsid w:val="007502D0"/>
    <w:rsid w:val="00753693"/>
    <w:rsid w:val="0075639C"/>
    <w:rsid w:val="007578E2"/>
    <w:rsid w:val="00757EC5"/>
    <w:rsid w:val="00760270"/>
    <w:rsid w:val="007606C3"/>
    <w:rsid w:val="00763F54"/>
    <w:rsid w:val="007650A7"/>
    <w:rsid w:val="007666E5"/>
    <w:rsid w:val="0076698F"/>
    <w:rsid w:val="00766C8D"/>
    <w:rsid w:val="00766FEF"/>
    <w:rsid w:val="0077489D"/>
    <w:rsid w:val="0077768E"/>
    <w:rsid w:val="0078004A"/>
    <w:rsid w:val="0078061B"/>
    <w:rsid w:val="0078064D"/>
    <w:rsid w:val="00781217"/>
    <w:rsid w:val="00781F93"/>
    <w:rsid w:val="00784469"/>
    <w:rsid w:val="00786AB3"/>
    <w:rsid w:val="00787D1D"/>
    <w:rsid w:val="00791B54"/>
    <w:rsid w:val="007939BC"/>
    <w:rsid w:val="007943B4"/>
    <w:rsid w:val="0079560B"/>
    <w:rsid w:val="00796168"/>
    <w:rsid w:val="00797092"/>
    <w:rsid w:val="007977C4"/>
    <w:rsid w:val="00797B77"/>
    <w:rsid w:val="007A07A1"/>
    <w:rsid w:val="007A64DB"/>
    <w:rsid w:val="007A7F4F"/>
    <w:rsid w:val="007B0E7F"/>
    <w:rsid w:val="007B1BD5"/>
    <w:rsid w:val="007B1EA5"/>
    <w:rsid w:val="007B207C"/>
    <w:rsid w:val="007B3BA5"/>
    <w:rsid w:val="007B44EE"/>
    <w:rsid w:val="007B484C"/>
    <w:rsid w:val="007B5034"/>
    <w:rsid w:val="007B7AC2"/>
    <w:rsid w:val="007C04CE"/>
    <w:rsid w:val="007C0AF9"/>
    <w:rsid w:val="007C0D41"/>
    <w:rsid w:val="007C1859"/>
    <w:rsid w:val="007C1B57"/>
    <w:rsid w:val="007C6954"/>
    <w:rsid w:val="007C6F13"/>
    <w:rsid w:val="007C722F"/>
    <w:rsid w:val="007D0364"/>
    <w:rsid w:val="007D0C27"/>
    <w:rsid w:val="007D128D"/>
    <w:rsid w:val="007D2A6F"/>
    <w:rsid w:val="007D2F75"/>
    <w:rsid w:val="007D31CC"/>
    <w:rsid w:val="007E00A0"/>
    <w:rsid w:val="007E1C20"/>
    <w:rsid w:val="007E27AC"/>
    <w:rsid w:val="007E47E6"/>
    <w:rsid w:val="007E4D1F"/>
    <w:rsid w:val="007E5DE1"/>
    <w:rsid w:val="007E66D4"/>
    <w:rsid w:val="007E7FDF"/>
    <w:rsid w:val="007F06E7"/>
    <w:rsid w:val="007F2DB2"/>
    <w:rsid w:val="007F55DB"/>
    <w:rsid w:val="007F57CC"/>
    <w:rsid w:val="007F6715"/>
    <w:rsid w:val="007F7469"/>
    <w:rsid w:val="00800480"/>
    <w:rsid w:val="00800590"/>
    <w:rsid w:val="00803B70"/>
    <w:rsid w:val="00804267"/>
    <w:rsid w:val="008069C0"/>
    <w:rsid w:val="00811939"/>
    <w:rsid w:val="00811CBA"/>
    <w:rsid w:val="008120CD"/>
    <w:rsid w:val="008135D3"/>
    <w:rsid w:val="00813B71"/>
    <w:rsid w:val="00815277"/>
    <w:rsid w:val="00820E31"/>
    <w:rsid w:val="00822D68"/>
    <w:rsid w:val="0082672B"/>
    <w:rsid w:val="00826898"/>
    <w:rsid w:val="00827280"/>
    <w:rsid w:val="00827625"/>
    <w:rsid w:val="0082796C"/>
    <w:rsid w:val="00830B1C"/>
    <w:rsid w:val="00830D44"/>
    <w:rsid w:val="008316E3"/>
    <w:rsid w:val="00831FA5"/>
    <w:rsid w:val="008348C2"/>
    <w:rsid w:val="00834BE1"/>
    <w:rsid w:val="008377B7"/>
    <w:rsid w:val="0084076B"/>
    <w:rsid w:val="0084607F"/>
    <w:rsid w:val="008514D0"/>
    <w:rsid w:val="0085524C"/>
    <w:rsid w:val="00855502"/>
    <w:rsid w:val="008560BA"/>
    <w:rsid w:val="00856D8C"/>
    <w:rsid w:val="00856F91"/>
    <w:rsid w:val="00860E7B"/>
    <w:rsid w:val="00865030"/>
    <w:rsid w:val="008651AE"/>
    <w:rsid w:val="00867231"/>
    <w:rsid w:val="008678A3"/>
    <w:rsid w:val="00867F3E"/>
    <w:rsid w:val="00875783"/>
    <w:rsid w:val="00876C21"/>
    <w:rsid w:val="00884FFE"/>
    <w:rsid w:val="0088526E"/>
    <w:rsid w:val="00885299"/>
    <w:rsid w:val="00886055"/>
    <w:rsid w:val="0088693B"/>
    <w:rsid w:val="008905B6"/>
    <w:rsid w:val="00890AB9"/>
    <w:rsid w:val="00890D90"/>
    <w:rsid w:val="00890E1D"/>
    <w:rsid w:val="0089144F"/>
    <w:rsid w:val="00891A50"/>
    <w:rsid w:val="008926B4"/>
    <w:rsid w:val="00892D8D"/>
    <w:rsid w:val="00897ED4"/>
    <w:rsid w:val="008A0585"/>
    <w:rsid w:val="008A143C"/>
    <w:rsid w:val="008A1816"/>
    <w:rsid w:val="008A1BF8"/>
    <w:rsid w:val="008A253D"/>
    <w:rsid w:val="008A28BA"/>
    <w:rsid w:val="008A301A"/>
    <w:rsid w:val="008A3C84"/>
    <w:rsid w:val="008A63D6"/>
    <w:rsid w:val="008A6C5F"/>
    <w:rsid w:val="008A7897"/>
    <w:rsid w:val="008B1873"/>
    <w:rsid w:val="008B4ABB"/>
    <w:rsid w:val="008B4BA1"/>
    <w:rsid w:val="008B5E24"/>
    <w:rsid w:val="008B66AD"/>
    <w:rsid w:val="008B6D59"/>
    <w:rsid w:val="008C020A"/>
    <w:rsid w:val="008C1556"/>
    <w:rsid w:val="008C34D2"/>
    <w:rsid w:val="008C5002"/>
    <w:rsid w:val="008C56F4"/>
    <w:rsid w:val="008C7562"/>
    <w:rsid w:val="008C7E42"/>
    <w:rsid w:val="008C7FB3"/>
    <w:rsid w:val="008D0BCB"/>
    <w:rsid w:val="008D0C8B"/>
    <w:rsid w:val="008D2531"/>
    <w:rsid w:val="008D46B1"/>
    <w:rsid w:val="008D6936"/>
    <w:rsid w:val="008E1364"/>
    <w:rsid w:val="008E18C9"/>
    <w:rsid w:val="008E409A"/>
    <w:rsid w:val="008E70D9"/>
    <w:rsid w:val="008E721B"/>
    <w:rsid w:val="008F0D1F"/>
    <w:rsid w:val="008F136E"/>
    <w:rsid w:val="008F277A"/>
    <w:rsid w:val="008F38F6"/>
    <w:rsid w:val="008F506C"/>
    <w:rsid w:val="008F5BC7"/>
    <w:rsid w:val="008F65D7"/>
    <w:rsid w:val="009015A0"/>
    <w:rsid w:val="00902BC7"/>
    <w:rsid w:val="00905F8A"/>
    <w:rsid w:val="009071D5"/>
    <w:rsid w:val="00908147"/>
    <w:rsid w:val="00911267"/>
    <w:rsid w:val="0091144C"/>
    <w:rsid w:val="0091172E"/>
    <w:rsid w:val="009118E1"/>
    <w:rsid w:val="0091226D"/>
    <w:rsid w:val="009127CF"/>
    <w:rsid w:val="00913ADA"/>
    <w:rsid w:val="0091513B"/>
    <w:rsid w:val="00915D0F"/>
    <w:rsid w:val="009206CD"/>
    <w:rsid w:val="00922CAB"/>
    <w:rsid w:val="0092615A"/>
    <w:rsid w:val="00926944"/>
    <w:rsid w:val="00930DEF"/>
    <w:rsid w:val="009311C9"/>
    <w:rsid w:val="00931E92"/>
    <w:rsid w:val="00932A78"/>
    <w:rsid w:val="0093401D"/>
    <w:rsid w:val="00937119"/>
    <w:rsid w:val="009412BB"/>
    <w:rsid w:val="00942722"/>
    <w:rsid w:val="00943884"/>
    <w:rsid w:val="009451B8"/>
    <w:rsid w:val="00946502"/>
    <w:rsid w:val="0094698D"/>
    <w:rsid w:val="00946CD6"/>
    <w:rsid w:val="00947D71"/>
    <w:rsid w:val="00947E96"/>
    <w:rsid w:val="009519FB"/>
    <w:rsid w:val="009534EE"/>
    <w:rsid w:val="00953CB1"/>
    <w:rsid w:val="00954072"/>
    <w:rsid w:val="0095458F"/>
    <w:rsid w:val="00955079"/>
    <w:rsid w:val="00955BD6"/>
    <w:rsid w:val="009569E0"/>
    <w:rsid w:val="00957A66"/>
    <w:rsid w:val="00960C5E"/>
    <w:rsid w:val="0096151E"/>
    <w:rsid w:val="00963586"/>
    <w:rsid w:val="0096468E"/>
    <w:rsid w:val="00964BC5"/>
    <w:rsid w:val="0096638F"/>
    <w:rsid w:val="00966C97"/>
    <w:rsid w:val="0097128E"/>
    <w:rsid w:val="00971B71"/>
    <w:rsid w:val="0097655D"/>
    <w:rsid w:val="00982FD3"/>
    <w:rsid w:val="00982FD8"/>
    <w:rsid w:val="00983739"/>
    <w:rsid w:val="00984365"/>
    <w:rsid w:val="00986594"/>
    <w:rsid w:val="00990B71"/>
    <w:rsid w:val="009918DC"/>
    <w:rsid w:val="009925D9"/>
    <w:rsid w:val="009949EB"/>
    <w:rsid w:val="00995502"/>
    <w:rsid w:val="0099687D"/>
    <w:rsid w:val="00996A9A"/>
    <w:rsid w:val="009971BE"/>
    <w:rsid w:val="00997208"/>
    <w:rsid w:val="009A26BE"/>
    <w:rsid w:val="009A4040"/>
    <w:rsid w:val="009A4D96"/>
    <w:rsid w:val="009A4EAA"/>
    <w:rsid w:val="009A7891"/>
    <w:rsid w:val="009A7D82"/>
    <w:rsid w:val="009B1099"/>
    <w:rsid w:val="009B12E9"/>
    <w:rsid w:val="009B2668"/>
    <w:rsid w:val="009B472B"/>
    <w:rsid w:val="009B4FFE"/>
    <w:rsid w:val="009B54AF"/>
    <w:rsid w:val="009B6EEE"/>
    <w:rsid w:val="009C1FBA"/>
    <w:rsid w:val="009C2F1E"/>
    <w:rsid w:val="009C3603"/>
    <w:rsid w:val="009C4935"/>
    <w:rsid w:val="009C4CB4"/>
    <w:rsid w:val="009C633F"/>
    <w:rsid w:val="009C76D4"/>
    <w:rsid w:val="009D24C0"/>
    <w:rsid w:val="009D3B1B"/>
    <w:rsid w:val="009D4291"/>
    <w:rsid w:val="009D46B4"/>
    <w:rsid w:val="009D50A2"/>
    <w:rsid w:val="009D59B6"/>
    <w:rsid w:val="009D6182"/>
    <w:rsid w:val="009D7EC3"/>
    <w:rsid w:val="009E276C"/>
    <w:rsid w:val="009E2B60"/>
    <w:rsid w:val="009E4251"/>
    <w:rsid w:val="009E4314"/>
    <w:rsid w:val="009E55F6"/>
    <w:rsid w:val="009E66C1"/>
    <w:rsid w:val="009E6959"/>
    <w:rsid w:val="009E7B45"/>
    <w:rsid w:val="009F2C4B"/>
    <w:rsid w:val="009F71EF"/>
    <w:rsid w:val="00A0038C"/>
    <w:rsid w:val="00A00F84"/>
    <w:rsid w:val="00A02421"/>
    <w:rsid w:val="00A04E61"/>
    <w:rsid w:val="00A05385"/>
    <w:rsid w:val="00A053DB"/>
    <w:rsid w:val="00A0603C"/>
    <w:rsid w:val="00A0605E"/>
    <w:rsid w:val="00A07332"/>
    <w:rsid w:val="00A10353"/>
    <w:rsid w:val="00A10B33"/>
    <w:rsid w:val="00A12204"/>
    <w:rsid w:val="00A12AD1"/>
    <w:rsid w:val="00A13892"/>
    <w:rsid w:val="00A138D9"/>
    <w:rsid w:val="00A13F50"/>
    <w:rsid w:val="00A15273"/>
    <w:rsid w:val="00A1531E"/>
    <w:rsid w:val="00A17FA3"/>
    <w:rsid w:val="00A17FB2"/>
    <w:rsid w:val="00A22433"/>
    <w:rsid w:val="00A23FA8"/>
    <w:rsid w:val="00A2475E"/>
    <w:rsid w:val="00A25BBA"/>
    <w:rsid w:val="00A2688A"/>
    <w:rsid w:val="00A30184"/>
    <w:rsid w:val="00A30D85"/>
    <w:rsid w:val="00A32669"/>
    <w:rsid w:val="00A34AD6"/>
    <w:rsid w:val="00A36356"/>
    <w:rsid w:val="00A40E44"/>
    <w:rsid w:val="00A4146B"/>
    <w:rsid w:val="00A4264F"/>
    <w:rsid w:val="00A448E2"/>
    <w:rsid w:val="00A46EC7"/>
    <w:rsid w:val="00A47C14"/>
    <w:rsid w:val="00A506AD"/>
    <w:rsid w:val="00A51B3B"/>
    <w:rsid w:val="00A51D14"/>
    <w:rsid w:val="00A54CC9"/>
    <w:rsid w:val="00A54F38"/>
    <w:rsid w:val="00A55244"/>
    <w:rsid w:val="00A56EC4"/>
    <w:rsid w:val="00A60772"/>
    <w:rsid w:val="00A6193A"/>
    <w:rsid w:val="00A61B35"/>
    <w:rsid w:val="00A62FB3"/>
    <w:rsid w:val="00A63670"/>
    <w:rsid w:val="00A67424"/>
    <w:rsid w:val="00A72532"/>
    <w:rsid w:val="00A73CB7"/>
    <w:rsid w:val="00A75893"/>
    <w:rsid w:val="00A76590"/>
    <w:rsid w:val="00A77174"/>
    <w:rsid w:val="00A77420"/>
    <w:rsid w:val="00A77B38"/>
    <w:rsid w:val="00A77D06"/>
    <w:rsid w:val="00A82262"/>
    <w:rsid w:val="00A85A04"/>
    <w:rsid w:val="00A85C40"/>
    <w:rsid w:val="00A862C9"/>
    <w:rsid w:val="00A86813"/>
    <w:rsid w:val="00A86D0D"/>
    <w:rsid w:val="00A918B2"/>
    <w:rsid w:val="00A956F7"/>
    <w:rsid w:val="00A95BEA"/>
    <w:rsid w:val="00A95ED5"/>
    <w:rsid w:val="00A974B2"/>
    <w:rsid w:val="00A97C50"/>
    <w:rsid w:val="00AA14DC"/>
    <w:rsid w:val="00AA1A52"/>
    <w:rsid w:val="00AA1E14"/>
    <w:rsid w:val="00AA2070"/>
    <w:rsid w:val="00AA2A4B"/>
    <w:rsid w:val="00AA30D4"/>
    <w:rsid w:val="00AA6C0F"/>
    <w:rsid w:val="00AB2D0F"/>
    <w:rsid w:val="00AC2E10"/>
    <w:rsid w:val="00AC3724"/>
    <w:rsid w:val="00AC42C1"/>
    <w:rsid w:val="00AC5236"/>
    <w:rsid w:val="00AC536B"/>
    <w:rsid w:val="00AC6D23"/>
    <w:rsid w:val="00AD019C"/>
    <w:rsid w:val="00AD0CD6"/>
    <w:rsid w:val="00AD1475"/>
    <w:rsid w:val="00AD2E82"/>
    <w:rsid w:val="00AD4205"/>
    <w:rsid w:val="00AD4718"/>
    <w:rsid w:val="00AD5771"/>
    <w:rsid w:val="00AD5C6B"/>
    <w:rsid w:val="00AD76C2"/>
    <w:rsid w:val="00AE05AD"/>
    <w:rsid w:val="00AE0FC8"/>
    <w:rsid w:val="00AE46E1"/>
    <w:rsid w:val="00AE500C"/>
    <w:rsid w:val="00AE5F74"/>
    <w:rsid w:val="00AE7558"/>
    <w:rsid w:val="00AF049B"/>
    <w:rsid w:val="00AF3780"/>
    <w:rsid w:val="00AF4669"/>
    <w:rsid w:val="00B00644"/>
    <w:rsid w:val="00B00BC8"/>
    <w:rsid w:val="00B0192B"/>
    <w:rsid w:val="00B02B5F"/>
    <w:rsid w:val="00B03CE2"/>
    <w:rsid w:val="00B05B7F"/>
    <w:rsid w:val="00B07A03"/>
    <w:rsid w:val="00B1199B"/>
    <w:rsid w:val="00B11D3D"/>
    <w:rsid w:val="00B12C26"/>
    <w:rsid w:val="00B21615"/>
    <w:rsid w:val="00B21D4B"/>
    <w:rsid w:val="00B21E84"/>
    <w:rsid w:val="00B22A3B"/>
    <w:rsid w:val="00B2364B"/>
    <w:rsid w:val="00B2474A"/>
    <w:rsid w:val="00B25CEF"/>
    <w:rsid w:val="00B261A2"/>
    <w:rsid w:val="00B26677"/>
    <w:rsid w:val="00B27E9A"/>
    <w:rsid w:val="00B3475D"/>
    <w:rsid w:val="00B3568C"/>
    <w:rsid w:val="00B4040D"/>
    <w:rsid w:val="00B40E6F"/>
    <w:rsid w:val="00B433B5"/>
    <w:rsid w:val="00B442E1"/>
    <w:rsid w:val="00B45F92"/>
    <w:rsid w:val="00B460D6"/>
    <w:rsid w:val="00B47D4E"/>
    <w:rsid w:val="00B51A1F"/>
    <w:rsid w:val="00B5310B"/>
    <w:rsid w:val="00B53232"/>
    <w:rsid w:val="00B53942"/>
    <w:rsid w:val="00B53D32"/>
    <w:rsid w:val="00B54383"/>
    <w:rsid w:val="00B5452F"/>
    <w:rsid w:val="00B55F64"/>
    <w:rsid w:val="00B5655E"/>
    <w:rsid w:val="00B56C02"/>
    <w:rsid w:val="00B57161"/>
    <w:rsid w:val="00B57F1B"/>
    <w:rsid w:val="00B63739"/>
    <w:rsid w:val="00B639A4"/>
    <w:rsid w:val="00B64A7B"/>
    <w:rsid w:val="00B708DD"/>
    <w:rsid w:val="00B721FA"/>
    <w:rsid w:val="00B7266C"/>
    <w:rsid w:val="00B76843"/>
    <w:rsid w:val="00B76A24"/>
    <w:rsid w:val="00B779F0"/>
    <w:rsid w:val="00B804F7"/>
    <w:rsid w:val="00B80679"/>
    <w:rsid w:val="00B80B84"/>
    <w:rsid w:val="00B80BFC"/>
    <w:rsid w:val="00B81EDD"/>
    <w:rsid w:val="00B81FCB"/>
    <w:rsid w:val="00B84006"/>
    <w:rsid w:val="00B84280"/>
    <w:rsid w:val="00B85917"/>
    <w:rsid w:val="00B85D6F"/>
    <w:rsid w:val="00B85E5C"/>
    <w:rsid w:val="00B85E60"/>
    <w:rsid w:val="00B87DEF"/>
    <w:rsid w:val="00B92950"/>
    <w:rsid w:val="00B92BD9"/>
    <w:rsid w:val="00B93825"/>
    <w:rsid w:val="00B93A6F"/>
    <w:rsid w:val="00B94A87"/>
    <w:rsid w:val="00B95212"/>
    <w:rsid w:val="00B9685D"/>
    <w:rsid w:val="00B96D2C"/>
    <w:rsid w:val="00BA2D60"/>
    <w:rsid w:val="00BA449C"/>
    <w:rsid w:val="00BA55E6"/>
    <w:rsid w:val="00BA5D6D"/>
    <w:rsid w:val="00BA67C4"/>
    <w:rsid w:val="00BB0328"/>
    <w:rsid w:val="00BB0EB2"/>
    <w:rsid w:val="00BB2458"/>
    <w:rsid w:val="00BB2F21"/>
    <w:rsid w:val="00BB42C4"/>
    <w:rsid w:val="00BB5CA2"/>
    <w:rsid w:val="00BB7292"/>
    <w:rsid w:val="00BB79F8"/>
    <w:rsid w:val="00BC1144"/>
    <w:rsid w:val="00BC2474"/>
    <w:rsid w:val="00BC6365"/>
    <w:rsid w:val="00BC666E"/>
    <w:rsid w:val="00BC713B"/>
    <w:rsid w:val="00BC7BE1"/>
    <w:rsid w:val="00BD2C13"/>
    <w:rsid w:val="00BD2C2B"/>
    <w:rsid w:val="00BD366C"/>
    <w:rsid w:val="00BD4F79"/>
    <w:rsid w:val="00BD7503"/>
    <w:rsid w:val="00BD79D8"/>
    <w:rsid w:val="00BE0EF9"/>
    <w:rsid w:val="00BE0FD5"/>
    <w:rsid w:val="00BE2954"/>
    <w:rsid w:val="00BF2E42"/>
    <w:rsid w:val="00BF5FD6"/>
    <w:rsid w:val="00BF77FD"/>
    <w:rsid w:val="00BF78C3"/>
    <w:rsid w:val="00BF79A1"/>
    <w:rsid w:val="00C03536"/>
    <w:rsid w:val="00C0784D"/>
    <w:rsid w:val="00C07FBA"/>
    <w:rsid w:val="00C10365"/>
    <w:rsid w:val="00C13A6D"/>
    <w:rsid w:val="00C13AA6"/>
    <w:rsid w:val="00C14A58"/>
    <w:rsid w:val="00C15E52"/>
    <w:rsid w:val="00C16F89"/>
    <w:rsid w:val="00C17826"/>
    <w:rsid w:val="00C22603"/>
    <w:rsid w:val="00C22ED2"/>
    <w:rsid w:val="00C24638"/>
    <w:rsid w:val="00C2741F"/>
    <w:rsid w:val="00C3014D"/>
    <w:rsid w:val="00C304D2"/>
    <w:rsid w:val="00C31CB5"/>
    <w:rsid w:val="00C33155"/>
    <w:rsid w:val="00C3474B"/>
    <w:rsid w:val="00C359BD"/>
    <w:rsid w:val="00C35CD3"/>
    <w:rsid w:val="00C40837"/>
    <w:rsid w:val="00C43EAE"/>
    <w:rsid w:val="00C460A1"/>
    <w:rsid w:val="00C47F57"/>
    <w:rsid w:val="00C50AED"/>
    <w:rsid w:val="00C55C09"/>
    <w:rsid w:val="00C56492"/>
    <w:rsid w:val="00C56C3F"/>
    <w:rsid w:val="00C576DE"/>
    <w:rsid w:val="00C63041"/>
    <w:rsid w:val="00C66987"/>
    <w:rsid w:val="00C66A73"/>
    <w:rsid w:val="00C710AF"/>
    <w:rsid w:val="00C747D0"/>
    <w:rsid w:val="00C7513E"/>
    <w:rsid w:val="00C7605A"/>
    <w:rsid w:val="00C804CD"/>
    <w:rsid w:val="00C80DE5"/>
    <w:rsid w:val="00C830A2"/>
    <w:rsid w:val="00C85D8E"/>
    <w:rsid w:val="00C85DE4"/>
    <w:rsid w:val="00C86444"/>
    <w:rsid w:val="00C92509"/>
    <w:rsid w:val="00C9282B"/>
    <w:rsid w:val="00C946FC"/>
    <w:rsid w:val="00C95210"/>
    <w:rsid w:val="00C971F5"/>
    <w:rsid w:val="00C97651"/>
    <w:rsid w:val="00CA43A6"/>
    <w:rsid w:val="00CA5073"/>
    <w:rsid w:val="00CA7015"/>
    <w:rsid w:val="00CB028E"/>
    <w:rsid w:val="00CB2CC2"/>
    <w:rsid w:val="00CB367B"/>
    <w:rsid w:val="00CB370A"/>
    <w:rsid w:val="00CB4361"/>
    <w:rsid w:val="00CB6FEB"/>
    <w:rsid w:val="00CB7366"/>
    <w:rsid w:val="00CC0287"/>
    <w:rsid w:val="00CC1B77"/>
    <w:rsid w:val="00CC2425"/>
    <w:rsid w:val="00CC2672"/>
    <w:rsid w:val="00CC3E5F"/>
    <w:rsid w:val="00CC40F0"/>
    <w:rsid w:val="00CC6F83"/>
    <w:rsid w:val="00CD0538"/>
    <w:rsid w:val="00CD0708"/>
    <w:rsid w:val="00CD0D00"/>
    <w:rsid w:val="00CD2B71"/>
    <w:rsid w:val="00CD2EB4"/>
    <w:rsid w:val="00CD3707"/>
    <w:rsid w:val="00CD5D42"/>
    <w:rsid w:val="00CD6364"/>
    <w:rsid w:val="00CD6720"/>
    <w:rsid w:val="00CD7BF0"/>
    <w:rsid w:val="00CE241E"/>
    <w:rsid w:val="00CE33DE"/>
    <w:rsid w:val="00CE4A9B"/>
    <w:rsid w:val="00CE5C47"/>
    <w:rsid w:val="00CE6599"/>
    <w:rsid w:val="00CE75A9"/>
    <w:rsid w:val="00CE793F"/>
    <w:rsid w:val="00CF0C50"/>
    <w:rsid w:val="00CF1A29"/>
    <w:rsid w:val="00CF1E05"/>
    <w:rsid w:val="00CF2CCD"/>
    <w:rsid w:val="00CF3578"/>
    <w:rsid w:val="00CF4C95"/>
    <w:rsid w:val="00CF4FBF"/>
    <w:rsid w:val="00CF7494"/>
    <w:rsid w:val="00D008B8"/>
    <w:rsid w:val="00D03595"/>
    <w:rsid w:val="00D043BC"/>
    <w:rsid w:val="00D04478"/>
    <w:rsid w:val="00D062CA"/>
    <w:rsid w:val="00D108BF"/>
    <w:rsid w:val="00D1640C"/>
    <w:rsid w:val="00D16B4E"/>
    <w:rsid w:val="00D17343"/>
    <w:rsid w:val="00D21FA6"/>
    <w:rsid w:val="00D225A0"/>
    <w:rsid w:val="00D2542C"/>
    <w:rsid w:val="00D26340"/>
    <w:rsid w:val="00D27E41"/>
    <w:rsid w:val="00D31071"/>
    <w:rsid w:val="00D3244D"/>
    <w:rsid w:val="00D32FF5"/>
    <w:rsid w:val="00D344EE"/>
    <w:rsid w:val="00D36F49"/>
    <w:rsid w:val="00D375DD"/>
    <w:rsid w:val="00D41A5C"/>
    <w:rsid w:val="00D44800"/>
    <w:rsid w:val="00D44E2C"/>
    <w:rsid w:val="00D452B7"/>
    <w:rsid w:val="00D50E4F"/>
    <w:rsid w:val="00D544D5"/>
    <w:rsid w:val="00D54583"/>
    <w:rsid w:val="00D566BF"/>
    <w:rsid w:val="00D60349"/>
    <w:rsid w:val="00D6327A"/>
    <w:rsid w:val="00D63990"/>
    <w:rsid w:val="00D652A7"/>
    <w:rsid w:val="00D66562"/>
    <w:rsid w:val="00D668BA"/>
    <w:rsid w:val="00D70116"/>
    <w:rsid w:val="00D70C2B"/>
    <w:rsid w:val="00D71A88"/>
    <w:rsid w:val="00D76CBF"/>
    <w:rsid w:val="00D77C7C"/>
    <w:rsid w:val="00D815A5"/>
    <w:rsid w:val="00D81E54"/>
    <w:rsid w:val="00D81FFF"/>
    <w:rsid w:val="00D832E3"/>
    <w:rsid w:val="00D848E9"/>
    <w:rsid w:val="00D86796"/>
    <w:rsid w:val="00D87E63"/>
    <w:rsid w:val="00D9051B"/>
    <w:rsid w:val="00D90DAC"/>
    <w:rsid w:val="00D93D91"/>
    <w:rsid w:val="00D970B2"/>
    <w:rsid w:val="00D973CF"/>
    <w:rsid w:val="00DA3F86"/>
    <w:rsid w:val="00DA6A48"/>
    <w:rsid w:val="00DB0C5A"/>
    <w:rsid w:val="00DB12A1"/>
    <w:rsid w:val="00DB249E"/>
    <w:rsid w:val="00DB2929"/>
    <w:rsid w:val="00DB2C07"/>
    <w:rsid w:val="00DB590D"/>
    <w:rsid w:val="00DC008C"/>
    <w:rsid w:val="00DC1473"/>
    <w:rsid w:val="00DC1B8D"/>
    <w:rsid w:val="00DC44B4"/>
    <w:rsid w:val="00DC473D"/>
    <w:rsid w:val="00DC5806"/>
    <w:rsid w:val="00DC58F3"/>
    <w:rsid w:val="00DC6AF2"/>
    <w:rsid w:val="00DC76E1"/>
    <w:rsid w:val="00DD0C4B"/>
    <w:rsid w:val="00DD11B6"/>
    <w:rsid w:val="00DD1DF4"/>
    <w:rsid w:val="00DD3AAC"/>
    <w:rsid w:val="00DD49EF"/>
    <w:rsid w:val="00DD6F4B"/>
    <w:rsid w:val="00DD7F7A"/>
    <w:rsid w:val="00DE3399"/>
    <w:rsid w:val="00DE4741"/>
    <w:rsid w:val="00DE7D96"/>
    <w:rsid w:val="00DF39E7"/>
    <w:rsid w:val="00DF7560"/>
    <w:rsid w:val="00DF7606"/>
    <w:rsid w:val="00E01376"/>
    <w:rsid w:val="00E01560"/>
    <w:rsid w:val="00E02A86"/>
    <w:rsid w:val="00E11997"/>
    <w:rsid w:val="00E15414"/>
    <w:rsid w:val="00E17D29"/>
    <w:rsid w:val="00E209BC"/>
    <w:rsid w:val="00E2328A"/>
    <w:rsid w:val="00E2495E"/>
    <w:rsid w:val="00E26537"/>
    <w:rsid w:val="00E31381"/>
    <w:rsid w:val="00E31AA8"/>
    <w:rsid w:val="00E31CF8"/>
    <w:rsid w:val="00E32E61"/>
    <w:rsid w:val="00E3342F"/>
    <w:rsid w:val="00E3345F"/>
    <w:rsid w:val="00E33E0B"/>
    <w:rsid w:val="00E3659A"/>
    <w:rsid w:val="00E3659C"/>
    <w:rsid w:val="00E365CE"/>
    <w:rsid w:val="00E36B1B"/>
    <w:rsid w:val="00E36D0A"/>
    <w:rsid w:val="00E37FB7"/>
    <w:rsid w:val="00E44951"/>
    <w:rsid w:val="00E45B6A"/>
    <w:rsid w:val="00E45DAE"/>
    <w:rsid w:val="00E46391"/>
    <w:rsid w:val="00E464ED"/>
    <w:rsid w:val="00E47A79"/>
    <w:rsid w:val="00E47D60"/>
    <w:rsid w:val="00E47EFA"/>
    <w:rsid w:val="00E50163"/>
    <w:rsid w:val="00E522FF"/>
    <w:rsid w:val="00E55239"/>
    <w:rsid w:val="00E56EAA"/>
    <w:rsid w:val="00E57EC2"/>
    <w:rsid w:val="00E60178"/>
    <w:rsid w:val="00E61AD2"/>
    <w:rsid w:val="00E61AE0"/>
    <w:rsid w:val="00E63938"/>
    <w:rsid w:val="00E65D24"/>
    <w:rsid w:val="00E66DFD"/>
    <w:rsid w:val="00E708BE"/>
    <w:rsid w:val="00E712B8"/>
    <w:rsid w:val="00E714AF"/>
    <w:rsid w:val="00E7353C"/>
    <w:rsid w:val="00E758D9"/>
    <w:rsid w:val="00E77E8A"/>
    <w:rsid w:val="00E80BF8"/>
    <w:rsid w:val="00E80D06"/>
    <w:rsid w:val="00E81678"/>
    <w:rsid w:val="00E81B96"/>
    <w:rsid w:val="00E85D36"/>
    <w:rsid w:val="00E877C3"/>
    <w:rsid w:val="00E87907"/>
    <w:rsid w:val="00E87E98"/>
    <w:rsid w:val="00E87FEF"/>
    <w:rsid w:val="00E900EE"/>
    <w:rsid w:val="00E915BC"/>
    <w:rsid w:val="00E91758"/>
    <w:rsid w:val="00E91B95"/>
    <w:rsid w:val="00E928AA"/>
    <w:rsid w:val="00E9507E"/>
    <w:rsid w:val="00E96B42"/>
    <w:rsid w:val="00E96F62"/>
    <w:rsid w:val="00E978F5"/>
    <w:rsid w:val="00E97C52"/>
    <w:rsid w:val="00E97ED9"/>
    <w:rsid w:val="00EA071B"/>
    <w:rsid w:val="00EA0D01"/>
    <w:rsid w:val="00EA29BD"/>
    <w:rsid w:val="00EA4BF8"/>
    <w:rsid w:val="00EA5D48"/>
    <w:rsid w:val="00EA5E78"/>
    <w:rsid w:val="00EA64B0"/>
    <w:rsid w:val="00EB1F61"/>
    <w:rsid w:val="00EB32D1"/>
    <w:rsid w:val="00EB69CC"/>
    <w:rsid w:val="00EC0543"/>
    <w:rsid w:val="00EC222F"/>
    <w:rsid w:val="00EC2A78"/>
    <w:rsid w:val="00EC33E5"/>
    <w:rsid w:val="00EC3E88"/>
    <w:rsid w:val="00EC4D02"/>
    <w:rsid w:val="00EC6178"/>
    <w:rsid w:val="00EC7B7C"/>
    <w:rsid w:val="00ED09FB"/>
    <w:rsid w:val="00ED1C7C"/>
    <w:rsid w:val="00ED1FF4"/>
    <w:rsid w:val="00ED313F"/>
    <w:rsid w:val="00ED5346"/>
    <w:rsid w:val="00ED64F4"/>
    <w:rsid w:val="00EE094E"/>
    <w:rsid w:val="00EE0F96"/>
    <w:rsid w:val="00EE1795"/>
    <w:rsid w:val="00EE1BE3"/>
    <w:rsid w:val="00EE4821"/>
    <w:rsid w:val="00EE5800"/>
    <w:rsid w:val="00EE643A"/>
    <w:rsid w:val="00EF04AB"/>
    <w:rsid w:val="00EF0923"/>
    <w:rsid w:val="00EF0EB3"/>
    <w:rsid w:val="00EF29CA"/>
    <w:rsid w:val="00EF3933"/>
    <w:rsid w:val="00EF3A9D"/>
    <w:rsid w:val="00EF4A83"/>
    <w:rsid w:val="00EF7372"/>
    <w:rsid w:val="00F00EC1"/>
    <w:rsid w:val="00F04840"/>
    <w:rsid w:val="00F0578B"/>
    <w:rsid w:val="00F061DB"/>
    <w:rsid w:val="00F13DE2"/>
    <w:rsid w:val="00F146B6"/>
    <w:rsid w:val="00F14F8E"/>
    <w:rsid w:val="00F15710"/>
    <w:rsid w:val="00F16308"/>
    <w:rsid w:val="00F1735C"/>
    <w:rsid w:val="00F21C20"/>
    <w:rsid w:val="00F24714"/>
    <w:rsid w:val="00F253F0"/>
    <w:rsid w:val="00F26C47"/>
    <w:rsid w:val="00F31027"/>
    <w:rsid w:val="00F323A8"/>
    <w:rsid w:val="00F34C2D"/>
    <w:rsid w:val="00F36E9F"/>
    <w:rsid w:val="00F40A0D"/>
    <w:rsid w:val="00F411A4"/>
    <w:rsid w:val="00F4254E"/>
    <w:rsid w:val="00F42F3A"/>
    <w:rsid w:val="00F448E9"/>
    <w:rsid w:val="00F44EBA"/>
    <w:rsid w:val="00F467A4"/>
    <w:rsid w:val="00F4780F"/>
    <w:rsid w:val="00F51B35"/>
    <w:rsid w:val="00F53225"/>
    <w:rsid w:val="00F55E17"/>
    <w:rsid w:val="00F55F2F"/>
    <w:rsid w:val="00F6062F"/>
    <w:rsid w:val="00F62BB4"/>
    <w:rsid w:val="00F637C6"/>
    <w:rsid w:val="00F638FA"/>
    <w:rsid w:val="00F7089B"/>
    <w:rsid w:val="00F72FFF"/>
    <w:rsid w:val="00F7687D"/>
    <w:rsid w:val="00F7704C"/>
    <w:rsid w:val="00F77405"/>
    <w:rsid w:val="00F81012"/>
    <w:rsid w:val="00F814B8"/>
    <w:rsid w:val="00F82429"/>
    <w:rsid w:val="00F845AC"/>
    <w:rsid w:val="00F84888"/>
    <w:rsid w:val="00F848F4"/>
    <w:rsid w:val="00F849F5"/>
    <w:rsid w:val="00F85FC4"/>
    <w:rsid w:val="00F87EFE"/>
    <w:rsid w:val="00F900A5"/>
    <w:rsid w:val="00F903A5"/>
    <w:rsid w:val="00F91147"/>
    <w:rsid w:val="00F91BC1"/>
    <w:rsid w:val="00F91C1C"/>
    <w:rsid w:val="00F91E2F"/>
    <w:rsid w:val="00FA0477"/>
    <w:rsid w:val="00FA3E31"/>
    <w:rsid w:val="00FA4184"/>
    <w:rsid w:val="00FB04E1"/>
    <w:rsid w:val="00FB0DF7"/>
    <w:rsid w:val="00FB130E"/>
    <w:rsid w:val="00FB261E"/>
    <w:rsid w:val="00FB5B53"/>
    <w:rsid w:val="00FB60B0"/>
    <w:rsid w:val="00FB659D"/>
    <w:rsid w:val="00FB77B9"/>
    <w:rsid w:val="00FC2911"/>
    <w:rsid w:val="00FC38AF"/>
    <w:rsid w:val="00FC65AD"/>
    <w:rsid w:val="00FC6D95"/>
    <w:rsid w:val="00FD12E2"/>
    <w:rsid w:val="00FD1947"/>
    <w:rsid w:val="00FD211B"/>
    <w:rsid w:val="00FD2566"/>
    <w:rsid w:val="00FD3A8E"/>
    <w:rsid w:val="00FD3EF7"/>
    <w:rsid w:val="00FD4901"/>
    <w:rsid w:val="00FD6106"/>
    <w:rsid w:val="00FD67A7"/>
    <w:rsid w:val="00FE199E"/>
    <w:rsid w:val="00FE23C1"/>
    <w:rsid w:val="00FE2EAC"/>
    <w:rsid w:val="00FE3941"/>
    <w:rsid w:val="00FE6F5E"/>
    <w:rsid w:val="00FF1033"/>
    <w:rsid w:val="00FF3D1D"/>
    <w:rsid w:val="00FF4C9C"/>
    <w:rsid w:val="00FF50EC"/>
    <w:rsid w:val="00FF523D"/>
    <w:rsid w:val="00FF525A"/>
    <w:rsid w:val="00FF6461"/>
    <w:rsid w:val="00FF7031"/>
    <w:rsid w:val="1DABA1AF"/>
    <w:rsid w:val="2B824929"/>
    <w:rsid w:val="4604CB16"/>
    <w:rsid w:val="49732F4A"/>
    <w:rsid w:val="4BBF8975"/>
    <w:rsid w:val="7991AA4E"/>
    <w:rsid w:val="7BB38F0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5824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409D"/>
    <w:pPr>
      <w:keepNext/>
      <w:widowControl/>
      <w:spacing w:after="0" w:line="240" w:lineRule="auto"/>
      <w:outlineLvl w:val="0"/>
    </w:pPr>
    <w:rPr>
      <w:rFonts w:ascii="LKB Novarese" w:eastAsia="Times New Roman" w:hAnsi="LKB Novarese"/>
      <w:b/>
      <w:bCs/>
      <w:sz w:val="24"/>
      <w:szCs w:val="24"/>
    </w:rPr>
  </w:style>
  <w:style w:type="paragraph" w:styleId="Heading2">
    <w:name w:val="heading 2"/>
    <w:basedOn w:val="Normal"/>
    <w:next w:val="BodyText2"/>
    <w:link w:val="Heading2Char"/>
    <w:qFormat/>
    <w:rsid w:val="005B409D"/>
    <w:pPr>
      <w:keepNext/>
      <w:widowControl/>
      <w:tabs>
        <w:tab w:val="left" w:pos="709"/>
      </w:tabs>
      <w:spacing w:before="240" w:after="120" w:line="240" w:lineRule="auto"/>
      <w:outlineLvl w:val="1"/>
    </w:pPr>
    <w:rPr>
      <w:rFonts w:ascii="RimTimes" w:eastAsia="Times New Roman" w:hAnsi="Rim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1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B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A1816"/>
    <w:rPr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193A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522FF"/>
    <w:rPr>
      <w:b/>
      <w:bCs/>
    </w:rPr>
  </w:style>
  <w:style w:type="character" w:customStyle="1" w:styleId="highlight">
    <w:name w:val="highlight"/>
    <w:basedOn w:val="DefaultParagraphFont"/>
    <w:rsid w:val="006031EA"/>
  </w:style>
  <w:style w:type="table" w:styleId="TableGrid">
    <w:name w:val="Table Grid"/>
    <w:basedOn w:val="TableNormal"/>
    <w:uiPriority w:val="59"/>
    <w:rsid w:val="00B4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2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2EF6"/>
    <w:rPr>
      <w:vertAlign w:val="superscript"/>
    </w:rPr>
  </w:style>
  <w:style w:type="paragraph" w:styleId="BodyText">
    <w:name w:val="Body Text"/>
    <w:basedOn w:val="Normal"/>
    <w:link w:val="BodyTextChar"/>
    <w:rsid w:val="005E3067"/>
    <w:pPr>
      <w:widowControl/>
      <w:spacing w:after="0" w:line="240" w:lineRule="auto"/>
    </w:pPr>
    <w:rPr>
      <w:rFonts w:ascii="LKB Novarese" w:eastAsia="Times New Roman" w:hAnsi="LKB Novarese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5E3067"/>
    <w:rPr>
      <w:rFonts w:ascii="LKB Novarese" w:eastAsia="Times New Roman" w:hAnsi="LKB Novarese"/>
      <w:sz w:val="1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409D"/>
    <w:rPr>
      <w:rFonts w:ascii="LKB Novarese" w:eastAsia="Times New Roman" w:hAnsi="LKB Novarese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B409D"/>
    <w:rPr>
      <w:rFonts w:ascii="RimTimes" w:eastAsia="Times New Roman" w:hAnsi="RimTimes"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4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09D"/>
    <w:rPr>
      <w:sz w:val="22"/>
      <w:szCs w:val="22"/>
      <w:lang w:eastAsia="en-US"/>
    </w:rPr>
  </w:style>
  <w:style w:type="paragraph" w:customStyle="1" w:styleId="tv2132">
    <w:name w:val="tv2132"/>
    <w:basedOn w:val="Normal"/>
    <w:rsid w:val="00D71A88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B409D"/>
    <w:pPr>
      <w:keepNext/>
      <w:widowControl/>
      <w:spacing w:after="0" w:line="240" w:lineRule="auto"/>
      <w:outlineLvl w:val="0"/>
    </w:pPr>
    <w:rPr>
      <w:rFonts w:ascii="LKB Novarese" w:eastAsia="Times New Roman" w:hAnsi="LKB Novarese"/>
      <w:b/>
      <w:bCs/>
      <w:sz w:val="24"/>
      <w:szCs w:val="24"/>
    </w:rPr>
  </w:style>
  <w:style w:type="paragraph" w:styleId="Heading2">
    <w:name w:val="heading 2"/>
    <w:basedOn w:val="Normal"/>
    <w:next w:val="BodyText2"/>
    <w:link w:val="Heading2Char"/>
    <w:qFormat/>
    <w:rsid w:val="005B409D"/>
    <w:pPr>
      <w:keepNext/>
      <w:widowControl/>
      <w:tabs>
        <w:tab w:val="left" w:pos="709"/>
      </w:tabs>
      <w:spacing w:before="240" w:after="120" w:line="240" w:lineRule="auto"/>
      <w:outlineLvl w:val="1"/>
    </w:pPr>
    <w:rPr>
      <w:rFonts w:ascii="RimTimes" w:eastAsia="Times New Roman" w:hAnsi="RimTimes"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FD211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59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B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BD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8A1816"/>
    <w:rPr>
      <w:sz w:val="22"/>
      <w:szCs w:val="22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A6193A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E522FF"/>
    <w:rPr>
      <w:b/>
      <w:bCs/>
    </w:rPr>
  </w:style>
  <w:style w:type="character" w:customStyle="1" w:styleId="highlight">
    <w:name w:val="highlight"/>
    <w:basedOn w:val="DefaultParagraphFont"/>
    <w:rsid w:val="006031EA"/>
  </w:style>
  <w:style w:type="table" w:styleId="TableGrid">
    <w:name w:val="Table Grid"/>
    <w:basedOn w:val="TableNormal"/>
    <w:uiPriority w:val="59"/>
    <w:rsid w:val="00B442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F2EF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2EF6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F2EF6"/>
    <w:rPr>
      <w:vertAlign w:val="superscript"/>
    </w:rPr>
  </w:style>
  <w:style w:type="paragraph" w:styleId="BodyText">
    <w:name w:val="Body Text"/>
    <w:basedOn w:val="Normal"/>
    <w:link w:val="BodyTextChar"/>
    <w:rsid w:val="005E3067"/>
    <w:pPr>
      <w:widowControl/>
      <w:spacing w:after="0" w:line="240" w:lineRule="auto"/>
    </w:pPr>
    <w:rPr>
      <w:rFonts w:ascii="LKB Novarese" w:eastAsia="Times New Roman" w:hAnsi="LKB Novarese"/>
      <w:sz w:val="16"/>
      <w:szCs w:val="24"/>
    </w:rPr>
  </w:style>
  <w:style w:type="character" w:customStyle="1" w:styleId="BodyTextChar">
    <w:name w:val="Body Text Char"/>
    <w:basedOn w:val="DefaultParagraphFont"/>
    <w:link w:val="BodyText"/>
    <w:rsid w:val="005E3067"/>
    <w:rPr>
      <w:rFonts w:ascii="LKB Novarese" w:eastAsia="Times New Roman" w:hAnsi="LKB Novarese"/>
      <w:sz w:val="16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rsid w:val="005B409D"/>
    <w:rPr>
      <w:rFonts w:ascii="LKB Novarese" w:eastAsia="Times New Roman" w:hAnsi="LKB Novarese"/>
      <w:b/>
      <w:bCs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B409D"/>
    <w:rPr>
      <w:rFonts w:ascii="RimTimes" w:eastAsia="Times New Roman" w:hAnsi="RimTimes"/>
      <w:i/>
      <w:sz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B40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B409D"/>
    <w:rPr>
      <w:sz w:val="22"/>
      <w:szCs w:val="22"/>
      <w:lang w:eastAsia="en-US"/>
    </w:rPr>
  </w:style>
  <w:style w:type="paragraph" w:customStyle="1" w:styleId="tv2132">
    <w:name w:val="tv2132"/>
    <w:basedOn w:val="Normal"/>
    <w:rsid w:val="00D71A88"/>
    <w:pPr>
      <w:widowControl/>
      <w:spacing w:after="0" w:line="360" w:lineRule="auto"/>
      <w:ind w:firstLine="300"/>
    </w:pPr>
    <w:rPr>
      <w:rFonts w:ascii="Times New Roman" w:eastAsia="Times New Roman" w:hAnsi="Times New Roman"/>
      <w:color w:val="414142"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19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3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69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74184">
                      <w:marLeft w:val="300"/>
                      <w:marRight w:val="30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7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7983A572AF69A4797AA38F975423DF5" ma:contentTypeVersion="2" ma:contentTypeDescription="Izveidot jaunu dokumentu." ma:contentTypeScope="" ma:versionID="4065a554421edaefaeba8907ffc2eba7">
  <xsd:schema xmlns:xsd="http://www.w3.org/2001/XMLSchema" xmlns:xs="http://www.w3.org/2001/XMLSchema" xmlns:p="http://schemas.microsoft.com/office/2006/metadata/properties" xmlns:ns1="http://schemas.microsoft.com/sharepoint/v3" xmlns:ns2="7048371a-c377-4617-a558-28bad1ac8a64" targetNamespace="http://schemas.microsoft.com/office/2006/metadata/properties" ma:root="true" ma:fieldsID="ab551cc09236c065bb56e8254a2da789" ns1:_="" ns2:_="">
    <xsd:import namespace="http://schemas.microsoft.com/sharepoint/v3"/>
    <xsd:import namespace="7048371a-c377-4617-a558-28bad1ac8a64"/>
    <xsd:element name="properties">
      <xsd:complexType>
        <xsd:sequence>
          <xsd:element name="documentManagement">
            <xsd:complexType>
              <xsd:all>
                <xsd:element ref="ns2:testGrupa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ākuma datuma plānošana" ma:description="Sākuma datuma plānošana ir vietnes kolonna, ko izveido publicēšanas līdzeklis. To izmanto, lai norādītu datumu un laiku, kad lapa tiks pirmo reizi parādīta vietnes apmeklētājiem." ma:internalName="PublishingStartDate">
      <xsd:simpleType>
        <xsd:restriction base="dms:Unknown"/>
      </xsd:simpleType>
    </xsd:element>
    <xsd:element name="PublishingExpirationDate" ma:index="10" nillable="true" ma:displayName="Beigu datuma plānošana" ma:description="Beigu datuma plānošana ir vietnes kolonna, ko izveido publicēšanas līdzeklis. To izmanto, lai norādītu datumu un laiku, kad tiks pārtraukta šīs lapas rādīšana vietnes apmeklētājiem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8371a-c377-4617-a558-28bad1ac8a64" elementFormDefault="qualified">
    <xsd:import namespace="http://schemas.microsoft.com/office/2006/documentManagement/types"/>
    <xsd:import namespace="http://schemas.microsoft.com/office/infopath/2007/PartnerControls"/>
    <xsd:element name="testGrupas" ma:index="8" nillable="true" ma:displayName="testGrupas" ma:list="UserInfo" ma:SearchPeopleOnly="false" ma:SharePointGroup="0" ma:internalName="testGrupa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estGrupas xmlns="7048371a-c377-4617-a558-28bad1ac8a64">
      <UserInfo>
        <DisplayName/>
        <AccountId xsi:nil="true"/>
        <AccountType/>
      </UserInfo>
    </testGrupa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1EA7E-FB38-4995-90C4-7D1D6791BE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7B22BC-1734-494E-945F-890C1B1A63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8371a-c377-4617-a558-28bad1ac8a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6027D11-C92C-45D4-BBB3-9E1CE0518685}">
  <ds:schemaRefs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7048371a-c377-4617-a558-28bad1ac8a64"/>
    <ds:schemaRef ds:uri="http://schemas.microsoft.com/sharepoint/v3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FFC39A5-0C73-46E7-A154-0F1727FE2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; Informatīvais ziņojums „Valsts kases sniegtā grāmatvedības uzskaites pakalpojuma attīstības iespējas”</vt:lpstr>
    </vt:vector>
  </TitlesOfParts>
  <Company>Valsts kase</Company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„Valsts kases sniegtā grāmatvedības uzskaites pakalpojuma attīstības iespējas”</dc:title>
  <dc:subject>MK protokollēmuma projekts</dc:subject>
  <dc:creator>Ilze Baltraite</dc:creator>
  <dc:description>I.Baltraite_x000d_
67094279_x000d_
Ilze.Baltraite@kase.gov.lv</dc:description>
  <cp:lastModifiedBy>Ilze Baltraite</cp:lastModifiedBy>
  <cp:revision>3</cp:revision>
  <cp:lastPrinted>2016-09-05T08:14:00Z</cp:lastPrinted>
  <dcterms:created xsi:type="dcterms:W3CDTF">2016-09-27T09:32:00Z</dcterms:created>
  <dcterms:modified xsi:type="dcterms:W3CDTF">2016-09-27T09:33:00Z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  <property fmtid="{D5CDD505-2E9C-101B-9397-08002B2CF9AE}" pid="4" name="ContentTypeId">
    <vt:lpwstr>0x01010087983A572AF69A4797AA38F975423DF5</vt:lpwstr>
  </property>
</Properties>
</file>