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56" w:rsidRPr="003A64BA" w:rsidRDefault="00B06D56" w:rsidP="00B06D56">
      <w:pPr>
        <w:pStyle w:val="Heading3"/>
        <w:jc w:val="right"/>
        <w:rPr>
          <w:i w:val="0"/>
          <w:szCs w:val="28"/>
        </w:rPr>
      </w:pPr>
      <w:r w:rsidRPr="007E6E95">
        <w:rPr>
          <w:i w:val="0"/>
          <w:szCs w:val="28"/>
        </w:rPr>
        <w:t>Projekts</w:t>
      </w:r>
    </w:p>
    <w:p w:rsidR="00B06D56" w:rsidRPr="003A64BA" w:rsidRDefault="00B06D56" w:rsidP="00B06D56">
      <w:pPr>
        <w:jc w:val="center"/>
        <w:rPr>
          <w:sz w:val="26"/>
          <w:szCs w:val="28"/>
          <w:lang w:val="lv-LV"/>
        </w:rPr>
      </w:pPr>
      <w:r w:rsidRPr="003A64BA">
        <w:rPr>
          <w:sz w:val="26"/>
          <w:szCs w:val="28"/>
          <w:lang w:val="lv-LV"/>
        </w:rPr>
        <w:t>LATVIJAS REPUBLIKAS MINISTRU KABINETS</w:t>
      </w:r>
    </w:p>
    <w:p w:rsidR="00B06D56" w:rsidRPr="003A64BA" w:rsidRDefault="00B06D56" w:rsidP="00B06D56">
      <w:pPr>
        <w:rPr>
          <w:sz w:val="26"/>
          <w:szCs w:val="28"/>
          <w:lang w:val="lv-LV"/>
        </w:rPr>
      </w:pPr>
    </w:p>
    <w:p w:rsidR="00B06D56" w:rsidRPr="00472EE2" w:rsidRDefault="00A259B5" w:rsidP="00B06D56">
      <w:pPr>
        <w:jc w:val="both"/>
        <w:rPr>
          <w:szCs w:val="24"/>
          <w:lang w:val="lv-LV"/>
        </w:rPr>
      </w:pPr>
      <w:r>
        <w:rPr>
          <w:szCs w:val="24"/>
          <w:lang w:val="lv-LV"/>
        </w:rPr>
        <w:t>2016</w:t>
      </w:r>
      <w:r w:rsidR="00B06D56" w:rsidRPr="00472EE2">
        <w:rPr>
          <w:szCs w:val="24"/>
          <w:lang w:val="lv-LV"/>
        </w:rPr>
        <w:t>.gada</w:t>
      </w:r>
      <w:r w:rsidR="00B06D56" w:rsidRPr="00472EE2">
        <w:rPr>
          <w:szCs w:val="24"/>
          <w:lang w:val="lv-LV"/>
        </w:rPr>
        <w:tab/>
      </w:r>
      <w:r w:rsidR="00B06D56" w:rsidRPr="00472EE2">
        <w:rPr>
          <w:szCs w:val="24"/>
          <w:lang w:val="lv-LV"/>
        </w:rPr>
        <w:tab/>
      </w:r>
      <w:r w:rsidR="00B06D56" w:rsidRPr="00472EE2">
        <w:rPr>
          <w:szCs w:val="24"/>
          <w:lang w:val="lv-LV"/>
        </w:rPr>
        <w:tab/>
      </w:r>
      <w:r w:rsidR="00B06D56" w:rsidRPr="00472EE2">
        <w:rPr>
          <w:szCs w:val="24"/>
          <w:lang w:val="lv-LV"/>
        </w:rPr>
        <w:tab/>
      </w:r>
      <w:r w:rsidR="00B06D56" w:rsidRPr="00472EE2">
        <w:rPr>
          <w:szCs w:val="24"/>
          <w:lang w:val="lv-LV"/>
        </w:rPr>
        <w:tab/>
      </w:r>
      <w:r w:rsidR="00B06D56" w:rsidRPr="00472EE2">
        <w:rPr>
          <w:szCs w:val="24"/>
          <w:lang w:val="lv-LV"/>
        </w:rPr>
        <w:tab/>
      </w:r>
      <w:r w:rsidR="00B06D56" w:rsidRPr="00472EE2">
        <w:rPr>
          <w:szCs w:val="24"/>
          <w:lang w:val="lv-LV"/>
        </w:rPr>
        <w:tab/>
      </w:r>
      <w:r w:rsidR="00B06D56" w:rsidRPr="00472EE2">
        <w:rPr>
          <w:szCs w:val="24"/>
          <w:lang w:val="lv-LV"/>
        </w:rPr>
        <w:tab/>
      </w:r>
      <w:r w:rsidR="00B06D56" w:rsidRPr="00472EE2">
        <w:rPr>
          <w:szCs w:val="24"/>
          <w:lang w:val="lv-LV"/>
        </w:rPr>
        <w:tab/>
      </w:r>
      <w:smartTag w:uri="schemas-tilde-lv/tildestengine" w:element="currency2">
        <w:smartTagPr>
          <w:attr w:name="id" w:val="-1"/>
          <w:attr w:name="baseform" w:val="Rīkojums"/>
          <w:attr w:name="text" w:val="Rīkojums"/>
        </w:smartTagPr>
        <w:smartTag w:uri="schemas-tilde-lv/tildestengine" w:element="currency">
          <w:smartTagPr>
            <w:attr w:name="text" w:val="Rīkojums"/>
            <w:attr w:name="id" w:val="-1"/>
            <w:attr w:name="baseform" w:val="rīkojum|s"/>
          </w:smartTagPr>
          <w:r w:rsidR="00B06D56" w:rsidRPr="00472EE2">
            <w:rPr>
              <w:szCs w:val="24"/>
              <w:lang w:val="lv-LV"/>
            </w:rPr>
            <w:t>Rīkojums</w:t>
          </w:r>
        </w:smartTag>
      </w:smartTag>
      <w:r w:rsidR="00B06D56" w:rsidRPr="00472EE2">
        <w:rPr>
          <w:szCs w:val="24"/>
          <w:lang w:val="lv-LV"/>
        </w:rPr>
        <w:t xml:space="preserve"> Nr.</w:t>
      </w:r>
    </w:p>
    <w:p w:rsidR="00B06D56" w:rsidRPr="00472EE2" w:rsidRDefault="00B06D56" w:rsidP="00B06D56">
      <w:pPr>
        <w:jc w:val="both"/>
        <w:rPr>
          <w:szCs w:val="24"/>
          <w:lang w:val="lv-LV"/>
        </w:rPr>
      </w:pPr>
      <w:r w:rsidRPr="00472EE2">
        <w:rPr>
          <w:szCs w:val="24"/>
          <w:lang w:val="lv-LV"/>
        </w:rPr>
        <w:t>Rīgā</w:t>
      </w:r>
      <w:r w:rsidRPr="00472EE2">
        <w:rPr>
          <w:szCs w:val="24"/>
          <w:lang w:val="lv-LV"/>
        </w:rPr>
        <w:tab/>
      </w:r>
      <w:r w:rsidRPr="00472EE2">
        <w:rPr>
          <w:szCs w:val="24"/>
          <w:lang w:val="lv-LV"/>
        </w:rPr>
        <w:tab/>
      </w:r>
      <w:r w:rsidRPr="00472EE2">
        <w:rPr>
          <w:szCs w:val="24"/>
          <w:lang w:val="lv-LV"/>
        </w:rPr>
        <w:tab/>
      </w:r>
      <w:r w:rsidRPr="00472EE2">
        <w:rPr>
          <w:szCs w:val="24"/>
          <w:lang w:val="lv-LV"/>
        </w:rPr>
        <w:tab/>
      </w:r>
      <w:r w:rsidRPr="00472EE2">
        <w:rPr>
          <w:szCs w:val="24"/>
          <w:lang w:val="lv-LV"/>
        </w:rPr>
        <w:tab/>
      </w:r>
      <w:r w:rsidRPr="00472EE2">
        <w:rPr>
          <w:szCs w:val="24"/>
          <w:lang w:val="lv-LV"/>
        </w:rPr>
        <w:tab/>
      </w:r>
      <w:r w:rsidRPr="00472EE2">
        <w:rPr>
          <w:szCs w:val="24"/>
          <w:lang w:val="lv-LV"/>
        </w:rPr>
        <w:tab/>
      </w:r>
      <w:r w:rsidRPr="00472EE2">
        <w:rPr>
          <w:szCs w:val="24"/>
          <w:lang w:val="lv-LV"/>
        </w:rPr>
        <w:tab/>
      </w:r>
      <w:r w:rsidRPr="00472EE2">
        <w:rPr>
          <w:szCs w:val="24"/>
          <w:lang w:val="lv-LV"/>
        </w:rPr>
        <w:tab/>
      </w:r>
      <w:r w:rsidRPr="00472EE2">
        <w:rPr>
          <w:szCs w:val="24"/>
          <w:lang w:val="lv-LV"/>
        </w:rPr>
        <w:tab/>
        <w:t>(prot. Nr.    )</w:t>
      </w:r>
    </w:p>
    <w:p w:rsidR="00B06D56" w:rsidRPr="00472EE2" w:rsidRDefault="00B06D56" w:rsidP="00B06D56">
      <w:pPr>
        <w:jc w:val="both"/>
        <w:rPr>
          <w:szCs w:val="24"/>
          <w:lang w:val="lv-LV"/>
        </w:rPr>
      </w:pPr>
      <w:bookmarkStart w:id="0" w:name="_GoBack"/>
      <w:bookmarkEnd w:id="0"/>
    </w:p>
    <w:p w:rsidR="00B06D56" w:rsidRDefault="00B61CBE" w:rsidP="00F601A9">
      <w:pPr>
        <w:jc w:val="center"/>
        <w:rPr>
          <w:b/>
          <w:szCs w:val="24"/>
          <w:lang w:val="lv-LV"/>
        </w:rPr>
      </w:pPr>
      <w:r>
        <w:rPr>
          <w:b/>
          <w:szCs w:val="24"/>
          <w:lang w:val="lv-LV"/>
        </w:rPr>
        <w:t>Grozījum</w:t>
      </w:r>
      <w:r w:rsidR="00DF50E6">
        <w:rPr>
          <w:b/>
          <w:szCs w:val="24"/>
          <w:lang w:val="lv-LV"/>
        </w:rPr>
        <w:t>i</w:t>
      </w:r>
      <w:r>
        <w:rPr>
          <w:b/>
          <w:szCs w:val="24"/>
          <w:lang w:val="lv-LV"/>
        </w:rPr>
        <w:t xml:space="preserve"> Ministru kabineta 201</w:t>
      </w:r>
      <w:r w:rsidR="00577034">
        <w:rPr>
          <w:b/>
          <w:szCs w:val="24"/>
          <w:lang w:val="lv-LV"/>
        </w:rPr>
        <w:t>6.gada 9.marta</w:t>
      </w:r>
      <w:r>
        <w:rPr>
          <w:b/>
          <w:szCs w:val="24"/>
          <w:lang w:val="lv-LV"/>
        </w:rPr>
        <w:t xml:space="preserve"> rīkojumā Nr.</w:t>
      </w:r>
      <w:r w:rsidR="00577034">
        <w:rPr>
          <w:b/>
          <w:szCs w:val="24"/>
          <w:lang w:val="lv-LV"/>
        </w:rPr>
        <w:t>164</w:t>
      </w:r>
      <w:r>
        <w:rPr>
          <w:b/>
          <w:szCs w:val="24"/>
          <w:lang w:val="lv-LV"/>
        </w:rPr>
        <w:t xml:space="preserve"> „</w:t>
      </w:r>
      <w:r w:rsidR="00577034">
        <w:rPr>
          <w:b/>
          <w:szCs w:val="24"/>
          <w:lang w:val="lv-LV"/>
        </w:rPr>
        <w:t>Par valsts nekustamo īpašumu nodošanu pašvaldības īpašumā</w:t>
      </w:r>
      <w:r>
        <w:rPr>
          <w:b/>
          <w:szCs w:val="24"/>
          <w:lang w:val="lv-LV"/>
        </w:rPr>
        <w:t>”</w:t>
      </w:r>
      <w:r w:rsidR="00A953EA">
        <w:rPr>
          <w:b/>
          <w:szCs w:val="24"/>
          <w:lang w:val="lv-LV"/>
        </w:rPr>
        <w:t xml:space="preserve"> </w:t>
      </w:r>
    </w:p>
    <w:p w:rsidR="002B30B5" w:rsidRPr="00472EE2" w:rsidRDefault="002B30B5" w:rsidP="00F601A9">
      <w:pPr>
        <w:jc w:val="center"/>
        <w:rPr>
          <w:b/>
          <w:szCs w:val="24"/>
          <w:lang w:val="lv-LV"/>
        </w:rPr>
      </w:pPr>
    </w:p>
    <w:p w:rsidR="0069787E" w:rsidRDefault="00B61CBE" w:rsidP="003E05D3">
      <w:pPr>
        <w:pStyle w:val="BodyText"/>
        <w:ind w:firstLine="720"/>
        <w:jc w:val="both"/>
        <w:rPr>
          <w:szCs w:val="28"/>
          <w:lang w:val="lv-LV"/>
        </w:rPr>
      </w:pPr>
      <w:r w:rsidRPr="00B61CBE">
        <w:rPr>
          <w:szCs w:val="28"/>
          <w:lang w:val="lv-LV"/>
        </w:rPr>
        <w:t xml:space="preserve">Izdarīt Ministru kabineta </w:t>
      </w:r>
      <w:r w:rsidR="003E05D3" w:rsidRPr="003E05D3">
        <w:rPr>
          <w:szCs w:val="28"/>
          <w:lang w:val="lv-LV"/>
        </w:rPr>
        <w:t>201</w:t>
      </w:r>
      <w:r w:rsidR="00577034">
        <w:rPr>
          <w:szCs w:val="28"/>
          <w:lang w:val="lv-LV"/>
        </w:rPr>
        <w:t>6</w:t>
      </w:r>
      <w:r w:rsidR="003E05D3" w:rsidRPr="003E05D3">
        <w:rPr>
          <w:szCs w:val="28"/>
          <w:lang w:val="lv-LV"/>
        </w:rPr>
        <w:t xml:space="preserve">.gada </w:t>
      </w:r>
      <w:r w:rsidR="00577034">
        <w:rPr>
          <w:szCs w:val="28"/>
          <w:lang w:val="lv-LV"/>
        </w:rPr>
        <w:t>9.marta</w:t>
      </w:r>
      <w:r w:rsidR="003E05D3" w:rsidRPr="003E05D3">
        <w:rPr>
          <w:szCs w:val="28"/>
          <w:lang w:val="lv-LV"/>
        </w:rPr>
        <w:t xml:space="preserve"> rīkojumā Nr.</w:t>
      </w:r>
      <w:r w:rsidR="00577034">
        <w:rPr>
          <w:szCs w:val="28"/>
          <w:lang w:val="lv-LV"/>
        </w:rPr>
        <w:t>164</w:t>
      </w:r>
      <w:r w:rsidR="003E05D3" w:rsidRPr="003E05D3">
        <w:rPr>
          <w:szCs w:val="28"/>
          <w:lang w:val="lv-LV"/>
        </w:rPr>
        <w:t xml:space="preserve"> „Par </w:t>
      </w:r>
      <w:r w:rsidR="00577034">
        <w:rPr>
          <w:szCs w:val="28"/>
          <w:lang w:val="lv-LV"/>
        </w:rPr>
        <w:t>valsts nekustamo īpašumu nodošanu pašvaldības īpašumā</w:t>
      </w:r>
      <w:r w:rsidR="003E05D3" w:rsidRPr="003E05D3">
        <w:rPr>
          <w:szCs w:val="28"/>
          <w:lang w:val="lv-LV"/>
        </w:rPr>
        <w:t xml:space="preserve">” </w:t>
      </w:r>
      <w:r w:rsidRPr="00B61CBE">
        <w:rPr>
          <w:szCs w:val="28"/>
          <w:lang w:val="lv-LV"/>
        </w:rPr>
        <w:t>(Latvijas Vēstnesis, 201</w:t>
      </w:r>
      <w:r w:rsidR="00577034">
        <w:rPr>
          <w:szCs w:val="28"/>
          <w:lang w:val="lv-LV"/>
        </w:rPr>
        <w:t>6</w:t>
      </w:r>
      <w:r w:rsidR="003E05D3">
        <w:rPr>
          <w:szCs w:val="28"/>
          <w:lang w:val="lv-LV"/>
        </w:rPr>
        <w:t xml:space="preserve">, </w:t>
      </w:r>
      <w:r w:rsidR="00577034">
        <w:rPr>
          <w:szCs w:val="28"/>
          <w:lang w:val="lv-LV"/>
        </w:rPr>
        <w:t>49</w:t>
      </w:r>
      <w:r w:rsidRPr="00B61CBE">
        <w:rPr>
          <w:szCs w:val="28"/>
          <w:lang w:val="lv-LV"/>
        </w:rPr>
        <w:t xml:space="preserve">.nr.) </w:t>
      </w:r>
      <w:r w:rsidR="0069787E">
        <w:rPr>
          <w:szCs w:val="28"/>
          <w:lang w:val="lv-LV"/>
        </w:rPr>
        <w:t xml:space="preserve">šādus </w:t>
      </w:r>
      <w:r w:rsidRPr="00B61CBE">
        <w:rPr>
          <w:szCs w:val="28"/>
          <w:lang w:val="lv-LV"/>
        </w:rPr>
        <w:t>grozījumu</w:t>
      </w:r>
      <w:r w:rsidR="0069787E">
        <w:rPr>
          <w:szCs w:val="28"/>
          <w:lang w:val="lv-LV"/>
        </w:rPr>
        <w:t>s:</w:t>
      </w:r>
    </w:p>
    <w:p w:rsidR="0069787E" w:rsidRDefault="0069787E" w:rsidP="003E05D3">
      <w:pPr>
        <w:pStyle w:val="BodyText"/>
        <w:ind w:firstLine="720"/>
        <w:jc w:val="both"/>
        <w:rPr>
          <w:szCs w:val="28"/>
          <w:lang w:val="lv-LV"/>
        </w:rPr>
      </w:pPr>
      <w:r>
        <w:rPr>
          <w:szCs w:val="28"/>
          <w:lang w:val="lv-LV"/>
        </w:rPr>
        <w:t>1. Svītrot rīkojuma 2.2.apakšpunktu.</w:t>
      </w:r>
    </w:p>
    <w:p w:rsidR="00F70A6A" w:rsidRDefault="0069787E" w:rsidP="0069787E">
      <w:pPr>
        <w:pStyle w:val="BodyText"/>
        <w:ind w:firstLine="720"/>
        <w:jc w:val="both"/>
        <w:rPr>
          <w:szCs w:val="28"/>
          <w:lang w:val="lv-LV"/>
        </w:rPr>
      </w:pPr>
      <w:r>
        <w:rPr>
          <w:szCs w:val="28"/>
          <w:lang w:val="lv-LV"/>
        </w:rPr>
        <w:t>2. Svītrot rīkojuma 2.3. un 3.1.apakšpunktā vārdu un skaitli „un 2.2.”.</w:t>
      </w:r>
    </w:p>
    <w:p w:rsidR="00322E49" w:rsidRDefault="00322E49" w:rsidP="00322E49">
      <w:pPr>
        <w:pStyle w:val="BodyText"/>
        <w:ind w:firstLine="720"/>
        <w:jc w:val="both"/>
        <w:rPr>
          <w:szCs w:val="28"/>
          <w:lang w:val="lv-LV"/>
        </w:rPr>
      </w:pPr>
      <w:r>
        <w:rPr>
          <w:szCs w:val="28"/>
          <w:lang w:val="lv-LV"/>
        </w:rPr>
        <w:t>3. Papildināt rīkojumu ar 5.punktu šādā redakcijā:</w:t>
      </w:r>
    </w:p>
    <w:p w:rsidR="00322E49" w:rsidRPr="000C0713" w:rsidRDefault="00322E49" w:rsidP="00322E49">
      <w:pPr>
        <w:pStyle w:val="BodyText"/>
        <w:tabs>
          <w:tab w:val="left" w:pos="1276"/>
        </w:tabs>
        <w:spacing w:after="0"/>
        <w:ind w:firstLine="720"/>
        <w:jc w:val="both"/>
        <w:rPr>
          <w:szCs w:val="28"/>
          <w:lang w:val="lv-LV"/>
        </w:rPr>
      </w:pPr>
      <w:r w:rsidRPr="000C0713">
        <w:rPr>
          <w:szCs w:val="28"/>
          <w:lang w:val="lv-LV"/>
        </w:rPr>
        <w:t>„</w:t>
      </w:r>
      <w:r>
        <w:rPr>
          <w:szCs w:val="28"/>
          <w:lang w:val="lv-LV"/>
        </w:rPr>
        <w:t>5</w:t>
      </w:r>
      <w:r w:rsidRPr="000C0713">
        <w:rPr>
          <w:szCs w:val="28"/>
          <w:lang w:val="lv-LV"/>
        </w:rPr>
        <w:t xml:space="preserve">. Atļaut Rīgas </w:t>
      </w:r>
      <w:r>
        <w:rPr>
          <w:szCs w:val="28"/>
          <w:lang w:val="lv-LV"/>
        </w:rPr>
        <w:t>pilsētas pašvaldībai nojaukt</w:t>
      </w:r>
      <w:r w:rsidRPr="000C0713">
        <w:rPr>
          <w:szCs w:val="28"/>
          <w:lang w:val="lv-LV"/>
        </w:rPr>
        <w:t xml:space="preserve"> pa</w:t>
      </w:r>
      <w:r>
        <w:rPr>
          <w:szCs w:val="28"/>
          <w:lang w:val="lv-LV"/>
        </w:rPr>
        <w:t>r</w:t>
      </w:r>
      <w:r w:rsidRPr="000C0713">
        <w:rPr>
          <w:szCs w:val="28"/>
          <w:lang w:val="lv-LV"/>
        </w:rPr>
        <w:t xml:space="preserve"> saviem finanšu līdzekļiem šā rīkojuma 1.</w:t>
      </w:r>
      <w:r>
        <w:rPr>
          <w:szCs w:val="28"/>
          <w:lang w:val="lv-LV"/>
        </w:rPr>
        <w:t>2. apakš</w:t>
      </w:r>
      <w:r w:rsidRPr="000C0713">
        <w:rPr>
          <w:szCs w:val="28"/>
          <w:lang w:val="lv-LV"/>
        </w:rPr>
        <w:t>punktā minēt</w:t>
      </w:r>
      <w:r>
        <w:rPr>
          <w:szCs w:val="28"/>
          <w:lang w:val="lv-LV"/>
        </w:rPr>
        <w:t>o</w:t>
      </w:r>
      <w:r w:rsidRPr="000C0713">
        <w:rPr>
          <w:szCs w:val="28"/>
          <w:lang w:val="lv-LV"/>
        </w:rPr>
        <w:t xml:space="preserve"> </w:t>
      </w:r>
      <w:r w:rsidRPr="00577034">
        <w:rPr>
          <w:szCs w:val="28"/>
          <w:lang w:val="lv-LV"/>
        </w:rPr>
        <w:t>ēku (būves kadastra apzīmējums 0100 103 0143 005) – Flotes ielā 1A, Rīgā</w:t>
      </w:r>
      <w:r w:rsidRPr="000C0713">
        <w:rPr>
          <w:szCs w:val="24"/>
          <w:lang w:val="lv-LV"/>
        </w:rPr>
        <w:t>,</w:t>
      </w:r>
      <w:r w:rsidRPr="000C0713">
        <w:rPr>
          <w:szCs w:val="28"/>
          <w:lang w:val="lv-LV"/>
        </w:rPr>
        <w:t xml:space="preserve"> un dzēst </w:t>
      </w:r>
      <w:r>
        <w:rPr>
          <w:szCs w:val="28"/>
          <w:lang w:val="lv-LV"/>
        </w:rPr>
        <w:t>par šā rīkojuma 1.2.apakšpunktā minēto nekustamo īpašumu ierakstus zemesgrāmatā</w:t>
      </w:r>
      <w:r w:rsidRPr="000C0713">
        <w:rPr>
          <w:szCs w:val="28"/>
          <w:lang w:val="lv-LV"/>
        </w:rPr>
        <w:t xml:space="preserve"> un Nekustamā īpašuma valsts kadastra informācijas sistēm</w:t>
      </w:r>
      <w:r>
        <w:rPr>
          <w:szCs w:val="28"/>
          <w:lang w:val="lv-LV"/>
        </w:rPr>
        <w:t>ā</w:t>
      </w:r>
      <w:r w:rsidRPr="000C0713">
        <w:rPr>
          <w:szCs w:val="28"/>
          <w:lang w:val="lv-LV"/>
        </w:rPr>
        <w:t>.”</w:t>
      </w:r>
      <w:r>
        <w:rPr>
          <w:szCs w:val="28"/>
          <w:lang w:val="lv-LV"/>
        </w:rPr>
        <w:t>.</w:t>
      </w:r>
    </w:p>
    <w:p w:rsidR="00322E49" w:rsidRPr="000C0713" w:rsidRDefault="00322E49" w:rsidP="0069787E">
      <w:pPr>
        <w:pStyle w:val="BodyText"/>
        <w:ind w:firstLine="720"/>
        <w:jc w:val="both"/>
        <w:rPr>
          <w:szCs w:val="28"/>
          <w:lang w:val="lv-LV"/>
        </w:rPr>
      </w:pPr>
    </w:p>
    <w:p w:rsidR="00F70A6A" w:rsidRDefault="00F70A6A" w:rsidP="002B30B5">
      <w:pPr>
        <w:pStyle w:val="BodyText"/>
        <w:spacing w:after="0"/>
        <w:ind w:firstLine="720"/>
        <w:jc w:val="both"/>
        <w:rPr>
          <w:szCs w:val="28"/>
          <w:lang w:val="lv-LV"/>
        </w:rPr>
      </w:pPr>
    </w:p>
    <w:p w:rsidR="002B30B5" w:rsidRDefault="002B30B5" w:rsidP="00B06D56">
      <w:pPr>
        <w:pStyle w:val="BodyTextIndent"/>
        <w:ind w:left="0" w:firstLine="720"/>
        <w:rPr>
          <w:sz w:val="24"/>
          <w:szCs w:val="24"/>
        </w:rPr>
      </w:pPr>
    </w:p>
    <w:p w:rsidR="002E21C6" w:rsidRDefault="002E21C6" w:rsidP="00B06D56">
      <w:pPr>
        <w:pStyle w:val="BodyTextIndent"/>
        <w:ind w:left="0" w:firstLine="720"/>
        <w:rPr>
          <w:sz w:val="24"/>
          <w:szCs w:val="24"/>
        </w:rPr>
      </w:pPr>
    </w:p>
    <w:p w:rsidR="00E41274" w:rsidRDefault="00E41274" w:rsidP="00B06D56">
      <w:pPr>
        <w:pStyle w:val="BodyTextIndent"/>
        <w:ind w:left="0" w:firstLine="720"/>
        <w:rPr>
          <w:sz w:val="24"/>
          <w:szCs w:val="24"/>
        </w:rPr>
      </w:pPr>
    </w:p>
    <w:p w:rsidR="00AA7B24" w:rsidRDefault="00AA7B24" w:rsidP="00B06D56">
      <w:pPr>
        <w:pStyle w:val="BodyTextIndent"/>
        <w:ind w:left="0" w:firstLine="720"/>
        <w:rPr>
          <w:sz w:val="24"/>
          <w:szCs w:val="24"/>
        </w:rPr>
      </w:pPr>
    </w:p>
    <w:p w:rsidR="00B06D56" w:rsidRPr="00472EE2" w:rsidRDefault="006E5C10" w:rsidP="00B06D56">
      <w:pPr>
        <w:pStyle w:val="BodyTextIndent"/>
        <w:ind w:left="0" w:firstLine="720"/>
        <w:rPr>
          <w:sz w:val="24"/>
          <w:szCs w:val="24"/>
        </w:rPr>
      </w:pPr>
      <w:r>
        <w:rPr>
          <w:sz w:val="24"/>
          <w:szCs w:val="24"/>
        </w:rPr>
        <w:t>Ministru prezidents</w:t>
      </w:r>
      <w:r w:rsidR="00B06D56" w:rsidRPr="00C21264">
        <w:rPr>
          <w:sz w:val="24"/>
          <w:szCs w:val="24"/>
        </w:rPr>
        <w:tab/>
      </w:r>
      <w:r w:rsidR="00B06D56" w:rsidRPr="00C21264">
        <w:rPr>
          <w:sz w:val="24"/>
          <w:szCs w:val="24"/>
        </w:rPr>
        <w:tab/>
      </w:r>
      <w:r w:rsidR="00B06D56" w:rsidRPr="00C21264">
        <w:rPr>
          <w:sz w:val="24"/>
          <w:szCs w:val="24"/>
        </w:rPr>
        <w:tab/>
      </w:r>
      <w:r w:rsidR="00B06D56" w:rsidRPr="00C21264">
        <w:rPr>
          <w:sz w:val="24"/>
          <w:szCs w:val="24"/>
        </w:rPr>
        <w:tab/>
      </w:r>
      <w:r w:rsidR="00B06D56" w:rsidRPr="00C21264">
        <w:rPr>
          <w:sz w:val="24"/>
          <w:szCs w:val="24"/>
        </w:rPr>
        <w:tab/>
      </w:r>
      <w:r w:rsidR="00B06D56" w:rsidRPr="00C21264">
        <w:rPr>
          <w:sz w:val="24"/>
          <w:szCs w:val="24"/>
        </w:rPr>
        <w:tab/>
      </w:r>
      <w:r w:rsidR="00B06D56" w:rsidRPr="00C21264">
        <w:rPr>
          <w:sz w:val="24"/>
          <w:szCs w:val="24"/>
        </w:rPr>
        <w:tab/>
      </w:r>
      <w:proofErr w:type="spellStart"/>
      <w:r>
        <w:rPr>
          <w:sz w:val="24"/>
          <w:szCs w:val="24"/>
        </w:rPr>
        <w:t>M.Kučinskis</w:t>
      </w:r>
      <w:proofErr w:type="spellEnd"/>
    </w:p>
    <w:p w:rsidR="00B06D56" w:rsidRPr="00472EE2" w:rsidRDefault="001C500E" w:rsidP="001C500E">
      <w:pPr>
        <w:pStyle w:val="BodyTextIndent"/>
        <w:tabs>
          <w:tab w:val="left" w:pos="6198"/>
        </w:tabs>
        <w:ind w:left="0" w:firstLine="0"/>
        <w:rPr>
          <w:sz w:val="24"/>
          <w:szCs w:val="24"/>
        </w:rPr>
      </w:pPr>
      <w:r>
        <w:rPr>
          <w:sz w:val="24"/>
          <w:szCs w:val="24"/>
        </w:rPr>
        <w:tab/>
      </w:r>
    </w:p>
    <w:p w:rsidR="00B06D56" w:rsidRPr="00472EE2" w:rsidRDefault="00B06D56" w:rsidP="00B06D56">
      <w:pPr>
        <w:pStyle w:val="BodyTextIndent"/>
        <w:ind w:left="0" w:firstLine="720"/>
        <w:rPr>
          <w:sz w:val="24"/>
          <w:szCs w:val="24"/>
        </w:rPr>
      </w:pPr>
      <w:r w:rsidRPr="00472EE2">
        <w:rPr>
          <w:sz w:val="24"/>
          <w:szCs w:val="24"/>
        </w:rPr>
        <w:t>Finanšu ministr</w:t>
      </w:r>
      <w:r w:rsidR="006E5C10">
        <w:rPr>
          <w:sz w:val="24"/>
          <w:szCs w:val="24"/>
        </w:rPr>
        <w:t>e</w:t>
      </w:r>
      <w:r w:rsidRPr="00472EE2">
        <w:rPr>
          <w:sz w:val="24"/>
          <w:szCs w:val="24"/>
        </w:rPr>
        <w:tab/>
      </w:r>
      <w:r w:rsidRPr="00472EE2">
        <w:rPr>
          <w:sz w:val="24"/>
          <w:szCs w:val="24"/>
        </w:rPr>
        <w:tab/>
      </w:r>
      <w:r w:rsidRPr="00472EE2">
        <w:rPr>
          <w:sz w:val="24"/>
          <w:szCs w:val="24"/>
        </w:rPr>
        <w:tab/>
      </w:r>
      <w:r w:rsidRPr="00472EE2">
        <w:rPr>
          <w:sz w:val="24"/>
          <w:szCs w:val="24"/>
        </w:rPr>
        <w:tab/>
      </w:r>
      <w:r w:rsidRPr="00472EE2">
        <w:rPr>
          <w:sz w:val="24"/>
          <w:szCs w:val="24"/>
        </w:rPr>
        <w:tab/>
      </w:r>
      <w:r w:rsidRPr="00472EE2">
        <w:rPr>
          <w:sz w:val="24"/>
          <w:szCs w:val="24"/>
        </w:rPr>
        <w:tab/>
      </w:r>
      <w:r w:rsidRPr="00472EE2">
        <w:rPr>
          <w:sz w:val="24"/>
          <w:szCs w:val="24"/>
        </w:rPr>
        <w:tab/>
      </w:r>
      <w:proofErr w:type="spellStart"/>
      <w:r w:rsidR="006E5C10">
        <w:rPr>
          <w:sz w:val="24"/>
          <w:szCs w:val="24"/>
        </w:rPr>
        <w:t>D.Reizniece</w:t>
      </w:r>
      <w:proofErr w:type="spellEnd"/>
      <w:r w:rsidR="006E5C10">
        <w:rPr>
          <w:sz w:val="24"/>
          <w:szCs w:val="24"/>
        </w:rPr>
        <w:t>-Ozola</w:t>
      </w:r>
    </w:p>
    <w:p w:rsidR="00B06D56" w:rsidRPr="00472EE2" w:rsidRDefault="00B06D56" w:rsidP="00B06D56">
      <w:pPr>
        <w:pStyle w:val="BodyTextIndent"/>
        <w:rPr>
          <w:sz w:val="24"/>
          <w:szCs w:val="24"/>
        </w:rPr>
      </w:pPr>
    </w:p>
    <w:p w:rsidR="00B06D56" w:rsidRPr="00472EE2" w:rsidRDefault="00B06D56" w:rsidP="00B06D56">
      <w:pPr>
        <w:pStyle w:val="BodyTextIndent"/>
        <w:ind w:left="0" w:firstLine="720"/>
        <w:rPr>
          <w:sz w:val="24"/>
          <w:szCs w:val="24"/>
        </w:rPr>
      </w:pPr>
      <w:r w:rsidRPr="00472EE2">
        <w:rPr>
          <w:sz w:val="24"/>
          <w:szCs w:val="24"/>
        </w:rPr>
        <w:t>Iesniedzējs:</w:t>
      </w:r>
    </w:p>
    <w:p w:rsidR="00B06D56" w:rsidRPr="00472EE2" w:rsidRDefault="006E5C10" w:rsidP="00B06D56">
      <w:pPr>
        <w:pStyle w:val="BodyTextIndent"/>
        <w:ind w:left="0" w:firstLine="720"/>
        <w:rPr>
          <w:sz w:val="24"/>
          <w:szCs w:val="24"/>
        </w:rPr>
      </w:pPr>
      <w:r>
        <w:rPr>
          <w:sz w:val="24"/>
          <w:szCs w:val="24"/>
        </w:rPr>
        <w:t>Finanšu ministre</w:t>
      </w:r>
      <w:r w:rsidR="00B06D56" w:rsidRPr="00472EE2">
        <w:rPr>
          <w:sz w:val="24"/>
          <w:szCs w:val="24"/>
        </w:rPr>
        <w:tab/>
      </w:r>
      <w:r w:rsidR="00B06D56" w:rsidRPr="00472EE2">
        <w:rPr>
          <w:sz w:val="24"/>
          <w:szCs w:val="24"/>
        </w:rPr>
        <w:tab/>
      </w:r>
      <w:r w:rsidR="00B06D56" w:rsidRPr="00472EE2">
        <w:rPr>
          <w:sz w:val="24"/>
          <w:szCs w:val="24"/>
        </w:rPr>
        <w:tab/>
      </w:r>
      <w:r w:rsidR="00B06D56" w:rsidRPr="00472EE2">
        <w:rPr>
          <w:sz w:val="24"/>
          <w:szCs w:val="24"/>
        </w:rPr>
        <w:tab/>
      </w:r>
      <w:r w:rsidR="00B06D56" w:rsidRPr="00472EE2">
        <w:rPr>
          <w:sz w:val="24"/>
          <w:szCs w:val="24"/>
        </w:rPr>
        <w:tab/>
      </w:r>
      <w:r w:rsidR="00B06D56" w:rsidRPr="00472EE2">
        <w:rPr>
          <w:sz w:val="24"/>
          <w:szCs w:val="24"/>
        </w:rPr>
        <w:tab/>
      </w:r>
      <w:r w:rsidR="00B06D56" w:rsidRPr="00472EE2">
        <w:rPr>
          <w:sz w:val="24"/>
          <w:szCs w:val="24"/>
        </w:rPr>
        <w:tab/>
      </w:r>
      <w:proofErr w:type="spellStart"/>
      <w:r w:rsidRPr="006E5C10">
        <w:rPr>
          <w:sz w:val="24"/>
          <w:szCs w:val="24"/>
        </w:rPr>
        <w:t>D.Reizniece</w:t>
      </w:r>
      <w:proofErr w:type="spellEnd"/>
      <w:r w:rsidRPr="006E5C10">
        <w:rPr>
          <w:sz w:val="24"/>
          <w:szCs w:val="24"/>
        </w:rPr>
        <w:t>-Ozola</w:t>
      </w:r>
    </w:p>
    <w:p w:rsidR="00B06D56" w:rsidRDefault="00B06D56" w:rsidP="00B06D56">
      <w:pPr>
        <w:rPr>
          <w:szCs w:val="24"/>
          <w:lang w:val="lv-LV"/>
        </w:rPr>
      </w:pPr>
    </w:p>
    <w:p w:rsidR="00B06D56" w:rsidRDefault="00B06D56" w:rsidP="00B06D56">
      <w:pPr>
        <w:rPr>
          <w:szCs w:val="24"/>
          <w:lang w:val="lv-LV"/>
        </w:rPr>
      </w:pPr>
    </w:p>
    <w:p w:rsidR="00E41274" w:rsidRDefault="00E41274" w:rsidP="00B06D56">
      <w:pPr>
        <w:rPr>
          <w:szCs w:val="24"/>
          <w:lang w:val="lv-LV"/>
        </w:rPr>
      </w:pPr>
    </w:p>
    <w:p w:rsidR="002E21C6" w:rsidRDefault="002E21C6" w:rsidP="00B06D56">
      <w:pPr>
        <w:rPr>
          <w:szCs w:val="24"/>
          <w:lang w:val="lv-LV"/>
        </w:rPr>
      </w:pPr>
    </w:p>
    <w:p w:rsidR="002E21C6" w:rsidRDefault="002E21C6" w:rsidP="00B06D56">
      <w:pPr>
        <w:rPr>
          <w:szCs w:val="24"/>
          <w:lang w:val="lv-LV"/>
        </w:rPr>
      </w:pPr>
    </w:p>
    <w:p w:rsidR="002E21C6" w:rsidRDefault="002E21C6" w:rsidP="00B06D56">
      <w:pPr>
        <w:rPr>
          <w:szCs w:val="24"/>
          <w:lang w:val="lv-LV"/>
        </w:rPr>
      </w:pPr>
    </w:p>
    <w:p w:rsidR="002E21C6" w:rsidRDefault="002E21C6" w:rsidP="00B06D56">
      <w:pPr>
        <w:rPr>
          <w:szCs w:val="24"/>
          <w:lang w:val="lv-LV"/>
        </w:rPr>
      </w:pPr>
    </w:p>
    <w:p w:rsidR="00E41274" w:rsidRDefault="00E41274" w:rsidP="00B06D56">
      <w:pPr>
        <w:rPr>
          <w:szCs w:val="24"/>
          <w:lang w:val="lv-LV"/>
        </w:rPr>
      </w:pPr>
    </w:p>
    <w:p w:rsidR="00E41274" w:rsidRDefault="00E41274" w:rsidP="00B06D56">
      <w:pPr>
        <w:rPr>
          <w:szCs w:val="24"/>
          <w:lang w:val="lv-LV"/>
        </w:rPr>
      </w:pPr>
    </w:p>
    <w:p w:rsidR="00AD2F0E" w:rsidRPr="00AD2F0E" w:rsidRDefault="00B06D56" w:rsidP="00AD2F0E">
      <w:pPr>
        <w:rPr>
          <w:sz w:val="18"/>
          <w:szCs w:val="18"/>
          <w:lang w:val="lv-LV"/>
        </w:rPr>
      </w:pPr>
      <w:r w:rsidRPr="003D099F">
        <w:rPr>
          <w:sz w:val="18"/>
          <w:szCs w:val="18"/>
          <w:lang w:val="lv-LV"/>
        </w:rPr>
        <w:t xml:space="preserve"> </w:t>
      </w:r>
    </w:p>
    <w:p w:rsidR="00AD2F0E" w:rsidRPr="002E21C6" w:rsidRDefault="00577034" w:rsidP="00AD2F0E">
      <w:pPr>
        <w:rPr>
          <w:sz w:val="18"/>
          <w:szCs w:val="18"/>
          <w:lang w:val="lv-LV"/>
        </w:rPr>
      </w:pPr>
      <w:r>
        <w:rPr>
          <w:sz w:val="18"/>
          <w:szCs w:val="18"/>
          <w:lang w:val="lv-LV"/>
        </w:rPr>
        <w:t>1</w:t>
      </w:r>
      <w:r w:rsidR="0069787E">
        <w:rPr>
          <w:sz w:val="18"/>
          <w:szCs w:val="18"/>
          <w:lang w:val="lv-LV"/>
        </w:rPr>
        <w:t>8</w:t>
      </w:r>
      <w:r w:rsidR="008400EC">
        <w:rPr>
          <w:sz w:val="18"/>
          <w:szCs w:val="18"/>
          <w:lang w:val="lv-LV"/>
        </w:rPr>
        <w:t>.</w:t>
      </w:r>
      <w:r w:rsidR="0069787E">
        <w:rPr>
          <w:sz w:val="18"/>
          <w:szCs w:val="18"/>
          <w:lang w:val="lv-LV"/>
        </w:rPr>
        <w:t>10</w:t>
      </w:r>
      <w:r w:rsidR="008400EC">
        <w:rPr>
          <w:sz w:val="18"/>
          <w:szCs w:val="18"/>
          <w:lang w:val="lv-LV"/>
        </w:rPr>
        <w:t xml:space="preserve">.2016. </w:t>
      </w:r>
      <w:r w:rsidR="0069787E">
        <w:rPr>
          <w:sz w:val="18"/>
          <w:szCs w:val="18"/>
          <w:lang w:val="lv-LV"/>
        </w:rPr>
        <w:t>9</w:t>
      </w:r>
      <w:r w:rsidR="008400EC">
        <w:rPr>
          <w:sz w:val="18"/>
          <w:szCs w:val="18"/>
          <w:lang w:val="lv-LV"/>
        </w:rPr>
        <w:t>:19</w:t>
      </w:r>
    </w:p>
    <w:p w:rsidR="00AD2F0E" w:rsidRPr="002E21C6" w:rsidRDefault="00322E49" w:rsidP="00AD2F0E">
      <w:pPr>
        <w:rPr>
          <w:sz w:val="18"/>
          <w:szCs w:val="18"/>
          <w:lang w:val="lv-LV"/>
        </w:rPr>
      </w:pPr>
      <w:r>
        <w:rPr>
          <w:sz w:val="18"/>
          <w:szCs w:val="18"/>
          <w:lang w:val="lv-LV"/>
        </w:rPr>
        <w:t>129</w:t>
      </w:r>
    </w:p>
    <w:p w:rsidR="00AD2F0E" w:rsidRPr="002E21C6" w:rsidRDefault="00AD2F0E" w:rsidP="00AD2F0E">
      <w:pPr>
        <w:rPr>
          <w:sz w:val="18"/>
          <w:szCs w:val="18"/>
          <w:lang w:val="lv-LV"/>
        </w:rPr>
      </w:pPr>
      <w:r w:rsidRPr="002E21C6">
        <w:rPr>
          <w:sz w:val="18"/>
          <w:szCs w:val="18"/>
          <w:lang w:val="lv-LV"/>
        </w:rPr>
        <w:t>M.</w:t>
      </w:r>
      <w:r w:rsidR="00577034">
        <w:rPr>
          <w:sz w:val="18"/>
          <w:szCs w:val="18"/>
          <w:lang w:val="lv-LV"/>
        </w:rPr>
        <w:t>Reders</w:t>
      </w:r>
      <w:r w:rsidRPr="002E21C6">
        <w:rPr>
          <w:sz w:val="18"/>
          <w:szCs w:val="18"/>
          <w:lang w:val="lv-LV"/>
        </w:rPr>
        <w:t>, 670246</w:t>
      </w:r>
      <w:r w:rsidR="00577034">
        <w:rPr>
          <w:sz w:val="18"/>
          <w:szCs w:val="18"/>
          <w:lang w:val="lv-LV"/>
        </w:rPr>
        <w:t>35</w:t>
      </w:r>
    </w:p>
    <w:p w:rsidR="00B06D56" w:rsidRPr="002E21C6" w:rsidRDefault="00577034" w:rsidP="00AD2F0E">
      <w:pPr>
        <w:rPr>
          <w:sz w:val="18"/>
          <w:szCs w:val="18"/>
          <w:lang w:val="lv-LV"/>
        </w:rPr>
      </w:pPr>
      <w:r>
        <w:rPr>
          <w:sz w:val="18"/>
          <w:szCs w:val="18"/>
          <w:lang w:val="lv-LV"/>
        </w:rPr>
        <w:t>mareks.reders@vni.lv</w:t>
      </w:r>
    </w:p>
    <w:sectPr w:rsidR="00B06D56" w:rsidRPr="002E21C6" w:rsidSect="00B06D5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1A" w:rsidRDefault="00E3511A" w:rsidP="00B06D56">
      <w:r>
        <w:separator/>
      </w:r>
    </w:p>
  </w:endnote>
  <w:endnote w:type="continuationSeparator" w:id="0">
    <w:p w:rsidR="00E3511A" w:rsidRDefault="00E3511A"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FB" w:rsidRDefault="00BC5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C6" w:rsidRPr="00100132" w:rsidRDefault="002E21C6" w:rsidP="00BC5CFB">
    <w:pPr>
      <w:spacing w:before="75" w:after="75"/>
      <w:jc w:val="both"/>
      <w:rPr>
        <w:sz w:val="20"/>
        <w:lang w:val="lv-LV"/>
      </w:rPr>
    </w:pPr>
    <w:r w:rsidRPr="00A76274">
      <w:rPr>
        <w:sz w:val="20"/>
        <w:lang w:val="lv-LV"/>
      </w:rPr>
      <w:t>FMRik_</w:t>
    </w:r>
    <w:r w:rsidR="00BC5CFB">
      <w:rPr>
        <w:sz w:val="20"/>
        <w:lang w:val="lv-LV"/>
      </w:rPr>
      <w:t>010616</w:t>
    </w:r>
    <w:r w:rsidRPr="00A76274">
      <w:rPr>
        <w:sz w:val="20"/>
        <w:lang w:val="lv-LV"/>
      </w:rPr>
      <w:t>_</w:t>
    </w:r>
    <w:r w:rsidR="00BC5CFB">
      <w:rPr>
        <w:sz w:val="20"/>
        <w:lang w:val="lv-LV"/>
      </w:rPr>
      <w:t>FlotesG</w:t>
    </w:r>
    <w:r w:rsidRPr="005F53B4">
      <w:rPr>
        <w:sz w:val="20"/>
        <w:lang w:val="lv-LV"/>
      </w:rPr>
      <w:t>; Ministru kabineta rīkojuma projekts „</w:t>
    </w:r>
    <w:r w:rsidR="00BC5CFB" w:rsidRPr="00BC5CFB">
      <w:rPr>
        <w:sz w:val="20"/>
        <w:lang w:val="lv-LV"/>
      </w:rPr>
      <w:t>Grozījums Ministru kabineta 2016.gada 9.marta rīkojumā Nr.164 „Par valsts nekustamo īpašumu nodošanu pašvaldības īpašumā”</w:t>
    </w:r>
    <w:r w:rsidR="00BC5CFB">
      <w:rPr>
        <w:sz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FB" w:rsidRDefault="00BC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1A" w:rsidRDefault="00E3511A" w:rsidP="00B06D56">
      <w:r>
        <w:separator/>
      </w:r>
    </w:p>
  </w:footnote>
  <w:footnote w:type="continuationSeparator" w:id="0">
    <w:p w:rsidR="00E3511A" w:rsidRDefault="00E3511A"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FB" w:rsidRDefault="00BC5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FB" w:rsidRDefault="00BC5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FB" w:rsidRDefault="00BC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863D6"/>
    <w:multiLevelType w:val="multilevel"/>
    <w:tmpl w:val="9E5CBE5C"/>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35F6821"/>
    <w:multiLevelType w:val="multilevel"/>
    <w:tmpl w:val="FF0868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7023D4C"/>
    <w:multiLevelType w:val="hybridMultilevel"/>
    <w:tmpl w:val="2B7CA10C"/>
    <w:lvl w:ilvl="0" w:tplc="BC580A94">
      <w:start w:val="1"/>
      <w:numFmt w:val="decimal"/>
      <w:lvlText w:val="%1."/>
      <w:lvlJc w:val="left"/>
      <w:pPr>
        <w:ind w:left="1710" w:hanging="99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8230A3B"/>
    <w:multiLevelType w:val="hybridMultilevel"/>
    <w:tmpl w:val="045ECD54"/>
    <w:lvl w:ilvl="0" w:tplc="3ED60F44">
      <w:start w:val="1"/>
      <w:numFmt w:val="decimal"/>
      <w:lvlText w:val="%1."/>
      <w:lvlJc w:val="left"/>
      <w:pPr>
        <w:ind w:left="1728" w:hanging="1008"/>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0265C32"/>
    <w:multiLevelType w:val="hybridMultilevel"/>
    <w:tmpl w:val="5FA80AAC"/>
    <w:lvl w:ilvl="0" w:tplc="E33E4ED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nsid w:val="616E7769"/>
    <w:multiLevelType w:val="multilevel"/>
    <w:tmpl w:val="A306AD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112BE"/>
    <w:rsid w:val="0008230F"/>
    <w:rsid w:val="000A1AA9"/>
    <w:rsid w:val="000C0713"/>
    <w:rsid w:val="000D72E3"/>
    <w:rsid w:val="000E1280"/>
    <w:rsid w:val="000F61B6"/>
    <w:rsid w:val="00100132"/>
    <w:rsid w:val="001112EF"/>
    <w:rsid w:val="0012395B"/>
    <w:rsid w:val="00145C1D"/>
    <w:rsid w:val="00195182"/>
    <w:rsid w:val="001A7B8C"/>
    <w:rsid w:val="001B2514"/>
    <w:rsid w:val="001C500E"/>
    <w:rsid w:val="001D7048"/>
    <w:rsid w:val="00227192"/>
    <w:rsid w:val="002272CF"/>
    <w:rsid w:val="002B30B5"/>
    <w:rsid w:val="002B4999"/>
    <w:rsid w:val="002C1E84"/>
    <w:rsid w:val="002C7092"/>
    <w:rsid w:val="002E21C6"/>
    <w:rsid w:val="00316B77"/>
    <w:rsid w:val="00322290"/>
    <w:rsid w:val="00322E49"/>
    <w:rsid w:val="00352820"/>
    <w:rsid w:val="0036394B"/>
    <w:rsid w:val="00365640"/>
    <w:rsid w:val="003835A0"/>
    <w:rsid w:val="003C0D51"/>
    <w:rsid w:val="003C5DDD"/>
    <w:rsid w:val="003D10FE"/>
    <w:rsid w:val="003E05D3"/>
    <w:rsid w:val="0041005A"/>
    <w:rsid w:val="0042250D"/>
    <w:rsid w:val="00436156"/>
    <w:rsid w:val="00437844"/>
    <w:rsid w:val="00472EE2"/>
    <w:rsid w:val="00495346"/>
    <w:rsid w:val="004C4669"/>
    <w:rsid w:val="004C7355"/>
    <w:rsid w:val="004E349B"/>
    <w:rsid w:val="00522184"/>
    <w:rsid w:val="00536E1C"/>
    <w:rsid w:val="00541042"/>
    <w:rsid w:val="0056487C"/>
    <w:rsid w:val="00564B9C"/>
    <w:rsid w:val="00566C46"/>
    <w:rsid w:val="00577034"/>
    <w:rsid w:val="0059043E"/>
    <w:rsid w:val="005E14DD"/>
    <w:rsid w:val="005E15CA"/>
    <w:rsid w:val="005F5736"/>
    <w:rsid w:val="006738AC"/>
    <w:rsid w:val="0069787E"/>
    <w:rsid w:val="006C263C"/>
    <w:rsid w:val="006C2880"/>
    <w:rsid w:val="006C3AC8"/>
    <w:rsid w:val="006D37F0"/>
    <w:rsid w:val="006E5C10"/>
    <w:rsid w:val="00723005"/>
    <w:rsid w:val="00730F7F"/>
    <w:rsid w:val="00742823"/>
    <w:rsid w:val="00757CC5"/>
    <w:rsid w:val="00770594"/>
    <w:rsid w:val="007850A7"/>
    <w:rsid w:val="007A4858"/>
    <w:rsid w:val="007C0260"/>
    <w:rsid w:val="007D7EA5"/>
    <w:rsid w:val="00806187"/>
    <w:rsid w:val="008400EC"/>
    <w:rsid w:val="00840A86"/>
    <w:rsid w:val="00845086"/>
    <w:rsid w:val="00870EFA"/>
    <w:rsid w:val="00897658"/>
    <w:rsid w:val="008A6C1D"/>
    <w:rsid w:val="008D2A8D"/>
    <w:rsid w:val="008D6B37"/>
    <w:rsid w:val="008E15D5"/>
    <w:rsid w:val="008E256D"/>
    <w:rsid w:val="008E463C"/>
    <w:rsid w:val="008E56D8"/>
    <w:rsid w:val="008F2AD5"/>
    <w:rsid w:val="00922EA1"/>
    <w:rsid w:val="009907DD"/>
    <w:rsid w:val="00992907"/>
    <w:rsid w:val="009C2E30"/>
    <w:rsid w:val="009C71BA"/>
    <w:rsid w:val="009F7471"/>
    <w:rsid w:val="00A15F23"/>
    <w:rsid w:val="00A2116B"/>
    <w:rsid w:val="00A259B5"/>
    <w:rsid w:val="00A32D14"/>
    <w:rsid w:val="00A67583"/>
    <w:rsid w:val="00A726F9"/>
    <w:rsid w:val="00A74429"/>
    <w:rsid w:val="00A93771"/>
    <w:rsid w:val="00A93E0B"/>
    <w:rsid w:val="00A953EA"/>
    <w:rsid w:val="00AA7379"/>
    <w:rsid w:val="00AA7B24"/>
    <w:rsid w:val="00AD2F0E"/>
    <w:rsid w:val="00AF69EF"/>
    <w:rsid w:val="00B0201B"/>
    <w:rsid w:val="00B06D56"/>
    <w:rsid w:val="00B15D98"/>
    <w:rsid w:val="00B16181"/>
    <w:rsid w:val="00B241BB"/>
    <w:rsid w:val="00B61CBE"/>
    <w:rsid w:val="00B67D84"/>
    <w:rsid w:val="00B85109"/>
    <w:rsid w:val="00B90F48"/>
    <w:rsid w:val="00B95EC8"/>
    <w:rsid w:val="00BC5CFB"/>
    <w:rsid w:val="00BD17E4"/>
    <w:rsid w:val="00C03FAD"/>
    <w:rsid w:val="00C16CFB"/>
    <w:rsid w:val="00C21264"/>
    <w:rsid w:val="00C5314E"/>
    <w:rsid w:val="00C63843"/>
    <w:rsid w:val="00C85F03"/>
    <w:rsid w:val="00CD6E0E"/>
    <w:rsid w:val="00D44FCA"/>
    <w:rsid w:val="00DB11A8"/>
    <w:rsid w:val="00DD3C06"/>
    <w:rsid w:val="00DF4A0C"/>
    <w:rsid w:val="00DF50E6"/>
    <w:rsid w:val="00E23BFF"/>
    <w:rsid w:val="00E26D09"/>
    <w:rsid w:val="00E3511A"/>
    <w:rsid w:val="00E41274"/>
    <w:rsid w:val="00E66227"/>
    <w:rsid w:val="00E709E3"/>
    <w:rsid w:val="00E7676E"/>
    <w:rsid w:val="00EB056C"/>
    <w:rsid w:val="00EB782E"/>
    <w:rsid w:val="00EC4296"/>
    <w:rsid w:val="00EC4838"/>
    <w:rsid w:val="00EE140C"/>
    <w:rsid w:val="00F04D22"/>
    <w:rsid w:val="00F06E74"/>
    <w:rsid w:val="00F148B9"/>
    <w:rsid w:val="00F15445"/>
    <w:rsid w:val="00F430F7"/>
    <w:rsid w:val="00F4721C"/>
    <w:rsid w:val="00F601A9"/>
    <w:rsid w:val="00F70A6A"/>
    <w:rsid w:val="00F95BF1"/>
    <w:rsid w:val="00FB4D97"/>
    <w:rsid w:val="00FD0716"/>
    <w:rsid w:val="00FE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2049"/>
    <o:shapelayout v:ext="edit">
      <o:idmap v:ext="edit" data="1"/>
    </o:shapelayout>
  </w:shapeDefaults>
  <w:decimalSymbol w:val=","/>
  <w:listSeparator w:val=";"/>
  <w15:docId w15:val="{D3E34724-D7E3-4252-8F92-947DF151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CD6E0E"/>
    <w:rPr>
      <w:rFonts w:ascii="Tahoma" w:hAnsi="Tahoma" w:cs="Tahoma"/>
      <w:sz w:val="16"/>
      <w:szCs w:val="16"/>
    </w:rPr>
  </w:style>
  <w:style w:type="character" w:customStyle="1" w:styleId="BalloonTextChar">
    <w:name w:val="Balloon Text Char"/>
    <w:basedOn w:val="DefaultParagraphFont"/>
    <w:link w:val="BalloonText"/>
    <w:uiPriority w:val="99"/>
    <w:semiHidden/>
    <w:rsid w:val="00CD6E0E"/>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3C0D51"/>
    <w:rPr>
      <w:sz w:val="16"/>
      <w:szCs w:val="16"/>
    </w:rPr>
  </w:style>
  <w:style w:type="paragraph" w:styleId="CommentText">
    <w:name w:val="annotation text"/>
    <w:basedOn w:val="Normal"/>
    <w:link w:val="CommentTextChar"/>
    <w:uiPriority w:val="99"/>
    <w:semiHidden/>
    <w:unhideWhenUsed/>
    <w:rsid w:val="003C0D51"/>
    <w:rPr>
      <w:sz w:val="20"/>
    </w:rPr>
  </w:style>
  <w:style w:type="character" w:customStyle="1" w:styleId="CommentTextChar">
    <w:name w:val="Comment Text Char"/>
    <w:basedOn w:val="DefaultParagraphFont"/>
    <w:link w:val="CommentText"/>
    <w:uiPriority w:val="99"/>
    <w:semiHidden/>
    <w:rsid w:val="003C0D5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C0D51"/>
    <w:rPr>
      <w:b/>
      <w:bCs/>
    </w:rPr>
  </w:style>
  <w:style w:type="character" w:customStyle="1" w:styleId="CommentSubjectChar">
    <w:name w:val="Comment Subject Char"/>
    <w:basedOn w:val="CommentTextChar"/>
    <w:link w:val="CommentSubject"/>
    <w:uiPriority w:val="99"/>
    <w:semiHidden/>
    <w:rsid w:val="003C0D51"/>
    <w:rPr>
      <w:rFonts w:ascii="Times New Roman" w:eastAsia="Times New Roman" w:hAnsi="Times New Roman" w:cs="Times New Roman"/>
      <w:b/>
      <w:bCs/>
      <w:sz w:val="20"/>
      <w:szCs w:val="20"/>
      <w:lang w:val="en-AU"/>
    </w:rPr>
  </w:style>
  <w:style w:type="paragraph" w:customStyle="1" w:styleId="Parasts">
    <w:name w:val="Parasts"/>
    <w:qFormat/>
    <w:rsid w:val="009C71BA"/>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711</Words>
  <Characters>406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2013.gada 18.jūnija rīkojumā Nr.262 „Par Cēsu novada pašvaldības nekustamā īpašuma Piebalgas ielā 3, Cēsīs, Cēsu novadā, pārņemšanu valsts īpašumā un nodošanu Rīgas Tehniskās universitātes ī</vt:lpstr>
      <vt:lpstr>Ministru kabineta rīkojuma projekts „Par valsts nekustamā īpašuma Ģimnāzijas ielā 12, Daugavpilī, nodošanu Finanšu ministrijas valdījumā"</vt:lpstr>
    </vt:vector>
  </TitlesOfParts>
  <Company>Latvijas Banka</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„Grozījumi Ministru kabineta 2016.gada 9.marta rīkojumā Nr.164 „Par valsts nekustamo īpašumu nodošanu pašvaldības īpašumā””</dc:title>
  <dc:subject>Rīkojuma projekts</dc:subject>
  <dc:creator>Mareks Reders</dc:creator>
  <cp:keywords/>
  <dc:description>Mareks Reders 67024635</dc:description>
  <cp:lastModifiedBy>Gunta Puidīte</cp:lastModifiedBy>
  <cp:revision>11</cp:revision>
  <cp:lastPrinted>2016-01-14T13:26:00Z</cp:lastPrinted>
  <dcterms:created xsi:type="dcterms:W3CDTF">2016-05-31T08:58:00Z</dcterms:created>
  <dcterms:modified xsi:type="dcterms:W3CDTF">2016-11-09T08:29:00Z</dcterms:modified>
</cp:coreProperties>
</file>