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0CEE" w14:textId="5EF8D7A4" w:rsidR="00566C1F" w:rsidRPr="009F4CAA" w:rsidRDefault="0039157D" w:rsidP="00566C1F">
      <w:pPr>
        <w:jc w:val="right"/>
        <w:rPr>
          <w:rFonts w:ascii="Times New Roman" w:hAnsi="Times New Roman" w:cs="Times New Roman"/>
          <w:noProof/>
          <w:sz w:val="28"/>
          <w:szCs w:val="28"/>
          <w:lang w:val="lv-LV"/>
        </w:rPr>
      </w:pPr>
      <w:r w:rsidRPr="009F4CAA">
        <w:rPr>
          <w:rFonts w:ascii="Times New Roman" w:hAnsi="Times New Roman" w:cs="Times New Roman"/>
          <w:noProof/>
          <w:sz w:val="28"/>
          <w:szCs w:val="28"/>
          <w:lang w:val="lv-LV"/>
        </w:rPr>
        <w:t>P</w:t>
      </w:r>
      <w:r w:rsidR="00566C1F" w:rsidRPr="009F4CAA">
        <w:rPr>
          <w:rFonts w:ascii="Times New Roman" w:hAnsi="Times New Roman" w:cs="Times New Roman"/>
          <w:noProof/>
          <w:sz w:val="28"/>
          <w:szCs w:val="28"/>
          <w:lang w:val="lv-LV"/>
        </w:rPr>
        <w:t>ielikums</w:t>
      </w:r>
    </w:p>
    <w:p w14:paraId="5027D702" w14:textId="77777777" w:rsidR="00566C1F" w:rsidRPr="009F4CAA" w:rsidRDefault="00566C1F" w:rsidP="00566C1F">
      <w:pPr>
        <w:jc w:val="right"/>
        <w:rPr>
          <w:rFonts w:ascii="Times New Roman" w:hAnsi="Times New Roman" w:cs="Times New Roman"/>
          <w:noProof/>
          <w:sz w:val="28"/>
          <w:szCs w:val="28"/>
          <w:lang w:val="lv-LV"/>
        </w:rPr>
      </w:pPr>
      <w:r w:rsidRPr="009F4CAA">
        <w:rPr>
          <w:rFonts w:ascii="Times New Roman" w:hAnsi="Times New Roman" w:cs="Times New Roman"/>
          <w:noProof/>
          <w:sz w:val="28"/>
          <w:szCs w:val="28"/>
          <w:lang w:val="lv-LV"/>
        </w:rPr>
        <w:t>Ministru kabineta</w:t>
      </w:r>
    </w:p>
    <w:p w14:paraId="48A8DD68" w14:textId="1AD08D2C" w:rsidR="009F4CAA" w:rsidRPr="009F4CAA" w:rsidRDefault="009F4CAA" w:rsidP="00C73551">
      <w:pPr>
        <w:jc w:val="right"/>
        <w:rPr>
          <w:rFonts w:ascii="Times New Roman" w:hAnsi="Times New Roman" w:cs="Times New Roman"/>
          <w:sz w:val="28"/>
          <w:szCs w:val="28"/>
        </w:rPr>
      </w:pPr>
      <w:r w:rsidRPr="009F4CAA">
        <w:rPr>
          <w:rFonts w:ascii="Times New Roman" w:hAnsi="Times New Roman" w:cs="Times New Roman"/>
          <w:sz w:val="28"/>
          <w:szCs w:val="28"/>
        </w:rPr>
        <w:t>2016.</w:t>
      </w:r>
      <w:r w:rsidR="00F34FE9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0B6724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0B6724">
        <w:rPr>
          <w:rFonts w:ascii="Times New Roman" w:hAnsi="Times New Roman" w:cs="Times New Roman"/>
          <w:sz w:val="28"/>
          <w:szCs w:val="28"/>
        </w:rPr>
        <w:t xml:space="preserve">  </w:t>
      </w:r>
      <w:r w:rsidR="000B6724" w:rsidRPr="000B6724">
        <w:rPr>
          <w:rFonts w:ascii="Times New Roman" w:hAnsi="Times New Roman" w:cs="Times New Roman"/>
          <w:sz w:val="28"/>
          <w:szCs w:val="28"/>
        </w:rPr>
        <w:t>2</w:t>
      </w:r>
      <w:r w:rsidR="000B6724" w:rsidRPr="000B672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B6724" w:rsidRPr="000B6724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0B6724" w:rsidRPr="000B6724">
        <w:rPr>
          <w:rFonts w:ascii="Times New Roman" w:hAnsi="Times New Roman" w:cs="Times New Roman"/>
          <w:sz w:val="28"/>
          <w:szCs w:val="28"/>
        </w:rPr>
        <w:t>novembr</w:t>
      </w:r>
      <w:r w:rsidR="000B6724" w:rsidRPr="000B6724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</w:p>
    <w:p w14:paraId="1142CC41" w14:textId="26D04DB5" w:rsidR="009F4CAA" w:rsidRPr="009F4CAA" w:rsidRDefault="009F4CAA" w:rsidP="00C7355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4CAA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 w:rsidRPr="009F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CAA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9F4CAA">
        <w:rPr>
          <w:rFonts w:ascii="Times New Roman" w:hAnsi="Times New Roman" w:cs="Times New Roman"/>
          <w:sz w:val="28"/>
          <w:szCs w:val="28"/>
        </w:rPr>
        <w:t>. </w:t>
      </w:r>
      <w:r w:rsidR="000B6724">
        <w:rPr>
          <w:rFonts w:ascii="Times New Roman" w:hAnsi="Times New Roman" w:cs="Times New Roman"/>
          <w:sz w:val="28"/>
          <w:szCs w:val="28"/>
        </w:rPr>
        <w:t>736</w:t>
      </w:r>
      <w:bookmarkStart w:id="0" w:name="_GoBack"/>
      <w:bookmarkEnd w:id="0"/>
    </w:p>
    <w:p w14:paraId="2F007E4C" w14:textId="709CC119" w:rsidR="008349D3" w:rsidRDefault="008349D3" w:rsidP="00566C1F">
      <w:pPr>
        <w:jc w:val="right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2E805EC4" w14:textId="0487D472" w:rsidR="00986188" w:rsidRPr="00986188" w:rsidRDefault="00986188" w:rsidP="0098618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lv-LV"/>
        </w:rPr>
      </w:pPr>
      <w:r w:rsidRPr="00986188">
        <w:rPr>
          <w:rFonts w:ascii="Times New Roman" w:eastAsia="Calibri" w:hAnsi="Times New Roman" w:cs="Times New Roman"/>
          <w:b/>
          <w:sz w:val="28"/>
          <w:szCs w:val="28"/>
          <w:lang w:val="lv-LV"/>
        </w:rPr>
        <w:t>Nepreferenciālas preču izcelsmes sertifikāt</w:t>
      </w:r>
      <w:r>
        <w:rPr>
          <w:rFonts w:ascii="Times New Roman" w:eastAsia="Calibri" w:hAnsi="Times New Roman" w:cs="Times New Roman"/>
          <w:b/>
          <w:sz w:val="28"/>
          <w:szCs w:val="28"/>
          <w:lang w:val="lv-LV"/>
        </w:rPr>
        <w:t>a un tā pieteikuma paraugs</w:t>
      </w:r>
    </w:p>
    <w:p w14:paraId="0DC0487E" w14:textId="77777777" w:rsidR="00986188" w:rsidRDefault="00986188" w:rsidP="00566C1F">
      <w:pPr>
        <w:jc w:val="right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tbl>
      <w:tblPr>
        <w:tblW w:w="10206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2846"/>
        <w:gridCol w:w="273"/>
        <w:gridCol w:w="2835"/>
      </w:tblGrid>
      <w:tr w:rsidR="00566C1F" w:rsidRPr="00F12885" w14:paraId="1C6475BC" w14:textId="77777777" w:rsidTr="00986188">
        <w:trPr>
          <w:trHeight w:hRule="exact" w:val="535"/>
        </w:trPr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66A5EF" w14:textId="56649F2D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Nosūtītājs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Consignor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400B969" w14:textId="1BDE9D68" w:rsidR="00566C1F" w:rsidRPr="00F12885" w:rsidRDefault="00BF04C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proofErr w:type="gram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="00566C1F"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No.</w:t>
            </w:r>
            <w:r w:rsidR="00566C1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AD5D699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8352" w14:textId="150462B5" w:rsidR="00566C1F" w:rsidRPr="0034026E" w:rsidRDefault="00566C1F" w:rsidP="0034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b/>
                <w:sz w:val="24"/>
                <w:szCs w:val="24"/>
              </w:rPr>
              <w:t>ORIĢINĀLS</w:t>
            </w:r>
            <w:r w:rsidR="0034026E" w:rsidRPr="003402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2138D588" w14:textId="77777777" w:rsidR="00566C1F" w:rsidRPr="0034026E" w:rsidRDefault="00566C1F" w:rsidP="00340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ORIGINAL</w:t>
            </w:r>
          </w:p>
        </w:tc>
      </w:tr>
      <w:tr w:rsidR="00566C1F" w:rsidRPr="00F12885" w14:paraId="09C4CB79" w14:textId="77777777" w:rsidTr="00986188">
        <w:trPr>
          <w:trHeight w:hRule="exact" w:val="90"/>
        </w:trPr>
        <w:tc>
          <w:tcPr>
            <w:tcW w:w="42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057108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CE218A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AE9789C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3587CC1D" w14:textId="77777777" w:rsidTr="009540C8">
        <w:trPr>
          <w:trHeight w:hRule="exact" w:val="417"/>
        </w:trPr>
        <w:tc>
          <w:tcPr>
            <w:tcW w:w="42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DBE896B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AAB01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6F3D19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4B74C591" w14:textId="77777777" w:rsidTr="009540C8">
        <w:trPr>
          <w:trHeight w:hRule="exact" w:val="1170"/>
        </w:trPr>
        <w:tc>
          <w:tcPr>
            <w:tcW w:w="42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E3AD2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8134C4C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00CA" w14:textId="77777777" w:rsidR="00566C1F" w:rsidRPr="00F12885" w:rsidRDefault="00566C1F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EIROPAS SAVIENĪBA</w:t>
            </w:r>
          </w:p>
          <w:p w14:paraId="4C21FE8D" w14:textId="464968A9" w:rsidR="00566C1F" w:rsidRPr="00F12885" w:rsidRDefault="00566C1F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r w:rsidR="00EA56E2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  <w:p w14:paraId="4F2F57C4" w14:textId="77777777" w:rsidR="00566C1F" w:rsidRPr="00F12885" w:rsidRDefault="00566C1F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6CD4C" w14:textId="35B4270A" w:rsidR="00566C1F" w:rsidRPr="00F12885" w:rsidRDefault="00852FEF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mc:AlternateContent>
                <mc:Choice Requires="wpg">
                  <w:drawing>
                    <wp:inline distT="0" distB="0" distL="0" distR="0" wp14:anchorId="659FB35E" wp14:editId="7E6CF9B2">
                      <wp:extent cx="2526665" cy="6350"/>
                      <wp:effectExtent l="8890" t="6985" r="7620" b="5715"/>
                      <wp:docPr id="1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6665" cy="6350"/>
                                <a:chOff x="0" y="0"/>
                                <a:chExt cx="3979" cy="10"/>
                              </a:xfrm>
                            </wpg:grpSpPr>
                            <wpg:grpSp>
                              <wpg:cNvPr id="15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969" cy="2"/>
                                  <a:chOff x="5" y="5"/>
                                  <a:chExt cx="3969" cy="2"/>
                                </a:xfrm>
                              </wpg:grpSpPr>
                              <wps:wsp>
                                <wps:cNvPr id="16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969" cy="2"/>
                                  </a:xfrm>
                                  <a:custGeom>
                                    <a:avLst/>
                                    <a:gdLst>
                                      <a:gd name="T0" fmla="*/ 0 w 3969"/>
                                      <a:gd name="T1" fmla="*/ 0 h 2"/>
                                      <a:gd name="T2" fmla="*/ 3969 w 3969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69" h="2">
                                        <a:moveTo>
                                          <a:pt x="0" y="0"/>
                                        </a:moveTo>
                                        <a:lnTo>
                                          <a:pt x="396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">
                      <v:group id="Group 20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21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L98EA&#10;AADbAAAADwAAAGRycy9kb3ducmV2LnhtbERPS4vCMBC+L/gfwgje1nRFZKlGcYVd9ujz4G1oxraa&#10;TGqTrbW/3gjC3ubje85s0VojGqp96VjBxzABQZw5XXKuYL/7fv8E4QOyRuOYFNzJw2Lee5thqt2N&#10;N9RsQy5iCPsUFRQhVKmUPivIoh+6ijhyJ1dbDBHWudQ13mK4NXKUJBNpseTYUGBFq4Kyy/bPKvi5&#10;dl+jxo1X/rg+m8O164zNd0oN+u1yCiJQG/7FL/evjvMn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S/fBAAAA2wAAAA8AAAAAAAAAAAAAAAAAmAIAAGRycy9kb3du&#10;cmV2LnhtbFBLBQYAAAAABAAEAPUAAACGAwAAAAA=&#10;" path="m,l3969,e" filled="f" strokecolor="#231f20" strokeweight=".5pt">
                          <v:path arrowok="t" o:connecttype="custom" o:connectlocs="0,0;396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53EC74F" w14:textId="0940F8FC" w:rsidR="00566C1F" w:rsidRPr="00F12885" w:rsidRDefault="00566C1F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b/>
                <w:sz w:val="24"/>
                <w:szCs w:val="24"/>
              </w:rPr>
              <w:t>IZCELSMES SERTIFIKĀTS</w:t>
            </w:r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470EE5B" w14:textId="77777777" w:rsidR="00566C1F" w:rsidRPr="0034026E" w:rsidRDefault="00566C1F" w:rsidP="00340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CERTIFICATE OF ORIGIN</w:t>
            </w:r>
          </w:p>
        </w:tc>
      </w:tr>
      <w:tr w:rsidR="00566C1F" w:rsidRPr="00F12885" w14:paraId="5D721F6B" w14:textId="77777777" w:rsidTr="009540C8">
        <w:trPr>
          <w:trHeight w:hRule="exact" w:val="471"/>
        </w:trPr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CC2178" w14:textId="6A730FFA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34FE9" w:rsidRPr="00F12885">
              <w:rPr>
                <w:rFonts w:ascii="Times New Roman" w:hAnsi="Times New Roman" w:cs="Times New Roman"/>
                <w:sz w:val="24"/>
                <w:szCs w:val="24"/>
              </w:rPr>
              <w:t>Saņēmējs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Consignee</w:t>
            </w:r>
          </w:p>
        </w:tc>
        <w:tc>
          <w:tcPr>
            <w:tcW w:w="5954" w:type="dxa"/>
            <w:gridSpan w:val="3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72CD19D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290D8356" w14:textId="77777777" w:rsidTr="009540C8">
        <w:trPr>
          <w:trHeight w:val="490"/>
        </w:trPr>
        <w:tc>
          <w:tcPr>
            <w:tcW w:w="42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E2C2C3A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A99D89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7BF3FD72" w14:textId="77777777" w:rsidTr="00BF04CF">
        <w:trPr>
          <w:trHeight w:hRule="exact" w:val="372"/>
        </w:trPr>
        <w:tc>
          <w:tcPr>
            <w:tcW w:w="42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7449BF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DCD26" w14:textId="01F1B923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Izcelsmes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Country of Origin</w:t>
            </w:r>
          </w:p>
        </w:tc>
      </w:tr>
      <w:tr w:rsidR="00566C1F" w:rsidRPr="00F12885" w14:paraId="38F8E719" w14:textId="77777777" w:rsidTr="00986188">
        <w:trPr>
          <w:trHeight w:hRule="exact" w:val="1008"/>
        </w:trPr>
        <w:tc>
          <w:tcPr>
            <w:tcW w:w="42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F0C07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D4E13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7CCF2722" w14:textId="77777777" w:rsidTr="00BF04CF">
        <w:trPr>
          <w:trHeight w:hRule="exact" w:val="410"/>
        </w:trPr>
        <w:tc>
          <w:tcPr>
            <w:tcW w:w="42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F12F725" w14:textId="1A9EA12C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Pārvadāšanas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aizpildīšana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obligāta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Transport details (Optional)</w:t>
            </w:r>
          </w:p>
        </w:tc>
        <w:tc>
          <w:tcPr>
            <w:tcW w:w="59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02C45" w14:textId="0E063AD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  <w:proofErr w:type="spellEnd"/>
            <w:r w:rsidR="00F34FE9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Remarks</w:t>
            </w:r>
          </w:p>
        </w:tc>
      </w:tr>
      <w:tr w:rsidR="00566C1F" w:rsidRPr="00F12885" w14:paraId="06951C65" w14:textId="77777777" w:rsidTr="00BF04CF">
        <w:trPr>
          <w:trHeight w:hRule="exact" w:val="373"/>
        </w:trPr>
        <w:tc>
          <w:tcPr>
            <w:tcW w:w="42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1D3BEA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6903D87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6675F660" w14:textId="77777777" w:rsidTr="00986188">
        <w:trPr>
          <w:trHeight w:hRule="exact" w:val="855"/>
        </w:trPr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EF296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D1832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557A1FED" w14:textId="77777777" w:rsidTr="00BF04CF">
        <w:trPr>
          <w:trHeight w:hRule="exact" w:val="1114"/>
        </w:trPr>
        <w:tc>
          <w:tcPr>
            <w:tcW w:w="70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05640E" w14:textId="6848D24B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Izstrādājuma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kārtas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iepakojumu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marķējumi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numuri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preču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Item number; marks, numbers, number and kind of packages; description of goods</w:t>
            </w:r>
          </w:p>
        </w:tc>
        <w:tc>
          <w:tcPr>
            <w:tcW w:w="31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80E52" w14:textId="2BDE90D9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Quantity</w:t>
            </w:r>
          </w:p>
        </w:tc>
      </w:tr>
      <w:tr w:rsidR="00566C1F" w:rsidRPr="00F12885" w14:paraId="1F09AE33" w14:textId="77777777" w:rsidTr="00986188">
        <w:trPr>
          <w:trHeight w:hRule="exact" w:val="1591"/>
        </w:trPr>
        <w:tc>
          <w:tcPr>
            <w:tcW w:w="70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7B385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1EC8CA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2BB9E517" w14:textId="77777777" w:rsidTr="009540C8">
        <w:trPr>
          <w:trHeight w:hRule="exact" w:val="2837"/>
        </w:trPr>
        <w:tc>
          <w:tcPr>
            <w:tcW w:w="102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FE625" w14:textId="44D63F45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A415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ilnvarotā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persona </w:t>
            </w:r>
            <w:proofErr w:type="spellStart"/>
            <w:r w:rsidR="00A41524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A4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524" w:rsidRPr="00F12885">
              <w:rPr>
                <w:rFonts w:ascii="Times New Roman" w:hAnsi="Times New Roman" w:cs="Times New Roman"/>
                <w:sz w:val="24"/>
                <w:szCs w:val="24"/>
              </w:rPr>
              <w:t>parakst</w:t>
            </w:r>
            <w:r w:rsidR="00A415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A41524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apliecina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>
              <w:rPr>
                <w:rFonts w:ascii="Times New Roman" w:hAnsi="Times New Roman" w:cs="Times New Roman"/>
                <w:sz w:val="24"/>
                <w:szCs w:val="24"/>
              </w:rPr>
              <w:t>norādīto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preču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izcelsme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2821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ailē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minētā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76D03FE" w14:textId="78EE4FE3" w:rsidR="00566C1F" w:rsidRPr="0034026E" w:rsidRDefault="002821BF" w:rsidP="00915DEC">
            <w:pPr>
              <w:ind w:left="1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he undersigned authority certifies that the goods described above originate in the country shown in box 3</w:t>
            </w:r>
          </w:p>
          <w:p w14:paraId="1C3EE5FE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9F606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798E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33089" w14:textId="605E4EDF" w:rsidR="00566C1F" w:rsidRPr="00F12885" w:rsidRDefault="00566C1F" w:rsidP="00A41524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Izdošanas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1524">
              <w:rPr>
                <w:rFonts w:ascii="Times New Roman" w:hAnsi="Times New Roman" w:cs="Times New Roman"/>
                <w:sz w:val="24"/>
                <w:szCs w:val="24"/>
              </w:rPr>
              <w:t>pilnvarot</w:t>
            </w: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personas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="00A41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1524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kompetentās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zīmogs</w:t>
            </w:r>
            <w:proofErr w:type="spellEnd"/>
            <w:r w:rsidR="00986188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Place and date of issue, name, signature and stamp of competent authority</w:t>
            </w:r>
          </w:p>
        </w:tc>
      </w:tr>
    </w:tbl>
    <w:p w14:paraId="15967DB9" w14:textId="77777777" w:rsidR="00566C1F" w:rsidRPr="00F12885" w:rsidRDefault="00566C1F" w:rsidP="0073658A">
      <w:pPr>
        <w:rPr>
          <w:rFonts w:ascii="Times New Roman" w:hAnsi="Times New Roman" w:cs="Times New Roman"/>
          <w:sz w:val="24"/>
          <w:szCs w:val="24"/>
        </w:rPr>
        <w:sectPr w:rsidR="00566C1F" w:rsidRPr="00F12885" w:rsidSect="009F4CAA">
          <w:headerReference w:type="default" r:id="rId9"/>
          <w:footerReference w:type="even" r:id="rId10"/>
          <w:footerReference w:type="default" r:id="rId11"/>
          <w:footerReference w:type="first" r:id="rId12"/>
          <w:pgSz w:w="11910" w:h="16840"/>
          <w:pgMar w:top="1134" w:right="1134" w:bottom="1134" w:left="993" w:header="709" w:footer="709" w:gutter="0"/>
          <w:cols w:space="720"/>
          <w:titlePg/>
          <w:docGrid w:linePitch="299"/>
        </w:sectPr>
      </w:pPr>
    </w:p>
    <w:p w14:paraId="4961D7EE" w14:textId="77777777" w:rsidR="00566C1F" w:rsidRPr="00F12885" w:rsidRDefault="00566C1F" w:rsidP="007365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2543"/>
        <w:gridCol w:w="567"/>
        <w:gridCol w:w="2188"/>
      </w:tblGrid>
      <w:tr w:rsidR="00566C1F" w:rsidRPr="00F12885" w14:paraId="40D699DC" w14:textId="77777777" w:rsidTr="005C1059">
        <w:trPr>
          <w:trHeight w:hRule="exact" w:val="470"/>
        </w:trPr>
        <w:tc>
          <w:tcPr>
            <w:tcW w:w="4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5A85E" w14:textId="70336DF8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Nosūtītājs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Consignor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338EEFE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8619" w14:textId="5D2B97A3" w:rsidR="00566C1F" w:rsidRPr="00F12885" w:rsidRDefault="00BF04CF" w:rsidP="00915DE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proofErr w:type="gram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="00566C1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18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26668CA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EE2F3" w14:textId="584A089D" w:rsidR="00566C1F" w:rsidRPr="0034026E" w:rsidRDefault="00566C1F" w:rsidP="0034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b/>
                <w:sz w:val="24"/>
                <w:szCs w:val="24"/>
              </w:rPr>
              <w:t>KOPIJA</w:t>
            </w:r>
            <w:r w:rsidR="003402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14E56EC1" w14:textId="77777777" w:rsidR="00566C1F" w:rsidRPr="0034026E" w:rsidRDefault="00566C1F" w:rsidP="00340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COPY</w:t>
            </w:r>
          </w:p>
        </w:tc>
      </w:tr>
      <w:tr w:rsidR="00566C1F" w:rsidRPr="00F12885" w14:paraId="05E42403" w14:textId="77777777" w:rsidTr="005C1059">
        <w:trPr>
          <w:trHeight w:hRule="exact" w:val="210"/>
        </w:trPr>
        <w:tc>
          <w:tcPr>
            <w:tcW w:w="49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3D96C29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70F33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AAEFB1B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7A646ADD" w14:textId="77777777" w:rsidTr="005C1059">
        <w:trPr>
          <w:trHeight w:hRule="exact" w:val="417"/>
        </w:trPr>
        <w:tc>
          <w:tcPr>
            <w:tcW w:w="490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C463B78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641CCC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18C6A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0B3F28A4" w14:textId="77777777" w:rsidTr="005C1059">
        <w:trPr>
          <w:trHeight w:hRule="exact" w:val="1170"/>
        </w:trPr>
        <w:tc>
          <w:tcPr>
            <w:tcW w:w="49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48E80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1BBCC33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7235" w14:textId="77777777" w:rsidR="00566C1F" w:rsidRPr="00F12885" w:rsidRDefault="00566C1F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EIROPAS SAVIENĪBA</w:t>
            </w:r>
          </w:p>
          <w:p w14:paraId="4C4B1F23" w14:textId="3E54FAF0" w:rsidR="00566C1F" w:rsidRPr="0034026E" w:rsidRDefault="00566C1F" w:rsidP="00340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EUROPEAN UNION</w:t>
            </w:r>
          </w:p>
          <w:p w14:paraId="78F67148" w14:textId="77777777" w:rsidR="00566C1F" w:rsidRPr="00F12885" w:rsidRDefault="00566C1F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C2C1" w14:textId="79546046" w:rsidR="00566C1F" w:rsidRPr="00F12885" w:rsidRDefault="00852FEF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mc:AlternateContent>
                <mc:Choice Requires="wpg">
                  <w:drawing>
                    <wp:inline distT="0" distB="0" distL="0" distR="0" wp14:anchorId="33562A31" wp14:editId="25D50CAF">
                      <wp:extent cx="2526665" cy="6350"/>
                      <wp:effectExtent l="6985" t="4445" r="9525" b="8255"/>
                      <wp:docPr id="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6665" cy="6350"/>
                                <a:chOff x="0" y="0"/>
                                <a:chExt cx="3979" cy="10"/>
                              </a:xfrm>
                            </wpg:grpSpPr>
                            <wpg:grpSp>
                              <wpg:cNvPr id="10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969" cy="2"/>
                                  <a:chOff x="5" y="5"/>
                                  <a:chExt cx="3969" cy="2"/>
                                </a:xfrm>
                              </wpg:grpSpPr>
                              <wps:wsp>
                                <wps:cNvPr id="11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969" cy="2"/>
                                  </a:xfrm>
                                  <a:custGeom>
                                    <a:avLst/>
                                    <a:gdLst>
                                      <a:gd name="T0" fmla="*/ 0 w 3969"/>
                                      <a:gd name="T1" fmla="*/ 0 h 2"/>
                                      <a:gd name="T2" fmla="*/ 3969 w 3969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69" h="2">
                                        <a:moveTo>
                                          <a:pt x="0" y="0"/>
                                        </a:moveTo>
                                        <a:lnTo>
                                          <a:pt x="396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">
                      <v:group id="Group 16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7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Tg8IA&#10;AADbAAAADwAAAGRycy9kb3ducmV2LnhtbERPS2vCQBC+F/wPywi9NRullBJdRQWlx9bHwduQHZPo&#10;7mzMrjHNr+8KQm/z8T1nOu+sES01vnKsYJSkIIhzpysuFOx367dPED4gazSOScEveZjPBi9TzLS7&#10;8w+121CIGMI+QwVlCHUmpc9LsugTVxNH7uQaiyHCppC6wXsMt0aO0/RDWqw4NpRY06qk/LK9WQWb&#10;a78ct+595Y/fZ3O49r2xxU6p12G3mIAI1IV/8dP9peP8ETx+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NODwgAAANsAAAAPAAAAAAAAAAAAAAAAAJgCAABkcnMvZG93&#10;bnJldi54bWxQSwUGAAAAAAQABAD1AAAAhwMAAAAA&#10;" path="m,l3969,e" filled="f" strokecolor="#231f20" strokeweight=".5pt">
                          <v:path arrowok="t" o:connecttype="custom" o:connectlocs="0,0;396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19039A9" w14:textId="77777777" w:rsidR="00566C1F" w:rsidRPr="0034026E" w:rsidRDefault="00566C1F" w:rsidP="0034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b/>
                <w:sz w:val="24"/>
                <w:szCs w:val="24"/>
              </w:rPr>
              <w:t>IZCELSMES SERTIFIKĀTS</w:t>
            </w:r>
          </w:p>
          <w:p w14:paraId="0500D02E" w14:textId="77777777" w:rsidR="00566C1F" w:rsidRPr="0034026E" w:rsidRDefault="00566C1F" w:rsidP="003402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CERTIFICATE OF ORIGIN</w:t>
            </w:r>
          </w:p>
        </w:tc>
      </w:tr>
      <w:tr w:rsidR="00566C1F" w:rsidRPr="00F12885" w14:paraId="592865C1" w14:textId="77777777" w:rsidTr="005C1059">
        <w:trPr>
          <w:trHeight w:hRule="exact" w:val="470"/>
        </w:trPr>
        <w:tc>
          <w:tcPr>
            <w:tcW w:w="4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6CA56" w14:textId="4E872D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Saņēmējs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Consignee</w:t>
            </w:r>
          </w:p>
        </w:tc>
        <w:tc>
          <w:tcPr>
            <w:tcW w:w="5298" w:type="dxa"/>
            <w:gridSpan w:val="3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C8D05E8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191175DD" w14:textId="77777777" w:rsidTr="005C1059">
        <w:trPr>
          <w:trHeight w:val="490"/>
        </w:trPr>
        <w:tc>
          <w:tcPr>
            <w:tcW w:w="49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DD47A19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CFAE1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11083EF8" w14:textId="77777777" w:rsidTr="005C1059">
        <w:trPr>
          <w:trHeight w:hRule="exact" w:val="323"/>
        </w:trPr>
        <w:tc>
          <w:tcPr>
            <w:tcW w:w="490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DE356E2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8ED67" w14:textId="5287C9C9" w:rsidR="00566C1F" w:rsidRPr="00F12885" w:rsidRDefault="00566C1F" w:rsidP="00915DE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Izcelsmes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Country of Origin</w:t>
            </w:r>
          </w:p>
        </w:tc>
      </w:tr>
      <w:tr w:rsidR="00566C1F" w:rsidRPr="00F12885" w14:paraId="3B192763" w14:textId="77777777" w:rsidTr="005C1059">
        <w:trPr>
          <w:trHeight w:hRule="exact" w:val="1339"/>
        </w:trPr>
        <w:tc>
          <w:tcPr>
            <w:tcW w:w="49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46C91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59A32" w14:textId="77777777" w:rsidR="00566C1F" w:rsidRPr="00F12885" w:rsidRDefault="00566C1F" w:rsidP="00915DE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6F1B7409" w14:textId="77777777" w:rsidTr="005C1059">
        <w:trPr>
          <w:trHeight w:hRule="exact" w:val="283"/>
        </w:trPr>
        <w:tc>
          <w:tcPr>
            <w:tcW w:w="49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0FE4B2D" w14:textId="5C6F3845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Pārvadāšanas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aizpildīšana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obligāta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Transport details (Optional)</w:t>
            </w:r>
          </w:p>
        </w:tc>
        <w:tc>
          <w:tcPr>
            <w:tcW w:w="529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96B7F1" w14:textId="14846481" w:rsidR="00566C1F" w:rsidRPr="00F12885" w:rsidRDefault="00566C1F" w:rsidP="00915DE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Remarks</w:t>
            </w:r>
          </w:p>
        </w:tc>
      </w:tr>
      <w:tr w:rsidR="00566C1F" w:rsidRPr="00F12885" w14:paraId="340F7C04" w14:textId="77777777" w:rsidTr="00BF04CF">
        <w:trPr>
          <w:trHeight w:hRule="exact" w:val="612"/>
        </w:trPr>
        <w:tc>
          <w:tcPr>
            <w:tcW w:w="49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F7529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C7E4AFD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042EF76A" w14:textId="77777777" w:rsidTr="00BF04CF">
        <w:trPr>
          <w:trHeight w:hRule="exact" w:val="990"/>
        </w:trPr>
        <w:tc>
          <w:tcPr>
            <w:tcW w:w="4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57075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880B86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3D5C04C9" w14:textId="77777777" w:rsidTr="00BF04CF">
        <w:trPr>
          <w:trHeight w:hRule="exact" w:val="1247"/>
        </w:trPr>
        <w:tc>
          <w:tcPr>
            <w:tcW w:w="74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1D4DD" w14:textId="5D72266A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Izstrādājuma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kārtas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iepakojumu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marķējumi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numuri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preču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Item number; marks, numbers, number and kind of packages; description of goods</w:t>
            </w:r>
          </w:p>
        </w:tc>
        <w:tc>
          <w:tcPr>
            <w:tcW w:w="27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43C7FD" w14:textId="39A42D09" w:rsidR="00566C1F" w:rsidRPr="00F12885" w:rsidRDefault="00566C1F" w:rsidP="00915DE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  <w:proofErr w:type="spellEnd"/>
            <w:r w:rsidR="00BF04C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Quantity</w:t>
            </w:r>
          </w:p>
        </w:tc>
      </w:tr>
      <w:tr w:rsidR="00566C1F" w:rsidRPr="00F12885" w14:paraId="6619DA61" w14:textId="77777777" w:rsidTr="00BF04CF">
        <w:trPr>
          <w:trHeight w:hRule="exact" w:val="2737"/>
        </w:trPr>
        <w:tc>
          <w:tcPr>
            <w:tcW w:w="74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05EA0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AADE2A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430C3432" w14:textId="77777777" w:rsidTr="008349D3">
        <w:trPr>
          <w:trHeight w:hRule="exact" w:val="2705"/>
        </w:trPr>
        <w:tc>
          <w:tcPr>
            <w:tcW w:w="102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B0E59" w14:textId="1F2A5260" w:rsidR="00566C1F" w:rsidRPr="0034026E" w:rsidRDefault="00566C1F" w:rsidP="00915DEC">
            <w:pPr>
              <w:ind w:left="1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A415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1524" w:rsidRPr="00F12885">
              <w:rPr>
                <w:rFonts w:ascii="Times New Roman" w:hAnsi="Times New Roman" w:cs="Times New Roman"/>
                <w:sz w:val="24"/>
                <w:szCs w:val="24"/>
              </w:rPr>
              <w:t>ilnvarotā</w:t>
            </w:r>
            <w:proofErr w:type="spellEnd"/>
            <w:r w:rsidR="00A41524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persona </w:t>
            </w:r>
            <w:proofErr w:type="spellStart"/>
            <w:r w:rsidR="00A41524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A4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524" w:rsidRPr="00F12885">
              <w:rPr>
                <w:rFonts w:ascii="Times New Roman" w:hAnsi="Times New Roman" w:cs="Times New Roman"/>
                <w:sz w:val="24"/>
                <w:szCs w:val="24"/>
              </w:rPr>
              <w:t>parakst</w:t>
            </w:r>
            <w:r w:rsidR="00A415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A41524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apliecina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>
              <w:rPr>
                <w:rFonts w:ascii="Times New Roman" w:hAnsi="Times New Roman" w:cs="Times New Roman"/>
                <w:sz w:val="24"/>
                <w:szCs w:val="24"/>
              </w:rPr>
              <w:t>norādī</w:t>
            </w:r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preču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izcelsme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A415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ailē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minētā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="002821B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21B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2821BF"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he undersigned authority certifies that the goods described above originate in the country shown in box 3</w:t>
            </w:r>
          </w:p>
          <w:p w14:paraId="6F321CA9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1D2E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08E09" w14:textId="77777777" w:rsidR="008D6DC6" w:rsidRPr="00F12885" w:rsidRDefault="008D6DC6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E7BE" w14:textId="037366E9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Izdošanas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1524">
              <w:rPr>
                <w:rFonts w:ascii="Times New Roman" w:hAnsi="Times New Roman" w:cs="Times New Roman"/>
                <w:sz w:val="24"/>
                <w:szCs w:val="24"/>
              </w:rPr>
              <w:t>pilnvarot</w:t>
            </w:r>
            <w:r w:rsidR="00A41524" w:rsidRPr="00F12885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proofErr w:type="spellEnd"/>
            <w:r w:rsidR="00A41524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personas </w:t>
            </w:r>
            <w:proofErr w:type="spellStart"/>
            <w:r w:rsidR="00A41524" w:rsidRPr="00F12885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="00A41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1524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="00A41524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kompetentās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zīmogs</w:t>
            </w:r>
            <w:proofErr w:type="spellEnd"/>
            <w:r w:rsidR="00614F8F" w:rsidRPr="00F12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26E">
              <w:rPr>
                <w:rFonts w:ascii="Times New Roman" w:hAnsi="Times New Roman" w:cs="Times New Roman"/>
                <w:i/>
                <w:sz w:val="24"/>
                <w:szCs w:val="24"/>
              </w:rPr>
              <w:t>Place and date of issue, name, signature and stamp of competent authority</w:t>
            </w:r>
          </w:p>
        </w:tc>
      </w:tr>
    </w:tbl>
    <w:p w14:paraId="463B49A4" w14:textId="77777777" w:rsidR="00566C1F" w:rsidRPr="00F12885" w:rsidRDefault="00566C1F" w:rsidP="0073658A">
      <w:pPr>
        <w:rPr>
          <w:rFonts w:ascii="Times New Roman" w:hAnsi="Times New Roman" w:cs="Times New Roman"/>
          <w:sz w:val="24"/>
          <w:szCs w:val="24"/>
        </w:rPr>
        <w:sectPr w:rsidR="00566C1F" w:rsidRPr="00F12885">
          <w:pgSz w:w="11910" w:h="16840"/>
          <w:pgMar w:top="360" w:right="680" w:bottom="280" w:left="400" w:header="720" w:footer="720" w:gutter="0"/>
          <w:cols w:space="720"/>
        </w:sectPr>
      </w:pPr>
    </w:p>
    <w:p w14:paraId="6B84EC7F" w14:textId="78771803" w:rsidR="00566C1F" w:rsidRPr="00F12885" w:rsidRDefault="00566C1F" w:rsidP="007365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4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2543"/>
        <w:gridCol w:w="567"/>
        <w:gridCol w:w="1984"/>
      </w:tblGrid>
      <w:tr w:rsidR="00566C1F" w:rsidRPr="00F12885" w14:paraId="71962FDC" w14:textId="77777777" w:rsidTr="00014C9D">
        <w:trPr>
          <w:trHeight w:hRule="exact" w:val="657"/>
        </w:trPr>
        <w:tc>
          <w:tcPr>
            <w:tcW w:w="5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1AEC2" w14:textId="529BC94B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Nosūtītājs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4F8F" w:rsidRPr="00F128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osaukums</w:t>
            </w:r>
            <w:proofErr w:type="spellEnd"/>
            <w:r w:rsidR="0034026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pilna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="00614F8F" w:rsidRPr="00F12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F8F" w:rsidRPr="00F1288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rādīts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uzņēmumu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reģistrā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F8F" w:rsidRPr="00F12885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piemērojams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0B15C9F" w14:textId="77777777" w:rsidR="007F274A" w:rsidRDefault="007F274A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0AF8B" w14:textId="0568B7B9" w:rsidR="00566C1F" w:rsidRPr="00F12885" w:rsidRDefault="00BF04C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C1F"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2EB38CB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46DB" w14:textId="77777777" w:rsidR="008D6DC6" w:rsidRPr="00F12885" w:rsidRDefault="008D6DC6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EA0A9" w14:textId="77777777" w:rsidR="00566C1F" w:rsidRPr="0034026E" w:rsidRDefault="00566C1F" w:rsidP="0034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b/>
                <w:sz w:val="24"/>
                <w:szCs w:val="24"/>
              </w:rPr>
              <w:t>PIETEIKUMS</w:t>
            </w:r>
          </w:p>
        </w:tc>
      </w:tr>
      <w:tr w:rsidR="00566C1F" w:rsidRPr="00F12885" w14:paraId="70DF8BF7" w14:textId="77777777" w:rsidTr="00014C9D">
        <w:trPr>
          <w:trHeight w:hRule="exact" w:val="80"/>
        </w:trPr>
        <w:tc>
          <w:tcPr>
            <w:tcW w:w="505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9B6FB2B" w14:textId="5D81389D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CE57FE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6128E07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5E50193D" w14:textId="77777777" w:rsidTr="009540C8">
        <w:trPr>
          <w:trHeight w:hRule="exact" w:val="494"/>
        </w:trPr>
        <w:tc>
          <w:tcPr>
            <w:tcW w:w="505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B097260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5993A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84236E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302494C7" w14:textId="77777777" w:rsidTr="00014C9D">
        <w:trPr>
          <w:trHeight w:val="683"/>
        </w:trPr>
        <w:tc>
          <w:tcPr>
            <w:tcW w:w="505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E510C0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BC07C8E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DAA8" w14:textId="77777777" w:rsidR="008D6DC6" w:rsidRPr="00F12885" w:rsidRDefault="00566C1F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EIROPAS SAVIENĪBA</w:t>
            </w:r>
          </w:p>
          <w:p w14:paraId="4DAC504A" w14:textId="5CC4846D" w:rsidR="008D6DC6" w:rsidRPr="00F12885" w:rsidRDefault="008D6DC6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mc:AlternateContent>
                <mc:Choice Requires="wpg">
                  <w:drawing>
                    <wp:inline distT="0" distB="0" distL="0" distR="0" wp14:anchorId="7A1927EE" wp14:editId="321DC99A">
                      <wp:extent cx="2526665" cy="6350"/>
                      <wp:effectExtent l="6985" t="4445" r="9525" b="8255"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6665" cy="6350"/>
                                <a:chOff x="0" y="0"/>
                                <a:chExt cx="3979" cy="10"/>
                              </a:xfrm>
                            </wpg:grpSpPr>
                            <wpg:grpSp>
                              <wpg:cNvPr id="18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969" cy="2"/>
                                  <a:chOff x="5" y="5"/>
                                  <a:chExt cx="3969" cy="2"/>
                                </a:xfrm>
                              </wpg:grpSpPr>
                              <wps:wsp>
                                <wps:cNvPr id="19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969" cy="2"/>
                                  </a:xfrm>
                                  <a:custGeom>
                                    <a:avLst/>
                                    <a:gdLst>
                                      <a:gd name="T0" fmla="*/ 0 w 3969"/>
                                      <a:gd name="T1" fmla="*/ 0 h 2"/>
                                      <a:gd name="T2" fmla="*/ 3969 w 3969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69" h="2">
                                        <a:moveTo>
                                          <a:pt x="0" y="0"/>
                                        </a:moveTo>
                                        <a:lnTo>
                                          <a:pt x="396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">
                      <v:group id="Group 16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7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fhcEA&#10;AADbAAAADwAAAGRycy9kb3ducmV2LnhtbERPTWvCQBC9F/wPywi91Y0iUqOrqFDpsWo9eBuyYxLd&#10;nY3ZbUzz612h0Ns83ufMl601oqHal44VDAcJCOLM6ZJzBd+Hj7d3ED4gazSOScEveVguei9zTLW7&#10;846afchFDGGfooIihCqV0mcFWfQDVxFH7uxqiyHCOpe6xnsMt0aOkmQiLZYcGwqsaFNQdt3/WAXb&#10;W7ceNW688aevizneus7Y/KDUa79dzUAEasO/+M/9qeP8K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234XBAAAA2wAAAA8AAAAAAAAAAAAAAAAAmAIAAGRycy9kb3du&#10;cmV2LnhtbFBLBQYAAAAABAAEAPUAAACGAwAAAAA=&#10;" path="m,l3969,e" filled="f" strokecolor="#231f20" strokeweight=".5pt">
                          <v:path arrowok="t" o:connecttype="custom" o:connectlocs="0,0;396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69103A4" w14:textId="679236CE" w:rsidR="008D6DC6" w:rsidRPr="00F12885" w:rsidRDefault="008D6DC6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E167" w14:textId="77777777" w:rsidR="00566C1F" w:rsidRPr="0034026E" w:rsidRDefault="00566C1F" w:rsidP="0034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6E">
              <w:rPr>
                <w:rFonts w:ascii="Times New Roman" w:hAnsi="Times New Roman" w:cs="Times New Roman"/>
                <w:b/>
                <w:sz w:val="24"/>
                <w:szCs w:val="24"/>
              </w:rPr>
              <w:t>IZCELSMES SERTIFIKĀTS</w:t>
            </w:r>
          </w:p>
          <w:p w14:paraId="5C8D3484" w14:textId="649C3C2A" w:rsidR="008D6DC6" w:rsidRPr="00F12885" w:rsidRDefault="008D6DC6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2D5A191F" w14:textId="77777777" w:rsidTr="00014C9D">
        <w:trPr>
          <w:trHeight w:hRule="exact" w:val="625"/>
        </w:trPr>
        <w:tc>
          <w:tcPr>
            <w:tcW w:w="5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C748E" w14:textId="3F24E288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Saņēmējs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34FE9" w:rsidRPr="00F128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osaukums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ja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zinām</w:t>
            </w:r>
            <w:r w:rsidR="003402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26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4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26E" w:rsidRPr="0034026E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 w:rsidRPr="0034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26E">
              <w:rPr>
                <w:rFonts w:ascii="Times New Roman" w:hAnsi="Times New Roman" w:cs="Times New Roman"/>
                <w:sz w:val="24"/>
                <w:szCs w:val="24"/>
              </w:rPr>
              <w:t>rīkojuma</w:t>
            </w:r>
            <w:r w:rsidR="0034026E" w:rsidRPr="003402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340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4" w:type="dxa"/>
            <w:gridSpan w:val="3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9C03266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7AC6281C" w14:textId="77777777" w:rsidTr="009540C8">
        <w:trPr>
          <w:trHeight w:val="490"/>
        </w:trPr>
        <w:tc>
          <w:tcPr>
            <w:tcW w:w="505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4827839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B2B3A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34B35007" w14:textId="77777777" w:rsidTr="00014C9D">
        <w:trPr>
          <w:trHeight w:hRule="exact" w:val="599"/>
        </w:trPr>
        <w:tc>
          <w:tcPr>
            <w:tcW w:w="505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EFDA46C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98C98" w14:textId="471BD36D" w:rsidR="00566C1F" w:rsidRPr="00F12885" w:rsidRDefault="00566C1F" w:rsidP="00915DE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Izcelsmes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188" w:rsidRPr="00F128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Savienība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attiecīgā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izcelsmes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C1F" w:rsidRPr="00F12885" w14:paraId="20971B08" w14:textId="77777777" w:rsidTr="00014C9D">
        <w:trPr>
          <w:trHeight w:hRule="exact" w:val="1416"/>
        </w:trPr>
        <w:tc>
          <w:tcPr>
            <w:tcW w:w="505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1E7D8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8385C" w14:textId="77777777" w:rsidR="00566C1F" w:rsidRPr="00F12885" w:rsidRDefault="00566C1F" w:rsidP="00915DE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4A406A0E" w14:textId="77777777" w:rsidTr="00014C9D">
        <w:trPr>
          <w:trHeight w:hRule="exact" w:val="418"/>
        </w:trPr>
        <w:tc>
          <w:tcPr>
            <w:tcW w:w="5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F4D440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Pārvadāšanas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aizpildīšana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obligāta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7F8CFE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0BBC7" w14:textId="77777777" w:rsidR="00566C1F" w:rsidRPr="00F12885" w:rsidRDefault="00566C1F" w:rsidP="00915DE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aizpildīšana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obligāta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C1F" w:rsidRPr="00F12885" w14:paraId="47679E74" w14:textId="77777777" w:rsidTr="00014C9D">
        <w:trPr>
          <w:trHeight w:hRule="exact" w:val="1828"/>
        </w:trPr>
        <w:tc>
          <w:tcPr>
            <w:tcW w:w="5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316DBC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B8630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1F" w:rsidRPr="00F12885" w14:paraId="5703D46F" w14:textId="77777777" w:rsidTr="00014C9D">
        <w:trPr>
          <w:trHeight w:hRule="exact" w:val="861"/>
        </w:trPr>
        <w:tc>
          <w:tcPr>
            <w:tcW w:w="75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698C3" w14:textId="77777777" w:rsidR="00566C1F" w:rsidRPr="00F12885" w:rsidRDefault="00566C1F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Izstrādājuma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kārtas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iepakojumu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marķējumi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numuri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preču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  <w:proofErr w:type="spellEnd"/>
          </w:p>
          <w:p w14:paraId="628F5BC3" w14:textId="77777777" w:rsidR="00566C1F" w:rsidRPr="00F12885" w:rsidRDefault="00566C1F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02979" w14:textId="77777777" w:rsidR="00566C1F" w:rsidRPr="00F12885" w:rsidRDefault="00566C1F" w:rsidP="00915DE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neto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citās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mērvienībās</w:t>
            </w:r>
            <w:proofErr w:type="spellEnd"/>
            <w:r w:rsidRPr="00F12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4C9D" w:rsidRPr="00F12885" w14:paraId="6FB3953E" w14:textId="77777777" w:rsidTr="00014C9D">
        <w:trPr>
          <w:trHeight w:hRule="exact" w:val="1975"/>
        </w:trPr>
        <w:tc>
          <w:tcPr>
            <w:tcW w:w="75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99E6962" w14:textId="77777777" w:rsidR="00014C9D" w:rsidRPr="00F12885" w:rsidRDefault="00014C9D" w:rsidP="00915DE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D3D9CC1" w14:textId="77777777" w:rsidR="00014C9D" w:rsidRPr="00F12885" w:rsidRDefault="00014C9D" w:rsidP="00915DE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61DD4" w14:textId="77777777" w:rsidR="00566C1F" w:rsidRPr="00F12885" w:rsidRDefault="00566C1F" w:rsidP="0073658A">
      <w:pPr>
        <w:rPr>
          <w:rFonts w:ascii="Times New Roman" w:hAnsi="Times New Roman" w:cs="Times New Roman"/>
          <w:sz w:val="24"/>
          <w:szCs w:val="24"/>
        </w:rPr>
        <w:sectPr w:rsidR="00566C1F" w:rsidRPr="00F12885" w:rsidSect="009540C8">
          <w:pgSz w:w="11910" w:h="16840"/>
          <w:pgMar w:top="357" w:right="1134" w:bottom="295" w:left="567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2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821BF" w14:paraId="66A0320E" w14:textId="77777777" w:rsidTr="002821BF">
        <w:tc>
          <w:tcPr>
            <w:tcW w:w="8931" w:type="dxa"/>
            <w:tcBorders>
              <w:top w:val="nil"/>
              <w:bottom w:val="nil"/>
            </w:tcBorders>
          </w:tcPr>
          <w:p w14:paraId="2764F1E2" w14:textId="7AB05E9B" w:rsidR="002821BF" w:rsidRDefault="002821BF" w:rsidP="002821BF">
            <w:pPr>
              <w:ind w:right="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56DD9" w14:textId="1A7F28AB" w:rsidR="00566C1F" w:rsidRPr="00F12885" w:rsidRDefault="00A41524" w:rsidP="0073658A">
      <w:pPr>
        <w:rPr>
          <w:rFonts w:ascii="Times New Roman" w:hAnsi="Times New Roman" w:cs="Times New Roman"/>
          <w:sz w:val="24"/>
          <w:szCs w:val="24"/>
        </w:rPr>
      </w:pPr>
      <w:r w:rsidRPr="00F1288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C1F" w:rsidRPr="0002580B">
        <w:rPr>
          <w:rFonts w:ascii="Times New Roman" w:hAnsi="Times New Roman" w:cs="Times New Roman"/>
          <w:sz w:val="24"/>
          <w:szCs w:val="24"/>
        </w:rPr>
        <w:t>minēto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preču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nosūtītājs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parakstu</w:t>
      </w:r>
      <w:proofErr w:type="spellEnd"/>
    </w:p>
    <w:p w14:paraId="44A3C47F" w14:textId="77777777" w:rsidR="00566C1F" w:rsidRPr="00A41524" w:rsidRDefault="00566C1F" w:rsidP="0073658A">
      <w:pPr>
        <w:rPr>
          <w:rFonts w:ascii="Times New Roman" w:hAnsi="Times New Roman" w:cs="Times New Roman"/>
          <w:sz w:val="8"/>
          <w:szCs w:val="8"/>
        </w:rPr>
      </w:pPr>
    </w:p>
    <w:p w14:paraId="59B60B7C" w14:textId="7D4A5AE0" w:rsidR="00566C1F" w:rsidRPr="00F12885" w:rsidRDefault="00566C1F" w:rsidP="0073658A">
      <w:pPr>
        <w:rPr>
          <w:rFonts w:ascii="Times New Roman" w:hAnsi="Times New Roman" w:cs="Times New Roman"/>
          <w:sz w:val="24"/>
          <w:szCs w:val="24"/>
        </w:rPr>
      </w:pPr>
      <w:r w:rsidRPr="00F12885">
        <w:rPr>
          <w:rFonts w:ascii="Times New Roman" w:hAnsi="Times New Roman" w:cs="Times New Roman"/>
          <w:sz w:val="24"/>
          <w:szCs w:val="24"/>
        </w:rPr>
        <w:t xml:space="preserve">APLIECINU,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>:</w:t>
      </w:r>
    </w:p>
    <w:p w14:paraId="37E37B99" w14:textId="77777777" w:rsidR="00566C1F" w:rsidRPr="0002580B" w:rsidRDefault="00566C1F" w:rsidP="0073658A">
      <w:pPr>
        <w:rPr>
          <w:rFonts w:ascii="Times New Roman" w:hAnsi="Times New Roman" w:cs="Times New Roman"/>
          <w:sz w:val="16"/>
          <w:szCs w:val="16"/>
        </w:rPr>
      </w:pPr>
    </w:p>
    <w:p w14:paraId="444FD5BF" w14:textId="3640C670" w:rsidR="000140A5" w:rsidRDefault="00A41524" w:rsidP="00736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566C1F" w:rsidRPr="00F1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566C1F" w:rsidRPr="00F12885">
        <w:rPr>
          <w:rFonts w:ascii="Times New Roman" w:hAnsi="Times New Roman" w:cs="Times New Roman"/>
          <w:sz w:val="24"/>
          <w:szCs w:val="24"/>
        </w:rPr>
        <w:t>reces</w:t>
      </w:r>
      <w:proofErr w:type="spellEnd"/>
      <w:proofErr w:type="gram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pilnībā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iegūtas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ražotas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mūsu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uzņēmumā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Latvijā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noteikšanas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kritērijiem</w:t>
      </w:r>
      <w:r w:rsidR="000140A5" w:rsidRPr="00A4152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076863F" w14:textId="77777777" w:rsidR="0002580B" w:rsidRPr="0002580B" w:rsidRDefault="0002580B" w:rsidP="000258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2580B" w14:paraId="68E27678" w14:textId="77777777" w:rsidTr="0002580B">
        <w:tc>
          <w:tcPr>
            <w:tcW w:w="8931" w:type="dxa"/>
            <w:tcBorders>
              <w:left w:val="nil"/>
              <w:right w:val="nil"/>
            </w:tcBorders>
          </w:tcPr>
          <w:p w14:paraId="701175D6" w14:textId="72630E99" w:rsidR="0002580B" w:rsidRDefault="0002580B" w:rsidP="0002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E0E24" w14:textId="315F4E3C" w:rsidR="00566C1F" w:rsidRPr="0002580B" w:rsidRDefault="00566C1F" w:rsidP="001E7C90">
      <w:pPr>
        <w:tabs>
          <w:tab w:val="left" w:leader="underscore" w:pos="5670"/>
        </w:tabs>
        <w:rPr>
          <w:rFonts w:ascii="Times New Roman" w:hAnsi="Times New Roman" w:cs="Times New Roman"/>
          <w:sz w:val="16"/>
          <w:szCs w:val="16"/>
        </w:rPr>
      </w:pPr>
    </w:p>
    <w:p w14:paraId="32EC542D" w14:textId="66E65EA5" w:rsidR="00614F8F" w:rsidRPr="00F12885" w:rsidRDefault="00A41524" w:rsidP="00736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566C1F" w:rsidRPr="00F1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6C1F" w:rsidRPr="00F12885">
        <w:rPr>
          <w:rFonts w:ascii="Times New Roman" w:hAnsi="Times New Roman" w:cs="Times New Roman"/>
          <w:sz w:val="24"/>
          <w:szCs w:val="24"/>
        </w:rPr>
        <w:t>reces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pilnībā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iegūtas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ražotas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Latvijā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uzskatāmas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precēm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noteikšanas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r w:rsidR="000140A5" w:rsidRPr="00F12885">
        <w:rPr>
          <w:rFonts w:ascii="Times New Roman" w:hAnsi="Times New Roman" w:cs="Times New Roman"/>
          <w:sz w:val="24"/>
          <w:szCs w:val="24"/>
        </w:rPr>
        <w:t>kritērijiem</w:t>
      </w:r>
      <w:r w:rsidR="00566C1F" w:rsidRPr="0034026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1158FC1" w14:textId="77777777" w:rsidR="00566C1F" w:rsidRPr="00A41524" w:rsidRDefault="00566C1F" w:rsidP="0073658A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41524" w14:paraId="11470B4E" w14:textId="77777777" w:rsidTr="00A41524">
        <w:tc>
          <w:tcPr>
            <w:tcW w:w="9288" w:type="dxa"/>
            <w:tcBorders>
              <w:bottom w:val="single" w:sz="4" w:space="0" w:color="auto"/>
            </w:tcBorders>
          </w:tcPr>
          <w:p w14:paraId="597C5148" w14:textId="77777777" w:rsidR="00A41524" w:rsidRDefault="00A41524" w:rsidP="00A4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24" w14:paraId="4A86B866" w14:textId="77777777" w:rsidTr="00A41524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D896223" w14:textId="77777777" w:rsidR="00A41524" w:rsidRDefault="00A41524" w:rsidP="00A4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6AA52" w14:textId="77777777" w:rsidR="00A41524" w:rsidRPr="00A41524" w:rsidRDefault="00A41524" w:rsidP="0073658A">
      <w:pPr>
        <w:rPr>
          <w:rFonts w:ascii="Times New Roman" w:hAnsi="Times New Roman" w:cs="Times New Roman"/>
          <w:sz w:val="8"/>
          <w:szCs w:val="8"/>
        </w:rPr>
      </w:pPr>
    </w:p>
    <w:p w14:paraId="52E7D0CE" w14:textId="7BC7039D" w:rsidR="0002580B" w:rsidRDefault="00A41524" w:rsidP="00736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566C1F" w:rsidRPr="00F1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6C1F" w:rsidRPr="00F12885">
        <w:rPr>
          <w:rFonts w:ascii="Times New Roman" w:hAnsi="Times New Roman" w:cs="Times New Roman"/>
          <w:sz w:val="24"/>
          <w:szCs w:val="24"/>
        </w:rPr>
        <w:t>reces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uzskatāmas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par</w:t>
      </w:r>
      <w:r w:rsidR="00794FA9" w:rsidRPr="003402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49D3" w:rsidRPr="003402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4FE9" w:rsidRPr="00F12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693C3" w14:textId="77777777" w:rsidR="0002580B" w:rsidRPr="0002580B" w:rsidRDefault="0002580B" w:rsidP="0073658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2580B" w14:paraId="31FF25FC" w14:textId="77777777" w:rsidTr="0002580B">
        <w:tc>
          <w:tcPr>
            <w:tcW w:w="8931" w:type="dxa"/>
            <w:tcBorders>
              <w:left w:val="nil"/>
              <w:right w:val="nil"/>
            </w:tcBorders>
          </w:tcPr>
          <w:p w14:paraId="15D1F05F" w14:textId="77777777" w:rsidR="0002580B" w:rsidRDefault="0002580B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8BAD4" w14:textId="01782A5E" w:rsidR="00566C1F" w:rsidRPr="00F12885" w:rsidRDefault="000140A5" w:rsidP="007365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precēm</w:t>
      </w:r>
      <w:proofErr w:type="spellEnd"/>
    </w:p>
    <w:p w14:paraId="02641715" w14:textId="77777777" w:rsidR="00566C1F" w:rsidRPr="0002580B" w:rsidRDefault="00566C1F" w:rsidP="0073658A">
      <w:pPr>
        <w:rPr>
          <w:rFonts w:ascii="Times New Roman" w:hAnsi="Times New Roman" w:cs="Times New Roman"/>
          <w:sz w:val="16"/>
          <w:szCs w:val="16"/>
        </w:rPr>
      </w:pPr>
    </w:p>
    <w:p w14:paraId="54D63FB8" w14:textId="501BD518" w:rsidR="00566C1F" w:rsidRDefault="00A41524" w:rsidP="00736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6C1F" w:rsidRPr="00F12885">
        <w:rPr>
          <w:rFonts w:ascii="Times New Roman" w:hAnsi="Times New Roman" w:cs="Times New Roman"/>
          <w:sz w:val="24"/>
          <w:szCs w:val="24"/>
        </w:rPr>
        <w:t>. NORĀDU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preču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minētajiem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nosacījumiem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nodrošinājuši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šādi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1F" w:rsidRPr="00F12885">
        <w:rPr>
          <w:rFonts w:ascii="Times New Roman" w:hAnsi="Times New Roman" w:cs="Times New Roman"/>
          <w:sz w:val="24"/>
          <w:szCs w:val="24"/>
        </w:rPr>
        <w:t>apstākļi</w:t>
      </w:r>
      <w:proofErr w:type="spell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E113E" w14:textId="77777777" w:rsidR="0002580B" w:rsidRPr="0002580B" w:rsidRDefault="0002580B" w:rsidP="0073658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2580B" w14:paraId="5B93C1F5" w14:textId="77777777" w:rsidTr="0002580B">
        <w:tc>
          <w:tcPr>
            <w:tcW w:w="8931" w:type="dxa"/>
          </w:tcPr>
          <w:p w14:paraId="0E292597" w14:textId="77777777" w:rsidR="0002580B" w:rsidRDefault="0002580B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B" w14:paraId="4C1996AC" w14:textId="77777777" w:rsidTr="0002580B">
        <w:tc>
          <w:tcPr>
            <w:tcW w:w="8931" w:type="dxa"/>
          </w:tcPr>
          <w:p w14:paraId="24E04DE8" w14:textId="77777777" w:rsidR="0002580B" w:rsidRDefault="0002580B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8611A" w14:textId="77777777" w:rsidR="0002580B" w:rsidRPr="0002580B" w:rsidRDefault="0002580B" w:rsidP="0073658A">
      <w:pPr>
        <w:rPr>
          <w:rFonts w:ascii="Times New Roman" w:hAnsi="Times New Roman" w:cs="Times New Roman"/>
          <w:sz w:val="16"/>
          <w:szCs w:val="16"/>
        </w:rPr>
      </w:pPr>
    </w:p>
    <w:p w14:paraId="0FF95FDB" w14:textId="04679A6A" w:rsidR="00566C1F" w:rsidRPr="00F12885" w:rsidRDefault="00566C1F" w:rsidP="0073658A">
      <w:pPr>
        <w:rPr>
          <w:rFonts w:ascii="Times New Roman" w:hAnsi="Times New Roman" w:cs="Times New Roman"/>
          <w:sz w:val="24"/>
          <w:szCs w:val="24"/>
        </w:rPr>
      </w:pPr>
      <w:r w:rsidRPr="00F12885">
        <w:rPr>
          <w:rFonts w:ascii="Times New Roman" w:hAnsi="Times New Roman" w:cs="Times New Roman"/>
          <w:sz w:val="24"/>
          <w:szCs w:val="24"/>
        </w:rPr>
        <w:t>1</w:t>
      </w:r>
      <w:r w:rsidR="005C1D13">
        <w:rPr>
          <w:rFonts w:ascii="Times New Roman" w:hAnsi="Times New Roman" w:cs="Times New Roman"/>
          <w:sz w:val="24"/>
          <w:szCs w:val="24"/>
        </w:rPr>
        <w:t>0</w:t>
      </w:r>
      <w:r w:rsidRPr="00F12885">
        <w:rPr>
          <w:rFonts w:ascii="Times New Roman" w:hAnsi="Times New Roman" w:cs="Times New Roman"/>
          <w:sz w:val="24"/>
          <w:szCs w:val="24"/>
        </w:rPr>
        <w:t xml:space="preserve">. IESNIEDZU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šādus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apliecinošus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dokumentus</w:t>
      </w:r>
      <w:r w:rsidR="00712C2C" w:rsidRPr="0034026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1CE167C" w14:textId="77777777" w:rsidR="0002580B" w:rsidRPr="0002580B" w:rsidRDefault="0002580B" w:rsidP="0002580B">
      <w:pPr>
        <w:ind w:right="14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2580B" w14:paraId="12F0774D" w14:textId="77777777" w:rsidTr="0002580B">
        <w:tc>
          <w:tcPr>
            <w:tcW w:w="8931" w:type="dxa"/>
          </w:tcPr>
          <w:p w14:paraId="5914EDB7" w14:textId="77777777" w:rsidR="0002580B" w:rsidRDefault="0002580B" w:rsidP="0002580B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B" w14:paraId="593954B8" w14:textId="77777777" w:rsidTr="0002580B">
        <w:tc>
          <w:tcPr>
            <w:tcW w:w="8931" w:type="dxa"/>
          </w:tcPr>
          <w:p w14:paraId="07516917" w14:textId="77777777" w:rsidR="0002580B" w:rsidRDefault="0002580B" w:rsidP="0002580B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C25D9" w14:textId="77777777" w:rsidR="0002580B" w:rsidRPr="0002580B" w:rsidRDefault="0002580B" w:rsidP="0002580B">
      <w:pPr>
        <w:ind w:right="141"/>
        <w:rPr>
          <w:rFonts w:ascii="Times New Roman" w:hAnsi="Times New Roman" w:cs="Times New Roman"/>
          <w:sz w:val="16"/>
          <w:szCs w:val="16"/>
        </w:rPr>
      </w:pPr>
    </w:p>
    <w:p w14:paraId="0D8DAD1C" w14:textId="6A1DA7B0" w:rsidR="00566C1F" w:rsidRPr="00F12885" w:rsidRDefault="00566C1F" w:rsidP="0073658A">
      <w:pPr>
        <w:rPr>
          <w:rFonts w:ascii="Times New Roman" w:hAnsi="Times New Roman" w:cs="Times New Roman"/>
          <w:sz w:val="24"/>
          <w:szCs w:val="24"/>
        </w:rPr>
      </w:pPr>
      <w:r w:rsidRPr="00F12885">
        <w:rPr>
          <w:rFonts w:ascii="Times New Roman" w:hAnsi="Times New Roman" w:cs="Times New Roman"/>
          <w:sz w:val="24"/>
          <w:szCs w:val="24"/>
        </w:rPr>
        <w:t>1</w:t>
      </w:r>
      <w:r w:rsidR="005C1D13">
        <w:rPr>
          <w:rFonts w:ascii="Times New Roman" w:hAnsi="Times New Roman" w:cs="Times New Roman"/>
          <w:sz w:val="24"/>
          <w:szCs w:val="24"/>
        </w:rPr>
        <w:t>1</w:t>
      </w:r>
      <w:r w:rsidRPr="00F12885">
        <w:rPr>
          <w:rFonts w:ascii="Times New Roman" w:hAnsi="Times New Roman" w:cs="Times New Roman"/>
          <w:sz w:val="24"/>
          <w:szCs w:val="24"/>
        </w:rPr>
        <w:t>.</w:t>
      </w:r>
      <w:r w:rsidR="005C1D13">
        <w:rPr>
          <w:rFonts w:ascii="Times New Roman" w:hAnsi="Times New Roman" w:cs="Times New Roman"/>
          <w:sz w:val="24"/>
          <w:szCs w:val="24"/>
        </w:rPr>
        <w:t> </w:t>
      </w:r>
      <w:r w:rsidRPr="00F12885">
        <w:rPr>
          <w:rFonts w:ascii="Times New Roman" w:hAnsi="Times New Roman" w:cs="Times New Roman"/>
          <w:sz w:val="24"/>
          <w:szCs w:val="24"/>
        </w:rPr>
        <w:t xml:space="preserve">APŅEMOS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2" w:rsidRPr="00F12885">
        <w:rPr>
          <w:rFonts w:ascii="Times New Roman" w:hAnsi="Times New Roman" w:cs="Times New Roman"/>
          <w:sz w:val="24"/>
          <w:szCs w:val="24"/>
        </w:rPr>
        <w:t>izsniedzējiestādes</w:t>
      </w:r>
      <w:proofErr w:type="spellEnd"/>
      <w:r w:rsidR="00FA1E7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pieprasījuma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apstiprinoš</w:t>
      </w:r>
      <w:r w:rsidR="00BA5446">
        <w:rPr>
          <w:rFonts w:ascii="Times New Roman" w:hAnsi="Times New Roman" w:cs="Times New Roman"/>
          <w:sz w:val="24"/>
          <w:szCs w:val="24"/>
        </w:rPr>
        <w:t>o</w:t>
      </w:r>
      <w:r w:rsidRPr="00F128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pierādījumus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kurus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šīs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iestādes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pieprasīt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iz</w:t>
      </w:r>
      <w:r w:rsidR="005C1D13">
        <w:rPr>
          <w:rFonts w:ascii="Times New Roman" w:hAnsi="Times New Roman" w:cs="Times New Roman"/>
          <w:sz w:val="24"/>
          <w:szCs w:val="24"/>
        </w:rPr>
        <w:t>snieg</w:t>
      </w:r>
      <w:r w:rsidRPr="00F1288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pievienoto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sertifikātu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apņemos</w:t>
      </w:r>
      <w:proofErr w:type="spellEnd"/>
      <w:r w:rsidR="005C1D13">
        <w:rPr>
          <w:rFonts w:ascii="Times New Roman" w:hAnsi="Times New Roman" w:cs="Times New Roman"/>
          <w:sz w:val="24"/>
          <w:szCs w:val="24"/>
        </w:rPr>
        <w:t>, ja</w:t>
      </w:r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D13">
        <w:rPr>
          <w:rFonts w:ascii="Times New Roman" w:hAnsi="Times New Roman" w:cs="Times New Roman"/>
          <w:sz w:val="24"/>
          <w:szCs w:val="24"/>
        </w:rPr>
        <w:t>nep</w:t>
      </w:r>
      <w:r w:rsidR="00856343">
        <w:rPr>
          <w:rFonts w:ascii="Times New Roman" w:hAnsi="Times New Roman" w:cs="Times New Roman"/>
          <w:sz w:val="24"/>
          <w:szCs w:val="24"/>
        </w:rPr>
        <w:t>ie</w:t>
      </w:r>
      <w:r w:rsidR="005C1D13">
        <w:rPr>
          <w:rFonts w:ascii="Times New Roman" w:hAnsi="Times New Roman" w:cs="Times New Roman"/>
          <w:sz w:val="24"/>
          <w:szCs w:val="24"/>
        </w:rPr>
        <w:t>ciešams</w:t>
      </w:r>
      <w:proofErr w:type="spellEnd"/>
      <w:r w:rsidR="005C1D13">
        <w:rPr>
          <w:rFonts w:ascii="Times New Roman" w:hAnsi="Times New Roman" w:cs="Times New Roman"/>
          <w:sz w:val="24"/>
          <w:szCs w:val="24"/>
        </w:rPr>
        <w:t>,</w:t>
      </w:r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piekrist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jebkuru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uzskaites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pārbaudei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minēto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ražošanas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pārbaudei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veic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2" w:rsidRPr="00F12885">
        <w:rPr>
          <w:rFonts w:ascii="Times New Roman" w:hAnsi="Times New Roman" w:cs="Times New Roman"/>
          <w:sz w:val="24"/>
          <w:szCs w:val="24"/>
        </w:rPr>
        <w:t>izsniedzēj</w:t>
      </w:r>
      <w:r w:rsidRPr="00F12885">
        <w:rPr>
          <w:rFonts w:ascii="Times New Roman" w:hAnsi="Times New Roman" w:cs="Times New Roman"/>
          <w:sz w:val="24"/>
          <w:szCs w:val="24"/>
        </w:rPr>
        <w:t>iestāde</w:t>
      </w:r>
      <w:proofErr w:type="spellEnd"/>
      <w:r w:rsidR="005C1D13">
        <w:rPr>
          <w:rFonts w:ascii="Times New Roman" w:hAnsi="Times New Roman" w:cs="Times New Roman"/>
          <w:sz w:val="24"/>
          <w:szCs w:val="24"/>
        </w:rPr>
        <w:t>.</w:t>
      </w:r>
    </w:p>
    <w:p w14:paraId="1A5CCA31" w14:textId="77777777" w:rsidR="001E7C90" w:rsidRPr="0002580B" w:rsidRDefault="001E7C90" w:rsidP="001E7C90">
      <w:pPr>
        <w:rPr>
          <w:rFonts w:ascii="Times New Roman" w:hAnsi="Times New Roman" w:cs="Times New Roman"/>
          <w:sz w:val="16"/>
          <w:szCs w:val="16"/>
        </w:rPr>
      </w:pPr>
    </w:p>
    <w:p w14:paraId="775CC830" w14:textId="03E4A90C" w:rsidR="008349D3" w:rsidRPr="00F12885" w:rsidRDefault="005C1D13" w:rsidP="006A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1E7C90" w:rsidRPr="006A3E5E">
        <w:rPr>
          <w:rFonts w:ascii="Times New Roman" w:hAnsi="Times New Roman" w:cs="Times New Roman"/>
          <w:sz w:val="24"/>
          <w:szCs w:val="24"/>
        </w:rPr>
        <w:t xml:space="preserve">APLIECINU,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šajā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pieteikumā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>
        <w:rPr>
          <w:rFonts w:ascii="Times New Roman" w:hAnsi="Times New Roman" w:cs="Times New Roman"/>
          <w:sz w:val="24"/>
          <w:szCs w:val="24"/>
        </w:rPr>
        <w:t>no</w:t>
      </w:r>
      <w:r w:rsidR="001E7C90" w:rsidRPr="006A3E5E">
        <w:rPr>
          <w:rFonts w:ascii="Times New Roman" w:hAnsi="Times New Roman" w:cs="Times New Roman"/>
          <w:sz w:val="24"/>
          <w:szCs w:val="24"/>
        </w:rPr>
        <w:t>rādītās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ziņas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="001E7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C90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1E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ziņas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iesniegtas</w:t>
      </w:r>
      <w:proofErr w:type="spellEnd"/>
      <w:r w:rsidR="001E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izsniedzējiestād</w:t>
      </w:r>
      <w:r w:rsidR="001E7C90">
        <w:rPr>
          <w:rFonts w:ascii="Times New Roman" w:hAnsi="Times New Roman" w:cs="Times New Roman"/>
          <w:sz w:val="24"/>
          <w:szCs w:val="24"/>
        </w:rPr>
        <w:t>ē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sertifikāt</w:t>
      </w:r>
      <w:r w:rsidR="001E7C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E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>
        <w:rPr>
          <w:rFonts w:ascii="Times New Roman" w:hAnsi="Times New Roman" w:cs="Times New Roman"/>
          <w:sz w:val="24"/>
          <w:szCs w:val="24"/>
        </w:rPr>
        <w:t>saņemšanai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pareizas</w:t>
      </w:r>
      <w:proofErr w:type="spellEnd"/>
      <w:r w:rsidR="001E7C90">
        <w:rPr>
          <w:rFonts w:ascii="Times New Roman" w:hAnsi="Times New Roman" w:cs="Times New Roman"/>
          <w:sz w:val="24"/>
          <w:szCs w:val="24"/>
        </w:rPr>
        <w:t xml:space="preserve"> un</w:t>
      </w:r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preces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kurām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attiecas</w:t>
      </w:r>
      <w:proofErr w:type="spellEnd"/>
      <w:r w:rsidR="001E7C90" w:rsidRPr="006A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6A3E5E">
        <w:rPr>
          <w:rFonts w:ascii="Times New Roman" w:hAnsi="Times New Roman" w:cs="Times New Roman"/>
          <w:sz w:val="24"/>
          <w:szCs w:val="24"/>
        </w:rPr>
        <w:t>šīs</w:t>
      </w:r>
      <w:proofErr w:type="spellEnd"/>
      <w:r w:rsidR="001E7C90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ziņas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pašas</w:t>
      </w:r>
      <w:proofErr w:type="spellEnd"/>
      <w:r w:rsidR="001E7C90">
        <w:rPr>
          <w:rFonts w:ascii="Times New Roman" w:hAnsi="Times New Roman" w:cs="Times New Roman"/>
          <w:sz w:val="24"/>
          <w:szCs w:val="24"/>
        </w:rPr>
        <w:t>,</w:t>
      </w:r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attiecībā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kurām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0" w:rsidRPr="00F12885">
        <w:rPr>
          <w:rFonts w:ascii="Times New Roman" w:hAnsi="Times New Roman" w:cs="Times New Roman"/>
          <w:sz w:val="24"/>
          <w:szCs w:val="24"/>
        </w:rPr>
        <w:t>iesniegts</w:t>
      </w:r>
      <w:proofErr w:type="spellEnd"/>
      <w:r w:rsidR="001E7C90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pieteikums</w:t>
      </w:r>
      <w:proofErr w:type="spellEnd"/>
      <w:r w:rsidR="009F55F8" w:rsidRPr="00F12885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1E7C90">
        <w:rPr>
          <w:rFonts w:ascii="Times New Roman" w:hAnsi="Times New Roman" w:cs="Times New Roman"/>
          <w:sz w:val="24"/>
          <w:szCs w:val="24"/>
        </w:rPr>
        <w:t>attiecīgās</w:t>
      </w:r>
      <w:proofErr w:type="spellEnd"/>
      <w:r w:rsidR="009F55F8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5F8" w:rsidRPr="00F12885">
        <w:rPr>
          <w:rFonts w:ascii="Times New Roman" w:hAnsi="Times New Roman" w:cs="Times New Roman"/>
          <w:sz w:val="24"/>
          <w:szCs w:val="24"/>
        </w:rPr>
        <w:t>preces</w:t>
      </w:r>
      <w:proofErr w:type="spellEnd"/>
      <w:r w:rsidR="009F55F8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5F8" w:rsidRPr="00F12885">
        <w:rPr>
          <w:rFonts w:ascii="Times New Roman" w:hAnsi="Times New Roman" w:cs="Times New Roman"/>
          <w:sz w:val="24"/>
          <w:szCs w:val="24"/>
        </w:rPr>
        <w:t>atbilst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normatīvajos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aktos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noteiktaj</w:t>
      </w:r>
      <w:r w:rsidR="001E7C90">
        <w:rPr>
          <w:rFonts w:ascii="Times New Roman" w:hAnsi="Times New Roman" w:cs="Times New Roman"/>
          <w:sz w:val="24"/>
          <w:szCs w:val="24"/>
        </w:rPr>
        <w:t>a</w:t>
      </w:r>
      <w:r w:rsidR="00AF4D2C" w:rsidRPr="00F1288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preču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="00AF4D2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C" w:rsidRPr="00F12885">
        <w:rPr>
          <w:rFonts w:ascii="Times New Roman" w:hAnsi="Times New Roman" w:cs="Times New Roman"/>
          <w:sz w:val="24"/>
          <w:szCs w:val="24"/>
        </w:rPr>
        <w:t>j</w:t>
      </w:r>
      <w:r w:rsidR="009F55F8" w:rsidRPr="00F12885">
        <w:rPr>
          <w:rFonts w:ascii="Times New Roman" w:hAnsi="Times New Roman" w:cs="Times New Roman"/>
          <w:sz w:val="24"/>
          <w:szCs w:val="24"/>
        </w:rPr>
        <w:t>ēdziena</w:t>
      </w:r>
      <w:proofErr w:type="spellEnd"/>
      <w:r w:rsidR="009F55F8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5F8" w:rsidRPr="00F12885">
        <w:rPr>
          <w:rFonts w:ascii="Times New Roman" w:hAnsi="Times New Roman" w:cs="Times New Roman"/>
          <w:sz w:val="24"/>
          <w:szCs w:val="24"/>
        </w:rPr>
        <w:t>definējumam</w:t>
      </w:r>
      <w:proofErr w:type="spellEnd"/>
      <w:r w:rsidR="009F55F8" w:rsidRPr="00F12885">
        <w:rPr>
          <w:rFonts w:ascii="Times New Roman" w:hAnsi="Times New Roman" w:cs="Times New Roman"/>
          <w:sz w:val="24"/>
          <w:szCs w:val="24"/>
        </w:rPr>
        <w:t>.</w:t>
      </w:r>
    </w:p>
    <w:p w14:paraId="5D4B5C77" w14:textId="77777777" w:rsidR="008349D3" w:rsidRPr="0002580B" w:rsidRDefault="008349D3" w:rsidP="0073658A">
      <w:pPr>
        <w:rPr>
          <w:rFonts w:ascii="Times New Roman" w:hAnsi="Times New Roman" w:cs="Times New Roman"/>
          <w:sz w:val="16"/>
          <w:szCs w:val="16"/>
        </w:rPr>
      </w:pPr>
    </w:p>
    <w:p w14:paraId="413CE37D" w14:textId="5BF8F83E" w:rsidR="00566C1F" w:rsidRPr="00F12885" w:rsidRDefault="00566C1F" w:rsidP="0073658A">
      <w:pPr>
        <w:rPr>
          <w:rFonts w:ascii="Times New Roman" w:hAnsi="Times New Roman" w:cs="Times New Roman"/>
          <w:sz w:val="24"/>
          <w:szCs w:val="24"/>
        </w:rPr>
      </w:pPr>
      <w:r w:rsidRPr="00F12885">
        <w:rPr>
          <w:rFonts w:ascii="Times New Roman" w:hAnsi="Times New Roman" w:cs="Times New Roman"/>
          <w:sz w:val="24"/>
          <w:szCs w:val="24"/>
        </w:rPr>
        <w:t xml:space="preserve">LŪDZU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izsniegt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pievienoto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sertifikātu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norāda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preču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3.</w:t>
      </w:r>
      <w:r w:rsidR="005C1D1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ailē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minētā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>.</w:t>
      </w:r>
    </w:p>
    <w:p w14:paraId="57EFFAF1" w14:textId="5ED05603" w:rsidR="00566C1F" w:rsidRPr="00F12885" w:rsidRDefault="00566C1F" w:rsidP="0073658A">
      <w:pPr>
        <w:rPr>
          <w:rFonts w:ascii="Times New Roman" w:hAnsi="Times New Roman" w:cs="Times New Roman"/>
          <w:sz w:val="24"/>
          <w:szCs w:val="24"/>
        </w:rPr>
      </w:pPr>
    </w:p>
    <w:p w14:paraId="0D517326" w14:textId="32CFDBBA" w:rsidR="00F526D7" w:rsidRDefault="005C1D13" w:rsidP="0073658A">
      <w:pPr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13. Pieteicējs (ja nav nosūtītājs)</w:t>
      </w:r>
    </w:p>
    <w:p w14:paraId="6B2D3C91" w14:textId="77777777" w:rsidR="005C1D13" w:rsidRDefault="005C1D13" w:rsidP="0073658A">
      <w:pPr>
        <w:rPr>
          <w:rFonts w:ascii="Times New Roman" w:eastAsia="Calibri" w:hAnsi="Times New Roman" w:cs="Times New Roman"/>
          <w:sz w:val="16"/>
          <w:szCs w:val="16"/>
          <w:lang w:val="lv-LV"/>
        </w:rPr>
      </w:pPr>
    </w:p>
    <w:p w14:paraId="08D09CEB" w14:textId="77777777" w:rsidR="00852E6E" w:rsidRPr="00332ED2" w:rsidRDefault="00852E6E" w:rsidP="0073658A">
      <w:pPr>
        <w:rPr>
          <w:rFonts w:ascii="Times New Roman" w:eastAsia="Calibri" w:hAnsi="Times New Roman" w:cs="Times New Roman"/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  <w:gridCol w:w="3119"/>
      </w:tblGrid>
      <w:tr w:rsidR="005C1D13" w14:paraId="02F5BD82" w14:textId="77777777" w:rsidTr="008A036E">
        <w:tc>
          <w:tcPr>
            <w:tcW w:w="5495" w:type="dxa"/>
            <w:tcBorders>
              <w:top w:val="single" w:sz="4" w:space="0" w:color="auto"/>
              <w:right w:val="nil"/>
            </w:tcBorders>
          </w:tcPr>
          <w:p w14:paraId="462095DF" w14:textId="77777777" w:rsidR="005C1D13" w:rsidRDefault="005C1D13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55AD" w14:textId="77777777" w:rsidR="00852E6E" w:rsidRDefault="00852E6E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A73FC" w14:textId="77777777" w:rsidR="005C1D13" w:rsidRDefault="005C1D13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</w:tcPr>
          <w:p w14:paraId="4B4075D8" w14:textId="77777777" w:rsidR="005C1D13" w:rsidRDefault="005C1D13" w:rsidP="0073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13" w14:paraId="1880F63B" w14:textId="77777777" w:rsidTr="005C1D13">
        <w:tc>
          <w:tcPr>
            <w:tcW w:w="5495" w:type="dxa"/>
            <w:tcBorders>
              <w:right w:val="nil"/>
            </w:tcBorders>
          </w:tcPr>
          <w:p w14:paraId="2873D621" w14:textId="088E3B07" w:rsidR="005C1D13" w:rsidRPr="00073169" w:rsidRDefault="005C1D13" w:rsidP="005C1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31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spellStart"/>
            <w:r w:rsidRPr="000731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pieteicēja</w:t>
            </w:r>
            <w:proofErr w:type="spellEnd"/>
            <w:r w:rsidRPr="000731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731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vārds</w:t>
            </w:r>
            <w:proofErr w:type="spellEnd"/>
            <w:r w:rsidRPr="000731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731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uzvārds</w:t>
            </w:r>
            <w:proofErr w:type="spellEnd"/>
            <w:r w:rsidRPr="000731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0731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paraksts</w:t>
            </w:r>
            <w:proofErr w:type="spellEnd"/>
            <w:r w:rsidRPr="000731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EA88C7" w14:textId="77777777" w:rsidR="005C1D13" w:rsidRPr="00073169" w:rsidRDefault="005C1D13" w:rsidP="007365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068E3481" w14:textId="05D7C74B" w:rsidR="005C1D13" w:rsidRDefault="005C1D13" w:rsidP="005C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3E5E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  <w:proofErr w:type="spellEnd"/>
            <w:r w:rsidRPr="006A3E5E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6A3E5E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proofErr w:type="spellEnd"/>
            <w:r w:rsidRPr="006A3E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9ACC6A7" w14:textId="77777777" w:rsidR="00332ED2" w:rsidRDefault="00332ED2" w:rsidP="000A6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42967" w14:textId="5EA261AD" w:rsidR="00F526D7" w:rsidRPr="00F12885" w:rsidRDefault="000A62F5" w:rsidP="000A6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Piezīmes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80540B6" w14:textId="298E45B8" w:rsidR="00566C1F" w:rsidRPr="00F12885" w:rsidRDefault="00566C1F" w:rsidP="000A6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2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0109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A1E72" w:rsidRPr="00F12885">
        <w:rPr>
          <w:rFonts w:ascii="Times New Roman" w:hAnsi="Times New Roman" w:cs="Times New Roman"/>
          <w:sz w:val="24"/>
          <w:szCs w:val="24"/>
        </w:rPr>
        <w:t>Aizpild</w:t>
      </w:r>
      <w:r w:rsidR="0000109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1E7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2" w:rsidRPr="00F12885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FA1E7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2" w:rsidRPr="00F1288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A1E7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2" w:rsidRPr="00F12885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="00FA1E7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2" w:rsidRPr="00F12885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="009359DF" w:rsidRPr="00F12885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 w:rsidR="000A62F5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9359DF" w:rsidRPr="00F12885">
        <w:rPr>
          <w:rFonts w:ascii="Times New Roman" w:hAnsi="Times New Roman" w:cs="Times New Roman"/>
          <w:sz w:val="24"/>
          <w:szCs w:val="24"/>
        </w:rPr>
        <w:t>gada</w:t>
      </w:r>
      <w:proofErr w:type="spellEnd"/>
      <w:proofErr w:type="gramEnd"/>
      <w:r w:rsidR="00EF309C">
        <w:rPr>
          <w:rFonts w:ascii="Times New Roman" w:hAnsi="Times New Roman" w:cs="Times New Roman"/>
          <w:sz w:val="24"/>
          <w:szCs w:val="24"/>
        </w:rPr>
        <w:t xml:space="preserve"> 22</w:t>
      </w:r>
      <w:r w:rsidR="00001092">
        <w:rPr>
          <w:rFonts w:ascii="Times New Roman" w:hAnsi="Times New Roman" w:cs="Times New Roman"/>
          <w:sz w:val="24"/>
          <w:szCs w:val="24"/>
        </w:rPr>
        <w:t>.</w:t>
      </w:r>
      <w:r w:rsidR="00EF309C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001092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="00FA1E7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2" w:rsidRPr="00F12885">
        <w:rPr>
          <w:rFonts w:ascii="Times New Roman" w:hAnsi="Times New Roman" w:cs="Times New Roman"/>
          <w:sz w:val="24"/>
          <w:szCs w:val="24"/>
        </w:rPr>
        <w:t>noteikumu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F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>.</w:t>
      </w:r>
      <w:r w:rsidR="00001092">
        <w:rPr>
          <w:rFonts w:ascii="Times New Roman" w:hAnsi="Times New Roman" w:cs="Times New Roman"/>
          <w:sz w:val="24"/>
          <w:szCs w:val="24"/>
        </w:rPr>
        <w:t> </w:t>
      </w:r>
      <w:r w:rsidR="00EF309C">
        <w:rPr>
          <w:rFonts w:ascii="Times New Roman" w:hAnsi="Times New Roman" w:cs="Times New Roman"/>
          <w:sz w:val="24"/>
          <w:szCs w:val="24"/>
        </w:rPr>
        <w:t>736</w:t>
      </w:r>
      <w:r w:rsidR="000A62F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359DF" w:rsidRPr="00F12885">
        <w:rPr>
          <w:rFonts w:ascii="Times New Roman" w:hAnsi="Times New Roman" w:cs="Times New Roman"/>
          <w:sz w:val="24"/>
          <w:szCs w:val="24"/>
        </w:rPr>
        <w:t>Nepreferenciālas</w:t>
      </w:r>
      <w:proofErr w:type="spellEnd"/>
      <w:r w:rsidR="009359D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DF" w:rsidRPr="00F12885">
        <w:rPr>
          <w:rFonts w:ascii="Times New Roman" w:hAnsi="Times New Roman" w:cs="Times New Roman"/>
          <w:sz w:val="24"/>
          <w:szCs w:val="24"/>
        </w:rPr>
        <w:t>preču</w:t>
      </w:r>
      <w:proofErr w:type="spellEnd"/>
      <w:r w:rsidR="009359D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DF"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="009359D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DF" w:rsidRPr="00F12885">
        <w:rPr>
          <w:rFonts w:ascii="Times New Roman" w:hAnsi="Times New Roman" w:cs="Times New Roman"/>
          <w:sz w:val="24"/>
          <w:szCs w:val="24"/>
        </w:rPr>
        <w:t>sertifikātu</w:t>
      </w:r>
      <w:proofErr w:type="spellEnd"/>
      <w:r w:rsidR="009359D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DF" w:rsidRPr="00F12885">
        <w:rPr>
          <w:rFonts w:ascii="Times New Roman" w:hAnsi="Times New Roman" w:cs="Times New Roman"/>
          <w:sz w:val="24"/>
          <w:szCs w:val="24"/>
        </w:rPr>
        <w:t>izsniegšanas</w:t>
      </w:r>
      <w:proofErr w:type="spellEnd"/>
      <w:r w:rsidR="009359DF" w:rsidRPr="00F128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359DF" w:rsidRPr="00F12885">
        <w:rPr>
          <w:rFonts w:ascii="Times New Roman" w:hAnsi="Times New Roman" w:cs="Times New Roman"/>
          <w:sz w:val="24"/>
          <w:szCs w:val="24"/>
        </w:rPr>
        <w:t>izsniegto</w:t>
      </w:r>
      <w:proofErr w:type="spellEnd"/>
      <w:r w:rsidR="009359D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DF" w:rsidRPr="00F12885">
        <w:rPr>
          <w:rFonts w:ascii="Times New Roman" w:hAnsi="Times New Roman" w:cs="Times New Roman"/>
          <w:sz w:val="24"/>
          <w:szCs w:val="24"/>
        </w:rPr>
        <w:t>sertifikātu</w:t>
      </w:r>
      <w:proofErr w:type="spellEnd"/>
      <w:r w:rsidR="009359D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DF" w:rsidRPr="00F12885">
        <w:rPr>
          <w:rFonts w:ascii="Times New Roman" w:hAnsi="Times New Roman" w:cs="Times New Roman"/>
          <w:sz w:val="24"/>
          <w:szCs w:val="24"/>
        </w:rPr>
        <w:t>pārbaudes</w:t>
      </w:r>
      <w:proofErr w:type="spellEnd"/>
      <w:r w:rsidR="009359D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DF" w:rsidRPr="00F12885">
        <w:rPr>
          <w:rFonts w:ascii="Times New Roman" w:hAnsi="Times New Roman" w:cs="Times New Roman"/>
          <w:sz w:val="24"/>
          <w:szCs w:val="24"/>
        </w:rPr>
        <w:t>noteikumi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>"</w:t>
      </w:r>
      <w:r w:rsidR="00FA1E72" w:rsidRPr="00F12885">
        <w:rPr>
          <w:rFonts w:ascii="Times New Roman" w:hAnsi="Times New Roman" w:cs="Times New Roman"/>
          <w:sz w:val="24"/>
          <w:szCs w:val="24"/>
        </w:rPr>
        <w:t xml:space="preserve"> 6.</w:t>
      </w:r>
      <w:r w:rsidR="000A62F5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FA1E72" w:rsidRPr="00F12885">
        <w:rPr>
          <w:rFonts w:ascii="Times New Roman" w:hAnsi="Times New Roman" w:cs="Times New Roman"/>
          <w:sz w:val="24"/>
          <w:szCs w:val="24"/>
        </w:rPr>
        <w:t>punktu</w:t>
      </w:r>
      <w:proofErr w:type="spellEnd"/>
      <w:proofErr w:type="gramEnd"/>
      <w:r w:rsidR="005C1D13">
        <w:rPr>
          <w:rFonts w:ascii="Times New Roman" w:hAnsi="Times New Roman" w:cs="Times New Roman"/>
          <w:sz w:val="24"/>
          <w:szCs w:val="24"/>
        </w:rPr>
        <w:t>.</w:t>
      </w:r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0359F" w14:textId="11D400D6" w:rsidR="00794FA9" w:rsidRPr="00F12885" w:rsidRDefault="00794FA9" w:rsidP="000A6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2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109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E1210" w:rsidRPr="00F1288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8E1210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10"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="008E1210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10" w:rsidRPr="00F12885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="008E1210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10" w:rsidRPr="00F12885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8E1210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10" w:rsidRPr="00F12885">
        <w:rPr>
          <w:rFonts w:ascii="Times New Roman" w:hAnsi="Times New Roman" w:cs="Times New Roman"/>
          <w:sz w:val="24"/>
          <w:szCs w:val="24"/>
        </w:rPr>
        <w:t>Latvija</w:t>
      </w:r>
      <w:proofErr w:type="spellEnd"/>
      <w:r w:rsidR="008E1210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norāda</w:t>
      </w:r>
      <w:proofErr w:type="spellEnd"/>
      <w:r w:rsidR="0000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attiecīgo</w:t>
      </w:r>
      <w:proofErr w:type="spellEnd"/>
      <w:r w:rsidR="0000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559" w:rsidRPr="00F12885">
        <w:rPr>
          <w:rFonts w:ascii="Times New Roman" w:hAnsi="Times New Roman" w:cs="Times New Roman"/>
          <w:sz w:val="24"/>
          <w:szCs w:val="24"/>
        </w:rPr>
        <w:t>preču</w:t>
      </w:r>
      <w:proofErr w:type="spellEnd"/>
      <w:r w:rsidR="004D2559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valsti</w:t>
      </w:r>
      <w:proofErr w:type="spellEnd"/>
      <w:r w:rsidR="00D716C1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6C1"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D716C1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6C1" w:rsidRPr="00F12885">
        <w:rPr>
          <w:rFonts w:ascii="Times New Roman" w:hAnsi="Times New Roman" w:cs="Times New Roman"/>
          <w:sz w:val="24"/>
          <w:szCs w:val="24"/>
        </w:rPr>
        <w:t>valstis</w:t>
      </w:r>
      <w:proofErr w:type="spellEnd"/>
      <w:r w:rsidR="00001092">
        <w:rPr>
          <w:rFonts w:ascii="Times New Roman" w:hAnsi="Times New Roman" w:cs="Times New Roman"/>
          <w:sz w:val="24"/>
          <w:szCs w:val="24"/>
        </w:rPr>
        <w:t>.</w:t>
      </w:r>
    </w:p>
    <w:p w14:paraId="241CD1AD" w14:textId="77777777" w:rsidR="00852E6E" w:rsidRDefault="00852E6E">
      <w:pPr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5365F4BE" w14:textId="6B22762F" w:rsidR="00566C1F" w:rsidRPr="00F12885" w:rsidRDefault="00794FA9" w:rsidP="000A6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26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="0000109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BA" w:rsidRPr="00F12885">
        <w:rPr>
          <w:rFonts w:ascii="Times New Roman" w:hAnsi="Times New Roman" w:cs="Times New Roman"/>
          <w:sz w:val="24"/>
          <w:szCs w:val="24"/>
        </w:rPr>
        <w:t>iz</w:t>
      </w:r>
      <w:r w:rsidR="004475EB" w:rsidRPr="00F12885">
        <w:rPr>
          <w:rFonts w:ascii="Times New Roman" w:hAnsi="Times New Roman" w:cs="Times New Roman"/>
          <w:sz w:val="24"/>
          <w:szCs w:val="24"/>
        </w:rPr>
        <w:t>celsmes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precēm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pievieno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dokument</w:t>
      </w:r>
      <w:r w:rsidR="0000109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pamato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="000140A5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DD3" w:rsidRPr="00F12885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5EB" w:rsidRPr="00F12885">
        <w:rPr>
          <w:rFonts w:ascii="Times New Roman" w:hAnsi="Times New Roman" w:cs="Times New Roman"/>
          <w:sz w:val="24"/>
          <w:szCs w:val="24"/>
        </w:rPr>
        <w:t>Ārvalstu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precēm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pievieno</w:t>
      </w:r>
      <w:proofErr w:type="spellEnd"/>
      <w:r w:rsidR="0033216C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kompetentu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iestāžu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izsniegt</w:t>
      </w:r>
      <w:r w:rsidR="0000109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="0000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sertifikātus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cit</w:t>
      </w:r>
      <w:r w:rsidR="0000109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starptautiskajā</w:t>
      </w:r>
      <w:proofErr w:type="spellEnd"/>
      <w:r w:rsidR="0000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praksē</w:t>
      </w:r>
      <w:proofErr w:type="spellEnd"/>
      <w:r w:rsidR="0000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izmantotus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dokument</w:t>
      </w:r>
      <w:r w:rsidR="0000109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kurus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akceptē</w:t>
      </w:r>
      <w:proofErr w:type="spellEnd"/>
      <w:r w:rsidR="004475EB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EB" w:rsidRPr="00F12885">
        <w:rPr>
          <w:rFonts w:ascii="Times New Roman" w:hAnsi="Times New Roman" w:cs="Times New Roman"/>
          <w:sz w:val="24"/>
          <w:szCs w:val="24"/>
        </w:rPr>
        <w:t>izsniedzējinstitūcija</w:t>
      </w:r>
      <w:proofErr w:type="spellEnd"/>
      <w:r w:rsidR="00001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6C1F" w:rsidRPr="00F12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B1104" w14:textId="77777777" w:rsidR="001C64F4" w:rsidRPr="00F12885" w:rsidRDefault="001C64F4" w:rsidP="0073658A">
      <w:pPr>
        <w:rPr>
          <w:rFonts w:ascii="Times New Roman" w:hAnsi="Times New Roman" w:cs="Times New Roman"/>
          <w:sz w:val="24"/>
          <w:szCs w:val="24"/>
        </w:rPr>
      </w:pPr>
    </w:p>
    <w:p w14:paraId="6B7880D2" w14:textId="4E60605D" w:rsidR="0030447F" w:rsidRDefault="000A62F5" w:rsidP="000A6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2F5">
        <w:rPr>
          <w:rFonts w:ascii="Times New Roman" w:hAnsi="Times New Roman" w:cs="Times New Roman"/>
          <w:b/>
          <w:sz w:val="24"/>
          <w:szCs w:val="24"/>
        </w:rPr>
        <w:t>Nosacījumi</w:t>
      </w:r>
      <w:proofErr w:type="spellEnd"/>
      <w:r w:rsidRPr="000A62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62F5">
        <w:rPr>
          <w:rFonts w:ascii="Times New Roman" w:hAnsi="Times New Roman" w:cs="Times New Roman"/>
          <w:b/>
          <w:sz w:val="24"/>
          <w:szCs w:val="24"/>
        </w:rPr>
        <w:t>kas</w:t>
      </w:r>
      <w:proofErr w:type="spellEnd"/>
      <w:r w:rsidRPr="000A6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2F5">
        <w:rPr>
          <w:rFonts w:ascii="Times New Roman" w:hAnsi="Times New Roman" w:cs="Times New Roman"/>
          <w:b/>
          <w:sz w:val="24"/>
          <w:szCs w:val="24"/>
        </w:rPr>
        <w:t>jāievēro</w:t>
      </w:r>
      <w:proofErr w:type="spellEnd"/>
      <w:r w:rsidRPr="000A62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62F5">
        <w:rPr>
          <w:rFonts w:ascii="Times New Roman" w:hAnsi="Times New Roman" w:cs="Times New Roman"/>
          <w:b/>
          <w:sz w:val="24"/>
          <w:szCs w:val="24"/>
        </w:rPr>
        <w:t>sagatavojot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0A6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2F5">
        <w:rPr>
          <w:rFonts w:ascii="Times New Roman" w:hAnsi="Times New Roman" w:cs="Times New Roman"/>
          <w:b/>
          <w:sz w:val="24"/>
          <w:szCs w:val="24"/>
        </w:rPr>
        <w:t>aizpildot</w:t>
      </w:r>
      <w:proofErr w:type="spellEnd"/>
      <w:r w:rsidRPr="000A6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2F5">
        <w:rPr>
          <w:rFonts w:ascii="Times New Roman" w:hAnsi="Times New Roman" w:cs="Times New Roman"/>
          <w:b/>
          <w:sz w:val="24"/>
          <w:szCs w:val="24"/>
        </w:rPr>
        <w:t>izcelsmes</w:t>
      </w:r>
      <w:proofErr w:type="spellEnd"/>
      <w:r w:rsidRPr="000A6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2F5">
        <w:rPr>
          <w:rFonts w:ascii="Times New Roman" w:hAnsi="Times New Roman" w:cs="Times New Roman"/>
          <w:b/>
          <w:sz w:val="24"/>
          <w:szCs w:val="24"/>
        </w:rPr>
        <w:t>sertifikātu</w:t>
      </w:r>
      <w:proofErr w:type="spellEnd"/>
      <w:r w:rsidRPr="000A62F5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0A62F5">
        <w:rPr>
          <w:rFonts w:ascii="Times New Roman" w:hAnsi="Times New Roman" w:cs="Times New Roman"/>
          <w:b/>
          <w:sz w:val="24"/>
          <w:szCs w:val="24"/>
        </w:rPr>
        <w:t>tā</w:t>
      </w:r>
      <w:proofErr w:type="spellEnd"/>
      <w:r w:rsidRPr="000A6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2F5">
        <w:rPr>
          <w:rFonts w:ascii="Times New Roman" w:hAnsi="Times New Roman" w:cs="Times New Roman"/>
          <w:b/>
          <w:sz w:val="24"/>
          <w:szCs w:val="24"/>
        </w:rPr>
        <w:t>pieteikumu</w:t>
      </w:r>
      <w:proofErr w:type="spellEnd"/>
    </w:p>
    <w:p w14:paraId="17709B58" w14:textId="77777777" w:rsidR="000A62F5" w:rsidRPr="006A3E5E" w:rsidRDefault="000A62F5" w:rsidP="000A62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98A20" w14:textId="38DE723A" w:rsidR="00EA56E2" w:rsidRPr="00F12885" w:rsidRDefault="000A62F5" w:rsidP="000A6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Izcelsmes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sertifikāta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veidlapas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izmēri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210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56E2" w:rsidRPr="00F1288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56E2" w:rsidRPr="00F12885">
        <w:rPr>
          <w:rFonts w:ascii="Times New Roman" w:hAnsi="Times New Roman" w:cs="Times New Roman"/>
          <w:sz w:val="24"/>
          <w:szCs w:val="24"/>
        </w:rPr>
        <w:t>297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56E2" w:rsidRPr="00F12885">
        <w:rPr>
          <w:rFonts w:ascii="Times New Roman" w:hAnsi="Times New Roman" w:cs="Times New Roman"/>
          <w:sz w:val="24"/>
          <w:szCs w:val="24"/>
        </w:rPr>
        <w:t xml:space="preserve">mm,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56E2" w:rsidRPr="00F12885">
        <w:rPr>
          <w:rFonts w:ascii="Times New Roman" w:hAnsi="Times New Roman" w:cs="Times New Roman"/>
          <w:sz w:val="24"/>
          <w:szCs w:val="24"/>
        </w:rPr>
        <w:t>tās</w:t>
      </w:r>
      <w:proofErr w:type="spellEnd"/>
      <w:proofErr w:type="gram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sarkanbrūns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073169">
        <w:rPr>
          <w:rFonts w:ascii="Times New Roman" w:hAnsi="Times New Roman" w:cs="Times New Roman"/>
          <w:sz w:val="24"/>
          <w:szCs w:val="24"/>
        </w:rPr>
        <w:t>gijo</w:t>
      </w:r>
      <w:r w:rsidR="00073169" w:rsidRPr="00073169">
        <w:rPr>
          <w:rFonts w:ascii="Times New Roman" w:hAnsi="Times New Roman" w:cs="Times New Roman"/>
          <w:sz w:val="24"/>
          <w:szCs w:val="24"/>
        </w:rPr>
        <w:t>šē</w:t>
      </w:r>
      <w:r w:rsidR="00EA56E2" w:rsidRPr="0007316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aizsargraksta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fons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iespiests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kārtas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numurs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Pieteikumam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6E2" w:rsidRPr="00F1288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kopijai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tāds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numurs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A56E2" w:rsidRPr="00F12885">
        <w:rPr>
          <w:rFonts w:ascii="Times New Roman" w:hAnsi="Times New Roman" w:cs="Times New Roman"/>
          <w:sz w:val="24"/>
          <w:szCs w:val="24"/>
        </w:rPr>
        <w:t>Izsnie</w:t>
      </w:r>
      <w:r w:rsidR="005C1D13">
        <w:rPr>
          <w:rFonts w:ascii="Times New Roman" w:hAnsi="Times New Roman" w:cs="Times New Roman"/>
          <w:sz w:val="24"/>
          <w:szCs w:val="24"/>
        </w:rPr>
        <w:t>d</w:t>
      </w:r>
      <w:r w:rsidR="00EA56E2" w:rsidRPr="00F12885">
        <w:rPr>
          <w:rFonts w:ascii="Times New Roman" w:hAnsi="Times New Roman" w:cs="Times New Roman"/>
          <w:sz w:val="24"/>
          <w:szCs w:val="24"/>
        </w:rPr>
        <w:t>zējiestāde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numurēt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2" w:rsidRPr="00F12885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snieg</w:t>
      </w:r>
      <w:r w:rsidR="00EA56E2" w:rsidRPr="00F12885">
        <w:rPr>
          <w:rFonts w:ascii="Times New Roman" w:hAnsi="Times New Roman" w:cs="Times New Roman"/>
          <w:sz w:val="24"/>
          <w:szCs w:val="24"/>
        </w:rPr>
        <w:t>šanas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</w:t>
      </w:r>
      <w:r w:rsidR="00EA56E2" w:rsidRPr="00F12885">
        <w:rPr>
          <w:rFonts w:ascii="Times New Roman" w:hAnsi="Times New Roman" w:cs="Times New Roman"/>
          <w:sz w:val="24"/>
          <w:szCs w:val="24"/>
        </w:rPr>
        <w:t>ībā</w:t>
      </w:r>
      <w:proofErr w:type="spellEnd"/>
      <w:r w:rsidR="00EA56E2" w:rsidRPr="00F128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9510CD4" w14:textId="166455F2" w:rsidR="0030447F" w:rsidRPr="00F12885" w:rsidRDefault="000A62F5" w:rsidP="000A6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Veidlapas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aizpildāmas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identiski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D13">
        <w:rPr>
          <w:rFonts w:ascii="Times New Roman" w:hAnsi="Times New Roman" w:cs="Times New Roman"/>
          <w:sz w:val="24"/>
          <w:szCs w:val="24"/>
        </w:rPr>
        <w:t>dator</w:t>
      </w:r>
      <w:r w:rsidR="0030447F" w:rsidRPr="00F12885">
        <w:rPr>
          <w:rFonts w:ascii="Times New Roman" w:hAnsi="Times New Roman" w:cs="Times New Roman"/>
          <w:sz w:val="24"/>
          <w:szCs w:val="24"/>
        </w:rPr>
        <w:t>rakstā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rokrakstā</w:t>
      </w:r>
      <w:proofErr w:type="spellEnd"/>
      <w:r w:rsidR="008A0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036E">
        <w:rPr>
          <w:rFonts w:ascii="Times New Roman" w:hAnsi="Times New Roman" w:cs="Times New Roman"/>
          <w:sz w:val="24"/>
          <w:szCs w:val="24"/>
        </w:rPr>
        <w:t>izmantojot</w:t>
      </w:r>
      <w:proofErr w:type="spellEnd"/>
      <w:r w:rsidR="008A0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6E">
        <w:rPr>
          <w:rFonts w:ascii="Times New Roman" w:hAnsi="Times New Roman" w:cs="Times New Roman"/>
          <w:sz w:val="24"/>
          <w:szCs w:val="24"/>
        </w:rPr>
        <w:t>pildspalvu</w:t>
      </w:r>
      <w:proofErr w:type="spellEnd"/>
      <w:r w:rsidR="008A036E">
        <w:rPr>
          <w:rFonts w:ascii="Times New Roman" w:hAnsi="Times New Roman" w:cs="Times New Roman"/>
          <w:sz w:val="24"/>
          <w:szCs w:val="24"/>
        </w:rPr>
        <w:t>,</w:t>
      </w:r>
      <w:r w:rsidR="005C1D13" w:rsidRPr="005C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D1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C1D13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D13" w:rsidRPr="00F12885">
        <w:rPr>
          <w:rFonts w:ascii="Times New Roman" w:hAnsi="Times New Roman" w:cs="Times New Roman"/>
          <w:sz w:val="24"/>
          <w:szCs w:val="24"/>
        </w:rPr>
        <w:t>dru</w:t>
      </w:r>
      <w:r w:rsidR="005C1D13">
        <w:rPr>
          <w:rFonts w:ascii="Times New Roman" w:hAnsi="Times New Roman" w:cs="Times New Roman"/>
          <w:sz w:val="24"/>
          <w:szCs w:val="24"/>
        </w:rPr>
        <w:t>kātiem</w:t>
      </w:r>
      <w:proofErr w:type="spellEnd"/>
      <w:r w:rsidR="005C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D13">
        <w:rPr>
          <w:rFonts w:ascii="Times New Roman" w:hAnsi="Times New Roman" w:cs="Times New Roman"/>
          <w:sz w:val="24"/>
          <w:szCs w:val="24"/>
        </w:rPr>
        <w:t>burtiem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vienā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Eiropas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Savienības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oficiāl</w:t>
      </w:r>
      <w:r>
        <w:rPr>
          <w:rFonts w:ascii="Times New Roman" w:hAnsi="Times New Roman" w:cs="Times New Roman"/>
          <w:sz w:val="24"/>
          <w:szCs w:val="24"/>
        </w:rPr>
        <w:t>aj</w:t>
      </w:r>
      <w:r w:rsidR="0030447F" w:rsidRPr="00F12885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valodām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0447F" w:rsidRPr="00F1288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tirdzniecības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prasības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jebkādā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citā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1092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00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veidlapa</w:t>
      </w:r>
      <w:proofErr w:type="spellEnd"/>
      <w:r w:rsidR="0000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9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0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aizpildīta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citā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</w:t>
      </w:r>
      <w:r w:rsidR="005C1D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izsniedzējinstitūcija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pieprasīt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pieteicējam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aizpildītā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tulkojumu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 w:rsidR="004740F6" w:rsidRPr="00F12885">
        <w:rPr>
          <w:rFonts w:ascii="Times New Roman" w:hAnsi="Times New Roman" w:cs="Times New Roman"/>
          <w:sz w:val="24"/>
          <w:szCs w:val="24"/>
        </w:rPr>
        <w:t>.</w:t>
      </w:r>
    </w:p>
    <w:p w14:paraId="65661FA4" w14:textId="05D9B62E" w:rsidR="0030447F" w:rsidRPr="00F12885" w:rsidRDefault="00001092" w:rsidP="000A6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Sertifikātā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47F" w:rsidRPr="00F1288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pieteikumā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pieļaujama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dzēšana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pārrakstīti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labojumi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Labojumus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izdara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kļūdaino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ierakstu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pārsvītrojot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47F" w:rsidRPr="00F1288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A62F5">
        <w:rPr>
          <w:rFonts w:ascii="Times New Roman" w:hAnsi="Times New Roman" w:cs="Times New Roman"/>
          <w:sz w:val="24"/>
          <w:szCs w:val="24"/>
        </w:rPr>
        <w:t>, ja</w:t>
      </w:r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F5"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>,</w:t>
      </w:r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F5"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F5">
        <w:rPr>
          <w:rFonts w:ascii="Times New Roman" w:hAnsi="Times New Roman" w:cs="Times New Roman"/>
          <w:sz w:val="24"/>
          <w:szCs w:val="24"/>
        </w:rPr>
        <w:t>pareizo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2F5">
        <w:rPr>
          <w:rFonts w:ascii="Times New Roman" w:hAnsi="Times New Roman" w:cs="Times New Roman"/>
          <w:sz w:val="24"/>
          <w:szCs w:val="24"/>
        </w:rPr>
        <w:t>L</w:t>
      </w:r>
      <w:r w:rsidR="0030447F" w:rsidRPr="00F12885">
        <w:rPr>
          <w:rFonts w:ascii="Times New Roman" w:hAnsi="Times New Roman" w:cs="Times New Roman"/>
          <w:sz w:val="24"/>
          <w:szCs w:val="24"/>
        </w:rPr>
        <w:t>abojumu</w:t>
      </w:r>
      <w:r w:rsidR="000A62F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F5">
        <w:rPr>
          <w:rFonts w:ascii="Times New Roman" w:hAnsi="Times New Roman" w:cs="Times New Roman"/>
          <w:sz w:val="24"/>
          <w:szCs w:val="24"/>
        </w:rPr>
        <w:t>apliecina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 xml:space="preserve"> persona, </w:t>
      </w:r>
      <w:proofErr w:type="spellStart"/>
      <w:proofErr w:type="gramStart"/>
      <w:r w:rsidR="000A62F5"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 w:rsidR="000A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F5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F5">
        <w:rPr>
          <w:rFonts w:ascii="Times New Roman" w:hAnsi="Times New Roman" w:cs="Times New Roman"/>
          <w:sz w:val="24"/>
          <w:szCs w:val="24"/>
        </w:rPr>
        <w:t>veikusi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2F5"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iniciāļ</w:t>
      </w:r>
      <w:r w:rsidR="000A62F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>,</w:t>
      </w:r>
      <w:r w:rsidR="0030447F" w:rsidRPr="00F128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vizē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kompetentā</w:t>
      </w:r>
      <w:proofErr w:type="spellEnd"/>
      <w:r w:rsidR="000A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F5">
        <w:rPr>
          <w:rFonts w:ascii="Times New Roman" w:hAnsi="Times New Roman" w:cs="Times New Roman"/>
          <w:sz w:val="24"/>
          <w:szCs w:val="24"/>
        </w:rPr>
        <w:t>iestāde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>.</w:t>
      </w:r>
    </w:p>
    <w:p w14:paraId="19D8D5BC" w14:textId="51D2A9DC" w:rsidR="0030447F" w:rsidRPr="00F12885" w:rsidRDefault="00001092" w:rsidP="000A6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30447F" w:rsidRPr="00F12885">
        <w:rPr>
          <w:rFonts w:ascii="Times New Roman" w:hAnsi="Times New Roman" w:cs="Times New Roman"/>
          <w:sz w:val="24"/>
          <w:szCs w:val="24"/>
        </w:rPr>
        <w:t>zskaitījum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pieteikumā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47F" w:rsidRPr="00F1288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sertifikātā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jānumurē</w:t>
      </w:r>
      <w:proofErr w:type="spellEnd"/>
      <w:r w:rsidRPr="0000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kārtas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30447F" w:rsidRPr="00F128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pēdējā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ieraksta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jānovelk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horizontāla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svītra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47F" w:rsidRPr="00F12885">
        <w:rPr>
          <w:rFonts w:ascii="Times New Roman" w:hAnsi="Times New Roman" w:cs="Times New Roman"/>
          <w:sz w:val="24"/>
          <w:szCs w:val="24"/>
        </w:rPr>
        <w:t>Neizmantotie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laukumi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jāpārsvītro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nebūtu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iespējams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izdarīt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papildinājumus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E8C4A24" w14:textId="2E0C491F" w:rsidR="0030447F" w:rsidRPr="00F12885" w:rsidRDefault="00001092" w:rsidP="000A6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5. </w:t>
      </w:r>
      <w:r w:rsidR="0030447F" w:rsidRPr="00F1288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</w:t>
      </w:r>
      <w:r w:rsidR="005C1D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ciešams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sertifikātam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sagatavot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vienu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vairākas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7F" w:rsidRPr="00F12885">
        <w:rPr>
          <w:rFonts w:ascii="Times New Roman" w:hAnsi="Times New Roman" w:cs="Times New Roman"/>
          <w:sz w:val="24"/>
          <w:szCs w:val="24"/>
        </w:rPr>
        <w:t>kopijas</w:t>
      </w:r>
      <w:proofErr w:type="spellEnd"/>
      <w:r w:rsidR="0030447F" w:rsidRPr="00F12885">
        <w:rPr>
          <w:rFonts w:ascii="Times New Roman" w:hAnsi="Times New Roman" w:cs="Times New Roman"/>
          <w:sz w:val="24"/>
          <w:szCs w:val="24"/>
        </w:rPr>
        <w:t>.</w:t>
      </w:r>
    </w:p>
    <w:p w14:paraId="6DEEFC8D" w14:textId="77777777" w:rsidR="00D1180B" w:rsidRPr="000A62F5" w:rsidRDefault="00D1180B" w:rsidP="0073658A">
      <w:pPr>
        <w:rPr>
          <w:rFonts w:ascii="Times New Roman" w:hAnsi="Times New Roman" w:cs="Times New Roman"/>
          <w:sz w:val="28"/>
          <w:szCs w:val="28"/>
        </w:rPr>
      </w:pPr>
    </w:p>
    <w:p w14:paraId="045B9EE5" w14:textId="77777777" w:rsidR="00D1180B" w:rsidRPr="000A62F5" w:rsidRDefault="00D1180B" w:rsidP="0073658A">
      <w:pPr>
        <w:rPr>
          <w:rFonts w:ascii="Times New Roman" w:hAnsi="Times New Roman" w:cs="Times New Roman"/>
          <w:sz w:val="28"/>
          <w:szCs w:val="28"/>
        </w:rPr>
      </w:pPr>
    </w:p>
    <w:p w14:paraId="49EB596F" w14:textId="77777777" w:rsidR="00D1180B" w:rsidRPr="000A62F5" w:rsidRDefault="00D1180B" w:rsidP="0073658A">
      <w:pPr>
        <w:rPr>
          <w:rFonts w:ascii="Times New Roman" w:hAnsi="Times New Roman" w:cs="Times New Roman"/>
          <w:sz w:val="28"/>
          <w:szCs w:val="28"/>
        </w:rPr>
      </w:pPr>
    </w:p>
    <w:p w14:paraId="64D2D189" w14:textId="77777777" w:rsidR="00D1180B" w:rsidRPr="000A62F5" w:rsidRDefault="00D1180B" w:rsidP="000A62F5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F5">
        <w:rPr>
          <w:rFonts w:ascii="Times New Roman" w:hAnsi="Times New Roman" w:cs="Times New Roman"/>
          <w:sz w:val="28"/>
          <w:szCs w:val="28"/>
        </w:rPr>
        <w:t>Finanšu</w:t>
      </w:r>
      <w:proofErr w:type="spellEnd"/>
      <w:r w:rsidRPr="000A6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2F5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0A62F5">
        <w:rPr>
          <w:rFonts w:ascii="Times New Roman" w:hAnsi="Times New Roman" w:cs="Times New Roman"/>
          <w:sz w:val="28"/>
          <w:szCs w:val="28"/>
        </w:rPr>
        <w:tab/>
        <w:t xml:space="preserve">Dana </w:t>
      </w:r>
      <w:proofErr w:type="spellStart"/>
      <w:r w:rsidRPr="000A62F5">
        <w:rPr>
          <w:rFonts w:ascii="Times New Roman" w:hAnsi="Times New Roman" w:cs="Times New Roman"/>
          <w:sz w:val="28"/>
          <w:szCs w:val="28"/>
        </w:rPr>
        <w:t>Reizniece-Ozola</w:t>
      </w:r>
      <w:proofErr w:type="spellEnd"/>
    </w:p>
    <w:sectPr w:rsidR="00D1180B" w:rsidRPr="000A62F5" w:rsidSect="0002580B">
      <w:pgSz w:w="11910" w:h="16840"/>
      <w:pgMar w:top="851" w:right="1420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DC0B" w14:textId="77777777" w:rsidR="00D92E81" w:rsidRDefault="00D92E81" w:rsidP="00566C1F">
      <w:r>
        <w:separator/>
      </w:r>
    </w:p>
    <w:p w14:paraId="70754DFA" w14:textId="77777777" w:rsidR="00134573" w:rsidRDefault="00134573"/>
  </w:endnote>
  <w:endnote w:type="continuationSeparator" w:id="0">
    <w:p w14:paraId="77B3F50D" w14:textId="77777777" w:rsidR="00D92E81" w:rsidRDefault="00D92E81" w:rsidP="00566C1F">
      <w:r>
        <w:continuationSeparator/>
      </w:r>
    </w:p>
    <w:p w14:paraId="645B8714" w14:textId="77777777" w:rsidR="00134573" w:rsidRDefault="00134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624A2" w14:textId="77777777" w:rsidR="0034409E" w:rsidRDefault="0034409E" w:rsidP="0034409E">
    <w:pPr>
      <w:pStyle w:val="Footer"/>
      <w:ind w:left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B46C" w14:textId="77777777" w:rsidR="009F4CAA" w:rsidRPr="009F4CAA" w:rsidRDefault="009F4CAA" w:rsidP="009F4CAA">
    <w:pPr>
      <w:tabs>
        <w:tab w:val="left" w:pos="830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N2315_6p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7B632" w14:textId="28C02845" w:rsidR="00122A0C" w:rsidRPr="009F4CAA" w:rsidRDefault="009F4CAA" w:rsidP="00122A0C">
    <w:pPr>
      <w:tabs>
        <w:tab w:val="left" w:pos="830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N2315_6p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8D3F7" w14:textId="77777777" w:rsidR="00D92E81" w:rsidRDefault="00D92E81" w:rsidP="00566C1F">
      <w:r>
        <w:separator/>
      </w:r>
    </w:p>
    <w:p w14:paraId="38FCE400" w14:textId="77777777" w:rsidR="00134573" w:rsidRDefault="00134573"/>
  </w:footnote>
  <w:footnote w:type="continuationSeparator" w:id="0">
    <w:p w14:paraId="75D6AAD9" w14:textId="77777777" w:rsidR="00D92E81" w:rsidRDefault="00D92E81" w:rsidP="00566C1F">
      <w:r>
        <w:continuationSeparator/>
      </w:r>
    </w:p>
    <w:p w14:paraId="42D02EDD" w14:textId="77777777" w:rsidR="00134573" w:rsidRDefault="001345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765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14AE66" w14:textId="77777777" w:rsidR="000E1992" w:rsidRPr="009F4CAA" w:rsidRDefault="00ED6CA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4C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992" w:rsidRPr="009F4C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4C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72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F4C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B88B3C" w14:textId="77777777" w:rsidR="001C1299" w:rsidRDefault="001C1299" w:rsidP="0034409E">
    <w:pPr>
      <w:ind w:lef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B5"/>
    <w:multiLevelType w:val="hybridMultilevel"/>
    <w:tmpl w:val="35E4C290"/>
    <w:lvl w:ilvl="0" w:tplc="76169672">
      <w:start w:val="1"/>
      <w:numFmt w:val="decimal"/>
      <w:lvlText w:val="%1)"/>
      <w:lvlJc w:val="left"/>
      <w:pPr>
        <w:ind w:left="478" w:hanging="360"/>
      </w:pPr>
      <w:rPr>
        <w:rFonts w:hint="default"/>
        <w:color w:val="231F20"/>
        <w:w w:val="105"/>
      </w:rPr>
    </w:lvl>
    <w:lvl w:ilvl="1" w:tplc="04260019" w:tentative="1">
      <w:start w:val="1"/>
      <w:numFmt w:val="lowerLetter"/>
      <w:lvlText w:val="%2."/>
      <w:lvlJc w:val="left"/>
      <w:pPr>
        <w:ind w:left="1198" w:hanging="360"/>
      </w:pPr>
    </w:lvl>
    <w:lvl w:ilvl="2" w:tplc="0426001B" w:tentative="1">
      <w:start w:val="1"/>
      <w:numFmt w:val="lowerRoman"/>
      <w:lvlText w:val="%3."/>
      <w:lvlJc w:val="right"/>
      <w:pPr>
        <w:ind w:left="1918" w:hanging="180"/>
      </w:pPr>
    </w:lvl>
    <w:lvl w:ilvl="3" w:tplc="0426000F" w:tentative="1">
      <w:start w:val="1"/>
      <w:numFmt w:val="decimal"/>
      <w:lvlText w:val="%4."/>
      <w:lvlJc w:val="left"/>
      <w:pPr>
        <w:ind w:left="2638" w:hanging="360"/>
      </w:pPr>
    </w:lvl>
    <w:lvl w:ilvl="4" w:tplc="04260019" w:tentative="1">
      <w:start w:val="1"/>
      <w:numFmt w:val="lowerLetter"/>
      <w:lvlText w:val="%5."/>
      <w:lvlJc w:val="left"/>
      <w:pPr>
        <w:ind w:left="3358" w:hanging="360"/>
      </w:pPr>
    </w:lvl>
    <w:lvl w:ilvl="5" w:tplc="0426001B" w:tentative="1">
      <w:start w:val="1"/>
      <w:numFmt w:val="lowerRoman"/>
      <w:lvlText w:val="%6."/>
      <w:lvlJc w:val="right"/>
      <w:pPr>
        <w:ind w:left="4078" w:hanging="180"/>
      </w:pPr>
    </w:lvl>
    <w:lvl w:ilvl="6" w:tplc="0426000F" w:tentative="1">
      <w:start w:val="1"/>
      <w:numFmt w:val="decimal"/>
      <w:lvlText w:val="%7."/>
      <w:lvlJc w:val="left"/>
      <w:pPr>
        <w:ind w:left="4798" w:hanging="360"/>
      </w:pPr>
    </w:lvl>
    <w:lvl w:ilvl="7" w:tplc="04260019" w:tentative="1">
      <w:start w:val="1"/>
      <w:numFmt w:val="lowerLetter"/>
      <w:lvlText w:val="%8."/>
      <w:lvlJc w:val="left"/>
      <w:pPr>
        <w:ind w:left="5518" w:hanging="360"/>
      </w:pPr>
    </w:lvl>
    <w:lvl w:ilvl="8" w:tplc="042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5D570BE2"/>
    <w:multiLevelType w:val="hybridMultilevel"/>
    <w:tmpl w:val="78C6D572"/>
    <w:lvl w:ilvl="0" w:tplc="0C707900">
      <w:start w:val="1"/>
      <w:numFmt w:val="decimal"/>
      <w:lvlText w:val="%1)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1F"/>
    <w:rsid w:val="00001092"/>
    <w:rsid w:val="000140A5"/>
    <w:rsid w:val="00014C9D"/>
    <w:rsid w:val="00015D27"/>
    <w:rsid w:val="00015EA6"/>
    <w:rsid w:val="0002580B"/>
    <w:rsid w:val="00025BA1"/>
    <w:rsid w:val="000272CB"/>
    <w:rsid w:val="0004096C"/>
    <w:rsid w:val="0004143E"/>
    <w:rsid w:val="00045560"/>
    <w:rsid w:val="00073169"/>
    <w:rsid w:val="00074EF4"/>
    <w:rsid w:val="00096B9A"/>
    <w:rsid w:val="000A62F5"/>
    <w:rsid w:val="000B6724"/>
    <w:rsid w:val="000E1992"/>
    <w:rsid w:val="000F0780"/>
    <w:rsid w:val="00101F10"/>
    <w:rsid w:val="00122A0C"/>
    <w:rsid w:val="00134573"/>
    <w:rsid w:val="00140AA0"/>
    <w:rsid w:val="00150EC9"/>
    <w:rsid w:val="00197676"/>
    <w:rsid w:val="001C1299"/>
    <w:rsid w:val="001C361B"/>
    <w:rsid w:val="001C64F4"/>
    <w:rsid w:val="001C7928"/>
    <w:rsid w:val="001E247D"/>
    <w:rsid w:val="001E3F5C"/>
    <w:rsid w:val="001E7C90"/>
    <w:rsid w:val="001F3E27"/>
    <w:rsid w:val="00210223"/>
    <w:rsid w:val="002339EA"/>
    <w:rsid w:val="00241CBA"/>
    <w:rsid w:val="002555CB"/>
    <w:rsid w:val="002821BF"/>
    <w:rsid w:val="00296158"/>
    <w:rsid w:val="00301083"/>
    <w:rsid w:val="003042FA"/>
    <w:rsid w:val="0030447F"/>
    <w:rsid w:val="003103C0"/>
    <w:rsid w:val="0031193B"/>
    <w:rsid w:val="0033216C"/>
    <w:rsid w:val="00332ED2"/>
    <w:rsid w:val="0034026E"/>
    <w:rsid w:val="0034032A"/>
    <w:rsid w:val="0034409E"/>
    <w:rsid w:val="00350735"/>
    <w:rsid w:val="00351462"/>
    <w:rsid w:val="00370707"/>
    <w:rsid w:val="0039157D"/>
    <w:rsid w:val="003A6D7A"/>
    <w:rsid w:val="003C0D3B"/>
    <w:rsid w:val="004475EB"/>
    <w:rsid w:val="004573C5"/>
    <w:rsid w:val="00466D1A"/>
    <w:rsid w:val="004740F6"/>
    <w:rsid w:val="004A4EEC"/>
    <w:rsid w:val="004A724C"/>
    <w:rsid w:val="004B2CDC"/>
    <w:rsid w:val="004D2559"/>
    <w:rsid w:val="00566C1F"/>
    <w:rsid w:val="005750BB"/>
    <w:rsid w:val="005B3F41"/>
    <w:rsid w:val="005C1059"/>
    <w:rsid w:val="005C1D13"/>
    <w:rsid w:val="005C39AA"/>
    <w:rsid w:val="00605DAB"/>
    <w:rsid w:val="006070E8"/>
    <w:rsid w:val="00614F8F"/>
    <w:rsid w:val="00647F57"/>
    <w:rsid w:val="006A3E5E"/>
    <w:rsid w:val="006B4EAA"/>
    <w:rsid w:val="006C234B"/>
    <w:rsid w:val="00712C2C"/>
    <w:rsid w:val="007312DD"/>
    <w:rsid w:val="0073658A"/>
    <w:rsid w:val="0074349B"/>
    <w:rsid w:val="007667E9"/>
    <w:rsid w:val="007753A4"/>
    <w:rsid w:val="0079060B"/>
    <w:rsid w:val="00794FA9"/>
    <w:rsid w:val="007E17D7"/>
    <w:rsid w:val="007E4914"/>
    <w:rsid w:val="007F274A"/>
    <w:rsid w:val="008349D3"/>
    <w:rsid w:val="008515BC"/>
    <w:rsid w:val="00852E6E"/>
    <w:rsid w:val="00852FEF"/>
    <w:rsid w:val="00853307"/>
    <w:rsid w:val="00856343"/>
    <w:rsid w:val="00885D24"/>
    <w:rsid w:val="008A036E"/>
    <w:rsid w:val="008A2985"/>
    <w:rsid w:val="008B26E7"/>
    <w:rsid w:val="008D6DC6"/>
    <w:rsid w:val="008E1210"/>
    <w:rsid w:val="008E4719"/>
    <w:rsid w:val="008E6518"/>
    <w:rsid w:val="00915DEC"/>
    <w:rsid w:val="00933FEA"/>
    <w:rsid w:val="009359DF"/>
    <w:rsid w:val="0095193B"/>
    <w:rsid w:val="009540C8"/>
    <w:rsid w:val="00962B37"/>
    <w:rsid w:val="009666A7"/>
    <w:rsid w:val="00986188"/>
    <w:rsid w:val="00987B64"/>
    <w:rsid w:val="009A0389"/>
    <w:rsid w:val="009A0D2D"/>
    <w:rsid w:val="009B2D38"/>
    <w:rsid w:val="009D59A5"/>
    <w:rsid w:val="009F4CAA"/>
    <w:rsid w:val="009F55F8"/>
    <w:rsid w:val="00A27D20"/>
    <w:rsid w:val="00A41524"/>
    <w:rsid w:val="00A67D0F"/>
    <w:rsid w:val="00A73AF4"/>
    <w:rsid w:val="00A81D43"/>
    <w:rsid w:val="00AD607F"/>
    <w:rsid w:val="00AF4D2C"/>
    <w:rsid w:val="00B13BDF"/>
    <w:rsid w:val="00B237EF"/>
    <w:rsid w:val="00B504EF"/>
    <w:rsid w:val="00B542A0"/>
    <w:rsid w:val="00B76A01"/>
    <w:rsid w:val="00BA05FD"/>
    <w:rsid w:val="00BA5446"/>
    <w:rsid w:val="00BF04CF"/>
    <w:rsid w:val="00BF6374"/>
    <w:rsid w:val="00C31380"/>
    <w:rsid w:val="00C80EE0"/>
    <w:rsid w:val="00CA164B"/>
    <w:rsid w:val="00CA3DD3"/>
    <w:rsid w:val="00CB6798"/>
    <w:rsid w:val="00CC442B"/>
    <w:rsid w:val="00D1180B"/>
    <w:rsid w:val="00D20707"/>
    <w:rsid w:val="00D4065E"/>
    <w:rsid w:val="00D55F71"/>
    <w:rsid w:val="00D716C1"/>
    <w:rsid w:val="00D92E81"/>
    <w:rsid w:val="00DC77E0"/>
    <w:rsid w:val="00DD3D68"/>
    <w:rsid w:val="00DD4D2B"/>
    <w:rsid w:val="00DF33FC"/>
    <w:rsid w:val="00E53EE9"/>
    <w:rsid w:val="00E55D08"/>
    <w:rsid w:val="00E700A0"/>
    <w:rsid w:val="00EA56E2"/>
    <w:rsid w:val="00ED6557"/>
    <w:rsid w:val="00ED6CA1"/>
    <w:rsid w:val="00EF309C"/>
    <w:rsid w:val="00F12885"/>
    <w:rsid w:val="00F16DAB"/>
    <w:rsid w:val="00F20F6A"/>
    <w:rsid w:val="00F225BE"/>
    <w:rsid w:val="00F34FE9"/>
    <w:rsid w:val="00F4265E"/>
    <w:rsid w:val="00F5111B"/>
    <w:rsid w:val="00F526D7"/>
    <w:rsid w:val="00F64BAE"/>
    <w:rsid w:val="00F8104D"/>
    <w:rsid w:val="00F96FA9"/>
    <w:rsid w:val="00F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594F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C1F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6C1F"/>
    <w:pPr>
      <w:ind w:left="118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66C1F"/>
    <w:rPr>
      <w:rFonts w:ascii="Calibri" w:eastAsia="Calibri" w:hAnsi="Calibri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566C1F"/>
  </w:style>
  <w:style w:type="paragraph" w:customStyle="1" w:styleId="TableParagraph">
    <w:name w:val="Table Paragraph"/>
    <w:basedOn w:val="Normal"/>
    <w:uiPriority w:val="1"/>
    <w:qFormat/>
    <w:rsid w:val="00566C1F"/>
  </w:style>
  <w:style w:type="paragraph" w:customStyle="1" w:styleId="CM4">
    <w:name w:val="CM4"/>
    <w:basedOn w:val="Normal"/>
    <w:next w:val="Normal"/>
    <w:uiPriority w:val="99"/>
    <w:rsid w:val="00566C1F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lv-LV"/>
    </w:rPr>
  </w:style>
  <w:style w:type="paragraph" w:customStyle="1" w:styleId="CM451">
    <w:name w:val="CM4+51"/>
    <w:basedOn w:val="Normal"/>
    <w:next w:val="Normal"/>
    <w:uiPriority w:val="99"/>
    <w:rsid w:val="00566C1F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66C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1F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566C1F"/>
    <w:rPr>
      <w:color w:val="0563C1" w:themeColor="hyperlink"/>
      <w:u w:val="single"/>
    </w:rPr>
  </w:style>
  <w:style w:type="paragraph" w:customStyle="1" w:styleId="naisal">
    <w:name w:val="naisal"/>
    <w:basedOn w:val="Normal"/>
    <w:rsid w:val="00566C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566C1F"/>
  </w:style>
  <w:style w:type="paragraph" w:styleId="Header">
    <w:name w:val="header"/>
    <w:basedOn w:val="Normal"/>
    <w:link w:val="HeaderChar"/>
    <w:uiPriority w:val="99"/>
    <w:unhideWhenUsed/>
    <w:rsid w:val="00566C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1F"/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D7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707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07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aisf">
    <w:name w:val="naisf"/>
    <w:basedOn w:val="Normal"/>
    <w:rsid w:val="00D1180B"/>
    <w:pPr>
      <w:widowControl/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02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C1F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6C1F"/>
    <w:pPr>
      <w:ind w:left="118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66C1F"/>
    <w:rPr>
      <w:rFonts w:ascii="Calibri" w:eastAsia="Calibri" w:hAnsi="Calibri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566C1F"/>
  </w:style>
  <w:style w:type="paragraph" w:customStyle="1" w:styleId="TableParagraph">
    <w:name w:val="Table Paragraph"/>
    <w:basedOn w:val="Normal"/>
    <w:uiPriority w:val="1"/>
    <w:qFormat/>
    <w:rsid w:val="00566C1F"/>
  </w:style>
  <w:style w:type="paragraph" w:customStyle="1" w:styleId="CM4">
    <w:name w:val="CM4"/>
    <w:basedOn w:val="Normal"/>
    <w:next w:val="Normal"/>
    <w:uiPriority w:val="99"/>
    <w:rsid w:val="00566C1F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lv-LV"/>
    </w:rPr>
  </w:style>
  <w:style w:type="paragraph" w:customStyle="1" w:styleId="CM451">
    <w:name w:val="CM4+51"/>
    <w:basedOn w:val="Normal"/>
    <w:next w:val="Normal"/>
    <w:uiPriority w:val="99"/>
    <w:rsid w:val="00566C1F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66C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1F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566C1F"/>
    <w:rPr>
      <w:color w:val="0563C1" w:themeColor="hyperlink"/>
      <w:u w:val="single"/>
    </w:rPr>
  </w:style>
  <w:style w:type="paragraph" w:customStyle="1" w:styleId="naisal">
    <w:name w:val="naisal"/>
    <w:basedOn w:val="Normal"/>
    <w:rsid w:val="00566C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566C1F"/>
  </w:style>
  <w:style w:type="paragraph" w:styleId="Header">
    <w:name w:val="header"/>
    <w:basedOn w:val="Normal"/>
    <w:link w:val="HeaderChar"/>
    <w:uiPriority w:val="99"/>
    <w:unhideWhenUsed/>
    <w:rsid w:val="00566C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1F"/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D7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707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07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aisf">
    <w:name w:val="naisf"/>
    <w:basedOn w:val="Normal"/>
    <w:rsid w:val="00D1180B"/>
    <w:pPr>
      <w:widowControl/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02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E277-2A5E-4176-8A9C-0C05F12D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3722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Nepreferenciālās preču izcelsmes sertifikātu izsniegšanas un izsniegto sertifikātu pārbaudes noteikumi</vt:lpstr>
    </vt:vector>
  </TitlesOfParts>
  <Manager>S.Āmare-Pilka</Manager>
  <Company>Finanšu ministrija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Nepreferenciālās preču izcelsmes sertifikātu izsniegšanas un izsniegto sertifikātu pārbaudes noteikumi</dc:title>
  <dc:subject>pielikums</dc:subject>
  <dc:creator>I. Tomiņa</dc:creator>
  <cp:keywords/>
  <dc:description>t.67095566,_x000d_
irita.tomina@fm.gov.lv</dc:description>
  <cp:lastModifiedBy>Linda Milenberga</cp:lastModifiedBy>
  <cp:revision>26</cp:revision>
  <cp:lastPrinted>2016-11-11T10:35:00Z</cp:lastPrinted>
  <dcterms:created xsi:type="dcterms:W3CDTF">2016-09-20T08:35:00Z</dcterms:created>
  <dcterms:modified xsi:type="dcterms:W3CDTF">2016-11-29T11:52:00Z</dcterms:modified>
</cp:coreProperties>
</file>