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4F3731" w:rsidRDefault="00920A4D" w:rsidP="00920A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353D44">
        <w:rPr>
          <w:rFonts w:ascii="Times New Roman" w:hAnsi="Times New Roman"/>
          <w:sz w:val="26"/>
          <w:szCs w:val="26"/>
        </w:rPr>
        <w:t>6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</w:t>
      </w:r>
      <w:proofErr w:type="spellStart"/>
      <w:r w:rsidRPr="0095016A">
        <w:rPr>
          <w:rFonts w:ascii="Times New Roman" w:hAnsi="Times New Roman"/>
          <w:sz w:val="26"/>
          <w:szCs w:val="26"/>
        </w:rPr>
        <w:t>prot.Nr</w:t>
      </w:r>
      <w:proofErr w:type="spellEnd"/>
      <w:r w:rsidRPr="0095016A">
        <w:rPr>
          <w:rFonts w:ascii="Times New Roman" w:hAnsi="Times New Roman"/>
          <w:sz w:val="26"/>
          <w:szCs w:val="26"/>
        </w:rPr>
        <w:t>.         § )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Pr="004F3731" w:rsidRDefault="00CC5654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4A0" w:rsidRDefault="00B15E94" w:rsidP="00B15E94">
      <w:pPr>
        <w:pStyle w:val="naisf"/>
        <w:spacing w:before="0" w:beforeAutospacing="0" w:after="0" w:afterAutospacing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OLE_LINK9"/>
      <w:bookmarkStart w:id="1" w:name="OLE_LINK10"/>
      <w:r>
        <w:rPr>
          <w:rFonts w:eastAsia="Calibri"/>
          <w:b/>
          <w:sz w:val="26"/>
          <w:szCs w:val="26"/>
          <w:lang w:eastAsia="en-US"/>
        </w:rPr>
        <w:t>Grozījums</w:t>
      </w:r>
      <w:r w:rsidRPr="00B15E94">
        <w:rPr>
          <w:rFonts w:eastAsia="Calibri"/>
          <w:b/>
          <w:sz w:val="26"/>
          <w:szCs w:val="26"/>
          <w:lang w:eastAsia="en-US"/>
        </w:rPr>
        <w:t xml:space="preserve"> Ministru kabineta 2013.gada 31.oktobra rīkojumā Nr.508 „Par Murjāņu sporta ģimnāzijas esošo būvju rekonstrukcijas un </w:t>
      </w:r>
      <w:proofErr w:type="spellStart"/>
      <w:r w:rsidRPr="00B15E94">
        <w:rPr>
          <w:rFonts w:eastAsia="Calibri"/>
          <w:b/>
          <w:sz w:val="26"/>
          <w:szCs w:val="26"/>
          <w:lang w:eastAsia="en-US"/>
        </w:rPr>
        <w:t>multifunkcionālas</w:t>
      </w:r>
      <w:proofErr w:type="spellEnd"/>
      <w:r w:rsidRPr="00B15E94">
        <w:rPr>
          <w:rFonts w:eastAsia="Calibri"/>
          <w:b/>
          <w:sz w:val="26"/>
          <w:szCs w:val="26"/>
          <w:lang w:eastAsia="en-US"/>
        </w:rPr>
        <w:t xml:space="preserve"> slēgtas sporta manēžas būvniecības projekta īstenošanu”</w:t>
      </w:r>
    </w:p>
    <w:p w:rsidR="00B15E94" w:rsidRDefault="00B15E94" w:rsidP="00B15E94">
      <w:pPr>
        <w:pStyle w:val="naisf"/>
        <w:spacing w:before="0" w:beforeAutospacing="0" w:after="0" w:afterAutospacing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15E94" w:rsidRPr="004F3731" w:rsidRDefault="00B15E94" w:rsidP="00C329C5">
      <w:pPr>
        <w:pStyle w:val="naisf"/>
        <w:spacing w:before="0" w:beforeAutospacing="0" w:after="0" w:afterAutospacing="0"/>
        <w:ind w:firstLine="720"/>
        <w:jc w:val="both"/>
        <w:rPr>
          <w:sz w:val="20"/>
          <w:szCs w:val="20"/>
          <w:lang w:eastAsia="en-US"/>
        </w:rPr>
      </w:pPr>
    </w:p>
    <w:p w:rsidR="00F904A0" w:rsidRDefault="00B15E94" w:rsidP="00553F5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15E94">
        <w:rPr>
          <w:rFonts w:ascii="Times New Roman" w:hAnsi="Times New Roman"/>
          <w:sz w:val="26"/>
          <w:szCs w:val="26"/>
          <w:lang w:eastAsia="lv-LV"/>
        </w:rPr>
        <w:t xml:space="preserve">Izdarīt Ministru kabineta 2013.gada 31.oktobra rīkojumā Nr.508 „Par Murjāņu sporta ģimnāzijas esošo būvju rekonstrukcijas un </w:t>
      </w:r>
      <w:proofErr w:type="spellStart"/>
      <w:r w:rsidRPr="00B15E94">
        <w:rPr>
          <w:rFonts w:ascii="Times New Roman" w:hAnsi="Times New Roman"/>
          <w:sz w:val="26"/>
          <w:szCs w:val="26"/>
          <w:lang w:eastAsia="lv-LV"/>
        </w:rPr>
        <w:t>multifunkcionālas</w:t>
      </w:r>
      <w:proofErr w:type="spellEnd"/>
      <w:r w:rsidRPr="00B15E94">
        <w:rPr>
          <w:rFonts w:ascii="Times New Roman" w:hAnsi="Times New Roman"/>
          <w:sz w:val="26"/>
          <w:szCs w:val="26"/>
          <w:lang w:eastAsia="lv-LV"/>
        </w:rPr>
        <w:t xml:space="preserve"> slēgtas sporta manēžas būvniecības projekta īstenošanu” (Latvijas Vēstnesis, 2013, 215. nr.; 2014, 162.</w:t>
      </w:r>
      <w:r>
        <w:rPr>
          <w:rFonts w:ascii="Times New Roman" w:hAnsi="Times New Roman"/>
          <w:sz w:val="26"/>
          <w:szCs w:val="26"/>
          <w:lang w:eastAsia="lv-LV"/>
        </w:rPr>
        <w:t>, 241. nr.; 2015, 94.</w:t>
      </w:r>
      <w:r w:rsidR="009867CA">
        <w:rPr>
          <w:rFonts w:ascii="Times New Roman" w:hAnsi="Times New Roman"/>
          <w:sz w:val="26"/>
          <w:szCs w:val="26"/>
          <w:lang w:eastAsia="lv-LV"/>
        </w:rPr>
        <w:t>, 220.</w:t>
      </w:r>
      <w:r>
        <w:rPr>
          <w:rFonts w:ascii="Times New Roman" w:hAnsi="Times New Roman"/>
          <w:sz w:val="26"/>
          <w:szCs w:val="26"/>
          <w:lang w:eastAsia="lv-LV"/>
        </w:rPr>
        <w:t xml:space="preserve"> nr.</w:t>
      </w:r>
      <w:r w:rsidR="00553F5F">
        <w:rPr>
          <w:rFonts w:ascii="Times New Roman" w:hAnsi="Times New Roman"/>
          <w:sz w:val="26"/>
          <w:szCs w:val="26"/>
          <w:lang w:eastAsia="lv-LV"/>
        </w:rPr>
        <w:t>) grozījumu un a</w:t>
      </w:r>
      <w:r w:rsidRPr="00B15E94">
        <w:rPr>
          <w:rFonts w:ascii="Times New Roman" w:hAnsi="Times New Roman"/>
          <w:sz w:val="26"/>
          <w:szCs w:val="26"/>
          <w:lang w:eastAsia="lv-LV"/>
        </w:rPr>
        <w:t xml:space="preserve">izstāt 1.punktā </w:t>
      </w:r>
      <w:r w:rsidR="00CC5654">
        <w:rPr>
          <w:rFonts w:ascii="Times New Roman" w:hAnsi="Times New Roman"/>
          <w:sz w:val="26"/>
          <w:szCs w:val="26"/>
          <w:lang w:eastAsia="lv-LV"/>
        </w:rPr>
        <w:t>skaitli</w:t>
      </w:r>
      <w:r w:rsidRPr="00B15E94">
        <w:rPr>
          <w:rFonts w:ascii="Times New Roman" w:hAnsi="Times New Roman"/>
          <w:sz w:val="26"/>
          <w:szCs w:val="26"/>
          <w:lang w:eastAsia="lv-LV"/>
        </w:rPr>
        <w:t xml:space="preserve"> un vārdu </w:t>
      </w:r>
      <w:r w:rsidR="00CC5654">
        <w:rPr>
          <w:rFonts w:ascii="Times New Roman" w:hAnsi="Times New Roman"/>
          <w:sz w:val="26"/>
          <w:szCs w:val="26"/>
          <w:lang w:eastAsia="lv-LV"/>
        </w:rPr>
        <w:br/>
      </w:r>
      <w:r w:rsidRPr="00B15E94">
        <w:rPr>
          <w:rFonts w:ascii="Times New Roman" w:hAnsi="Times New Roman"/>
          <w:sz w:val="26"/>
          <w:szCs w:val="26"/>
          <w:lang w:eastAsia="lv-LV"/>
        </w:rPr>
        <w:t xml:space="preserve">„787 868 </w:t>
      </w:r>
      <w:proofErr w:type="spellStart"/>
      <w:r w:rsidRPr="00CC5654">
        <w:rPr>
          <w:rFonts w:ascii="Times New Roman" w:hAnsi="Times New Roman"/>
          <w:i/>
          <w:sz w:val="26"/>
          <w:szCs w:val="26"/>
          <w:lang w:eastAsia="lv-LV"/>
        </w:rPr>
        <w:t>euro</w:t>
      </w:r>
      <w:proofErr w:type="spellEnd"/>
      <w:r w:rsidRPr="00B15E94">
        <w:rPr>
          <w:rFonts w:ascii="Times New Roman" w:hAnsi="Times New Roman"/>
          <w:sz w:val="26"/>
          <w:szCs w:val="26"/>
          <w:lang w:eastAsia="lv-LV"/>
        </w:rPr>
        <w:t>” ar skaitli un vārdu „</w:t>
      </w:r>
      <w:r>
        <w:rPr>
          <w:rFonts w:ascii="Times New Roman" w:hAnsi="Times New Roman"/>
          <w:sz w:val="26"/>
          <w:szCs w:val="26"/>
          <w:lang w:eastAsia="lv-LV"/>
        </w:rPr>
        <w:t>1 185 90</w:t>
      </w:r>
      <w:r w:rsidR="00CC5654">
        <w:rPr>
          <w:rFonts w:ascii="Times New Roman" w:hAnsi="Times New Roman"/>
          <w:sz w:val="26"/>
          <w:szCs w:val="26"/>
          <w:lang w:eastAsia="lv-LV"/>
        </w:rPr>
        <w:t>7</w:t>
      </w:r>
      <w:r w:rsidRPr="00B15E94">
        <w:rPr>
          <w:rFonts w:ascii="Times New Roman" w:hAnsi="Times New Roman"/>
          <w:sz w:val="26"/>
          <w:szCs w:val="26"/>
          <w:lang w:eastAsia="lv-LV"/>
        </w:rPr>
        <w:t xml:space="preserve"> </w:t>
      </w:r>
      <w:proofErr w:type="spellStart"/>
      <w:r w:rsidRPr="00CC5654">
        <w:rPr>
          <w:rFonts w:ascii="Times New Roman" w:hAnsi="Times New Roman"/>
          <w:i/>
          <w:sz w:val="26"/>
          <w:szCs w:val="26"/>
          <w:lang w:eastAsia="lv-LV"/>
        </w:rPr>
        <w:t>euro</w:t>
      </w:r>
      <w:proofErr w:type="spellEnd"/>
      <w:r w:rsidRPr="00B15E94">
        <w:rPr>
          <w:rFonts w:ascii="Times New Roman" w:hAnsi="Times New Roman"/>
          <w:sz w:val="26"/>
          <w:szCs w:val="26"/>
          <w:lang w:eastAsia="lv-LV"/>
        </w:rPr>
        <w:t>”.</w:t>
      </w:r>
    </w:p>
    <w:p w:rsidR="00B15E94" w:rsidRPr="004F3731" w:rsidRDefault="00B15E94" w:rsidP="00F904A0">
      <w:pPr>
        <w:spacing w:after="0" w:line="240" w:lineRule="auto"/>
        <w:ind w:right="127"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F904A0" w:rsidRPr="004F3731" w:rsidRDefault="00F904A0" w:rsidP="00F904A0">
      <w:pPr>
        <w:spacing w:after="0" w:line="240" w:lineRule="auto"/>
        <w:ind w:right="127"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bookmarkEnd w:id="0"/>
    <w:bookmarkEnd w:id="1"/>
    <w:p w:rsidR="00F904A0" w:rsidRPr="004F3731" w:rsidRDefault="00F904A0" w:rsidP="00012358">
      <w:pPr>
        <w:pStyle w:val="naisf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814115" w:rsidRPr="00360B21" w:rsidRDefault="00814115" w:rsidP="00814115">
      <w:pPr>
        <w:pStyle w:val="BodyText2"/>
        <w:spacing w:after="0" w:line="24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Ministru prezidents</w:t>
      </w:r>
      <w:r w:rsidRPr="00360B21">
        <w:rPr>
          <w:sz w:val="25"/>
          <w:szCs w:val="25"/>
        </w:rPr>
        <w:tab/>
      </w:r>
      <w:r w:rsidRPr="00360B21">
        <w:rPr>
          <w:sz w:val="25"/>
          <w:szCs w:val="25"/>
        </w:rPr>
        <w:tab/>
      </w:r>
      <w:r w:rsidRPr="00360B21">
        <w:rPr>
          <w:sz w:val="25"/>
          <w:szCs w:val="25"/>
        </w:rPr>
        <w:tab/>
      </w:r>
      <w:r w:rsidRPr="00360B21">
        <w:rPr>
          <w:sz w:val="25"/>
          <w:szCs w:val="25"/>
        </w:rPr>
        <w:tab/>
      </w:r>
      <w:r w:rsidRPr="00360B21">
        <w:rPr>
          <w:sz w:val="25"/>
          <w:szCs w:val="25"/>
        </w:rPr>
        <w:tab/>
      </w:r>
      <w:r w:rsidRPr="00360B21">
        <w:rPr>
          <w:sz w:val="25"/>
          <w:szCs w:val="25"/>
        </w:rPr>
        <w:tab/>
        <w:t xml:space="preserve">       </w:t>
      </w:r>
      <w:r>
        <w:rPr>
          <w:sz w:val="25"/>
          <w:szCs w:val="25"/>
        </w:rPr>
        <w:t>Māris Kučinskis</w:t>
      </w:r>
    </w:p>
    <w:p w:rsidR="00814115" w:rsidRPr="00360B21" w:rsidRDefault="00814115" w:rsidP="00814115">
      <w:pPr>
        <w:pStyle w:val="BodyText2"/>
        <w:spacing w:after="0" w:line="240" w:lineRule="auto"/>
        <w:jc w:val="both"/>
        <w:rPr>
          <w:sz w:val="25"/>
          <w:szCs w:val="25"/>
        </w:rPr>
      </w:pPr>
    </w:p>
    <w:p w:rsidR="00814115" w:rsidRPr="00360B21" w:rsidRDefault="00814115" w:rsidP="00814115">
      <w:pPr>
        <w:pStyle w:val="BodyText2"/>
        <w:spacing w:after="0" w:line="240" w:lineRule="auto"/>
        <w:jc w:val="both"/>
        <w:rPr>
          <w:sz w:val="25"/>
          <w:szCs w:val="25"/>
        </w:rPr>
      </w:pPr>
    </w:p>
    <w:p w:rsidR="00814115" w:rsidRPr="00360B21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Izglītības un zinātnes ministrs</w:t>
      </w:r>
      <w:r w:rsidRPr="00360B21">
        <w:rPr>
          <w:rFonts w:ascii="Times New Roman" w:hAnsi="Times New Roman"/>
          <w:color w:val="000000"/>
          <w:sz w:val="25"/>
          <w:szCs w:val="25"/>
        </w:rPr>
        <w:tab/>
      </w:r>
      <w:r w:rsidRPr="00360B21">
        <w:rPr>
          <w:rFonts w:ascii="Times New Roman" w:hAnsi="Times New Roman"/>
          <w:color w:val="000000"/>
          <w:sz w:val="25"/>
          <w:szCs w:val="25"/>
        </w:rPr>
        <w:tab/>
      </w:r>
      <w:r w:rsidRPr="00360B21">
        <w:rPr>
          <w:rFonts w:ascii="Times New Roman" w:hAnsi="Times New Roman"/>
          <w:color w:val="000000"/>
          <w:sz w:val="25"/>
          <w:szCs w:val="25"/>
        </w:rPr>
        <w:tab/>
      </w:r>
      <w:r w:rsidRPr="00360B21">
        <w:rPr>
          <w:rFonts w:ascii="Times New Roman" w:hAnsi="Times New Roman"/>
          <w:color w:val="000000"/>
          <w:sz w:val="25"/>
          <w:szCs w:val="25"/>
        </w:rPr>
        <w:tab/>
        <w:t xml:space="preserve">       </w:t>
      </w:r>
      <w:r>
        <w:rPr>
          <w:rFonts w:ascii="Times New Roman" w:hAnsi="Times New Roman"/>
          <w:color w:val="000000"/>
          <w:sz w:val="25"/>
          <w:szCs w:val="25"/>
        </w:rPr>
        <w:t>Kārlis Šadurskis</w:t>
      </w:r>
    </w:p>
    <w:p w:rsidR="00814115" w:rsidRPr="00360B21" w:rsidRDefault="00814115" w:rsidP="00814115">
      <w:pPr>
        <w:pStyle w:val="BodyText2"/>
        <w:spacing w:after="0" w:line="240" w:lineRule="auto"/>
        <w:jc w:val="both"/>
        <w:rPr>
          <w:b/>
          <w:sz w:val="25"/>
          <w:szCs w:val="25"/>
        </w:rPr>
      </w:pPr>
    </w:p>
    <w:p w:rsidR="00814115" w:rsidRPr="00360B21" w:rsidRDefault="00814115" w:rsidP="00814115">
      <w:pPr>
        <w:pStyle w:val="BodyText2"/>
        <w:spacing w:after="0" w:line="240" w:lineRule="auto"/>
        <w:jc w:val="both"/>
        <w:rPr>
          <w:b/>
          <w:sz w:val="25"/>
          <w:szCs w:val="25"/>
        </w:rPr>
      </w:pPr>
    </w:p>
    <w:p w:rsidR="00814115" w:rsidRPr="00360B21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 w:rsidRPr="00360B21">
        <w:rPr>
          <w:rFonts w:ascii="Times New Roman" w:hAnsi="Times New Roman"/>
          <w:color w:val="000000"/>
          <w:sz w:val="25"/>
          <w:szCs w:val="25"/>
        </w:rPr>
        <w:t>Iesniedzējs:</w:t>
      </w:r>
    </w:p>
    <w:p w:rsidR="00814115" w:rsidRPr="00360B21" w:rsidRDefault="001C605E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i</w:t>
      </w:r>
      <w:r w:rsidR="00814115" w:rsidRPr="00360B21">
        <w:rPr>
          <w:rFonts w:ascii="Times New Roman" w:hAnsi="Times New Roman"/>
          <w:color w:val="000000"/>
          <w:sz w:val="25"/>
          <w:szCs w:val="25"/>
        </w:rPr>
        <w:t>zglītības un zinātnes ministr</w:t>
      </w:r>
      <w:r w:rsidR="00814115">
        <w:rPr>
          <w:rFonts w:ascii="Times New Roman" w:hAnsi="Times New Roman"/>
          <w:color w:val="000000"/>
          <w:sz w:val="25"/>
          <w:szCs w:val="25"/>
        </w:rPr>
        <w:t>s</w:t>
      </w:r>
      <w:r w:rsidR="00814115" w:rsidRPr="00360B21">
        <w:rPr>
          <w:rFonts w:ascii="Times New Roman" w:hAnsi="Times New Roman"/>
          <w:color w:val="000000"/>
          <w:sz w:val="25"/>
          <w:szCs w:val="25"/>
        </w:rPr>
        <w:tab/>
      </w:r>
      <w:r w:rsidR="00814115" w:rsidRPr="00360B21">
        <w:rPr>
          <w:rFonts w:ascii="Times New Roman" w:hAnsi="Times New Roman"/>
          <w:color w:val="000000"/>
          <w:sz w:val="25"/>
          <w:szCs w:val="25"/>
        </w:rPr>
        <w:tab/>
      </w:r>
      <w:r w:rsidR="00814115" w:rsidRPr="00360B21">
        <w:rPr>
          <w:rFonts w:ascii="Times New Roman" w:hAnsi="Times New Roman"/>
          <w:color w:val="000000"/>
          <w:sz w:val="25"/>
          <w:szCs w:val="25"/>
        </w:rPr>
        <w:tab/>
      </w:r>
      <w:r w:rsidR="00814115" w:rsidRPr="00360B21">
        <w:rPr>
          <w:rFonts w:ascii="Times New Roman" w:hAnsi="Times New Roman"/>
          <w:color w:val="000000"/>
          <w:sz w:val="25"/>
          <w:szCs w:val="25"/>
        </w:rPr>
        <w:tab/>
      </w:r>
      <w:r w:rsidR="00814115" w:rsidRPr="00360B21">
        <w:rPr>
          <w:rFonts w:ascii="Times New Roman" w:hAnsi="Times New Roman"/>
          <w:sz w:val="25"/>
          <w:szCs w:val="25"/>
        </w:rPr>
        <w:t xml:space="preserve">       </w:t>
      </w:r>
      <w:r w:rsidR="00814115">
        <w:rPr>
          <w:rFonts w:ascii="Times New Roman" w:hAnsi="Times New Roman"/>
          <w:color w:val="000000"/>
          <w:sz w:val="25"/>
          <w:szCs w:val="25"/>
        </w:rPr>
        <w:t>Kārlis Šadurskis</w:t>
      </w:r>
    </w:p>
    <w:p w:rsidR="00814115" w:rsidRPr="00360B21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</w:p>
    <w:p w:rsidR="00814115" w:rsidRPr="00360B21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</w:p>
    <w:p w:rsidR="00814115" w:rsidRPr="00360B21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  <w:r w:rsidRPr="00360B21">
        <w:rPr>
          <w:rFonts w:ascii="Times New Roman" w:hAnsi="Times New Roman"/>
          <w:sz w:val="25"/>
          <w:szCs w:val="25"/>
        </w:rPr>
        <w:t>Vizē:</w:t>
      </w:r>
    </w:p>
    <w:p w:rsidR="00814115" w:rsidRPr="00360B21" w:rsidRDefault="00814115" w:rsidP="00814115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60B21">
        <w:rPr>
          <w:rFonts w:ascii="Times New Roman" w:hAnsi="Times New Roman"/>
          <w:sz w:val="25"/>
          <w:szCs w:val="25"/>
        </w:rPr>
        <w:t>Valsts sekretāre</w:t>
      </w:r>
      <w:r w:rsidRPr="00360B21">
        <w:rPr>
          <w:rFonts w:ascii="Times New Roman" w:hAnsi="Times New Roman"/>
          <w:sz w:val="25"/>
          <w:szCs w:val="25"/>
        </w:rPr>
        <w:tab/>
      </w:r>
      <w:r w:rsidRPr="00360B21">
        <w:rPr>
          <w:rFonts w:ascii="Times New Roman" w:hAnsi="Times New Roman"/>
          <w:sz w:val="25"/>
          <w:szCs w:val="25"/>
        </w:rPr>
        <w:tab/>
      </w:r>
      <w:r w:rsidRPr="00360B21">
        <w:rPr>
          <w:rFonts w:ascii="Times New Roman" w:hAnsi="Times New Roman"/>
          <w:sz w:val="25"/>
          <w:szCs w:val="25"/>
        </w:rPr>
        <w:tab/>
      </w:r>
      <w:r w:rsidRPr="00360B21">
        <w:rPr>
          <w:rFonts w:ascii="Times New Roman" w:hAnsi="Times New Roman"/>
          <w:sz w:val="25"/>
          <w:szCs w:val="25"/>
        </w:rPr>
        <w:tab/>
      </w:r>
      <w:r w:rsidRPr="00360B21">
        <w:rPr>
          <w:rFonts w:ascii="Times New Roman" w:hAnsi="Times New Roman"/>
          <w:sz w:val="25"/>
          <w:szCs w:val="25"/>
        </w:rPr>
        <w:tab/>
      </w:r>
      <w:r w:rsidRPr="00360B21">
        <w:rPr>
          <w:rFonts w:ascii="Times New Roman" w:hAnsi="Times New Roman"/>
          <w:sz w:val="25"/>
          <w:szCs w:val="25"/>
        </w:rPr>
        <w:tab/>
        <w:t xml:space="preserve">       Līga Lejiņa</w:t>
      </w:r>
    </w:p>
    <w:p w:rsidR="00814115" w:rsidRDefault="00814115" w:rsidP="00814115">
      <w:pPr>
        <w:spacing w:after="0" w:line="240" w:lineRule="auto"/>
        <w:ind w:left="720"/>
        <w:rPr>
          <w:rFonts w:ascii="Times New Roman" w:hAnsi="Times New Roman"/>
        </w:rPr>
      </w:pPr>
    </w:p>
    <w:p w:rsidR="004E1215" w:rsidRDefault="004E1215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605E" w:rsidRDefault="001C605E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605E" w:rsidRDefault="001C605E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B15E94" w:rsidRDefault="00B15E9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DA9" w:rsidRDefault="004F7DA9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DA9" w:rsidRPr="004F3731" w:rsidRDefault="004F7DA9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06C2" w:rsidRPr="001219D3" w:rsidRDefault="00C90719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15.11</w:t>
      </w:r>
      <w:r w:rsidR="00031A02">
        <w:rPr>
          <w:rFonts w:ascii="Times New Roman" w:hAnsi="Times New Roman"/>
        </w:rPr>
        <w:t>.</w:t>
      </w:r>
      <w:r w:rsidR="00F506C2" w:rsidRPr="001219D3">
        <w:rPr>
          <w:rFonts w:ascii="Times New Roman" w:hAnsi="Times New Roman"/>
        </w:rPr>
        <w:t>201</w:t>
      </w:r>
      <w:r w:rsidR="00814115">
        <w:rPr>
          <w:rFonts w:ascii="Times New Roman" w:hAnsi="Times New Roman"/>
        </w:rPr>
        <w:t>6</w:t>
      </w:r>
      <w:r w:rsidR="00F506C2" w:rsidRPr="001219D3">
        <w:rPr>
          <w:rFonts w:ascii="Times New Roman" w:hAnsi="Times New Roman"/>
        </w:rPr>
        <w:t xml:space="preserve">. </w:t>
      </w:r>
      <w:r w:rsidR="00031A02">
        <w:rPr>
          <w:rFonts w:ascii="Times New Roman" w:hAnsi="Times New Roman"/>
        </w:rPr>
        <w:t>08</w:t>
      </w:r>
      <w:r w:rsidR="00F506C2" w:rsidRPr="001219D3">
        <w:rPr>
          <w:rFonts w:ascii="Times New Roman" w:hAnsi="Times New Roman"/>
        </w:rPr>
        <w:t>:</w:t>
      </w:r>
      <w:r w:rsidR="002948A7">
        <w:rPr>
          <w:rFonts w:ascii="Times New Roman" w:hAnsi="Times New Roman"/>
        </w:rPr>
        <w:t>04</w:t>
      </w:r>
    </w:p>
    <w:p w:rsidR="00F506C2" w:rsidRPr="001219D3" w:rsidRDefault="001C605E" w:rsidP="00353D4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</w:p>
    <w:p w:rsidR="00F506C2" w:rsidRPr="00353D4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353D44">
        <w:rPr>
          <w:rFonts w:ascii="Times New Roman" w:hAnsi="Times New Roman"/>
        </w:rPr>
        <w:t>Izglītības un zinātnes ministrijas</w:t>
      </w:r>
    </w:p>
    <w:p w:rsidR="00353D44" w:rsidRDefault="00F506C2" w:rsidP="00F506C2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353D44">
        <w:rPr>
          <w:rFonts w:ascii="Times New Roman" w:hAnsi="Times New Roman"/>
        </w:rPr>
        <w:t>Sporta departamenta</w:t>
      </w:r>
      <w:r w:rsidR="00B36221" w:rsidRPr="00353D44">
        <w:rPr>
          <w:rFonts w:ascii="Times New Roman" w:hAnsi="Times New Roman"/>
        </w:rPr>
        <w:t xml:space="preserve"> </w:t>
      </w:r>
      <w:r w:rsidR="00353D44" w:rsidRPr="00353D44">
        <w:rPr>
          <w:rFonts w:ascii="Times New Roman" w:hAnsi="Times New Roman"/>
          <w:color w:val="000000"/>
        </w:rPr>
        <w:t xml:space="preserve">direktora vietniece </w:t>
      </w:r>
    </w:p>
    <w:p w:rsidR="00F506C2" w:rsidRPr="00353D44" w:rsidRDefault="00353D44" w:rsidP="00F506C2">
      <w:pPr>
        <w:spacing w:after="0" w:line="240" w:lineRule="auto"/>
        <w:ind w:left="720"/>
        <w:rPr>
          <w:rFonts w:ascii="Times New Roman" w:hAnsi="Times New Roman"/>
        </w:rPr>
      </w:pPr>
      <w:r w:rsidRPr="00353D44">
        <w:rPr>
          <w:rFonts w:ascii="Times New Roman" w:hAnsi="Times New Roman"/>
          <w:color w:val="000000"/>
        </w:rPr>
        <w:t>sporta izglītības un attīstības plānošanas jautājumos</w:t>
      </w:r>
      <w:r>
        <w:rPr>
          <w:rFonts w:ascii="Times New Roman" w:hAnsi="Times New Roman"/>
          <w:color w:val="000000"/>
        </w:rPr>
        <w:t xml:space="preserve"> Anda Mičule</w:t>
      </w:r>
    </w:p>
    <w:p w:rsidR="00F506C2" w:rsidRPr="00353D4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353D44">
        <w:rPr>
          <w:rFonts w:ascii="Times New Roman" w:hAnsi="Times New Roman"/>
        </w:rPr>
        <w:t>670479</w:t>
      </w:r>
      <w:r w:rsidR="00353D44" w:rsidRPr="00353D44">
        <w:rPr>
          <w:rFonts w:ascii="Times New Roman" w:hAnsi="Times New Roman"/>
        </w:rPr>
        <w:t>28</w:t>
      </w:r>
      <w:r w:rsidRPr="00353D44">
        <w:rPr>
          <w:rFonts w:ascii="Times New Roman" w:hAnsi="Times New Roman"/>
        </w:rPr>
        <w:t xml:space="preserve">, </w:t>
      </w:r>
      <w:r w:rsidR="00353D44" w:rsidRPr="004F7DA9">
        <w:rPr>
          <w:rFonts w:ascii="Times New Roman" w:hAnsi="Times New Roman"/>
        </w:rPr>
        <w:t>anda.micule@izm.gov.lv</w:t>
      </w:r>
    </w:p>
    <w:sectPr w:rsidR="00F506C2" w:rsidRPr="00353D44" w:rsidSect="00CC5654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701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09" w:rsidRDefault="003D4C09" w:rsidP="00920A4D">
      <w:pPr>
        <w:spacing w:after="0" w:line="240" w:lineRule="auto"/>
      </w:pPr>
      <w:r>
        <w:separator/>
      </w:r>
    </w:p>
  </w:endnote>
  <w:endnote w:type="continuationSeparator" w:id="0">
    <w:p w:rsidR="003D4C09" w:rsidRDefault="003D4C09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4C4511" w:rsidRDefault="004C4511" w:rsidP="004C451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26101</w:t>
    </w:r>
    <w:r w:rsidRPr="007A74FF">
      <w:rPr>
        <w:rFonts w:ascii="Times New Roman" w:hAnsi="Times New Roman"/>
      </w:rPr>
      <w:t>5_</w:t>
    </w:r>
    <w:r>
      <w:rPr>
        <w:rFonts w:ascii="Times New Roman" w:hAnsi="Times New Roman"/>
      </w:rPr>
      <w:t>bazes</w:t>
    </w:r>
    <w:r w:rsidRPr="007A74FF">
      <w:rPr>
        <w:rFonts w:ascii="Times New Roman" w:hAnsi="Times New Roman"/>
      </w:rPr>
      <w:t>; Minis</w:t>
    </w:r>
    <w:r>
      <w:rPr>
        <w:rFonts w:ascii="Times New Roman" w:hAnsi="Times New Roman"/>
      </w:rPr>
      <w:t>tru kabineta rīkojuma projekts „</w:t>
    </w:r>
    <w:r w:rsidRPr="00A9648D">
      <w:rPr>
        <w:rFonts w:ascii="Times New Roman" w:hAnsi="Times New Roman"/>
      </w:rPr>
      <w:t>Par apropriācijas pārdali valsts nozīmes sporta infrastruktūras attīstības projektu īstenošanai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64330E" w:rsidRDefault="007A74FF" w:rsidP="00CC5654">
    <w:pPr>
      <w:spacing w:after="0" w:line="240" w:lineRule="auto"/>
      <w:jc w:val="both"/>
    </w:pPr>
    <w:r w:rsidRPr="0064330E">
      <w:rPr>
        <w:rFonts w:ascii="Times New Roman" w:hAnsi="Times New Roman"/>
      </w:rPr>
      <w:t>IZMRik_</w:t>
    </w:r>
    <w:r w:rsidR="00C90719">
      <w:rPr>
        <w:rFonts w:ascii="Times New Roman" w:hAnsi="Times New Roman"/>
      </w:rPr>
      <w:t>1511</w:t>
    </w:r>
    <w:r w:rsidR="00031A02" w:rsidRPr="0064330E">
      <w:rPr>
        <w:rFonts w:ascii="Times New Roman" w:hAnsi="Times New Roman"/>
      </w:rPr>
      <w:t>1</w:t>
    </w:r>
    <w:r w:rsidR="0064330E" w:rsidRPr="0064330E">
      <w:rPr>
        <w:rFonts w:ascii="Times New Roman" w:hAnsi="Times New Roman"/>
      </w:rPr>
      <w:t>6</w:t>
    </w:r>
    <w:r w:rsidR="00005511" w:rsidRPr="0064330E">
      <w:rPr>
        <w:rFonts w:ascii="Times New Roman" w:hAnsi="Times New Roman"/>
      </w:rPr>
      <w:t>_</w:t>
    </w:r>
    <w:r w:rsidR="00B15E94">
      <w:rPr>
        <w:rFonts w:ascii="Times New Roman" w:hAnsi="Times New Roman"/>
      </w:rPr>
      <w:t>MSĢ_groz_508</w:t>
    </w:r>
    <w:r w:rsidR="006920D4" w:rsidRPr="0064330E">
      <w:rPr>
        <w:rFonts w:ascii="Times New Roman" w:hAnsi="Times New Roman"/>
      </w:rPr>
      <w:t xml:space="preserve">; </w:t>
    </w:r>
    <w:r w:rsidR="00B15E94" w:rsidRPr="00B15E94">
      <w:rPr>
        <w:rFonts w:ascii="Times New Roman" w:hAnsi="Times New Roman"/>
      </w:rPr>
      <w:t xml:space="preserve">Grozījums Ministru kabineta 2013.gada 31.oktobra rīkojumā Nr.508 „Par Murjāņu sporta ģimnāzijas esošo būvju rekonstrukcijas un </w:t>
    </w:r>
    <w:proofErr w:type="spellStart"/>
    <w:r w:rsidR="00B15E94" w:rsidRPr="00B15E94">
      <w:rPr>
        <w:rFonts w:ascii="Times New Roman" w:hAnsi="Times New Roman"/>
      </w:rPr>
      <w:t>multifunkcionālas</w:t>
    </w:r>
    <w:proofErr w:type="spellEnd"/>
    <w:r w:rsidR="00B15E94" w:rsidRPr="00B15E94">
      <w:rPr>
        <w:rFonts w:ascii="Times New Roman" w:hAnsi="Times New Roman"/>
      </w:rPr>
      <w:t xml:space="preserve"> slēgtas sporta manēžas būvniecības projekta īstenošanu”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09" w:rsidRDefault="003D4C09" w:rsidP="00920A4D">
      <w:pPr>
        <w:spacing w:after="0" w:line="240" w:lineRule="auto"/>
      </w:pPr>
      <w:r>
        <w:separator/>
      </w:r>
    </w:p>
  </w:footnote>
  <w:footnote w:type="continuationSeparator" w:id="0">
    <w:p w:rsidR="003D4C09" w:rsidRDefault="003D4C09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4F7DA9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4AEF"/>
    <w:rsid w:val="00066AC8"/>
    <w:rsid w:val="00071CFB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605E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12DE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948A7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25D4B"/>
    <w:rsid w:val="003405F8"/>
    <w:rsid w:val="00347008"/>
    <w:rsid w:val="00352836"/>
    <w:rsid w:val="00353D44"/>
    <w:rsid w:val="00361381"/>
    <w:rsid w:val="003615E7"/>
    <w:rsid w:val="0036384F"/>
    <w:rsid w:val="00371914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4C09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43A7"/>
    <w:rsid w:val="0045672B"/>
    <w:rsid w:val="004679AA"/>
    <w:rsid w:val="004719D7"/>
    <w:rsid w:val="00475AA2"/>
    <w:rsid w:val="0048381B"/>
    <w:rsid w:val="00492BD7"/>
    <w:rsid w:val="004B2075"/>
    <w:rsid w:val="004B3EB8"/>
    <w:rsid w:val="004B5E59"/>
    <w:rsid w:val="004C1EDA"/>
    <w:rsid w:val="004C3028"/>
    <w:rsid w:val="004C3751"/>
    <w:rsid w:val="004C4511"/>
    <w:rsid w:val="004C4A9E"/>
    <w:rsid w:val="004D0739"/>
    <w:rsid w:val="004D3C68"/>
    <w:rsid w:val="004D3EB5"/>
    <w:rsid w:val="004D4C2A"/>
    <w:rsid w:val="004D5E3F"/>
    <w:rsid w:val="004E1215"/>
    <w:rsid w:val="004E244E"/>
    <w:rsid w:val="004E6DC5"/>
    <w:rsid w:val="004F3731"/>
    <w:rsid w:val="004F79AA"/>
    <w:rsid w:val="004F7DA9"/>
    <w:rsid w:val="005064DD"/>
    <w:rsid w:val="005069E0"/>
    <w:rsid w:val="00511E72"/>
    <w:rsid w:val="005143DC"/>
    <w:rsid w:val="00536DB4"/>
    <w:rsid w:val="00541231"/>
    <w:rsid w:val="00541633"/>
    <w:rsid w:val="005435B5"/>
    <w:rsid w:val="005505F5"/>
    <w:rsid w:val="00553F5F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C2D25"/>
    <w:rsid w:val="005D1B55"/>
    <w:rsid w:val="005D660E"/>
    <w:rsid w:val="005E196E"/>
    <w:rsid w:val="005F4D42"/>
    <w:rsid w:val="00614265"/>
    <w:rsid w:val="00624E45"/>
    <w:rsid w:val="00637EF9"/>
    <w:rsid w:val="006419C5"/>
    <w:rsid w:val="0064330E"/>
    <w:rsid w:val="00660CBD"/>
    <w:rsid w:val="00665A5E"/>
    <w:rsid w:val="00671BA3"/>
    <w:rsid w:val="006754F1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07862"/>
    <w:rsid w:val="00710FB6"/>
    <w:rsid w:val="007169EF"/>
    <w:rsid w:val="0072136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7B6"/>
    <w:rsid w:val="00795F10"/>
    <w:rsid w:val="007A349D"/>
    <w:rsid w:val="007A6B4E"/>
    <w:rsid w:val="007A6F45"/>
    <w:rsid w:val="007A74FF"/>
    <w:rsid w:val="007B1A38"/>
    <w:rsid w:val="007B1CD7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14115"/>
    <w:rsid w:val="00832279"/>
    <w:rsid w:val="008365A2"/>
    <w:rsid w:val="00854AB8"/>
    <w:rsid w:val="00857425"/>
    <w:rsid w:val="00862F7A"/>
    <w:rsid w:val="00864E3E"/>
    <w:rsid w:val="00866B4E"/>
    <w:rsid w:val="00877314"/>
    <w:rsid w:val="00880BC9"/>
    <w:rsid w:val="00880FF7"/>
    <w:rsid w:val="00886E57"/>
    <w:rsid w:val="00891E5B"/>
    <w:rsid w:val="008A095A"/>
    <w:rsid w:val="008A303B"/>
    <w:rsid w:val="008A4A05"/>
    <w:rsid w:val="008A5000"/>
    <w:rsid w:val="008B18F1"/>
    <w:rsid w:val="008B708A"/>
    <w:rsid w:val="008C4494"/>
    <w:rsid w:val="008C4A54"/>
    <w:rsid w:val="008C7A29"/>
    <w:rsid w:val="008D11BD"/>
    <w:rsid w:val="008D1345"/>
    <w:rsid w:val="008D2123"/>
    <w:rsid w:val="008D3DCC"/>
    <w:rsid w:val="008D658A"/>
    <w:rsid w:val="008E0DB5"/>
    <w:rsid w:val="008E3C89"/>
    <w:rsid w:val="008F22C7"/>
    <w:rsid w:val="009004A8"/>
    <w:rsid w:val="0090142C"/>
    <w:rsid w:val="00907DC5"/>
    <w:rsid w:val="00916DEF"/>
    <w:rsid w:val="00920A29"/>
    <w:rsid w:val="00920A4D"/>
    <w:rsid w:val="0092355A"/>
    <w:rsid w:val="0093092C"/>
    <w:rsid w:val="00932163"/>
    <w:rsid w:val="009372DD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867CA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3431E"/>
    <w:rsid w:val="00A4013C"/>
    <w:rsid w:val="00A452A6"/>
    <w:rsid w:val="00A62F86"/>
    <w:rsid w:val="00A70855"/>
    <w:rsid w:val="00A732D1"/>
    <w:rsid w:val="00A843A7"/>
    <w:rsid w:val="00A9648D"/>
    <w:rsid w:val="00AB450E"/>
    <w:rsid w:val="00AC61FC"/>
    <w:rsid w:val="00AD3636"/>
    <w:rsid w:val="00AD3F44"/>
    <w:rsid w:val="00AE01EE"/>
    <w:rsid w:val="00AE7333"/>
    <w:rsid w:val="00AE7DFA"/>
    <w:rsid w:val="00AF5994"/>
    <w:rsid w:val="00B11E7F"/>
    <w:rsid w:val="00B15955"/>
    <w:rsid w:val="00B15992"/>
    <w:rsid w:val="00B15E94"/>
    <w:rsid w:val="00B1626E"/>
    <w:rsid w:val="00B23BD9"/>
    <w:rsid w:val="00B24332"/>
    <w:rsid w:val="00B27094"/>
    <w:rsid w:val="00B324D8"/>
    <w:rsid w:val="00B35173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B2525"/>
    <w:rsid w:val="00BC284D"/>
    <w:rsid w:val="00BC4A4E"/>
    <w:rsid w:val="00BD3D74"/>
    <w:rsid w:val="00BD3DD5"/>
    <w:rsid w:val="00BD42DE"/>
    <w:rsid w:val="00BD51EE"/>
    <w:rsid w:val="00BD5A45"/>
    <w:rsid w:val="00BD6650"/>
    <w:rsid w:val="00BE393A"/>
    <w:rsid w:val="00BE4E62"/>
    <w:rsid w:val="00BF1678"/>
    <w:rsid w:val="00BF20AF"/>
    <w:rsid w:val="00C023CE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0719"/>
    <w:rsid w:val="00C91FFD"/>
    <w:rsid w:val="00CA1F7C"/>
    <w:rsid w:val="00CA6D68"/>
    <w:rsid w:val="00CB0A35"/>
    <w:rsid w:val="00CC122F"/>
    <w:rsid w:val="00CC3FE0"/>
    <w:rsid w:val="00CC5654"/>
    <w:rsid w:val="00CD6E18"/>
    <w:rsid w:val="00CE2B3E"/>
    <w:rsid w:val="00CF3DBB"/>
    <w:rsid w:val="00D03717"/>
    <w:rsid w:val="00D11630"/>
    <w:rsid w:val="00D16DE9"/>
    <w:rsid w:val="00D262AD"/>
    <w:rsid w:val="00D2689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61398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399B"/>
    <w:rsid w:val="00F506C2"/>
    <w:rsid w:val="00F83CFD"/>
    <w:rsid w:val="00F904A0"/>
    <w:rsid w:val="00F957AB"/>
    <w:rsid w:val="00FA5E41"/>
    <w:rsid w:val="00FA661C"/>
    <w:rsid w:val="00FB7E8C"/>
    <w:rsid w:val="00FC085F"/>
    <w:rsid w:val="00FC4F9F"/>
    <w:rsid w:val="00FC6F1B"/>
    <w:rsid w:val="00FD262C"/>
    <w:rsid w:val="00FD541E"/>
    <w:rsid w:val="00FD7D48"/>
    <w:rsid w:val="00FE0210"/>
    <w:rsid w:val="00FE1973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„Par Murjāņu sporta ģimnāzijas esošo būvju rekonstrukcijas un multifunkcionālas slēgtas sporta manēžas būvniecības projekta īstenošanu”</dc:title>
  <dc:subject>MK Rīkojuma projekts</dc:subject>
  <dc:creator>Anda Mičule (IZM)</dc:creator>
  <dc:description>Izglītības un zinātnes ministrijas Sporta departamenta direktora vietniece izglītības attīstības un plānošanas jautājumos A.Mičule
67047928, anda.mičule@izm.gov.lv</dc:description>
  <cp:lastModifiedBy>Anda Mičule</cp:lastModifiedBy>
  <cp:revision>15</cp:revision>
  <cp:lastPrinted>2013-10-09T13:11:00Z</cp:lastPrinted>
  <dcterms:created xsi:type="dcterms:W3CDTF">2016-10-24T08:05:00Z</dcterms:created>
  <dcterms:modified xsi:type="dcterms:W3CDTF">2016-11-15T05:54:00Z</dcterms:modified>
</cp:coreProperties>
</file>