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F523" w14:textId="77777777" w:rsidR="002B4169" w:rsidRDefault="002B4169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D303FA" w14:textId="77777777" w:rsidR="007B5E3E" w:rsidRPr="008A5028" w:rsidRDefault="007B5E3E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LATVIJAS REPUBLIKAS VALDĪBAS</w:t>
      </w:r>
    </w:p>
    <w:p w14:paraId="404C5381" w14:textId="77777777" w:rsidR="00A0045E" w:rsidRPr="008A5028" w:rsidRDefault="00A0045E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UN</w:t>
      </w:r>
    </w:p>
    <w:p w14:paraId="4B2C52DB" w14:textId="77777777" w:rsidR="007B5E3E" w:rsidRPr="008A5028" w:rsidRDefault="007B5E3E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AMERIKAS SAVIENOTO VALSTU VALDĪBAS</w:t>
      </w:r>
    </w:p>
    <w:p w14:paraId="7E7370F9" w14:textId="77777777" w:rsidR="004111D6" w:rsidRPr="008A5028" w:rsidRDefault="00305ACE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SAPRAŠ</w:t>
      </w:r>
      <w:r w:rsidR="004111D6" w:rsidRPr="008A5028">
        <w:rPr>
          <w:rFonts w:ascii="Times New Roman" w:hAnsi="Times New Roman"/>
          <w:b/>
          <w:sz w:val="28"/>
          <w:szCs w:val="28"/>
        </w:rPr>
        <w:t>ANĀS MEMORANDS</w:t>
      </w:r>
    </w:p>
    <w:p w14:paraId="2DC2035C" w14:textId="77777777" w:rsidR="004111D6" w:rsidRPr="008A5028" w:rsidRDefault="004111D6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PAR</w:t>
      </w:r>
    </w:p>
    <w:p w14:paraId="0707A07D" w14:textId="77777777" w:rsidR="004111D6" w:rsidRPr="008A5028" w:rsidRDefault="004111D6" w:rsidP="00586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28">
        <w:rPr>
          <w:rFonts w:ascii="Times New Roman" w:hAnsi="Times New Roman"/>
          <w:b/>
          <w:sz w:val="28"/>
          <w:szCs w:val="28"/>
        </w:rPr>
        <w:t>FULBRAITA AKADĒMISKĀS APMAIŅAS PROGRAMMU</w:t>
      </w:r>
    </w:p>
    <w:p w14:paraId="4AA49A80" w14:textId="77777777" w:rsidR="004111D6" w:rsidRPr="008A5028" w:rsidRDefault="004111D6" w:rsidP="005863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C7F818" w14:textId="77777777" w:rsidR="004111D6" w:rsidRPr="008A5028" w:rsidRDefault="00A0045E" w:rsidP="005863C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Latvijas Republikas valdība</w:t>
      </w:r>
      <w:r w:rsidR="007B5E3E" w:rsidRPr="008A5028">
        <w:rPr>
          <w:rFonts w:ascii="Times New Roman" w:hAnsi="Times New Roman"/>
          <w:sz w:val="28"/>
          <w:szCs w:val="28"/>
        </w:rPr>
        <w:t xml:space="preserve"> un Amerikas Savienoto Valstu valdība</w:t>
      </w:r>
      <w:r w:rsidR="004E699D">
        <w:rPr>
          <w:rFonts w:ascii="Times New Roman" w:hAnsi="Times New Roman"/>
          <w:sz w:val="28"/>
          <w:szCs w:val="28"/>
        </w:rPr>
        <w:t xml:space="preserve"> </w:t>
      </w:r>
      <w:r w:rsidR="004111D6" w:rsidRPr="008A5028">
        <w:rPr>
          <w:rFonts w:ascii="Times New Roman" w:hAnsi="Times New Roman"/>
          <w:sz w:val="28"/>
          <w:szCs w:val="28"/>
        </w:rPr>
        <w:t>(turpmāk tekstā</w:t>
      </w:r>
      <w:r w:rsidR="009B7925" w:rsidRPr="008A5028">
        <w:rPr>
          <w:rFonts w:ascii="Times New Roman" w:hAnsi="Times New Roman"/>
          <w:sz w:val="28"/>
          <w:szCs w:val="28"/>
        </w:rPr>
        <w:t xml:space="preserve"> kopā</w:t>
      </w:r>
      <w:r w:rsidR="004111D6" w:rsidRPr="008A5028">
        <w:rPr>
          <w:rFonts w:ascii="Times New Roman" w:hAnsi="Times New Roman"/>
          <w:sz w:val="28"/>
          <w:szCs w:val="28"/>
        </w:rPr>
        <w:t xml:space="preserve"> sauktas </w:t>
      </w:r>
      <w:r w:rsidR="00A10A86">
        <w:rPr>
          <w:rFonts w:ascii="Times New Roman" w:hAnsi="Times New Roman"/>
          <w:sz w:val="28"/>
          <w:szCs w:val="28"/>
        </w:rPr>
        <w:t>“</w:t>
      </w:r>
      <w:r w:rsidR="004111D6" w:rsidRPr="008A5028">
        <w:rPr>
          <w:rFonts w:ascii="Times New Roman" w:hAnsi="Times New Roman"/>
          <w:sz w:val="28"/>
          <w:szCs w:val="28"/>
        </w:rPr>
        <w:t>Dalībnieki”</w:t>
      </w:r>
      <w:r w:rsidR="009B7925" w:rsidRPr="008A5028">
        <w:rPr>
          <w:rFonts w:ascii="Times New Roman" w:hAnsi="Times New Roman"/>
          <w:sz w:val="28"/>
          <w:szCs w:val="28"/>
        </w:rPr>
        <w:t xml:space="preserve"> un atsevišķi </w:t>
      </w:r>
      <w:r w:rsidR="00A10A86">
        <w:rPr>
          <w:rFonts w:ascii="Times New Roman" w:hAnsi="Times New Roman"/>
          <w:sz w:val="28"/>
          <w:szCs w:val="28"/>
        </w:rPr>
        <w:t>“</w:t>
      </w:r>
      <w:r w:rsidR="00966791" w:rsidRPr="008A5028">
        <w:rPr>
          <w:rFonts w:ascii="Times New Roman" w:hAnsi="Times New Roman"/>
          <w:sz w:val="28"/>
          <w:szCs w:val="28"/>
        </w:rPr>
        <w:t xml:space="preserve">Latvijas </w:t>
      </w:r>
      <w:r w:rsidR="009B7925" w:rsidRPr="008A5028">
        <w:rPr>
          <w:rFonts w:ascii="Times New Roman" w:hAnsi="Times New Roman"/>
          <w:sz w:val="28"/>
          <w:szCs w:val="28"/>
        </w:rPr>
        <w:t>Dalībnieks</w:t>
      </w:r>
      <w:r w:rsidR="003F0A6D">
        <w:rPr>
          <w:rFonts w:ascii="Times New Roman" w:hAnsi="Times New Roman"/>
          <w:sz w:val="28"/>
          <w:szCs w:val="28"/>
        </w:rPr>
        <w:t>,</w:t>
      </w:r>
      <w:r w:rsidR="009B7925" w:rsidRPr="008A5028">
        <w:rPr>
          <w:rFonts w:ascii="Times New Roman" w:hAnsi="Times New Roman"/>
          <w:sz w:val="28"/>
          <w:szCs w:val="28"/>
        </w:rPr>
        <w:t>”</w:t>
      </w:r>
      <w:r w:rsidR="00966791" w:rsidRPr="008A5028">
        <w:rPr>
          <w:rFonts w:ascii="Times New Roman" w:hAnsi="Times New Roman"/>
          <w:sz w:val="28"/>
          <w:szCs w:val="28"/>
        </w:rPr>
        <w:t xml:space="preserve"> un </w:t>
      </w:r>
      <w:r w:rsidR="00A10A86">
        <w:rPr>
          <w:rFonts w:ascii="Times New Roman" w:hAnsi="Times New Roman"/>
          <w:sz w:val="28"/>
          <w:szCs w:val="28"/>
        </w:rPr>
        <w:t>“</w:t>
      </w:r>
      <w:r w:rsidR="00966791" w:rsidRPr="008A5028">
        <w:rPr>
          <w:rFonts w:ascii="Times New Roman" w:hAnsi="Times New Roman"/>
          <w:sz w:val="28"/>
          <w:szCs w:val="28"/>
        </w:rPr>
        <w:t>ASV Dalībnieks”</w:t>
      </w:r>
      <w:r w:rsidR="00701A33" w:rsidRPr="008A5028">
        <w:rPr>
          <w:rFonts w:ascii="Times New Roman" w:hAnsi="Times New Roman"/>
          <w:sz w:val="28"/>
          <w:szCs w:val="28"/>
        </w:rPr>
        <w:t>)</w:t>
      </w:r>
      <w:r w:rsidR="00E42F1C">
        <w:rPr>
          <w:rFonts w:ascii="Times New Roman" w:hAnsi="Times New Roman"/>
          <w:sz w:val="28"/>
          <w:szCs w:val="28"/>
        </w:rPr>
        <w:t>,</w:t>
      </w:r>
    </w:p>
    <w:p w14:paraId="3D857128" w14:textId="77777777" w:rsidR="004111D6" w:rsidRPr="008A5028" w:rsidRDefault="00796CE1" w:rsidP="005863C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ņemot </w:t>
      </w:r>
      <w:r w:rsidR="004111D6" w:rsidRPr="008A5028">
        <w:rPr>
          <w:rFonts w:ascii="Times New Roman" w:hAnsi="Times New Roman"/>
          <w:sz w:val="28"/>
          <w:szCs w:val="28"/>
        </w:rPr>
        <w:t xml:space="preserve">vērā </w:t>
      </w:r>
      <w:r w:rsidR="00663817" w:rsidRPr="008A5028">
        <w:rPr>
          <w:rFonts w:ascii="Times New Roman" w:hAnsi="Times New Roman"/>
          <w:sz w:val="28"/>
          <w:szCs w:val="28"/>
        </w:rPr>
        <w:t>ilgstoš</w:t>
      </w:r>
      <w:r w:rsidR="004111D6" w:rsidRPr="008A5028">
        <w:rPr>
          <w:rFonts w:ascii="Times New Roman" w:hAnsi="Times New Roman"/>
          <w:sz w:val="28"/>
          <w:szCs w:val="28"/>
        </w:rPr>
        <w:t>o veiksmīgo sadarb</w:t>
      </w:r>
      <w:r w:rsidR="00E42F1C">
        <w:rPr>
          <w:rFonts w:ascii="Times New Roman" w:hAnsi="Times New Roman"/>
          <w:sz w:val="28"/>
          <w:szCs w:val="28"/>
        </w:rPr>
        <w:t>ību izglītības un zinātnes jomā,</w:t>
      </w:r>
    </w:p>
    <w:p w14:paraId="4352ED76" w14:textId="6C93E279" w:rsidR="00DA73E5" w:rsidRPr="00517FE2" w:rsidRDefault="00517FE2" w:rsidP="005863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</w:t>
      </w:r>
      <w:r w:rsidR="008F0217" w:rsidRPr="008A5028">
        <w:rPr>
          <w:rFonts w:ascii="Times New Roman" w:hAnsi="Times New Roman"/>
          <w:sz w:val="28"/>
          <w:szCs w:val="28"/>
        </w:rPr>
        <w:t>vērā mērķus, k</w:t>
      </w:r>
      <w:r w:rsidR="009B7925" w:rsidRPr="008A5028">
        <w:rPr>
          <w:rFonts w:ascii="Times New Roman" w:hAnsi="Times New Roman"/>
          <w:sz w:val="28"/>
          <w:szCs w:val="28"/>
        </w:rPr>
        <w:t>as ir noteikti</w:t>
      </w:r>
      <w:r w:rsidR="008F0217" w:rsidRPr="008A5028">
        <w:rPr>
          <w:rFonts w:ascii="Times New Roman" w:hAnsi="Times New Roman"/>
          <w:sz w:val="28"/>
          <w:szCs w:val="28"/>
        </w:rPr>
        <w:t xml:space="preserve"> 2006.g</w:t>
      </w:r>
      <w:r w:rsidR="009B7925" w:rsidRPr="008A5028">
        <w:rPr>
          <w:rFonts w:ascii="Times New Roman" w:hAnsi="Times New Roman"/>
          <w:sz w:val="28"/>
          <w:szCs w:val="28"/>
        </w:rPr>
        <w:t>ada</w:t>
      </w:r>
      <w:r w:rsidR="008F0217" w:rsidRPr="008A5028">
        <w:rPr>
          <w:rFonts w:ascii="Times New Roman" w:hAnsi="Times New Roman"/>
          <w:sz w:val="28"/>
          <w:szCs w:val="28"/>
        </w:rPr>
        <w:t xml:space="preserve"> 21.</w:t>
      </w:r>
      <w:r w:rsidR="00AD7959" w:rsidRPr="008A5028">
        <w:rPr>
          <w:rFonts w:ascii="Times New Roman" w:hAnsi="Times New Roman"/>
          <w:sz w:val="28"/>
          <w:szCs w:val="28"/>
        </w:rPr>
        <w:t>j</w:t>
      </w:r>
      <w:r w:rsidR="008F0217" w:rsidRPr="008A5028">
        <w:rPr>
          <w:rFonts w:ascii="Times New Roman" w:hAnsi="Times New Roman"/>
          <w:sz w:val="28"/>
          <w:szCs w:val="28"/>
        </w:rPr>
        <w:t>ūnijā</w:t>
      </w:r>
      <w:r w:rsidR="00AD7959" w:rsidRPr="008A5028">
        <w:rPr>
          <w:rFonts w:ascii="Times New Roman" w:hAnsi="Times New Roman"/>
          <w:sz w:val="28"/>
          <w:szCs w:val="28"/>
        </w:rPr>
        <w:t xml:space="preserve"> Vīnē</w:t>
      </w:r>
      <w:r w:rsidR="008F0217" w:rsidRPr="008A5028">
        <w:rPr>
          <w:rFonts w:ascii="Times New Roman" w:hAnsi="Times New Roman"/>
          <w:sz w:val="28"/>
          <w:szCs w:val="28"/>
        </w:rPr>
        <w:t xml:space="preserve"> parakstītajā </w:t>
      </w:r>
      <w:r w:rsidR="009B2115" w:rsidRPr="00517FE2">
        <w:rPr>
          <w:rFonts w:ascii="Times New Roman" w:hAnsi="Times New Roman"/>
          <w:color w:val="000000"/>
          <w:sz w:val="28"/>
          <w:szCs w:val="28"/>
        </w:rPr>
        <w:t>Nolīgumā starp Eiropas Kopienu un Amerikas Savienotajām Valstīm, ar  ko atjauno progr</w:t>
      </w:r>
      <w:r w:rsidRPr="00517FE2">
        <w:rPr>
          <w:rFonts w:ascii="Times New Roman" w:hAnsi="Times New Roman"/>
          <w:color w:val="000000"/>
          <w:sz w:val="28"/>
          <w:szCs w:val="28"/>
        </w:rPr>
        <w:t>a</w:t>
      </w:r>
      <w:r w:rsidR="009B2115" w:rsidRPr="00517FE2">
        <w:rPr>
          <w:rFonts w:ascii="Times New Roman" w:hAnsi="Times New Roman"/>
          <w:color w:val="000000"/>
          <w:sz w:val="28"/>
          <w:szCs w:val="28"/>
        </w:rPr>
        <w:t>mmu sadarbībai augstākās izglītības un arodizglītības un arodapmācību jomā</w:t>
      </w:r>
      <w:r w:rsidR="00E42F1C" w:rsidRPr="00517FE2">
        <w:rPr>
          <w:rFonts w:ascii="Times New Roman" w:hAnsi="Times New Roman"/>
          <w:bCs/>
          <w:sz w:val="28"/>
          <w:szCs w:val="28"/>
        </w:rPr>
        <w:t>,</w:t>
      </w:r>
    </w:p>
    <w:p w14:paraId="5F6CB137" w14:textId="77777777" w:rsidR="009C0A69" w:rsidRPr="008A5028" w:rsidRDefault="009C0A69" w:rsidP="005863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ņemot vērā Latvijas Republikas </w:t>
      </w:r>
      <w:r w:rsidR="001632C3">
        <w:rPr>
          <w:rFonts w:ascii="Times New Roman" w:hAnsi="Times New Roman"/>
          <w:bCs/>
          <w:sz w:val="28"/>
          <w:szCs w:val="28"/>
        </w:rPr>
        <w:t>valdības un Amerikas Savienoto V</w:t>
      </w:r>
      <w:r>
        <w:rPr>
          <w:rFonts w:ascii="Times New Roman" w:hAnsi="Times New Roman"/>
          <w:bCs/>
          <w:sz w:val="28"/>
          <w:szCs w:val="28"/>
        </w:rPr>
        <w:t xml:space="preserve">alstu valdības saprašanās memorandu par </w:t>
      </w:r>
      <w:proofErr w:type="spellStart"/>
      <w:r>
        <w:rPr>
          <w:rFonts w:ascii="Times New Roman" w:hAnsi="Times New Roman"/>
          <w:bCs/>
          <w:sz w:val="28"/>
          <w:szCs w:val="28"/>
        </w:rPr>
        <w:t>Fulbraita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akadēmiskās apmaiņas programmu, kas bija spēkā līdz 2015.gada 28.jūnijam,</w:t>
      </w:r>
    </w:p>
    <w:p w14:paraId="67D773A7" w14:textId="77777777" w:rsidR="00DA73E5" w:rsidRDefault="00DA73E5" w:rsidP="005863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bCs/>
          <w:sz w:val="28"/>
          <w:szCs w:val="28"/>
        </w:rPr>
        <w:t xml:space="preserve">tiecoties attīstīt sadarbību starp </w:t>
      </w:r>
      <w:r w:rsidRPr="008A5028">
        <w:rPr>
          <w:rFonts w:ascii="Times New Roman" w:hAnsi="Times New Roman"/>
          <w:sz w:val="28"/>
          <w:szCs w:val="28"/>
        </w:rPr>
        <w:t>Latvijas Republikas</w:t>
      </w:r>
      <w:r w:rsidR="007F3670" w:rsidRPr="008A5028">
        <w:rPr>
          <w:rFonts w:ascii="Times New Roman" w:hAnsi="Times New Roman"/>
          <w:sz w:val="28"/>
          <w:szCs w:val="28"/>
        </w:rPr>
        <w:t xml:space="preserve"> un Amerikas Savienoto Valstu </w:t>
      </w:r>
      <w:r w:rsidRPr="008A5028">
        <w:rPr>
          <w:rFonts w:ascii="Times New Roman" w:hAnsi="Times New Roman"/>
          <w:sz w:val="28"/>
          <w:szCs w:val="28"/>
        </w:rPr>
        <w:t>izglītības, zinātnes</w:t>
      </w:r>
      <w:r w:rsidR="0007640C">
        <w:rPr>
          <w:rFonts w:ascii="Times New Roman" w:hAnsi="Times New Roman"/>
          <w:sz w:val="28"/>
          <w:szCs w:val="28"/>
        </w:rPr>
        <w:t>,</w:t>
      </w:r>
      <w:r w:rsidRPr="008A5028">
        <w:rPr>
          <w:rFonts w:ascii="Times New Roman" w:hAnsi="Times New Roman"/>
          <w:sz w:val="28"/>
          <w:szCs w:val="28"/>
        </w:rPr>
        <w:t xml:space="preserve"> un pētniec</w:t>
      </w:r>
      <w:r w:rsidR="00AA063F" w:rsidRPr="008A5028">
        <w:rPr>
          <w:rFonts w:ascii="Times New Roman" w:hAnsi="Times New Roman"/>
          <w:sz w:val="28"/>
          <w:szCs w:val="28"/>
        </w:rPr>
        <w:t xml:space="preserve">ības </w:t>
      </w:r>
      <w:r w:rsidRPr="008A5028">
        <w:rPr>
          <w:rFonts w:ascii="Times New Roman" w:hAnsi="Times New Roman"/>
          <w:sz w:val="28"/>
          <w:szCs w:val="28"/>
        </w:rPr>
        <w:t>institūcijām, papildus veicinot savstarpējo sapratni</w:t>
      </w:r>
      <w:r w:rsidR="0007640C">
        <w:rPr>
          <w:rFonts w:ascii="Times New Roman" w:hAnsi="Times New Roman"/>
          <w:sz w:val="28"/>
          <w:szCs w:val="28"/>
        </w:rPr>
        <w:t>,</w:t>
      </w:r>
      <w:r w:rsidRPr="008A5028">
        <w:rPr>
          <w:rFonts w:ascii="Times New Roman" w:hAnsi="Times New Roman"/>
          <w:sz w:val="28"/>
          <w:szCs w:val="28"/>
        </w:rPr>
        <w:t xml:space="preserve"> un draudzību starp </w:t>
      </w:r>
      <w:r w:rsidR="00701A33" w:rsidRPr="008A5028">
        <w:rPr>
          <w:rFonts w:ascii="Times New Roman" w:hAnsi="Times New Roman"/>
          <w:sz w:val="28"/>
          <w:szCs w:val="28"/>
        </w:rPr>
        <w:t>ab</w:t>
      </w:r>
      <w:r w:rsidRPr="008A5028">
        <w:rPr>
          <w:rFonts w:ascii="Times New Roman" w:hAnsi="Times New Roman"/>
          <w:sz w:val="28"/>
          <w:szCs w:val="28"/>
        </w:rPr>
        <w:t xml:space="preserve">ām </w:t>
      </w:r>
      <w:r w:rsidR="00701A33" w:rsidRPr="008A5028">
        <w:rPr>
          <w:rFonts w:ascii="Times New Roman" w:hAnsi="Times New Roman"/>
          <w:sz w:val="28"/>
          <w:szCs w:val="28"/>
        </w:rPr>
        <w:t xml:space="preserve">mūsu </w:t>
      </w:r>
      <w:r w:rsidR="00A766E6" w:rsidRPr="008A5028">
        <w:rPr>
          <w:rFonts w:ascii="Times New Roman" w:hAnsi="Times New Roman"/>
          <w:sz w:val="28"/>
          <w:szCs w:val="28"/>
        </w:rPr>
        <w:t>tautām</w:t>
      </w:r>
      <w:r w:rsidR="00E42F1C">
        <w:rPr>
          <w:rFonts w:ascii="Times New Roman" w:hAnsi="Times New Roman"/>
          <w:sz w:val="28"/>
          <w:szCs w:val="28"/>
        </w:rPr>
        <w:t>,</w:t>
      </w:r>
      <w:r w:rsidR="001632C3">
        <w:rPr>
          <w:rFonts w:ascii="Times New Roman" w:hAnsi="Times New Roman"/>
          <w:sz w:val="28"/>
          <w:szCs w:val="28"/>
        </w:rPr>
        <w:t xml:space="preserve"> un</w:t>
      </w:r>
    </w:p>
    <w:p w14:paraId="4F7CC45B" w14:textId="00641EA4" w:rsidR="009C0A69" w:rsidRPr="008A5028" w:rsidRDefault="009C0A69" w:rsidP="005863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atzīstot </w:t>
      </w:r>
      <w:r w:rsidR="00D772F7">
        <w:rPr>
          <w:rFonts w:ascii="Times New Roman" w:hAnsi="Times New Roman"/>
          <w:sz w:val="28"/>
          <w:szCs w:val="28"/>
        </w:rPr>
        <w:t xml:space="preserve">par nozīmīgiem </w:t>
      </w:r>
      <w:r>
        <w:rPr>
          <w:rFonts w:ascii="Times New Roman" w:hAnsi="Times New Roman"/>
          <w:sz w:val="28"/>
          <w:szCs w:val="28"/>
        </w:rPr>
        <w:t>Latvijas Dalībnieka centienu</w:t>
      </w:r>
      <w:r w:rsidR="001632C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sasniegt paritāti </w:t>
      </w:r>
      <w:proofErr w:type="spellStart"/>
      <w:r>
        <w:rPr>
          <w:rFonts w:ascii="Times New Roman" w:hAnsi="Times New Roman"/>
          <w:sz w:val="28"/>
          <w:szCs w:val="28"/>
        </w:rPr>
        <w:t>Fulbraita</w:t>
      </w:r>
      <w:proofErr w:type="spellEnd"/>
      <w:r>
        <w:rPr>
          <w:rFonts w:ascii="Times New Roman" w:hAnsi="Times New Roman"/>
          <w:sz w:val="28"/>
          <w:szCs w:val="28"/>
        </w:rPr>
        <w:t xml:space="preserve"> akadēmiskās apmaiņas programmas atbalstam Latvijā,</w:t>
      </w:r>
    </w:p>
    <w:p w14:paraId="0085A61D" w14:textId="77777777" w:rsidR="00DA73E5" w:rsidRPr="00575DF5" w:rsidRDefault="00037C2B" w:rsidP="005863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DF5">
        <w:rPr>
          <w:rFonts w:ascii="Times New Roman" w:hAnsi="Times New Roman"/>
          <w:sz w:val="28"/>
          <w:szCs w:val="28"/>
        </w:rPr>
        <w:t>ir vienojušās</w:t>
      </w:r>
      <w:r w:rsidR="0073755D" w:rsidRPr="00575DF5">
        <w:rPr>
          <w:rFonts w:ascii="Times New Roman" w:hAnsi="Times New Roman"/>
          <w:sz w:val="28"/>
          <w:szCs w:val="28"/>
        </w:rPr>
        <w:t xml:space="preserve"> par turpmāko</w:t>
      </w:r>
      <w:r w:rsidR="001632C3">
        <w:rPr>
          <w:rFonts w:ascii="Times New Roman" w:hAnsi="Times New Roman"/>
          <w:sz w:val="28"/>
          <w:szCs w:val="28"/>
        </w:rPr>
        <w:t>.</w:t>
      </w:r>
    </w:p>
    <w:p w14:paraId="22424BDA" w14:textId="77777777" w:rsidR="00DA73E5" w:rsidRPr="008A5028" w:rsidRDefault="00DA73E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4AF34" w14:textId="77777777" w:rsidR="00796CE1" w:rsidRDefault="00796CE1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AN</w:t>
      </w:r>
      <w:r w:rsidRPr="008A5028">
        <w:rPr>
          <w:rFonts w:ascii="Times New Roman" w:hAnsi="Times New Roman"/>
          <w:sz w:val="28"/>
          <w:szCs w:val="28"/>
        </w:rPr>
        <w:t>TS</w:t>
      </w:r>
    </w:p>
    <w:p w14:paraId="05A24E66" w14:textId="77777777" w:rsidR="00AD6076" w:rsidRDefault="00AD6076" w:rsidP="00385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A65B73" w14:textId="1C2CF505" w:rsidR="00517FE2" w:rsidRPr="0035421E" w:rsidRDefault="00517FE2" w:rsidP="00016C2E">
      <w:pPr>
        <w:pStyle w:val="Indentedpara"/>
        <w:ind w:left="0" w:firstLine="0"/>
        <w:rPr>
          <w:sz w:val="28"/>
          <w:szCs w:val="28"/>
          <w:lang w:val="lv-LV"/>
        </w:rPr>
      </w:pPr>
      <w:r w:rsidRPr="0035421E">
        <w:rPr>
          <w:sz w:val="28"/>
          <w:szCs w:val="28"/>
          <w:lang w:val="lv-LV"/>
        </w:rPr>
        <w:t>Šī</w:t>
      </w:r>
      <w:r w:rsidR="00016C2E" w:rsidRPr="0035421E">
        <w:rPr>
          <w:sz w:val="28"/>
          <w:szCs w:val="28"/>
          <w:lang w:val="lv-LV"/>
        </w:rPr>
        <w:t xml:space="preserve"> </w:t>
      </w:r>
      <w:r w:rsidR="0095306E" w:rsidRPr="0035421E">
        <w:rPr>
          <w:sz w:val="28"/>
          <w:szCs w:val="28"/>
          <w:lang w:val="lv-LV"/>
        </w:rPr>
        <w:t xml:space="preserve"> </w:t>
      </w:r>
      <w:r w:rsidR="004E699D">
        <w:rPr>
          <w:sz w:val="28"/>
          <w:szCs w:val="28"/>
          <w:lang w:val="lv-LV"/>
        </w:rPr>
        <w:t>S</w:t>
      </w:r>
      <w:r w:rsidRPr="0035421E">
        <w:rPr>
          <w:sz w:val="28"/>
          <w:szCs w:val="28"/>
          <w:lang w:val="lv-LV"/>
        </w:rPr>
        <w:t>aprašanās memoranda mērķis</w:t>
      </w:r>
      <w:r w:rsidR="009A5196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ir</w:t>
      </w:r>
      <w:r w:rsidR="009A5196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sti</w:t>
      </w:r>
      <w:r w:rsidR="007E008B" w:rsidRPr="0035421E">
        <w:rPr>
          <w:sz w:val="28"/>
          <w:szCs w:val="28"/>
          <w:lang w:val="lv-LV"/>
        </w:rPr>
        <w:t>prināt un attīstīt</w:t>
      </w:r>
      <w:r w:rsidR="00016C2E" w:rsidRPr="0035421E">
        <w:rPr>
          <w:sz w:val="28"/>
          <w:szCs w:val="28"/>
          <w:lang w:val="lv-LV"/>
        </w:rPr>
        <w:t xml:space="preserve"> </w:t>
      </w:r>
      <w:r w:rsidR="007E008B" w:rsidRPr="0035421E">
        <w:rPr>
          <w:sz w:val="28"/>
          <w:szCs w:val="28"/>
          <w:lang w:val="lv-LV"/>
        </w:rPr>
        <w:t>saites</w:t>
      </w:r>
      <w:r w:rsidR="00016C2E" w:rsidRPr="0035421E">
        <w:rPr>
          <w:sz w:val="28"/>
          <w:szCs w:val="28"/>
          <w:lang w:val="lv-LV"/>
        </w:rPr>
        <w:t xml:space="preserve"> </w:t>
      </w:r>
      <w:r w:rsidR="007E008B" w:rsidRPr="0035421E">
        <w:rPr>
          <w:sz w:val="28"/>
          <w:szCs w:val="28"/>
          <w:lang w:val="lv-LV"/>
        </w:rPr>
        <w:t>starp</w:t>
      </w:r>
      <w:r w:rsidR="00016C2E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Dalībniekiem</w:t>
      </w:r>
      <w:r w:rsidR="00016C2E" w:rsidRPr="0035421E">
        <w:rPr>
          <w:sz w:val="28"/>
          <w:szCs w:val="28"/>
          <w:lang w:val="lv-LV"/>
        </w:rPr>
        <w:t xml:space="preserve"> </w:t>
      </w:r>
      <w:proofErr w:type="spellStart"/>
      <w:r w:rsidRPr="0035421E">
        <w:rPr>
          <w:sz w:val="28"/>
          <w:szCs w:val="28"/>
          <w:lang w:val="lv-LV"/>
        </w:rPr>
        <w:t>Fulbraita</w:t>
      </w:r>
      <w:proofErr w:type="spellEnd"/>
      <w:r w:rsidR="00016C2E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akadēmiskās</w:t>
      </w:r>
      <w:r w:rsidR="00016C2E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apmaiņas</w:t>
      </w:r>
      <w:r w:rsidR="00016C2E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programmas</w:t>
      </w:r>
      <w:r w:rsidR="00016C2E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(turpmāk</w:t>
      </w:r>
      <w:r w:rsidR="009A5196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tekstā - "</w:t>
      </w:r>
      <w:proofErr w:type="spellStart"/>
      <w:r w:rsidRPr="0035421E">
        <w:rPr>
          <w:sz w:val="28"/>
          <w:szCs w:val="28"/>
          <w:lang w:val="lv-LV"/>
        </w:rPr>
        <w:t>Fulbraita</w:t>
      </w:r>
      <w:proofErr w:type="spellEnd"/>
      <w:r w:rsidR="009A5196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programmas") īstenošanas</w:t>
      </w:r>
      <w:r w:rsidR="00016C2E" w:rsidRPr="0035421E">
        <w:rPr>
          <w:sz w:val="28"/>
          <w:szCs w:val="28"/>
          <w:lang w:val="lv-LV"/>
        </w:rPr>
        <w:t xml:space="preserve"> </w:t>
      </w:r>
      <w:r w:rsidR="00B5010D" w:rsidRPr="0035421E">
        <w:rPr>
          <w:sz w:val="28"/>
          <w:szCs w:val="28"/>
          <w:lang w:val="lv-LV"/>
        </w:rPr>
        <w:t>procesā</w:t>
      </w:r>
      <w:r w:rsidR="00016C2E" w:rsidRPr="0035421E">
        <w:rPr>
          <w:sz w:val="28"/>
          <w:szCs w:val="28"/>
          <w:lang w:val="lv-LV"/>
        </w:rPr>
        <w:t xml:space="preserve"> </w:t>
      </w:r>
      <w:r w:rsidR="00B5010D" w:rsidRPr="0035421E">
        <w:rPr>
          <w:sz w:val="28"/>
          <w:szCs w:val="28"/>
          <w:lang w:val="lv-LV"/>
        </w:rPr>
        <w:t xml:space="preserve">izglītības, zinātnes un </w:t>
      </w:r>
      <w:r w:rsidRPr="0035421E">
        <w:rPr>
          <w:sz w:val="28"/>
          <w:szCs w:val="28"/>
          <w:lang w:val="lv-LV"/>
        </w:rPr>
        <w:t>pētniecības</w:t>
      </w:r>
      <w:r w:rsidR="002C7B4C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jomā, pamatojoties</w:t>
      </w:r>
      <w:r w:rsidR="002C7B4C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uz</w:t>
      </w:r>
      <w:r w:rsidR="002C7B4C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savstarpēji</w:t>
      </w:r>
      <w:r w:rsidR="002C7B4C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>izdevīgiem</w:t>
      </w:r>
      <w:r w:rsidR="002C7B4C" w:rsidRPr="0035421E">
        <w:rPr>
          <w:sz w:val="28"/>
          <w:szCs w:val="28"/>
          <w:lang w:val="lv-LV"/>
        </w:rPr>
        <w:t xml:space="preserve"> </w:t>
      </w:r>
      <w:r w:rsidRPr="0035421E">
        <w:rPr>
          <w:sz w:val="28"/>
          <w:szCs w:val="28"/>
          <w:lang w:val="lv-LV"/>
        </w:rPr>
        <w:t xml:space="preserve">nosacījumiem. </w:t>
      </w:r>
    </w:p>
    <w:p w14:paraId="0F0F0DB1" w14:textId="77777777" w:rsidR="007F720B" w:rsidRPr="008A5028" w:rsidRDefault="007F720B" w:rsidP="0058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8CFAA5" w14:textId="77777777" w:rsidR="007F720B" w:rsidRDefault="007F720B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ANT</w:t>
      </w:r>
      <w:r w:rsidRPr="008A5028">
        <w:rPr>
          <w:rFonts w:ascii="Times New Roman" w:hAnsi="Times New Roman"/>
          <w:sz w:val="28"/>
          <w:szCs w:val="28"/>
        </w:rPr>
        <w:t>S</w:t>
      </w:r>
    </w:p>
    <w:p w14:paraId="6E786062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B1684A4" w14:textId="09E6AB29" w:rsidR="00AD6076" w:rsidRPr="008A5028" w:rsidRDefault="00AD6076" w:rsidP="00AD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Šī </w:t>
      </w:r>
      <w:r w:rsidR="004E699D">
        <w:rPr>
          <w:rFonts w:ascii="Times New Roman" w:hAnsi="Times New Roman"/>
          <w:sz w:val="28"/>
          <w:szCs w:val="28"/>
        </w:rPr>
        <w:t>S</w:t>
      </w:r>
      <w:r w:rsidR="00D5611B" w:rsidRPr="008A5028">
        <w:rPr>
          <w:rFonts w:ascii="Times New Roman" w:hAnsi="Times New Roman"/>
          <w:sz w:val="28"/>
          <w:szCs w:val="28"/>
        </w:rPr>
        <w:t xml:space="preserve">aprašanās </w:t>
      </w:r>
      <w:r w:rsidRPr="008A5028">
        <w:rPr>
          <w:rFonts w:ascii="Times New Roman" w:hAnsi="Times New Roman"/>
          <w:sz w:val="28"/>
          <w:szCs w:val="28"/>
        </w:rPr>
        <w:t>memoranda koordi</w:t>
      </w:r>
      <w:r>
        <w:rPr>
          <w:rFonts w:ascii="Times New Roman" w:hAnsi="Times New Roman"/>
          <w:sz w:val="28"/>
          <w:szCs w:val="28"/>
        </w:rPr>
        <w:t xml:space="preserve">nators </w:t>
      </w:r>
      <w:r w:rsidRPr="00575DF5">
        <w:rPr>
          <w:rFonts w:ascii="Times New Roman" w:hAnsi="Times New Roman"/>
          <w:sz w:val="28"/>
          <w:szCs w:val="28"/>
        </w:rPr>
        <w:t>Latvijas Dalībnieka</w:t>
      </w:r>
      <w:r>
        <w:rPr>
          <w:rFonts w:ascii="Times New Roman" w:hAnsi="Times New Roman"/>
          <w:sz w:val="28"/>
          <w:szCs w:val="28"/>
        </w:rPr>
        <w:t xml:space="preserve"> vārdā</w:t>
      </w:r>
      <w:r w:rsidRPr="008A5028">
        <w:rPr>
          <w:rFonts w:ascii="Times New Roman" w:hAnsi="Times New Roman"/>
          <w:sz w:val="28"/>
          <w:szCs w:val="28"/>
        </w:rPr>
        <w:t xml:space="preserve"> ir Izglītības un zinātnes ministrija (vai nozīmēts Latvijas pārstāvis)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575DF5">
        <w:rPr>
          <w:rFonts w:ascii="Times New Roman" w:hAnsi="Times New Roman"/>
          <w:sz w:val="28"/>
          <w:szCs w:val="28"/>
        </w:rPr>
        <w:t>ASV Dalībnieka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B5010D">
        <w:rPr>
          <w:rFonts w:ascii="Times New Roman" w:hAnsi="Times New Roman"/>
          <w:sz w:val="28"/>
          <w:szCs w:val="28"/>
        </w:rPr>
        <w:t xml:space="preserve">vārdā – </w:t>
      </w:r>
      <w:r w:rsidR="00B5010D">
        <w:rPr>
          <w:rFonts w:ascii="Times New Roman" w:hAnsi="Times New Roman"/>
          <w:sz w:val="28"/>
          <w:szCs w:val="28"/>
        </w:rPr>
        <w:lastRenderedPageBreak/>
        <w:t>ASV vēstniecības</w:t>
      </w:r>
      <w:r w:rsidRPr="008A5028">
        <w:rPr>
          <w:rFonts w:ascii="Times New Roman" w:hAnsi="Times New Roman"/>
          <w:sz w:val="28"/>
          <w:szCs w:val="28"/>
        </w:rPr>
        <w:t xml:space="preserve"> Rīgā Preses un kultūras nodaļa (vai ASV vēstniecības iecelts pārstāvis).</w:t>
      </w:r>
    </w:p>
    <w:p w14:paraId="49EB56ED" w14:textId="77777777" w:rsidR="004C0E63" w:rsidRPr="008A5028" w:rsidRDefault="004C0E63" w:rsidP="0058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72A9A6" w14:textId="77777777" w:rsidR="004C0E63" w:rsidRDefault="004C0E63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PANTS</w:t>
      </w:r>
    </w:p>
    <w:p w14:paraId="1DE32032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2D56DE4E" w14:textId="677DE53B" w:rsidR="007F720B" w:rsidRPr="008A5028" w:rsidRDefault="005F387A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7A">
        <w:rPr>
          <w:rFonts w:ascii="Times New Roman" w:hAnsi="Times New Roman"/>
          <w:sz w:val="28"/>
          <w:szCs w:val="28"/>
        </w:rPr>
        <w:t xml:space="preserve">Dalībnieki plāno apmainīties ar </w:t>
      </w:r>
      <w:r w:rsidR="00B5010D">
        <w:rPr>
          <w:rFonts w:ascii="Times New Roman" w:hAnsi="Times New Roman"/>
          <w:sz w:val="28"/>
          <w:szCs w:val="28"/>
        </w:rPr>
        <w:t xml:space="preserve"> informāciju</w:t>
      </w:r>
      <w:r w:rsidRPr="005F387A">
        <w:rPr>
          <w:rFonts w:ascii="Times New Roman" w:hAnsi="Times New Roman"/>
          <w:sz w:val="28"/>
          <w:szCs w:val="28"/>
        </w:rPr>
        <w:t xml:space="preserve"> par savas valsts izglītības iestāžu, zinātnisko un pētniecības institūciju piedalīšanos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6E6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9A5196">
        <w:rPr>
          <w:rFonts w:ascii="Times New Roman" w:hAnsi="Times New Roman"/>
          <w:sz w:val="28"/>
          <w:szCs w:val="28"/>
        </w:rPr>
        <w:t xml:space="preserve"> </w:t>
      </w:r>
      <w:r w:rsidR="00A766E6" w:rsidRPr="008A5028">
        <w:rPr>
          <w:rFonts w:ascii="Times New Roman" w:hAnsi="Times New Roman"/>
          <w:sz w:val="28"/>
          <w:szCs w:val="28"/>
        </w:rPr>
        <w:t>programm</w:t>
      </w:r>
      <w:r w:rsidR="0047583D" w:rsidRPr="008A5028">
        <w:rPr>
          <w:rFonts w:ascii="Times New Roman" w:hAnsi="Times New Roman"/>
          <w:sz w:val="28"/>
          <w:szCs w:val="28"/>
        </w:rPr>
        <w:t xml:space="preserve">ā, </w:t>
      </w:r>
      <w:r w:rsidR="00A766E6" w:rsidRPr="008A5028">
        <w:rPr>
          <w:rFonts w:ascii="Times New Roman" w:hAnsi="Times New Roman"/>
          <w:sz w:val="28"/>
          <w:szCs w:val="28"/>
        </w:rPr>
        <w:t>lai n</w:t>
      </w:r>
      <w:r w:rsidR="00305ACE" w:rsidRPr="008A5028">
        <w:rPr>
          <w:rFonts w:ascii="Times New Roman" w:hAnsi="Times New Roman"/>
          <w:sz w:val="28"/>
          <w:szCs w:val="28"/>
        </w:rPr>
        <w:t>o</w:t>
      </w:r>
      <w:r w:rsidR="00A766E6" w:rsidRPr="008A5028">
        <w:rPr>
          <w:rFonts w:ascii="Times New Roman" w:hAnsi="Times New Roman"/>
          <w:sz w:val="28"/>
          <w:szCs w:val="28"/>
        </w:rPr>
        <w:t>teiktu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932C1F" w:rsidRPr="008A5028">
        <w:rPr>
          <w:rFonts w:ascii="Times New Roman" w:hAnsi="Times New Roman"/>
          <w:sz w:val="28"/>
          <w:szCs w:val="28"/>
        </w:rPr>
        <w:t xml:space="preserve">savas </w:t>
      </w:r>
      <w:r w:rsidR="0047583D" w:rsidRPr="008A5028">
        <w:rPr>
          <w:rFonts w:ascii="Times New Roman" w:hAnsi="Times New Roman"/>
          <w:sz w:val="28"/>
          <w:szCs w:val="28"/>
        </w:rPr>
        <w:t>izglītības, zinātnes un pētniecības</w:t>
      </w:r>
      <w:r w:rsidR="00305ACE" w:rsidRPr="008A5028">
        <w:rPr>
          <w:rFonts w:ascii="Times New Roman" w:hAnsi="Times New Roman"/>
          <w:sz w:val="28"/>
          <w:szCs w:val="28"/>
        </w:rPr>
        <w:t xml:space="preserve"> prioritārā</w:t>
      </w:r>
      <w:r w:rsidR="00A12AE3" w:rsidRPr="008A5028">
        <w:rPr>
          <w:rFonts w:ascii="Times New Roman" w:hAnsi="Times New Roman"/>
          <w:sz w:val="28"/>
          <w:szCs w:val="28"/>
        </w:rPr>
        <w:t>s vajadzības.</w:t>
      </w:r>
    </w:p>
    <w:p w14:paraId="789B1C64" w14:textId="77777777" w:rsidR="0047583D" w:rsidRPr="008A5028" w:rsidRDefault="0047583D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D2229" w14:textId="77777777" w:rsidR="004C0E63" w:rsidRDefault="004C0E63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PANTS</w:t>
      </w:r>
    </w:p>
    <w:p w14:paraId="34346639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59425EC4" w14:textId="650C0B76" w:rsidR="0047583D" w:rsidRPr="008A5028" w:rsidRDefault="0047583D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Dalībniek</w:t>
      </w:r>
      <w:r w:rsidR="00305ACE" w:rsidRPr="008A5028">
        <w:rPr>
          <w:rFonts w:ascii="Times New Roman" w:hAnsi="Times New Roman"/>
          <w:sz w:val="28"/>
          <w:szCs w:val="28"/>
        </w:rPr>
        <w:t>i</w:t>
      </w:r>
      <w:r w:rsidR="00A766E6" w:rsidRPr="008A5028">
        <w:rPr>
          <w:rFonts w:ascii="Times New Roman" w:hAnsi="Times New Roman"/>
          <w:sz w:val="28"/>
          <w:szCs w:val="28"/>
        </w:rPr>
        <w:t xml:space="preserve"> paredz, ka viņu </w:t>
      </w:r>
      <w:r w:rsidR="00011AB0" w:rsidRPr="008A5028">
        <w:rPr>
          <w:rFonts w:ascii="Times New Roman" w:hAnsi="Times New Roman"/>
          <w:sz w:val="28"/>
          <w:szCs w:val="28"/>
        </w:rPr>
        <w:t xml:space="preserve">piedalīšanās </w:t>
      </w:r>
      <w:proofErr w:type="spellStart"/>
      <w:r w:rsidR="00A766E6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A766E6" w:rsidRPr="008A5028">
        <w:rPr>
          <w:rFonts w:ascii="Times New Roman" w:hAnsi="Times New Roman"/>
          <w:sz w:val="28"/>
          <w:szCs w:val="28"/>
        </w:rPr>
        <w:t xml:space="preserve"> programmā veicinās</w:t>
      </w:r>
      <w:r w:rsidR="00011AB0" w:rsidRPr="008A5028">
        <w:rPr>
          <w:rFonts w:ascii="Times New Roman" w:hAnsi="Times New Roman"/>
          <w:sz w:val="28"/>
          <w:szCs w:val="28"/>
        </w:rPr>
        <w:t xml:space="preserve"> izglītības</w:t>
      </w:r>
      <w:r w:rsidR="00BC304B" w:rsidRPr="008A5028">
        <w:rPr>
          <w:rFonts w:ascii="Times New Roman" w:hAnsi="Times New Roman"/>
          <w:sz w:val="28"/>
          <w:szCs w:val="28"/>
        </w:rPr>
        <w:t xml:space="preserve"> iestāžu</w:t>
      </w:r>
      <w:r w:rsidR="00FD2B02" w:rsidRPr="008A5028">
        <w:rPr>
          <w:rFonts w:ascii="Times New Roman" w:hAnsi="Times New Roman"/>
          <w:sz w:val="28"/>
          <w:szCs w:val="28"/>
        </w:rPr>
        <w:t>,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011AB0" w:rsidRPr="008A5028">
        <w:rPr>
          <w:rFonts w:ascii="Times New Roman" w:hAnsi="Times New Roman"/>
          <w:sz w:val="28"/>
          <w:szCs w:val="28"/>
        </w:rPr>
        <w:t>zinātn</w:t>
      </w:r>
      <w:r w:rsidR="00BC304B" w:rsidRPr="008A5028">
        <w:rPr>
          <w:rFonts w:ascii="Times New Roman" w:hAnsi="Times New Roman"/>
          <w:sz w:val="28"/>
          <w:szCs w:val="28"/>
        </w:rPr>
        <w:t>isko</w:t>
      </w:r>
      <w:r w:rsidR="00011AB0" w:rsidRPr="008A5028">
        <w:rPr>
          <w:rFonts w:ascii="Times New Roman" w:hAnsi="Times New Roman"/>
          <w:sz w:val="28"/>
          <w:szCs w:val="28"/>
        </w:rPr>
        <w:t xml:space="preserve"> un pētniec</w:t>
      </w:r>
      <w:r w:rsidR="000627DE" w:rsidRPr="008A5028">
        <w:rPr>
          <w:rFonts w:ascii="Times New Roman" w:hAnsi="Times New Roman"/>
          <w:sz w:val="28"/>
          <w:szCs w:val="28"/>
        </w:rPr>
        <w:t>ības</w:t>
      </w:r>
      <w:r w:rsidR="00011AB0" w:rsidRPr="008A5028">
        <w:rPr>
          <w:rFonts w:ascii="Times New Roman" w:hAnsi="Times New Roman"/>
          <w:sz w:val="28"/>
          <w:szCs w:val="28"/>
        </w:rPr>
        <w:t xml:space="preserve"> institūciju sadarbību </w:t>
      </w:r>
      <w:r w:rsidR="005F387A" w:rsidRPr="005F387A">
        <w:rPr>
          <w:rFonts w:ascii="Times New Roman" w:hAnsi="Times New Roman"/>
          <w:sz w:val="28"/>
          <w:szCs w:val="28"/>
        </w:rPr>
        <w:t xml:space="preserve">to </w:t>
      </w:r>
      <w:r w:rsidR="00011AB0" w:rsidRPr="008A5028">
        <w:rPr>
          <w:rFonts w:ascii="Times New Roman" w:hAnsi="Times New Roman"/>
          <w:sz w:val="28"/>
          <w:szCs w:val="28"/>
        </w:rPr>
        <w:t>valstīs</w:t>
      </w:r>
      <w:r w:rsidR="005F387A">
        <w:rPr>
          <w:rFonts w:ascii="Times New Roman" w:hAnsi="Times New Roman"/>
          <w:sz w:val="28"/>
          <w:szCs w:val="28"/>
        </w:rPr>
        <w:t>,</w:t>
      </w:r>
      <w:r w:rsidR="00011AB0" w:rsidRPr="008A5028">
        <w:rPr>
          <w:rFonts w:ascii="Times New Roman" w:hAnsi="Times New Roman"/>
          <w:sz w:val="28"/>
          <w:szCs w:val="28"/>
        </w:rPr>
        <w:t xml:space="preserve"> un </w:t>
      </w:r>
      <w:r w:rsidR="00A766E6" w:rsidRPr="008A5028">
        <w:rPr>
          <w:rFonts w:ascii="Times New Roman" w:hAnsi="Times New Roman"/>
          <w:sz w:val="28"/>
          <w:szCs w:val="28"/>
        </w:rPr>
        <w:t>rosinās</w:t>
      </w:r>
      <w:r w:rsidR="00011AB0" w:rsidRPr="008A5028">
        <w:rPr>
          <w:rFonts w:ascii="Times New Roman" w:hAnsi="Times New Roman"/>
          <w:sz w:val="28"/>
          <w:szCs w:val="28"/>
        </w:rPr>
        <w:t xml:space="preserve"> akadēmisk</w:t>
      </w:r>
      <w:r w:rsidR="00A766E6" w:rsidRPr="008A5028">
        <w:rPr>
          <w:rFonts w:ascii="Times New Roman" w:hAnsi="Times New Roman"/>
          <w:sz w:val="28"/>
          <w:szCs w:val="28"/>
        </w:rPr>
        <w:t>ās jomas speciālistu</w:t>
      </w:r>
      <w:r w:rsidR="00854767">
        <w:rPr>
          <w:rFonts w:ascii="Times New Roman" w:hAnsi="Times New Roman"/>
          <w:sz w:val="28"/>
          <w:szCs w:val="28"/>
        </w:rPr>
        <w:t xml:space="preserve">, </w:t>
      </w:r>
      <w:r w:rsidR="00D772F7">
        <w:rPr>
          <w:rFonts w:ascii="Times New Roman" w:hAnsi="Times New Roman"/>
          <w:sz w:val="28"/>
          <w:szCs w:val="28"/>
        </w:rPr>
        <w:t>pētnieku</w:t>
      </w:r>
      <w:r w:rsidR="001077B2">
        <w:rPr>
          <w:rFonts w:ascii="Times New Roman" w:hAnsi="Times New Roman"/>
          <w:sz w:val="28"/>
          <w:szCs w:val="28"/>
        </w:rPr>
        <w:t xml:space="preserve"> un</w:t>
      </w:r>
      <w:r w:rsidR="00011AB0" w:rsidRPr="00854767">
        <w:rPr>
          <w:rFonts w:ascii="Times New Roman" w:hAnsi="Times New Roman"/>
          <w:sz w:val="28"/>
          <w:szCs w:val="28"/>
        </w:rPr>
        <w:t xml:space="preserve"> </w:t>
      </w:r>
      <w:r w:rsidR="002D433C">
        <w:rPr>
          <w:rFonts w:ascii="Times New Roman" w:hAnsi="Times New Roman"/>
          <w:sz w:val="28"/>
          <w:szCs w:val="28"/>
        </w:rPr>
        <w:t>pasniedzēju</w:t>
      </w:r>
      <w:r w:rsidR="00463222">
        <w:rPr>
          <w:rFonts w:ascii="Times New Roman" w:hAnsi="Times New Roman"/>
          <w:sz w:val="28"/>
          <w:szCs w:val="28"/>
        </w:rPr>
        <w:t>,</w:t>
      </w:r>
      <w:r w:rsidR="00011AB0" w:rsidRPr="008A5028">
        <w:rPr>
          <w:rFonts w:ascii="Times New Roman" w:hAnsi="Times New Roman"/>
          <w:sz w:val="28"/>
          <w:szCs w:val="28"/>
        </w:rPr>
        <w:t xml:space="preserve"> un studentu </w:t>
      </w:r>
      <w:r w:rsidR="00FE1CC1" w:rsidRPr="008A5028">
        <w:rPr>
          <w:rFonts w:ascii="Times New Roman" w:hAnsi="Times New Roman"/>
          <w:sz w:val="28"/>
          <w:szCs w:val="28"/>
        </w:rPr>
        <w:t>kvalifikācij</w:t>
      </w:r>
      <w:r w:rsidR="00305ACE" w:rsidRPr="008A5028">
        <w:rPr>
          <w:rFonts w:ascii="Times New Roman" w:hAnsi="Times New Roman"/>
          <w:sz w:val="28"/>
          <w:szCs w:val="28"/>
        </w:rPr>
        <w:t>as pilnveidošanu</w:t>
      </w:r>
      <w:r w:rsidR="005F387A">
        <w:rPr>
          <w:rFonts w:ascii="Times New Roman" w:hAnsi="Times New Roman"/>
          <w:sz w:val="28"/>
          <w:szCs w:val="28"/>
        </w:rPr>
        <w:t>,</w:t>
      </w:r>
      <w:r w:rsidR="00A766E6" w:rsidRPr="008A5028">
        <w:rPr>
          <w:rFonts w:ascii="Times New Roman" w:hAnsi="Times New Roman"/>
          <w:sz w:val="28"/>
          <w:szCs w:val="28"/>
        </w:rPr>
        <w:t xml:space="preserve"> un </w:t>
      </w:r>
      <w:r w:rsidR="00FE1CC1" w:rsidRPr="008A5028">
        <w:rPr>
          <w:rFonts w:ascii="Times New Roman" w:hAnsi="Times New Roman"/>
          <w:sz w:val="28"/>
          <w:szCs w:val="28"/>
        </w:rPr>
        <w:t>kopīg</w:t>
      </w:r>
      <w:r w:rsidR="00305ACE" w:rsidRPr="008A5028">
        <w:rPr>
          <w:rFonts w:ascii="Times New Roman" w:hAnsi="Times New Roman"/>
          <w:sz w:val="28"/>
          <w:szCs w:val="28"/>
        </w:rPr>
        <w:t>u</w:t>
      </w:r>
      <w:r w:rsidR="00FE1CC1" w:rsidRPr="008A5028">
        <w:rPr>
          <w:rFonts w:ascii="Times New Roman" w:hAnsi="Times New Roman"/>
          <w:sz w:val="28"/>
          <w:szCs w:val="28"/>
        </w:rPr>
        <w:t xml:space="preserve"> zinātniski pētniecisk</w:t>
      </w:r>
      <w:r w:rsidR="00305ACE" w:rsidRPr="008A5028">
        <w:rPr>
          <w:rFonts w:ascii="Times New Roman" w:hAnsi="Times New Roman"/>
          <w:sz w:val="28"/>
          <w:szCs w:val="28"/>
        </w:rPr>
        <w:t>u</w:t>
      </w:r>
      <w:r w:rsidR="00FE1CC1" w:rsidRPr="008A5028">
        <w:rPr>
          <w:rFonts w:ascii="Times New Roman" w:hAnsi="Times New Roman"/>
          <w:sz w:val="28"/>
          <w:szCs w:val="28"/>
        </w:rPr>
        <w:t xml:space="preserve"> projektu</w:t>
      </w:r>
      <w:r w:rsidR="00BC5624">
        <w:rPr>
          <w:rFonts w:ascii="Times New Roman" w:hAnsi="Times New Roman"/>
          <w:sz w:val="28"/>
          <w:szCs w:val="28"/>
        </w:rPr>
        <w:t xml:space="preserve"> veicināšanu</w:t>
      </w:r>
      <w:r w:rsidR="00FE1CC1" w:rsidRPr="008A5028">
        <w:rPr>
          <w:rFonts w:ascii="Times New Roman" w:hAnsi="Times New Roman"/>
          <w:sz w:val="28"/>
          <w:szCs w:val="28"/>
        </w:rPr>
        <w:t xml:space="preserve">. </w:t>
      </w:r>
    </w:p>
    <w:p w14:paraId="623A58AC" w14:textId="77777777" w:rsidR="00305ACE" w:rsidRPr="008A5028" w:rsidRDefault="00305ACE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8A5A8" w14:textId="77777777" w:rsidR="00EB4964" w:rsidRDefault="00EB4964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028">
        <w:rPr>
          <w:rFonts w:ascii="Times New Roman" w:hAnsi="Times New Roman"/>
          <w:bCs/>
          <w:sz w:val="28"/>
          <w:szCs w:val="28"/>
        </w:rPr>
        <w:t>P</w:t>
      </w:r>
      <w:r w:rsidR="00305ACE" w:rsidRPr="008A5028">
        <w:rPr>
          <w:rFonts w:ascii="Times New Roman" w:hAnsi="Times New Roman"/>
          <w:bCs/>
          <w:sz w:val="28"/>
          <w:szCs w:val="28"/>
        </w:rPr>
        <w:t>ANT</w:t>
      </w:r>
      <w:r w:rsidRPr="008A5028">
        <w:rPr>
          <w:rFonts w:ascii="Times New Roman" w:hAnsi="Times New Roman"/>
          <w:bCs/>
          <w:sz w:val="28"/>
          <w:szCs w:val="28"/>
        </w:rPr>
        <w:t>S</w:t>
      </w:r>
    </w:p>
    <w:p w14:paraId="10A822CF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14:paraId="1D4C0D95" w14:textId="4DBC923A" w:rsidR="00962BB5" w:rsidRPr="008A5028" w:rsidRDefault="00932C1F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bCs/>
          <w:sz w:val="28"/>
          <w:szCs w:val="28"/>
        </w:rPr>
        <w:t>Izpildot</w:t>
      </w:r>
      <w:r w:rsidR="000627DE" w:rsidRPr="008A5028">
        <w:rPr>
          <w:rFonts w:ascii="Times New Roman" w:hAnsi="Times New Roman"/>
          <w:bCs/>
          <w:sz w:val="28"/>
          <w:szCs w:val="28"/>
        </w:rPr>
        <w:t xml:space="preserve"> šo </w:t>
      </w:r>
      <w:r w:rsidR="004E699D">
        <w:rPr>
          <w:rFonts w:ascii="Times New Roman" w:hAnsi="Times New Roman"/>
          <w:bCs/>
          <w:sz w:val="28"/>
          <w:szCs w:val="28"/>
        </w:rPr>
        <w:t>S</w:t>
      </w:r>
      <w:r w:rsidR="00D5611B" w:rsidRPr="008A5028">
        <w:rPr>
          <w:rFonts w:ascii="Times New Roman" w:hAnsi="Times New Roman"/>
          <w:bCs/>
          <w:sz w:val="28"/>
          <w:szCs w:val="28"/>
        </w:rPr>
        <w:t>aprašanās</w:t>
      </w:r>
      <w:r w:rsidR="00D5611B">
        <w:rPr>
          <w:rFonts w:ascii="Times New Roman" w:hAnsi="Times New Roman"/>
          <w:bCs/>
          <w:sz w:val="28"/>
          <w:szCs w:val="28"/>
        </w:rPr>
        <w:t xml:space="preserve"> </w:t>
      </w:r>
      <w:r w:rsidR="000627DE" w:rsidRPr="008A5028">
        <w:rPr>
          <w:rFonts w:ascii="Times New Roman" w:hAnsi="Times New Roman"/>
          <w:bCs/>
          <w:sz w:val="28"/>
          <w:szCs w:val="28"/>
        </w:rPr>
        <w:t>m</w:t>
      </w:r>
      <w:r w:rsidR="00EB4964" w:rsidRPr="008A5028">
        <w:rPr>
          <w:rFonts w:ascii="Times New Roman" w:hAnsi="Times New Roman"/>
          <w:sz w:val="28"/>
          <w:szCs w:val="28"/>
        </w:rPr>
        <w:t xml:space="preserve">emorandu, </w:t>
      </w:r>
      <w:r w:rsidR="00305ACE" w:rsidRPr="008A5028">
        <w:rPr>
          <w:rFonts w:ascii="Times New Roman" w:hAnsi="Times New Roman"/>
          <w:sz w:val="28"/>
          <w:szCs w:val="28"/>
        </w:rPr>
        <w:t>ASV</w:t>
      </w:r>
      <w:r w:rsidR="00966791" w:rsidRPr="008A5028">
        <w:rPr>
          <w:rFonts w:ascii="Times New Roman" w:hAnsi="Times New Roman"/>
          <w:sz w:val="28"/>
          <w:szCs w:val="28"/>
        </w:rPr>
        <w:t xml:space="preserve"> Dalībnieks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D23BFD" w:rsidRPr="008A5028">
        <w:rPr>
          <w:rFonts w:ascii="Times New Roman" w:hAnsi="Times New Roman"/>
          <w:sz w:val="28"/>
          <w:szCs w:val="28"/>
        </w:rPr>
        <w:t xml:space="preserve">paredz </w:t>
      </w:r>
      <w:r w:rsidR="000627DE" w:rsidRPr="008A5028">
        <w:rPr>
          <w:rFonts w:ascii="Times New Roman" w:hAnsi="Times New Roman"/>
          <w:sz w:val="28"/>
          <w:szCs w:val="28"/>
        </w:rPr>
        <w:t>koordinē</w:t>
      </w:r>
      <w:r w:rsidR="00D23BFD" w:rsidRPr="008A5028">
        <w:rPr>
          <w:rFonts w:ascii="Times New Roman" w:hAnsi="Times New Roman"/>
          <w:sz w:val="28"/>
          <w:szCs w:val="28"/>
        </w:rPr>
        <w:t>t</w:t>
      </w:r>
      <w:r w:rsidR="000627DE" w:rsidRPr="008A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7DE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0627DE" w:rsidRPr="008A5028">
        <w:rPr>
          <w:rFonts w:ascii="Times New Roman" w:hAnsi="Times New Roman"/>
          <w:sz w:val="28"/>
          <w:szCs w:val="28"/>
        </w:rPr>
        <w:t xml:space="preserve"> </w:t>
      </w:r>
      <w:r w:rsidR="00D23BFD" w:rsidRPr="008A5028">
        <w:rPr>
          <w:rFonts w:ascii="Times New Roman" w:hAnsi="Times New Roman"/>
          <w:sz w:val="28"/>
          <w:szCs w:val="28"/>
        </w:rPr>
        <w:t xml:space="preserve">programmas </w:t>
      </w:r>
      <w:r w:rsidRPr="008A5028">
        <w:rPr>
          <w:rFonts w:ascii="Times New Roman" w:hAnsi="Times New Roman"/>
          <w:sz w:val="28"/>
          <w:szCs w:val="28"/>
        </w:rPr>
        <w:t>administrēšanu</w:t>
      </w:r>
      <w:r w:rsidR="00EB4964" w:rsidRPr="008A5028">
        <w:rPr>
          <w:rFonts w:ascii="Times New Roman" w:hAnsi="Times New Roman"/>
          <w:sz w:val="28"/>
          <w:szCs w:val="28"/>
        </w:rPr>
        <w:t xml:space="preserve"> Latvijas Republikā</w:t>
      </w:r>
      <w:r w:rsidR="000627DE" w:rsidRPr="008A5028">
        <w:rPr>
          <w:rFonts w:ascii="Times New Roman" w:hAnsi="Times New Roman"/>
          <w:sz w:val="28"/>
          <w:szCs w:val="28"/>
        </w:rPr>
        <w:t xml:space="preserve">, </w:t>
      </w:r>
      <w:r w:rsidR="00EB4964" w:rsidRPr="008A5028">
        <w:rPr>
          <w:rFonts w:ascii="Times New Roman" w:hAnsi="Times New Roman"/>
          <w:sz w:val="28"/>
          <w:szCs w:val="28"/>
        </w:rPr>
        <w:t>organizē</w:t>
      </w:r>
      <w:r w:rsidR="00D23BFD" w:rsidRPr="008A5028">
        <w:rPr>
          <w:rFonts w:ascii="Times New Roman" w:hAnsi="Times New Roman"/>
          <w:sz w:val="28"/>
          <w:szCs w:val="28"/>
        </w:rPr>
        <w:t>t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D772F7">
        <w:rPr>
          <w:rFonts w:ascii="Times New Roman" w:hAnsi="Times New Roman"/>
          <w:sz w:val="28"/>
          <w:szCs w:val="28"/>
        </w:rPr>
        <w:t xml:space="preserve">sākotnējo </w:t>
      </w:r>
      <w:r w:rsidR="00854767">
        <w:rPr>
          <w:rFonts w:ascii="Times New Roman" w:hAnsi="Times New Roman"/>
          <w:sz w:val="28"/>
          <w:szCs w:val="28"/>
        </w:rPr>
        <w:t>programmas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EB4964" w:rsidRPr="008A5028">
        <w:rPr>
          <w:rFonts w:ascii="Times New Roman" w:hAnsi="Times New Roman"/>
          <w:sz w:val="28"/>
          <w:szCs w:val="28"/>
        </w:rPr>
        <w:t>kandidātu atlas</w:t>
      </w:r>
      <w:r w:rsidR="000627DE" w:rsidRPr="008A5028">
        <w:rPr>
          <w:rFonts w:ascii="Times New Roman" w:hAnsi="Times New Roman"/>
          <w:sz w:val="28"/>
          <w:szCs w:val="28"/>
        </w:rPr>
        <w:t>i</w:t>
      </w:r>
      <w:r w:rsidR="00EB4964" w:rsidRPr="008A5028">
        <w:rPr>
          <w:rFonts w:ascii="Times New Roman" w:hAnsi="Times New Roman"/>
          <w:sz w:val="28"/>
          <w:szCs w:val="28"/>
        </w:rPr>
        <w:t>,</w:t>
      </w:r>
      <w:r w:rsidR="000627DE" w:rsidRPr="008A5028">
        <w:rPr>
          <w:rFonts w:ascii="Times New Roman" w:hAnsi="Times New Roman"/>
          <w:sz w:val="28"/>
          <w:szCs w:val="28"/>
        </w:rPr>
        <w:t xml:space="preserve"> kā arī </w:t>
      </w:r>
      <w:r w:rsidR="00EB4964" w:rsidRPr="008A5028">
        <w:rPr>
          <w:rFonts w:ascii="Times New Roman" w:hAnsi="Times New Roman"/>
          <w:sz w:val="28"/>
          <w:szCs w:val="28"/>
        </w:rPr>
        <w:t>zinātnisk</w:t>
      </w:r>
      <w:r w:rsidR="000627DE" w:rsidRPr="008A5028">
        <w:rPr>
          <w:rFonts w:ascii="Times New Roman" w:hAnsi="Times New Roman"/>
          <w:sz w:val="28"/>
          <w:szCs w:val="28"/>
        </w:rPr>
        <w:t>ās</w:t>
      </w:r>
      <w:r w:rsidR="00EB4964" w:rsidRPr="008A5028">
        <w:rPr>
          <w:rFonts w:ascii="Times New Roman" w:hAnsi="Times New Roman"/>
          <w:sz w:val="28"/>
          <w:szCs w:val="28"/>
        </w:rPr>
        <w:t xml:space="preserve"> un </w:t>
      </w:r>
      <w:r w:rsidR="00962BB5" w:rsidRPr="008A5028">
        <w:rPr>
          <w:rFonts w:ascii="Times New Roman" w:hAnsi="Times New Roman"/>
          <w:sz w:val="28"/>
          <w:szCs w:val="28"/>
        </w:rPr>
        <w:t>apmācības aktivitā</w:t>
      </w:r>
      <w:r w:rsidR="00AD7959" w:rsidRPr="008A5028">
        <w:rPr>
          <w:rFonts w:ascii="Times New Roman" w:hAnsi="Times New Roman"/>
          <w:sz w:val="28"/>
          <w:szCs w:val="28"/>
        </w:rPr>
        <w:t xml:space="preserve">šu </w:t>
      </w:r>
      <w:r w:rsidR="003A7BE0" w:rsidRPr="008A5028">
        <w:rPr>
          <w:rFonts w:ascii="Times New Roman" w:hAnsi="Times New Roman"/>
          <w:sz w:val="28"/>
          <w:szCs w:val="28"/>
        </w:rPr>
        <w:t>attīstību</w:t>
      </w:r>
      <w:r w:rsidR="000627DE" w:rsidRPr="008A5028">
        <w:rPr>
          <w:rFonts w:ascii="Times New Roman" w:hAnsi="Times New Roman"/>
          <w:sz w:val="28"/>
          <w:szCs w:val="28"/>
        </w:rPr>
        <w:t>,</w:t>
      </w:r>
      <w:r w:rsidR="00962BB5" w:rsidRPr="008A5028">
        <w:rPr>
          <w:rFonts w:ascii="Times New Roman" w:hAnsi="Times New Roman"/>
          <w:sz w:val="28"/>
          <w:szCs w:val="28"/>
        </w:rPr>
        <w:t xml:space="preserve"> un </w:t>
      </w:r>
      <w:r w:rsidR="006E3844" w:rsidRPr="008A5028">
        <w:rPr>
          <w:rFonts w:ascii="Times New Roman" w:hAnsi="Times New Roman"/>
          <w:sz w:val="28"/>
          <w:szCs w:val="28"/>
        </w:rPr>
        <w:t>izzināt nepieciešamīb</w:t>
      </w:r>
      <w:r w:rsidR="00305ACE" w:rsidRPr="008A5028">
        <w:rPr>
          <w:rFonts w:ascii="Times New Roman" w:hAnsi="Times New Roman"/>
          <w:sz w:val="28"/>
          <w:szCs w:val="28"/>
        </w:rPr>
        <w:t>u</w:t>
      </w:r>
      <w:r w:rsidR="0007488F">
        <w:rPr>
          <w:rFonts w:ascii="Times New Roman" w:hAnsi="Times New Roman"/>
          <w:sz w:val="28"/>
          <w:szCs w:val="28"/>
        </w:rPr>
        <w:t xml:space="preserve"> pēc </w:t>
      </w:r>
      <w:r w:rsidR="0007488F" w:rsidRPr="00575DF5">
        <w:rPr>
          <w:rFonts w:ascii="Times New Roman" w:hAnsi="Times New Roman"/>
          <w:sz w:val="28"/>
          <w:szCs w:val="28"/>
        </w:rPr>
        <w:t>papildu</w:t>
      </w:r>
      <w:r w:rsidR="00B5010D">
        <w:rPr>
          <w:rFonts w:ascii="Times New Roman" w:hAnsi="Times New Roman"/>
          <w:sz w:val="28"/>
          <w:szCs w:val="28"/>
        </w:rPr>
        <w:t>s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962BB5" w:rsidRPr="008A5028">
        <w:rPr>
          <w:rFonts w:ascii="Times New Roman" w:hAnsi="Times New Roman"/>
          <w:sz w:val="28"/>
          <w:szCs w:val="28"/>
        </w:rPr>
        <w:t>akadēmiskajām apmaiņām.</w:t>
      </w:r>
      <w:r w:rsidR="00573063" w:rsidRPr="008A5028">
        <w:rPr>
          <w:rFonts w:ascii="Times New Roman" w:hAnsi="Times New Roman"/>
          <w:sz w:val="28"/>
          <w:szCs w:val="28"/>
        </w:rPr>
        <w:t xml:space="preserve"> K</w:t>
      </w:r>
      <w:r w:rsidR="00B569D4" w:rsidRPr="008A5028">
        <w:rPr>
          <w:rFonts w:ascii="Times New Roman" w:hAnsi="Times New Roman"/>
          <w:sz w:val="28"/>
          <w:szCs w:val="28"/>
        </w:rPr>
        <w:t>andidātu atlase noti</w:t>
      </w:r>
      <w:r w:rsidR="00BD3FC2" w:rsidRPr="008A5028">
        <w:rPr>
          <w:rFonts w:ascii="Times New Roman" w:hAnsi="Times New Roman"/>
          <w:sz w:val="28"/>
          <w:szCs w:val="28"/>
        </w:rPr>
        <w:t>ek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573063" w:rsidRPr="008A5028">
        <w:rPr>
          <w:rFonts w:ascii="Times New Roman" w:hAnsi="Times New Roman"/>
          <w:sz w:val="28"/>
          <w:szCs w:val="28"/>
        </w:rPr>
        <w:t>atklāt</w:t>
      </w:r>
      <w:r w:rsidR="00B569D4" w:rsidRPr="008A5028">
        <w:rPr>
          <w:rFonts w:ascii="Times New Roman" w:hAnsi="Times New Roman"/>
          <w:sz w:val="28"/>
          <w:szCs w:val="28"/>
        </w:rPr>
        <w:t xml:space="preserve">i, </w:t>
      </w:r>
      <w:r w:rsidR="004F1131" w:rsidRPr="008A5028">
        <w:rPr>
          <w:rFonts w:ascii="Times New Roman" w:hAnsi="Times New Roman"/>
          <w:sz w:val="28"/>
          <w:szCs w:val="28"/>
        </w:rPr>
        <w:t xml:space="preserve">izvērtējot </w:t>
      </w:r>
      <w:r w:rsidR="003C447B" w:rsidRPr="008A5028">
        <w:rPr>
          <w:rFonts w:ascii="Times New Roman" w:hAnsi="Times New Roman"/>
          <w:sz w:val="28"/>
          <w:szCs w:val="28"/>
        </w:rPr>
        <w:t>kandidātu sasniegumus</w:t>
      </w:r>
      <w:r w:rsidR="00573063" w:rsidRPr="008A5028">
        <w:rPr>
          <w:rFonts w:ascii="Times New Roman" w:hAnsi="Times New Roman"/>
          <w:sz w:val="28"/>
          <w:szCs w:val="28"/>
        </w:rPr>
        <w:t xml:space="preserve"> un</w:t>
      </w:r>
      <w:r w:rsidR="00704647" w:rsidRPr="008A5028">
        <w:rPr>
          <w:rFonts w:ascii="Times New Roman" w:hAnsi="Times New Roman"/>
          <w:sz w:val="28"/>
          <w:szCs w:val="28"/>
        </w:rPr>
        <w:t xml:space="preserve"> ievērojot</w:t>
      </w:r>
      <w:r w:rsidR="002D2BF1">
        <w:rPr>
          <w:rFonts w:ascii="Times New Roman" w:hAnsi="Times New Roman"/>
          <w:sz w:val="28"/>
          <w:szCs w:val="28"/>
        </w:rPr>
        <w:t xml:space="preserve"> </w:t>
      </w:r>
      <w:r w:rsidR="00854767" w:rsidRPr="00854767">
        <w:rPr>
          <w:rFonts w:ascii="Times New Roman" w:hAnsi="Times New Roman"/>
          <w:sz w:val="28"/>
          <w:szCs w:val="28"/>
        </w:rPr>
        <w:t>Amerikas Savienoto Valstu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47B" w:rsidRPr="008A5028">
        <w:rPr>
          <w:rFonts w:ascii="Times New Roman" w:hAnsi="Times New Roman"/>
          <w:sz w:val="28"/>
          <w:szCs w:val="28"/>
        </w:rPr>
        <w:t>Dž.Viljama</w:t>
      </w:r>
      <w:proofErr w:type="spellEnd"/>
      <w:r w:rsidR="003C447B" w:rsidRPr="008A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47B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AE1C31">
        <w:rPr>
          <w:rFonts w:ascii="Times New Roman" w:hAnsi="Times New Roman"/>
          <w:sz w:val="28"/>
          <w:szCs w:val="28"/>
        </w:rPr>
        <w:t xml:space="preserve"> </w:t>
      </w:r>
      <w:r w:rsidR="00B569D4" w:rsidRPr="008A5028">
        <w:rPr>
          <w:rFonts w:ascii="Times New Roman" w:hAnsi="Times New Roman"/>
          <w:sz w:val="28"/>
          <w:szCs w:val="28"/>
        </w:rPr>
        <w:t>Ārzemju stipendiju padome</w:t>
      </w:r>
      <w:r w:rsidR="003C447B" w:rsidRPr="008A5028">
        <w:rPr>
          <w:rFonts w:ascii="Times New Roman" w:hAnsi="Times New Roman"/>
          <w:sz w:val="28"/>
          <w:szCs w:val="28"/>
        </w:rPr>
        <w:t>s noteiktos principus</w:t>
      </w:r>
      <w:r w:rsidR="00B569D4" w:rsidRPr="008A5028">
        <w:rPr>
          <w:rFonts w:ascii="Times New Roman" w:hAnsi="Times New Roman"/>
          <w:sz w:val="28"/>
          <w:szCs w:val="28"/>
        </w:rPr>
        <w:t>.</w:t>
      </w:r>
    </w:p>
    <w:p w14:paraId="09B1D151" w14:textId="77777777" w:rsidR="00962BB5" w:rsidRPr="008A5028" w:rsidRDefault="00962BB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7CF25" w14:textId="77777777" w:rsidR="00962BB5" w:rsidRDefault="00962BB5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ANT</w:t>
      </w:r>
      <w:r w:rsidR="008A5028">
        <w:rPr>
          <w:rFonts w:ascii="Times New Roman" w:hAnsi="Times New Roman"/>
          <w:sz w:val="28"/>
          <w:szCs w:val="28"/>
        </w:rPr>
        <w:t>S</w:t>
      </w:r>
    </w:p>
    <w:p w14:paraId="77927330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859F3D8" w14:textId="77777777" w:rsidR="005359CC" w:rsidRPr="008A5028" w:rsidRDefault="00962BB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Katru gadu </w:t>
      </w:r>
      <w:r w:rsidR="00966791" w:rsidRPr="008A5028">
        <w:rPr>
          <w:rFonts w:ascii="Times New Roman" w:hAnsi="Times New Roman"/>
          <w:sz w:val="28"/>
          <w:szCs w:val="28"/>
        </w:rPr>
        <w:t xml:space="preserve">ASV Dalībnieks </w:t>
      </w:r>
      <w:r w:rsidR="00AD7959" w:rsidRPr="008A5028">
        <w:rPr>
          <w:rFonts w:ascii="Times New Roman" w:hAnsi="Times New Roman"/>
          <w:sz w:val="28"/>
          <w:szCs w:val="28"/>
        </w:rPr>
        <w:t>p</w:t>
      </w:r>
      <w:r w:rsidR="006E3844" w:rsidRPr="008A5028">
        <w:rPr>
          <w:rFonts w:ascii="Times New Roman" w:hAnsi="Times New Roman"/>
          <w:sz w:val="28"/>
          <w:szCs w:val="28"/>
        </w:rPr>
        <w:t>aredz</w:t>
      </w:r>
      <w:r w:rsidR="00AD7959" w:rsidRPr="008A5028">
        <w:rPr>
          <w:rFonts w:ascii="Times New Roman" w:hAnsi="Times New Roman"/>
          <w:sz w:val="28"/>
          <w:szCs w:val="28"/>
        </w:rPr>
        <w:t xml:space="preserve"> izvirzīt </w:t>
      </w:r>
      <w:r w:rsidRPr="008A5028">
        <w:rPr>
          <w:rFonts w:ascii="Times New Roman" w:hAnsi="Times New Roman"/>
          <w:sz w:val="28"/>
          <w:szCs w:val="28"/>
        </w:rPr>
        <w:t>Latvijas Republikas augstākās izglītības i</w:t>
      </w:r>
      <w:r w:rsidR="00305ACE" w:rsidRPr="008A5028">
        <w:rPr>
          <w:rFonts w:ascii="Times New Roman" w:hAnsi="Times New Roman"/>
          <w:sz w:val="28"/>
          <w:szCs w:val="28"/>
        </w:rPr>
        <w:t xml:space="preserve">estāžu studentus </w:t>
      </w:r>
      <w:r w:rsidRPr="008A5028">
        <w:rPr>
          <w:rFonts w:ascii="Times New Roman" w:hAnsi="Times New Roman"/>
          <w:sz w:val="28"/>
          <w:szCs w:val="28"/>
        </w:rPr>
        <w:t>stud</w:t>
      </w:r>
      <w:r w:rsidR="00AD7959" w:rsidRPr="008A5028">
        <w:rPr>
          <w:rFonts w:ascii="Times New Roman" w:hAnsi="Times New Roman"/>
          <w:sz w:val="28"/>
          <w:szCs w:val="28"/>
        </w:rPr>
        <w:t>i</w:t>
      </w:r>
      <w:r w:rsidR="00932C1F" w:rsidRPr="008A5028">
        <w:rPr>
          <w:rFonts w:ascii="Times New Roman" w:hAnsi="Times New Roman"/>
          <w:sz w:val="28"/>
          <w:szCs w:val="28"/>
        </w:rPr>
        <w:t>jām</w:t>
      </w:r>
      <w:r w:rsidR="009A5196">
        <w:rPr>
          <w:rFonts w:ascii="Times New Roman" w:hAnsi="Times New Roman"/>
          <w:sz w:val="28"/>
          <w:szCs w:val="28"/>
        </w:rPr>
        <w:t xml:space="preserve"> </w:t>
      </w:r>
      <w:r w:rsidR="00305ACE" w:rsidRPr="008A5028">
        <w:rPr>
          <w:rFonts w:ascii="Times New Roman" w:hAnsi="Times New Roman"/>
          <w:sz w:val="28"/>
          <w:szCs w:val="28"/>
        </w:rPr>
        <w:t>A</w:t>
      </w:r>
      <w:r w:rsidR="003A2200">
        <w:rPr>
          <w:rFonts w:ascii="Times New Roman" w:hAnsi="Times New Roman"/>
          <w:sz w:val="28"/>
          <w:szCs w:val="28"/>
        </w:rPr>
        <w:t xml:space="preserve">SV </w:t>
      </w:r>
      <w:r w:rsidR="00305ACE" w:rsidRPr="008A5028">
        <w:rPr>
          <w:rFonts w:ascii="Times New Roman" w:hAnsi="Times New Roman"/>
          <w:sz w:val="28"/>
          <w:szCs w:val="28"/>
        </w:rPr>
        <w:t>augstskolās</w:t>
      </w:r>
      <w:r w:rsidRPr="008A5028">
        <w:rPr>
          <w:rFonts w:ascii="Times New Roman" w:hAnsi="Times New Roman"/>
          <w:sz w:val="28"/>
          <w:szCs w:val="28"/>
        </w:rPr>
        <w:t xml:space="preserve"> un </w:t>
      </w:r>
      <w:r w:rsidRPr="0007488F">
        <w:rPr>
          <w:rFonts w:ascii="Times New Roman" w:hAnsi="Times New Roman"/>
          <w:sz w:val="28"/>
          <w:szCs w:val="28"/>
        </w:rPr>
        <w:t>koordinē</w:t>
      </w:r>
      <w:r w:rsidR="00AA063F" w:rsidRPr="0007488F">
        <w:rPr>
          <w:rFonts w:ascii="Times New Roman" w:hAnsi="Times New Roman"/>
          <w:sz w:val="28"/>
          <w:szCs w:val="28"/>
        </w:rPr>
        <w:t>t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305ACE" w:rsidRPr="008A5028">
        <w:rPr>
          <w:rFonts w:ascii="Times New Roman" w:hAnsi="Times New Roman"/>
          <w:sz w:val="28"/>
          <w:szCs w:val="28"/>
        </w:rPr>
        <w:t>A</w:t>
      </w:r>
      <w:r w:rsidR="00B5010D">
        <w:rPr>
          <w:rFonts w:ascii="Times New Roman" w:hAnsi="Times New Roman"/>
          <w:sz w:val="28"/>
          <w:szCs w:val="28"/>
        </w:rPr>
        <w:t xml:space="preserve">SV </w:t>
      </w:r>
      <w:r w:rsidRPr="008A5028">
        <w:rPr>
          <w:rFonts w:ascii="Times New Roman" w:hAnsi="Times New Roman"/>
          <w:sz w:val="28"/>
          <w:szCs w:val="28"/>
        </w:rPr>
        <w:t xml:space="preserve">studentu </w:t>
      </w:r>
      <w:r w:rsidR="00305ACE" w:rsidRPr="008A5028">
        <w:rPr>
          <w:rFonts w:ascii="Times New Roman" w:hAnsi="Times New Roman"/>
          <w:sz w:val="28"/>
          <w:szCs w:val="28"/>
        </w:rPr>
        <w:t>no</w:t>
      </w:r>
      <w:r w:rsidRPr="008A5028">
        <w:rPr>
          <w:rFonts w:ascii="Times New Roman" w:hAnsi="Times New Roman"/>
          <w:sz w:val="28"/>
          <w:szCs w:val="28"/>
        </w:rPr>
        <w:t xml:space="preserve">sūtīšanu uz </w:t>
      </w:r>
      <w:r w:rsidR="005359CC" w:rsidRPr="008A5028">
        <w:rPr>
          <w:rFonts w:ascii="Times New Roman" w:hAnsi="Times New Roman"/>
          <w:sz w:val="28"/>
          <w:szCs w:val="28"/>
        </w:rPr>
        <w:t>Latvijas Republik</w:t>
      </w:r>
      <w:r w:rsidR="00305ACE" w:rsidRPr="008A5028">
        <w:rPr>
          <w:rFonts w:ascii="Times New Roman" w:hAnsi="Times New Roman"/>
          <w:sz w:val="28"/>
          <w:szCs w:val="28"/>
        </w:rPr>
        <w:t xml:space="preserve">as </w:t>
      </w:r>
      <w:r w:rsidR="006A662A" w:rsidRPr="006A662A">
        <w:rPr>
          <w:rFonts w:ascii="Times New Roman" w:hAnsi="Times New Roman"/>
          <w:sz w:val="28"/>
          <w:szCs w:val="28"/>
        </w:rPr>
        <w:t>akadēmiskajām</w:t>
      </w:r>
      <w:r w:rsidR="008F7769">
        <w:rPr>
          <w:rFonts w:ascii="Times New Roman" w:hAnsi="Times New Roman"/>
          <w:sz w:val="28"/>
          <w:szCs w:val="28"/>
        </w:rPr>
        <w:t xml:space="preserve"> </w:t>
      </w:r>
      <w:r w:rsidR="00237A97" w:rsidRPr="008A5028">
        <w:rPr>
          <w:rFonts w:ascii="Times New Roman" w:hAnsi="Times New Roman"/>
          <w:sz w:val="28"/>
          <w:szCs w:val="28"/>
        </w:rPr>
        <w:t>institūcijām</w:t>
      </w:r>
      <w:r w:rsidR="004E2A1D">
        <w:rPr>
          <w:rFonts w:ascii="Times New Roman" w:hAnsi="Times New Roman"/>
          <w:sz w:val="28"/>
          <w:szCs w:val="28"/>
        </w:rPr>
        <w:t xml:space="preserve"> </w:t>
      </w:r>
      <w:r w:rsidR="00CB2608" w:rsidRPr="008A5028">
        <w:rPr>
          <w:rFonts w:ascii="Times New Roman" w:hAnsi="Times New Roman"/>
          <w:sz w:val="28"/>
          <w:szCs w:val="28"/>
        </w:rPr>
        <w:t xml:space="preserve">un </w:t>
      </w:r>
      <w:r w:rsidR="00305ACE" w:rsidRPr="008A5028">
        <w:rPr>
          <w:rFonts w:ascii="Times New Roman" w:hAnsi="Times New Roman"/>
          <w:sz w:val="28"/>
          <w:szCs w:val="28"/>
        </w:rPr>
        <w:t>izglītības</w:t>
      </w:r>
      <w:r w:rsidR="00CB2608" w:rsidRPr="008A5028">
        <w:rPr>
          <w:rFonts w:ascii="Times New Roman" w:hAnsi="Times New Roman"/>
          <w:sz w:val="28"/>
          <w:szCs w:val="28"/>
        </w:rPr>
        <w:t xml:space="preserve"> iestādēm</w:t>
      </w:r>
      <w:r w:rsidR="005359CC" w:rsidRPr="008A5028">
        <w:rPr>
          <w:rFonts w:ascii="Times New Roman" w:hAnsi="Times New Roman"/>
          <w:sz w:val="28"/>
          <w:szCs w:val="28"/>
        </w:rPr>
        <w:t xml:space="preserve"> studij</w:t>
      </w:r>
      <w:r w:rsidR="00CB2608" w:rsidRPr="008A5028">
        <w:rPr>
          <w:rFonts w:ascii="Times New Roman" w:hAnsi="Times New Roman"/>
          <w:sz w:val="28"/>
          <w:szCs w:val="28"/>
        </w:rPr>
        <w:t>u</w:t>
      </w:r>
      <w:r w:rsidR="005359CC" w:rsidRPr="008A5028">
        <w:rPr>
          <w:rFonts w:ascii="Times New Roman" w:hAnsi="Times New Roman"/>
          <w:sz w:val="28"/>
          <w:szCs w:val="28"/>
        </w:rPr>
        <w:t xml:space="preserve">, pētnieciskās vai akadēmiskās stažēšanās nolūkā. </w:t>
      </w:r>
    </w:p>
    <w:p w14:paraId="3DEC859A" w14:textId="77777777" w:rsidR="005359CC" w:rsidRPr="008A5028" w:rsidRDefault="005359CC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E4082" w14:textId="77777777" w:rsidR="005359CC" w:rsidRDefault="005359CC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AN</w:t>
      </w:r>
      <w:r w:rsidR="008A5028">
        <w:rPr>
          <w:rFonts w:ascii="Times New Roman" w:hAnsi="Times New Roman"/>
          <w:sz w:val="28"/>
          <w:szCs w:val="28"/>
        </w:rPr>
        <w:t>TS</w:t>
      </w:r>
    </w:p>
    <w:p w14:paraId="448D93B8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0668C12E" w14:textId="175D72A6" w:rsidR="0083228E" w:rsidRDefault="005359CC" w:rsidP="005863C5">
      <w:pPr>
        <w:autoSpaceDE w:val="0"/>
        <w:autoSpaceDN w:val="0"/>
        <w:adjustRightInd w:val="0"/>
        <w:spacing w:after="0" w:line="240" w:lineRule="auto"/>
        <w:jc w:val="both"/>
      </w:pPr>
      <w:r w:rsidRPr="008A5028">
        <w:rPr>
          <w:rFonts w:ascii="Times New Roman" w:hAnsi="Times New Roman"/>
          <w:sz w:val="28"/>
          <w:szCs w:val="28"/>
        </w:rPr>
        <w:t xml:space="preserve">Katru gadu </w:t>
      </w:r>
      <w:r w:rsidR="00305ACE" w:rsidRPr="008A5028">
        <w:rPr>
          <w:rFonts w:ascii="Times New Roman" w:hAnsi="Times New Roman"/>
          <w:sz w:val="28"/>
          <w:szCs w:val="28"/>
        </w:rPr>
        <w:t>ASV</w:t>
      </w:r>
      <w:r w:rsidR="00823079" w:rsidRPr="008A5028">
        <w:rPr>
          <w:rFonts w:ascii="Times New Roman" w:hAnsi="Times New Roman"/>
          <w:sz w:val="28"/>
          <w:szCs w:val="28"/>
        </w:rPr>
        <w:t xml:space="preserve"> Dalībnieks</w:t>
      </w:r>
      <w:r w:rsidR="0095306E">
        <w:rPr>
          <w:rFonts w:ascii="Times New Roman" w:hAnsi="Times New Roman"/>
          <w:sz w:val="28"/>
          <w:szCs w:val="28"/>
        </w:rPr>
        <w:t xml:space="preserve"> </w:t>
      </w:r>
      <w:r w:rsidR="00AD7959" w:rsidRPr="008A5028">
        <w:rPr>
          <w:rFonts w:ascii="Times New Roman" w:hAnsi="Times New Roman"/>
          <w:sz w:val="28"/>
          <w:szCs w:val="28"/>
        </w:rPr>
        <w:t>p</w:t>
      </w:r>
      <w:r w:rsidR="006E3844" w:rsidRPr="008A5028">
        <w:rPr>
          <w:rFonts w:ascii="Times New Roman" w:hAnsi="Times New Roman"/>
          <w:sz w:val="28"/>
          <w:szCs w:val="28"/>
        </w:rPr>
        <w:t>aredz</w:t>
      </w:r>
      <w:r w:rsidR="00AD7959" w:rsidRPr="008A5028">
        <w:rPr>
          <w:rFonts w:ascii="Times New Roman" w:hAnsi="Times New Roman"/>
          <w:sz w:val="28"/>
          <w:szCs w:val="28"/>
        </w:rPr>
        <w:t xml:space="preserve"> izvirzīt </w:t>
      </w:r>
      <w:r w:rsidR="00D772F7">
        <w:rPr>
          <w:rFonts w:ascii="Times New Roman" w:hAnsi="Times New Roman"/>
          <w:sz w:val="28"/>
          <w:szCs w:val="28"/>
        </w:rPr>
        <w:t xml:space="preserve">pētniekus un pasniedzējus </w:t>
      </w:r>
      <w:r w:rsidR="00E93A2C" w:rsidRPr="008A5028">
        <w:rPr>
          <w:rFonts w:ascii="Times New Roman" w:hAnsi="Times New Roman"/>
          <w:sz w:val="28"/>
          <w:szCs w:val="28"/>
        </w:rPr>
        <w:t xml:space="preserve">no Latvijas </w:t>
      </w:r>
      <w:r w:rsidR="00E93A2C" w:rsidRPr="00E93A2C">
        <w:rPr>
          <w:rFonts w:ascii="Times New Roman" w:hAnsi="Times New Roman"/>
          <w:sz w:val="28"/>
          <w:szCs w:val="28"/>
        </w:rPr>
        <w:t>Republikas</w:t>
      </w:r>
      <w:r w:rsidR="006A662A" w:rsidRPr="00E93A2C">
        <w:rPr>
          <w:rFonts w:ascii="Times New Roman" w:hAnsi="Times New Roman"/>
          <w:sz w:val="28"/>
          <w:szCs w:val="28"/>
        </w:rPr>
        <w:t>,</w:t>
      </w:r>
      <w:r w:rsidR="00305ACE" w:rsidRPr="008A5028">
        <w:rPr>
          <w:rFonts w:ascii="Times New Roman" w:hAnsi="Times New Roman"/>
          <w:sz w:val="28"/>
          <w:szCs w:val="28"/>
        </w:rPr>
        <w:t xml:space="preserve"> lai </w:t>
      </w:r>
      <w:r w:rsidR="00D772F7">
        <w:rPr>
          <w:rFonts w:ascii="Times New Roman" w:hAnsi="Times New Roman"/>
          <w:sz w:val="28"/>
          <w:szCs w:val="28"/>
          <w:lang w:val="es-PE"/>
        </w:rPr>
        <w:t xml:space="preserve"> </w:t>
      </w:r>
      <w:proofErr w:type="spellStart"/>
      <w:r w:rsidR="00D772F7">
        <w:rPr>
          <w:rFonts w:ascii="Times New Roman" w:hAnsi="Times New Roman"/>
          <w:sz w:val="28"/>
          <w:szCs w:val="28"/>
          <w:lang w:val="es-PE"/>
        </w:rPr>
        <w:t>nolasītu</w:t>
      </w:r>
      <w:proofErr w:type="spellEnd"/>
      <w:r w:rsidR="00D772F7">
        <w:rPr>
          <w:rFonts w:ascii="Times New Roman" w:hAnsi="Times New Roman"/>
          <w:sz w:val="28"/>
          <w:szCs w:val="28"/>
          <w:lang w:val="es-PE"/>
        </w:rPr>
        <w:t xml:space="preserve"> </w:t>
      </w:r>
      <w:r w:rsidRPr="008A5028">
        <w:rPr>
          <w:rFonts w:ascii="Times New Roman" w:hAnsi="Times New Roman"/>
          <w:sz w:val="28"/>
          <w:szCs w:val="28"/>
        </w:rPr>
        <w:t>lekcijas un</w:t>
      </w:r>
      <w:r w:rsidR="00305ACE" w:rsidRPr="008A5028">
        <w:rPr>
          <w:rFonts w:ascii="Times New Roman" w:hAnsi="Times New Roman"/>
          <w:sz w:val="28"/>
          <w:szCs w:val="28"/>
        </w:rPr>
        <w:t xml:space="preserve"> (</w:t>
      </w:r>
      <w:r w:rsidRPr="008A5028">
        <w:rPr>
          <w:rFonts w:ascii="Times New Roman" w:hAnsi="Times New Roman"/>
          <w:sz w:val="28"/>
          <w:szCs w:val="28"/>
        </w:rPr>
        <w:t>vai</w:t>
      </w:r>
      <w:r w:rsidR="00305ACE" w:rsidRPr="008A5028">
        <w:rPr>
          <w:rFonts w:ascii="Times New Roman" w:hAnsi="Times New Roman"/>
          <w:sz w:val="28"/>
          <w:szCs w:val="28"/>
        </w:rPr>
        <w:t>)</w:t>
      </w:r>
      <w:r w:rsidR="00112296">
        <w:rPr>
          <w:rFonts w:ascii="Times New Roman" w:hAnsi="Times New Roman"/>
          <w:sz w:val="28"/>
          <w:szCs w:val="28"/>
        </w:rPr>
        <w:t xml:space="preserve"> </w:t>
      </w:r>
      <w:r w:rsidR="00932C1F" w:rsidRPr="008A5028">
        <w:rPr>
          <w:rFonts w:ascii="Times New Roman" w:hAnsi="Times New Roman"/>
          <w:sz w:val="28"/>
          <w:szCs w:val="28"/>
        </w:rPr>
        <w:t xml:space="preserve">veiktu </w:t>
      </w:r>
      <w:r w:rsidR="00CB2608" w:rsidRPr="008A5028">
        <w:rPr>
          <w:rFonts w:ascii="Times New Roman" w:hAnsi="Times New Roman"/>
          <w:sz w:val="28"/>
          <w:szCs w:val="28"/>
        </w:rPr>
        <w:t>pētniecību</w:t>
      </w:r>
      <w:r w:rsidR="00F76374">
        <w:rPr>
          <w:rFonts w:ascii="Times New Roman" w:hAnsi="Times New Roman"/>
          <w:sz w:val="28"/>
          <w:szCs w:val="28"/>
        </w:rPr>
        <w:t xml:space="preserve"> </w:t>
      </w:r>
      <w:r w:rsidR="00305ACE" w:rsidRPr="008A5028">
        <w:rPr>
          <w:rFonts w:ascii="Times New Roman" w:hAnsi="Times New Roman"/>
          <w:sz w:val="28"/>
          <w:szCs w:val="28"/>
        </w:rPr>
        <w:t>A</w:t>
      </w:r>
      <w:r w:rsidR="00E93A2C">
        <w:rPr>
          <w:rFonts w:ascii="Times New Roman" w:hAnsi="Times New Roman"/>
          <w:sz w:val="28"/>
          <w:szCs w:val="28"/>
        </w:rPr>
        <w:t xml:space="preserve">SV </w:t>
      </w:r>
      <w:r w:rsidR="00305ACE" w:rsidRPr="008A5028">
        <w:rPr>
          <w:rFonts w:ascii="Times New Roman" w:hAnsi="Times New Roman"/>
          <w:sz w:val="28"/>
          <w:szCs w:val="28"/>
        </w:rPr>
        <w:t>augstskolās</w:t>
      </w:r>
      <w:r w:rsidR="00E93A2C">
        <w:rPr>
          <w:rFonts w:ascii="Times New Roman" w:hAnsi="Times New Roman"/>
          <w:sz w:val="28"/>
          <w:szCs w:val="28"/>
        </w:rPr>
        <w:t>,</w:t>
      </w:r>
      <w:r w:rsidRPr="008A5028">
        <w:rPr>
          <w:rFonts w:ascii="Times New Roman" w:hAnsi="Times New Roman"/>
          <w:sz w:val="28"/>
          <w:szCs w:val="28"/>
        </w:rPr>
        <w:t xml:space="preserve"> un zinātniskajās institūcijās</w:t>
      </w:r>
      <w:r w:rsidR="00CB2608" w:rsidRPr="008A5028">
        <w:rPr>
          <w:rFonts w:ascii="Times New Roman" w:hAnsi="Times New Roman"/>
          <w:sz w:val="28"/>
          <w:szCs w:val="28"/>
        </w:rPr>
        <w:t>,</w:t>
      </w:r>
      <w:r w:rsidRPr="008A5028">
        <w:rPr>
          <w:rFonts w:ascii="Times New Roman" w:hAnsi="Times New Roman"/>
          <w:sz w:val="28"/>
          <w:szCs w:val="28"/>
        </w:rPr>
        <w:t xml:space="preserve"> un koordinē</w:t>
      </w:r>
      <w:r w:rsidR="00AA063F" w:rsidRPr="008A5028">
        <w:rPr>
          <w:rFonts w:ascii="Times New Roman" w:hAnsi="Times New Roman"/>
          <w:sz w:val="28"/>
          <w:szCs w:val="28"/>
        </w:rPr>
        <w:t>t</w:t>
      </w:r>
      <w:r w:rsidR="00F76374">
        <w:rPr>
          <w:rFonts w:ascii="Times New Roman" w:hAnsi="Times New Roman"/>
          <w:sz w:val="28"/>
          <w:szCs w:val="28"/>
        </w:rPr>
        <w:t xml:space="preserve"> </w:t>
      </w:r>
      <w:r w:rsidR="00305ACE" w:rsidRPr="008A5028">
        <w:rPr>
          <w:rFonts w:ascii="Times New Roman" w:hAnsi="Times New Roman"/>
          <w:sz w:val="28"/>
          <w:szCs w:val="28"/>
        </w:rPr>
        <w:t>A</w:t>
      </w:r>
      <w:r w:rsidR="00E93A2C">
        <w:rPr>
          <w:rFonts w:ascii="Times New Roman" w:hAnsi="Times New Roman"/>
          <w:sz w:val="28"/>
          <w:szCs w:val="28"/>
        </w:rPr>
        <w:t>SV</w:t>
      </w:r>
      <w:r w:rsidR="00E93A2C" w:rsidRPr="00E93A2C">
        <w:rPr>
          <w:rFonts w:ascii="Times New Roman" w:hAnsi="Times New Roman"/>
          <w:sz w:val="28"/>
          <w:szCs w:val="28"/>
        </w:rPr>
        <w:t>,</w:t>
      </w:r>
      <w:r w:rsidR="004E2A1D">
        <w:rPr>
          <w:rFonts w:ascii="Times New Roman" w:hAnsi="Times New Roman"/>
          <w:sz w:val="28"/>
          <w:szCs w:val="28"/>
        </w:rPr>
        <w:t xml:space="preserve"> </w:t>
      </w:r>
      <w:r w:rsidR="00D772F7">
        <w:rPr>
          <w:rFonts w:ascii="Times New Roman" w:hAnsi="Times New Roman"/>
          <w:sz w:val="28"/>
          <w:szCs w:val="28"/>
        </w:rPr>
        <w:t xml:space="preserve">pētnieku un pasniedzēju </w:t>
      </w:r>
      <w:r w:rsidR="00305ACE" w:rsidRPr="008A5028">
        <w:rPr>
          <w:rFonts w:ascii="Times New Roman" w:hAnsi="Times New Roman"/>
          <w:sz w:val="28"/>
          <w:szCs w:val="28"/>
        </w:rPr>
        <w:t>no</w:t>
      </w:r>
      <w:r w:rsidRPr="008A5028">
        <w:rPr>
          <w:rFonts w:ascii="Times New Roman" w:hAnsi="Times New Roman"/>
          <w:sz w:val="28"/>
          <w:szCs w:val="28"/>
        </w:rPr>
        <w:t xml:space="preserve">sūtīšanu </w:t>
      </w:r>
      <w:r w:rsidR="00305ACE" w:rsidRPr="008A5028">
        <w:rPr>
          <w:rFonts w:ascii="Times New Roman" w:hAnsi="Times New Roman"/>
          <w:sz w:val="28"/>
          <w:szCs w:val="28"/>
        </w:rPr>
        <w:t xml:space="preserve">uz </w:t>
      </w:r>
      <w:r w:rsidRPr="008A5028">
        <w:rPr>
          <w:rFonts w:ascii="Times New Roman" w:hAnsi="Times New Roman"/>
          <w:sz w:val="28"/>
          <w:szCs w:val="28"/>
        </w:rPr>
        <w:t>Latvijas Republik</w:t>
      </w:r>
      <w:r w:rsidR="00305ACE" w:rsidRPr="008A5028">
        <w:rPr>
          <w:rFonts w:ascii="Times New Roman" w:hAnsi="Times New Roman"/>
          <w:sz w:val="28"/>
          <w:szCs w:val="28"/>
        </w:rPr>
        <w:t>as</w:t>
      </w:r>
      <w:r w:rsidR="00F76374">
        <w:rPr>
          <w:rFonts w:ascii="Times New Roman" w:hAnsi="Times New Roman"/>
          <w:sz w:val="28"/>
          <w:szCs w:val="28"/>
        </w:rPr>
        <w:t xml:space="preserve"> </w:t>
      </w:r>
      <w:r w:rsidR="006A1601">
        <w:rPr>
          <w:rFonts w:ascii="Times New Roman" w:hAnsi="Times New Roman"/>
          <w:sz w:val="28"/>
          <w:szCs w:val="28"/>
        </w:rPr>
        <w:t>akadēmiskajām</w:t>
      </w:r>
      <w:r w:rsidR="00CB2608" w:rsidRPr="008A5028">
        <w:rPr>
          <w:rFonts w:ascii="Times New Roman" w:hAnsi="Times New Roman"/>
          <w:sz w:val="28"/>
          <w:szCs w:val="28"/>
        </w:rPr>
        <w:t xml:space="preserve"> institūcijām un izglītības iestādēm</w:t>
      </w:r>
      <w:r w:rsidRPr="008A5028">
        <w:rPr>
          <w:rFonts w:ascii="Times New Roman" w:hAnsi="Times New Roman"/>
          <w:sz w:val="28"/>
          <w:szCs w:val="28"/>
        </w:rPr>
        <w:t xml:space="preserve"> uz</w:t>
      </w:r>
      <w:r w:rsidR="00305ACE" w:rsidRPr="008A5028">
        <w:rPr>
          <w:rFonts w:ascii="Times New Roman" w:hAnsi="Times New Roman"/>
          <w:sz w:val="28"/>
          <w:szCs w:val="28"/>
        </w:rPr>
        <w:t xml:space="preserve"> laiku no t</w:t>
      </w:r>
      <w:r w:rsidRPr="008A5028">
        <w:rPr>
          <w:rFonts w:ascii="Times New Roman" w:hAnsi="Times New Roman"/>
          <w:sz w:val="28"/>
          <w:szCs w:val="28"/>
        </w:rPr>
        <w:t>r</w:t>
      </w:r>
      <w:r w:rsidR="0073755D" w:rsidRPr="008A5028">
        <w:rPr>
          <w:rFonts w:ascii="Times New Roman" w:hAnsi="Times New Roman"/>
          <w:sz w:val="28"/>
          <w:szCs w:val="28"/>
        </w:rPr>
        <w:t>īs</w:t>
      </w:r>
      <w:r w:rsidR="00EF172D" w:rsidRPr="008A5028">
        <w:rPr>
          <w:rFonts w:ascii="Times New Roman" w:hAnsi="Times New Roman"/>
          <w:sz w:val="28"/>
          <w:szCs w:val="28"/>
        </w:rPr>
        <w:t xml:space="preserve"> (3)</w:t>
      </w:r>
      <w:r w:rsidRPr="008A5028">
        <w:rPr>
          <w:rFonts w:ascii="Times New Roman" w:hAnsi="Times New Roman"/>
          <w:sz w:val="28"/>
          <w:szCs w:val="28"/>
        </w:rPr>
        <w:t xml:space="preserve"> līdz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Pr="008A5028">
        <w:rPr>
          <w:rFonts w:ascii="Times New Roman" w:hAnsi="Times New Roman"/>
          <w:sz w:val="28"/>
          <w:szCs w:val="28"/>
        </w:rPr>
        <w:t>de</w:t>
      </w:r>
      <w:r w:rsidR="001A256B">
        <w:rPr>
          <w:rFonts w:ascii="Times New Roman" w:hAnsi="Times New Roman"/>
          <w:sz w:val="28"/>
          <w:szCs w:val="28"/>
        </w:rPr>
        <w:t>viņiem</w:t>
      </w:r>
      <w:r w:rsidR="00EF172D" w:rsidRPr="008A5028">
        <w:rPr>
          <w:rFonts w:ascii="Times New Roman" w:hAnsi="Times New Roman"/>
          <w:sz w:val="28"/>
          <w:szCs w:val="28"/>
        </w:rPr>
        <w:t xml:space="preserve"> (</w:t>
      </w:r>
      <w:r w:rsidR="001A256B">
        <w:rPr>
          <w:rFonts w:ascii="Times New Roman" w:hAnsi="Times New Roman"/>
          <w:sz w:val="28"/>
          <w:szCs w:val="28"/>
        </w:rPr>
        <w:t>9</w:t>
      </w:r>
      <w:r w:rsidR="00EF172D" w:rsidRPr="008A5028">
        <w:rPr>
          <w:rFonts w:ascii="Times New Roman" w:hAnsi="Times New Roman"/>
          <w:sz w:val="28"/>
          <w:szCs w:val="28"/>
        </w:rPr>
        <w:t>)</w:t>
      </w:r>
      <w:r w:rsidRPr="008A5028">
        <w:rPr>
          <w:rFonts w:ascii="Times New Roman" w:hAnsi="Times New Roman"/>
          <w:sz w:val="28"/>
          <w:szCs w:val="28"/>
        </w:rPr>
        <w:t xml:space="preserve"> mēnešiem</w:t>
      </w:r>
      <w:r w:rsidR="00CB2608" w:rsidRPr="008A5028">
        <w:rPr>
          <w:rFonts w:ascii="Times New Roman" w:hAnsi="Times New Roman"/>
          <w:sz w:val="28"/>
          <w:szCs w:val="28"/>
        </w:rPr>
        <w:t xml:space="preserve">, </w:t>
      </w:r>
      <w:r w:rsidR="00D772F7" w:rsidRPr="008A5028">
        <w:rPr>
          <w:rFonts w:ascii="Times New Roman" w:hAnsi="Times New Roman"/>
          <w:sz w:val="28"/>
          <w:szCs w:val="28"/>
        </w:rPr>
        <w:t>pētniecīb</w:t>
      </w:r>
      <w:r w:rsidR="00D772F7">
        <w:rPr>
          <w:rFonts w:ascii="Times New Roman" w:hAnsi="Times New Roman"/>
          <w:sz w:val="28"/>
          <w:szCs w:val="28"/>
        </w:rPr>
        <w:t>as</w:t>
      </w:r>
      <w:r w:rsidR="00D772F7" w:rsidRPr="008A5028">
        <w:rPr>
          <w:rFonts w:ascii="Times New Roman" w:hAnsi="Times New Roman"/>
          <w:sz w:val="28"/>
          <w:szCs w:val="28"/>
        </w:rPr>
        <w:t xml:space="preserve"> </w:t>
      </w:r>
      <w:r w:rsidR="00CB2608" w:rsidRPr="008A5028">
        <w:rPr>
          <w:rFonts w:ascii="Times New Roman" w:hAnsi="Times New Roman"/>
          <w:sz w:val="28"/>
          <w:szCs w:val="28"/>
        </w:rPr>
        <w:t xml:space="preserve">vai </w:t>
      </w:r>
      <w:r w:rsidR="00A12AE3" w:rsidRPr="008A5028">
        <w:rPr>
          <w:rFonts w:ascii="Times New Roman" w:hAnsi="Times New Roman"/>
          <w:sz w:val="28"/>
          <w:szCs w:val="28"/>
        </w:rPr>
        <w:t>apmācību</w:t>
      </w:r>
      <w:r w:rsidR="00D772F7">
        <w:rPr>
          <w:rFonts w:ascii="Times New Roman" w:hAnsi="Times New Roman"/>
          <w:sz w:val="28"/>
          <w:szCs w:val="28"/>
        </w:rPr>
        <w:t xml:space="preserve"> veikšanai</w:t>
      </w:r>
      <w:r w:rsidR="0083228E" w:rsidRPr="008A5028">
        <w:rPr>
          <w:rFonts w:ascii="Times New Roman" w:hAnsi="Times New Roman"/>
          <w:sz w:val="28"/>
          <w:szCs w:val="28"/>
        </w:rPr>
        <w:t>.</w:t>
      </w:r>
    </w:p>
    <w:p w14:paraId="7BC7B230" w14:textId="77777777" w:rsidR="006A1601" w:rsidRDefault="006A160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0BC949" w14:textId="77777777" w:rsidR="0007640C" w:rsidRPr="008A5028" w:rsidRDefault="0007640C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5B415" w14:textId="77777777" w:rsidR="005359CC" w:rsidRDefault="0083228E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ANT</w:t>
      </w:r>
      <w:r w:rsidRPr="008A5028">
        <w:rPr>
          <w:rFonts w:ascii="Times New Roman" w:hAnsi="Times New Roman"/>
          <w:sz w:val="28"/>
          <w:szCs w:val="28"/>
        </w:rPr>
        <w:t>S</w:t>
      </w:r>
    </w:p>
    <w:p w14:paraId="594A7D2B" w14:textId="77777777" w:rsidR="008A5028" w:rsidRPr="008A5028" w:rsidRDefault="008A5028" w:rsidP="005811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9B0B7E9" w14:textId="77777777" w:rsidR="008A5028" w:rsidRPr="008A5028" w:rsidRDefault="008A5028" w:rsidP="00385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C1E97" w14:textId="77777777" w:rsidR="006A1601" w:rsidRDefault="00305ACE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AS</w:t>
      </w:r>
      <w:r w:rsidR="00966791" w:rsidRPr="008A5028">
        <w:rPr>
          <w:rFonts w:ascii="Times New Roman" w:hAnsi="Times New Roman"/>
          <w:sz w:val="28"/>
          <w:szCs w:val="28"/>
        </w:rPr>
        <w:t>V</w:t>
      </w:r>
      <w:r w:rsidR="006141B0">
        <w:rPr>
          <w:rFonts w:ascii="Times New Roman" w:hAnsi="Times New Roman"/>
          <w:sz w:val="28"/>
          <w:szCs w:val="28"/>
        </w:rPr>
        <w:t xml:space="preserve"> </w:t>
      </w:r>
      <w:r w:rsidR="00966791" w:rsidRPr="008A5028">
        <w:rPr>
          <w:rFonts w:ascii="Times New Roman" w:hAnsi="Times New Roman"/>
          <w:sz w:val="28"/>
          <w:szCs w:val="28"/>
        </w:rPr>
        <w:t>Dalībnieks</w:t>
      </w:r>
      <w:r w:rsidR="006141B0">
        <w:rPr>
          <w:rFonts w:ascii="Times New Roman" w:hAnsi="Times New Roman"/>
          <w:sz w:val="28"/>
          <w:szCs w:val="28"/>
        </w:rPr>
        <w:t xml:space="preserve"> </w:t>
      </w:r>
      <w:r w:rsidR="00D23BFD" w:rsidRPr="008A5028">
        <w:rPr>
          <w:rFonts w:ascii="Times New Roman" w:hAnsi="Times New Roman"/>
          <w:sz w:val="28"/>
          <w:szCs w:val="28"/>
        </w:rPr>
        <w:t>p</w:t>
      </w:r>
      <w:r w:rsidR="006E3844" w:rsidRPr="008A5028">
        <w:rPr>
          <w:rFonts w:ascii="Times New Roman" w:hAnsi="Times New Roman"/>
          <w:sz w:val="28"/>
          <w:szCs w:val="28"/>
        </w:rPr>
        <w:t>aredz</w:t>
      </w:r>
      <w:r w:rsidR="006141B0">
        <w:rPr>
          <w:rFonts w:ascii="Times New Roman" w:hAnsi="Times New Roman"/>
          <w:sz w:val="28"/>
          <w:szCs w:val="28"/>
        </w:rPr>
        <w:t xml:space="preserve"> </w:t>
      </w:r>
      <w:r w:rsidRPr="008A5028">
        <w:rPr>
          <w:rFonts w:ascii="Times New Roman" w:hAnsi="Times New Roman"/>
          <w:sz w:val="28"/>
          <w:szCs w:val="28"/>
        </w:rPr>
        <w:t>k</w:t>
      </w:r>
      <w:r w:rsidR="00546D9B" w:rsidRPr="008A5028">
        <w:rPr>
          <w:rFonts w:ascii="Times New Roman" w:hAnsi="Times New Roman"/>
          <w:sz w:val="28"/>
          <w:szCs w:val="28"/>
        </w:rPr>
        <w:t>oordinē</w:t>
      </w:r>
      <w:r w:rsidR="00D23BFD" w:rsidRPr="008A5028">
        <w:rPr>
          <w:rFonts w:ascii="Times New Roman" w:hAnsi="Times New Roman"/>
          <w:sz w:val="28"/>
          <w:szCs w:val="28"/>
        </w:rPr>
        <w:t>t</w:t>
      </w:r>
      <w:r w:rsidR="00614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04B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BC304B" w:rsidRPr="008A5028">
        <w:rPr>
          <w:rFonts w:ascii="Times New Roman" w:hAnsi="Times New Roman"/>
          <w:sz w:val="28"/>
          <w:szCs w:val="28"/>
        </w:rPr>
        <w:t xml:space="preserve"> p</w:t>
      </w:r>
      <w:r w:rsidR="00546D9B" w:rsidRPr="008A5028">
        <w:rPr>
          <w:rFonts w:ascii="Times New Roman" w:hAnsi="Times New Roman"/>
          <w:sz w:val="28"/>
          <w:szCs w:val="28"/>
        </w:rPr>
        <w:t>rogrammas finansēšan</w:t>
      </w:r>
      <w:r w:rsidRPr="008A5028">
        <w:rPr>
          <w:rFonts w:ascii="Times New Roman" w:hAnsi="Times New Roman"/>
          <w:sz w:val="28"/>
          <w:szCs w:val="28"/>
        </w:rPr>
        <w:t>u</w:t>
      </w:r>
      <w:r w:rsidR="00546D9B" w:rsidRPr="008A5028">
        <w:rPr>
          <w:rFonts w:ascii="Times New Roman" w:hAnsi="Times New Roman"/>
          <w:sz w:val="28"/>
          <w:szCs w:val="28"/>
        </w:rPr>
        <w:t xml:space="preserve"> un īstenošan</w:t>
      </w:r>
      <w:r w:rsidRPr="008A5028">
        <w:rPr>
          <w:rFonts w:ascii="Times New Roman" w:hAnsi="Times New Roman"/>
          <w:sz w:val="28"/>
          <w:szCs w:val="28"/>
        </w:rPr>
        <w:t>u</w:t>
      </w:r>
      <w:r w:rsidR="00546D9B" w:rsidRPr="008A5028">
        <w:rPr>
          <w:rFonts w:ascii="Times New Roman" w:hAnsi="Times New Roman"/>
          <w:sz w:val="28"/>
          <w:szCs w:val="28"/>
        </w:rPr>
        <w:t xml:space="preserve"> Latvijas Republikā un Amerikas Savienotajās Valstīs. </w:t>
      </w:r>
      <w:r w:rsidR="006A1601">
        <w:rPr>
          <w:rFonts w:ascii="Times New Roman" w:hAnsi="Times New Roman"/>
          <w:sz w:val="28"/>
          <w:szCs w:val="28"/>
        </w:rPr>
        <w:t>ASV Valsts</w:t>
      </w:r>
      <w:r w:rsidR="00546D9B" w:rsidRPr="008A5028">
        <w:rPr>
          <w:rFonts w:ascii="Times New Roman" w:hAnsi="Times New Roman"/>
          <w:sz w:val="28"/>
          <w:szCs w:val="28"/>
        </w:rPr>
        <w:t xml:space="preserve"> departamenta Izglītības un kultūras lietu </w:t>
      </w:r>
      <w:r w:rsidR="002A0AD3" w:rsidRPr="008A5028">
        <w:rPr>
          <w:rFonts w:ascii="Times New Roman" w:hAnsi="Times New Roman"/>
          <w:sz w:val="28"/>
          <w:szCs w:val="28"/>
        </w:rPr>
        <w:t>biroj</w:t>
      </w:r>
      <w:r w:rsidRPr="008A5028">
        <w:rPr>
          <w:rFonts w:ascii="Times New Roman" w:hAnsi="Times New Roman"/>
          <w:sz w:val="28"/>
          <w:szCs w:val="28"/>
        </w:rPr>
        <w:t>s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FD2B02" w:rsidRPr="008A5028">
        <w:rPr>
          <w:rFonts w:ascii="Times New Roman" w:hAnsi="Times New Roman"/>
          <w:sz w:val="28"/>
          <w:szCs w:val="28"/>
        </w:rPr>
        <w:t xml:space="preserve">piešķir </w:t>
      </w:r>
      <w:r w:rsidR="002A0AD3" w:rsidRPr="008A5028">
        <w:rPr>
          <w:rFonts w:ascii="Times New Roman" w:hAnsi="Times New Roman"/>
          <w:sz w:val="28"/>
          <w:szCs w:val="28"/>
        </w:rPr>
        <w:t>stipendijas, uzturlīdzekļ</w:t>
      </w:r>
      <w:r w:rsidRPr="008A5028">
        <w:rPr>
          <w:rFonts w:ascii="Times New Roman" w:hAnsi="Times New Roman"/>
          <w:sz w:val="28"/>
          <w:szCs w:val="28"/>
        </w:rPr>
        <w:t>us</w:t>
      </w:r>
      <w:r w:rsidR="002A0AD3" w:rsidRPr="008A5028">
        <w:rPr>
          <w:rFonts w:ascii="Times New Roman" w:hAnsi="Times New Roman"/>
          <w:sz w:val="28"/>
          <w:szCs w:val="28"/>
        </w:rPr>
        <w:t xml:space="preserve"> un veselības apdrošināšan</w:t>
      </w:r>
      <w:r w:rsidRPr="008A5028">
        <w:rPr>
          <w:rFonts w:ascii="Times New Roman" w:hAnsi="Times New Roman"/>
          <w:sz w:val="28"/>
          <w:szCs w:val="28"/>
        </w:rPr>
        <w:t>u</w:t>
      </w:r>
      <w:r w:rsidR="00FD2B02" w:rsidRPr="008A5028">
        <w:rPr>
          <w:rFonts w:ascii="Times New Roman" w:hAnsi="Times New Roman"/>
          <w:sz w:val="28"/>
          <w:szCs w:val="28"/>
        </w:rPr>
        <w:t xml:space="preserve"> studentiem, p</w:t>
      </w:r>
      <w:r w:rsidR="00092BF4" w:rsidRPr="008A5028">
        <w:rPr>
          <w:rFonts w:ascii="Times New Roman" w:hAnsi="Times New Roman"/>
          <w:sz w:val="28"/>
          <w:szCs w:val="28"/>
        </w:rPr>
        <w:t>asniedzēj</w:t>
      </w:r>
      <w:r w:rsidR="00237A97" w:rsidRPr="008A5028">
        <w:rPr>
          <w:rFonts w:ascii="Times New Roman" w:hAnsi="Times New Roman"/>
          <w:sz w:val="28"/>
          <w:szCs w:val="28"/>
        </w:rPr>
        <w:t>i</w:t>
      </w:r>
      <w:r w:rsidR="00FD2B02" w:rsidRPr="008A5028">
        <w:rPr>
          <w:rFonts w:ascii="Times New Roman" w:hAnsi="Times New Roman"/>
          <w:sz w:val="28"/>
          <w:szCs w:val="28"/>
        </w:rPr>
        <w:t>em</w:t>
      </w:r>
      <w:r w:rsidR="003F0A6D">
        <w:rPr>
          <w:rFonts w:ascii="Times New Roman" w:hAnsi="Times New Roman"/>
          <w:sz w:val="28"/>
          <w:szCs w:val="28"/>
        </w:rPr>
        <w:t>,</w:t>
      </w:r>
      <w:r w:rsidR="00FD2B02" w:rsidRPr="008A5028">
        <w:rPr>
          <w:rFonts w:ascii="Times New Roman" w:hAnsi="Times New Roman"/>
          <w:sz w:val="28"/>
          <w:szCs w:val="28"/>
        </w:rPr>
        <w:t xml:space="preserve"> un </w:t>
      </w:r>
      <w:r w:rsidR="003C447B" w:rsidRPr="008A5028">
        <w:rPr>
          <w:rFonts w:ascii="Times New Roman" w:hAnsi="Times New Roman"/>
          <w:sz w:val="28"/>
          <w:szCs w:val="28"/>
        </w:rPr>
        <w:t>pēt</w:t>
      </w:r>
      <w:r w:rsidR="00237A97" w:rsidRPr="008A5028">
        <w:rPr>
          <w:rFonts w:ascii="Times New Roman" w:hAnsi="Times New Roman"/>
          <w:sz w:val="28"/>
          <w:szCs w:val="28"/>
        </w:rPr>
        <w:t>ni</w:t>
      </w:r>
      <w:r w:rsidR="00FD2B02" w:rsidRPr="008A5028">
        <w:rPr>
          <w:rFonts w:ascii="Times New Roman" w:hAnsi="Times New Roman"/>
          <w:sz w:val="28"/>
          <w:szCs w:val="28"/>
        </w:rPr>
        <w:t xml:space="preserve">ekiem, kas piedalās </w:t>
      </w:r>
      <w:proofErr w:type="spellStart"/>
      <w:r w:rsidR="00FD2B02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FD2B02" w:rsidRPr="008A5028">
        <w:rPr>
          <w:rFonts w:ascii="Times New Roman" w:hAnsi="Times New Roman"/>
          <w:sz w:val="28"/>
          <w:szCs w:val="28"/>
        </w:rPr>
        <w:t xml:space="preserve"> programmā</w:t>
      </w:r>
      <w:r w:rsidR="009A4275">
        <w:rPr>
          <w:rFonts w:ascii="Times New Roman" w:hAnsi="Times New Roman"/>
          <w:sz w:val="28"/>
          <w:szCs w:val="28"/>
        </w:rPr>
        <w:t>,</w:t>
      </w:r>
      <w:r w:rsidR="007700C8">
        <w:rPr>
          <w:rFonts w:ascii="Times New Roman" w:hAnsi="Times New Roman"/>
          <w:sz w:val="28"/>
          <w:szCs w:val="28"/>
        </w:rPr>
        <w:t xml:space="preserve"> </w:t>
      </w:r>
      <w:r w:rsidR="00823D17" w:rsidRPr="008A5028">
        <w:rPr>
          <w:rFonts w:ascii="Times New Roman" w:hAnsi="Times New Roman"/>
          <w:sz w:val="28"/>
          <w:szCs w:val="28"/>
        </w:rPr>
        <w:t xml:space="preserve">atkarībā no </w:t>
      </w:r>
      <w:r w:rsidR="006A1601">
        <w:rPr>
          <w:rFonts w:ascii="Times New Roman" w:hAnsi="Times New Roman"/>
          <w:sz w:val="28"/>
          <w:szCs w:val="28"/>
        </w:rPr>
        <w:t>l</w:t>
      </w:r>
      <w:r w:rsidR="00823D17" w:rsidRPr="008A5028">
        <w:rPr>
          <w:rFonts w:ascii="Times New Roman" w:hAnsi="Times New Roman"/>
          <w:sz w:val="28"/>
          <w:szCs w:val="28"/>
        </w:rPr>
        <w:t>īdzekļ</w:t>
      </w:r>
      <w:r w:rsidR="006A1601">
        <w:rPr>
          <w:rFonts w:ascii="Times New Roman" w:hAnsi="Times New Roman"/>
          <w:sz w:val="28"/>
          <w:szCs w:val="28"/>
        </w:rPr>
        <w:t>u pieejamības</w:t>
      </w:r>
      <w:r w:rsidR="00FD2B02" w:rsidRPr="008A5028">
        <w:rPr>
          <w:rFonts w:ascii="Times New Roman" w:hAnsi="Times New Roman"/>
          <w:sz w:val="28"/>
          <w:szCs w:val="28"/>
        </w:rPr>
        <w:t>.</w:t>
      </w:r>
    </w:p>
    <w:p w14:paraId="397E627E" w14:textId="77777777" w:rsidR="00AB1574" w:rsidRPr="00575DF5" w:rsidRDefault="00AB1574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55B3B" w14:textId="7704051F" w:rsidR="00AB1574" w:rsidRPr="00575DF5" w:rsidRDefault="00AB1574" w:rsidP="00AB15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DF5">
        <w:rPr>
          <w:rFonts w:ascii="Times New Roman" w:hAnsi="Times New Roman"/>
          <w:sz w:val="28"/>
          <w:szCs w:val="28"/>
        </w:rPr>
        <w:t>PANTS</w:t>
      </w:r>
    </w:p>
    <w:p w14:paraId="3CD9D002" w14:textId="77777777" w:rsidR="00AB1574" w:rsidRPr="00575DF5" w:rsidRDefault="00AB1574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DB3F2" w14:textId="77777777" w:rsidR="00AB1574" w:rsidRPr="00575DF5" w:rsidRDefault="00FC51F5" w:rsidP="0038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AB1574" w:rsidRPr="00575DF5">
        <w:rPr>
          <w:rFonts w:ascii="Times New Roman" w:hAnsi="Times New Roman"/>
          <w:sz w:val="28"/>
          <w:szCs w:val="28"/>
        </w:rPr>
        <w:t xml:space="preserve">Lai turpmāk atbalstītu </w:t>
      </w:r>
      <w:proofErr w:type="spellStart"/>
      <w:r w:rsidR="00AB1574" w:rsidRPr="00575DF5">
        <w:rPr>
          <w:rFonts w:ascii="Times New Roman" w:hAnsi="Times New Roman"/>
          <w:sz w:val="28"/>
          <w:szCs w:val="28"/>
        </w:rPr>
        <w:t>Fulbraita</w:t>
      </w:r>
      <w:proofErr w:type="spellEnd"/>
      <w:r w:rsidR="00AB1574" w:rsidRPr="00575DF5">
        <w:rPr>
          <w:rFonts w:ascii="Times New Roman" w:hAnsi="Times New Roman"/>
          <w:sz w:val="28"/>
          <w:szCs w:val="28"/>
        </w:rPr>
        <w:t xml:space="preserve"> programmas </w:t>
      </w:r>
      <w:r w:rsidR="003A2200">
        <w:rPr>
          <w:rFonts w:ascii="Times New Roman" w:hAnsi="Times New Roman"/>
          <w:sz w:val="28"/>
          <w:szCs w:val="28"/>
        </w:rPr>
        <w:t xml:space="preserve">pārvaldi un </w:t>
      </w:r>
      <w:r w:rsidR="00AB1574" w:rsidRPr="00575DF5">
        <w:rPr>
          <w:rFonts w:ascii="Times New Roman" w:hAnsi="Times New Roman"/>
          <w:sz w:val="28"/>
          <w:szCs w:val="28"/>
        </w:rPr>
        <w:t xml:space="preserve">administrēšanu Latvijā, Dalībnieki ir izveidojuši atlases komisijas, kuras nodarbojas ar pieteikumu izskatīšanas jautājumiem, </w:t>
      </w:r>
      <w:r w:rsidR="004762A9">
        <w:rPr>
          <w:rFonts w:ascii="Times New Roman" w:hAnsi="Times New Roman"/>
          <w:sz w:val="28"/>
          <w:szCs w:val="28"/>
        </w:rPr>
        <w:t>intervijām un kandidātu atlasi P</w:t>
      </w:r>
      <w:r w:rsidR="00AB1574" w:rsidRPr="00575DF5">
        <w:rPr>
          <w:rFonts w:ascii="Times New Roman" w:hAnsi="Times New Roman"/>
          <w:sz w:val="28"/>
          <w:szCs w:val="28"/>
        </w:rPr>
        <w:t>rogrammai.</w:t>
      </w:r>
    </w:p>
    <w:p w14:paraId="27BD0EE0" w14:textId="77777777" w:rsidR="00AB1574" w:rsidRPr="00575DF5" w:rsidRDefault="00AB1574" w:rsidP="00AB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F0778D" w14:textId="704566A7" w:rsidR="00AB1574" w:rsidRPr="00575DF5" w:rsidRDefault="00FC51F5" w:rsidP="0013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 </w:t>
      </w:r>
      <w:r w:rsidR="00AB1574" w:rsidRPr="00575DF5">
        <w:rPr>
          <w:rFonts w:ascii="Times New Roman" w:hAnsi="Times New Roman"/>
          <w:sz w:val="28"/>
          <w:szCs w:val="28"/>
        </w:rPr>
        <w:t>ASV Dalībnieks sagaida, ka tiks nodrošināta Latvijas Dalībnieka pārstāvīb</w:t>
      </w:r>
      <w:r w:rsidR="00995F16">
        <w:rPr>
          <w:rFonts w:ascii="Times New Roman" w:hAnsi="Times New Roman"/>
          <w:sz w:val="28"/>
          <w:szCs w:val="28"/>
        </w:rPr>
        <w:t>a ar vienas balss tiesībām katrā</w:t>
      </w:r>
      <w:r w:rsidR="00AB1574" w:rsidRPr="00575DF5">
        <w:rPr>
          <w:rFonts w:ascii="Times New Roman" w:hAnsi="Times New Roman"/>
          <w:sz w:val="28"/>
          <w:szCs w:val="28"/>
        </w:rPr>
        <w:t xml:space="preserve"> apmaiņas </w:t>
      </w:r>
      <w:r w:rsidR="004762A9" w:rsidRPr="00575DF5">
        <w:rPr>
          <w:rFonts w:ascii="Times New Roman" w:hAnsi="Times New Roman"/>
          <w:sz w:val="28"/>
          <w:szCs w:val="28"/>
        </w:rPr>
        <w:t>stud</w:t>
      </w:r>
      <w:r w:rsidR="004762A9">
        <w:rPr>
          <w:rFonts w:ascii="Times New Roman" w:hAnsi="Times New Roman"/>
          <w:sz w:val="28"/>
          <w:szCs w:val="28"/>
        </w:rPr>
        <w:t xml:space="preserve">entu </w:t>
      </w:r>
      <w:r w:rsidR="00AB1574" w:rsidRPr="00575DF5">
        <w:rPr>
          <w:rFonts w:ascii="Times New Roman" w:hAnsi="Times New Roman"/>
          <w:sz w:val="28"/>
          <w:szCs w:val="28"/>
        </w:rPr>
        <w:t xml:space="preserve">un apmaiņas </w:t>
      </w:r>
      <w:r w:rsidR="004762A9" w:rsidRPr="00575DF5">
        <w:rPr>
          <w:rFonts w:ascii="Times New Roman" w:hAnsi="Times New Roman"/>
          <w:sz w:val="28"/>
          <w:szCs w:val="28"/>
        </w:rPr>
        <w:t>pētnieku</w:t>
      </w:r>
      <w:r w:rsidR="007700C8">
        <w:rPr>
          <w:rFonts w:ascii="Times New Roman" w:hAnsi="Times New Roman"/>
          <w:sz w:val="28"/>
          <w:szCs w:val="28"/>
        </w:rPr>
        <w:t xml:space="preserve"> </w:t>
      </w:r>
      <w:r w:rsidR="00D772F7">
        <w:rPr>
          <w:rFonts w:ascii="Times New Roman" w:hAnsi="Times New Roman"/>
          <w:sz w:val="28"/>
          <w:szCs w:val="28"/>
        </w:rPr>
        <w:t xml:space="preserve">un pasniedzēju </w:t>
      </w:r>
      <w:r w:rsidR="00995F16">
        <w:rPr>
          <w:rFonts w:ascii="Times New Roman" w:hAnsi="Times New Roman"/>
          <w:sz w:val="28"/>
          <w:szCs w:val="28"/>
        </w:rPr>
        <w:t>programmu atlases komisijā</w:t>
      </w:r>
      <w:r w:rsidR="00AB1574" w:rsidRPr="00575DF5">
        <w:rPr>
          <w:rFonts w:ascii="Times New Roman" w:hAnsi="Times New Roman"/>
          <w:sz w:val="28"/>
          <w:szCs w:val="28"/>
        </w:rPr>
        <w:t>. Latvijas Dalībnieka pārstāvis</w:t>
      </w:r>
      <w:r w:rsidR="00995F16">
        <w:rPr>
          <w:rFonts w:ascii="Times New Roman" w:hAnsi="Times New Roman"/>
          <w:sz w:val="28"/>
          <w:szCs w:val="28"/>
        </w:rPr>
        <w:t>(-</w:t>
      </w:r>
      <w:proofErr w:type="spellStart"/>
      <w:r w:rsidR="00995F16">
        <w:rPr>
          <w:rFonts w:ascii="Times New Roman" w:hAnsi="Times New Roman"/>
          <w:sz w:val="28"/>
          <w:szCs w:val="28"/>
        </w:rPr>
        <w:t>ji</w:t>
      </w:r>
      <w:proofErr w:type="spellEnd"/>
      <w:r w:rsidR="00995F16">
        <w:rPr>
          <w:rFonts w:ascii="Times New Roman" w:hAnsi="Times New Roman"/>
          <w:sz w:val="28"/>
          <w:szCs w:val="28"/>
        </w:rPr>
        <w:t>) var tikt izvirzīti</w:t>
      </w:r>
      <w:r w:rsidR="00AB1574" w:rsidRPr="00575DF5">
        <w:rPr>
          <w:rFonts w:ascii="Times New Roman" w:hAnsi="Times New Roman"/>
          <w:sz w:val="28"/>
          <w:szCs w:val="28"/>
        </w:rPr>
        <w:t xml:space="preserve"> pēc Latvijas Dalībnieka ieskatiem, </w:t>
      </w:r>
      <w:r w:rsidR="00676BEE">
        <w:rPr>
          <w:rFonts w:ascii="Times New Roman" w:hAnsi="Times New Roman"/>
          <w:sz w:val="28"/>
          <w:szCs w:val="28"/>
        </w:rPr>
        <w:t xml:space="preserve">taču </w:t>
      </w:r>
      <w:r w:rsidR="002D433C" w:rsidRPr="00995F16">
        <w:rPr>
          <w:rFonts w:ascii="Times New Roman" w:hAnsi="Times New Roman"/>
          <w:sz w:val="28"/>
          <w:szCs w:val="28"/>
        </w:rPr>
        <w:t xml:space="preserve"> </w:t>
      </w:r>
      <w:r w:rsidR="00995F16" w:rsidRPr="00995F16">
        <w:rPr>
          <w:rFonts w:ascii="Times New Roman" w:hAnsi="Times New Roman"/>
          <w:sz w:val="28"/>
          <w:szCs w:val="28"/>
        </w:rPr>
        <w:t xml:space="preserve">katru gadu </w:t>
      </w:r>
      <w:r w:rsidR="00676BEE">
        <w:rPr>
          <w:rFonts w:ascii="Times New Roman" w:hAnsi="Times New Roman"/>
          <w:sz w:val="28"/>
          <w:szCs w:val="28"/>
        </w:rPr>
        <w:t xml:space="preserve">ikvienu </w:t>
      </w:r>
      <w:r w:rsidR="00995F16" w:rsidRPr="00995F16">
        <w:rPr>
          <w:rFonts w:ascii="Times New Roman" w:hAnsi="Times New Roman"/>
          <w:sz w:val="28"/>
          <w:szCs w:val="28"/>
        </w:rPr>
        <w:t>šo</w:t>
      </w:r>
      <w:r w:rsidR="004E699D">
        <w:rPr>
          <w:rFonts w:ascii="Times New Roman" w:hAnsi="Times New Roman"/>
          <w:sz w:val="28"/>
          <w:szCs w:val="28"/>
        </w:rPr>
        <w:t xml:space="preserve"> </w:t>
      </w:r>
      <w:r w:rsidR="00995F16" w:rsidRPr="00995F16">
        <w:rPr>
          <w:rFonts w:ascii="Times New Roman" w:hAnsi="Times New Roman"/>
          <w:sz w:val="28"/>
          <w:szCs w:val="28"/>
        </w:rPr>
        <w:t>amatu</w:t>
      </w:r>
      <w:r w:rsidR="004E699D">
        <w:rPr>
          <w:rFonts w:ascii="Times New Roman" w:hAnsi="Times New Roman"/>
          <w:sz w:val="28"/>
          <w:szCs w:val="28"/>
        </w:rPr>
        <w:t xml:space="preserve"> </w:t>
      </w:r>
      <w:r w:rsidR="00995F16" w:rsidRPr="00995F16">
        <w:rPr>
          <w:rFonts w:ascii="Times New Roman" w:hAnsi="Times New Roman"/>
          <w:sz w:val="28"/>
          <w:szCs w:val="28"/>
        </w:rPr>
        <w:t xml:space="preserve">jāieņem </w:t>
      </w:r>
      <w:r w:rsidR="00676BEE">
        <w:rPr>
          <w:rFonts w:ascii="Times New Roman" w:hAnsi="Times New Roman"/>
          <w:sz w:val="28"/>
          <w:szCs w:val="28"/>
        </w:rPr>
        <w:t>jaunam</w:t>
      </w:r>
      <w:r w:rsidR="00676BEE" w:rsidRPr="00995F16">
        <w:rPr>
          <w:rFonts w:ascii="Times New Roman" w:hAnsi="Times New Roman"/>
          <w:sz w:val="28"/>
          <w:szCs w:val="28"/>
        </w:rPr>
        <w:t xml:space="preserve"> </w:t>
      </w:r>
      <w:r w:rsidR="00995F16" w:rsidRPr="00995F16">
        <w:rPr>
          <w:rFonts w:ascii="Times New Roman" w:hAnsi="Times New Roman"/>
          <w:sz w:val="28"/>
          <w:szCs w:val="28"/>
        </w:rPr>
        <w:t>pārstāvim.</w:t>
      </w:r>
      <w:r w:rsidR="00325771">
        <w:rPr>
          <w:rFonts w:ascii="Times New Roman" w:hAnsi="Times New Roman"/>
          <w:sz w:val="28"/>
          <w:szCs w:val="28"/>
        </w:rPr>
        <w:t xml:space="preserve"> Tiek sagaidīts, ka visiem</w:t>
      </w:r>
      <w:r w:rsidR="00AB1574" w:rsidRPr="00575DF5">
        <w:rPr>
          <w:rFonts w:ascii="Times New Roman" w:hAnsi="Times New Roman"/>
          <w:sz w:val="28"/>
          <w:szCs w:val="28"/>
        </w:rPr>
        <w:t xml:space="preserve"> pārstāv</w:t>
      </w:r>
      <w:r w:rsidR="00325771">
        <w:rPr>
          <w:rFonts w:ascii="Times New Roman" w:hAnsi="Times New Roman"/>
          <w:sz w:val="28"/>
          <w:szCs w:val="28"/>
        </w:rPr>
        <w:t xml:space="preserve">jiem ir </w:t>
      </w:r>
      <w:r w:rsidR="00AB1574" w:rsidRPr="00575DF5">
        <w:rPr>
          <w:rFonts w:ascii="Times New Roman" w:hAnsi="Times New Roman"/>
          <w:sz w:val="28"/>
          <w:szCs w:val="28"/>
        </w:rPr>
        <w:t>ļoti lab</w:t>
      </w:r>
      <w:r w:rsidR="00325771">
        <w:rPr>
          <w:rFonts w:ascii="Times New Roman" w:hAnsi="Times New Roman"/>
          <w:sz w:val="28"/>
          <w:szCs w:val="28"/>
        </w:rPr>
        <w:t>as angļu valodas zināšanas</w:t>
      </w:r>
      <w:r w:rsidR="00C549E7">
        <w:rPr>
          <w:rFonts w:ascii="Times New Roman" w:hAnsi="Times New Roman"/>
          <w:sz w:val="28"/>
          <w:szCs w:val="28"/>
        </w:rPr>
        <w:t xml:space="preserve"> un </w:t>
      </w:r>
      <w:r w:rsidR="00325771">
        <w:rPr>
          <w:rFonts w:ascii="Times New Roman" w:hAnsi="Times New Roman"/>
          <w:sz w:val="28"/>
          <w:szCs w:val="28"/>
        </w:rPr>
        <w:t>pieredze</w:t>
      </w:r>
      <w:r w:rsidR="00C549E7">
        <w:rPr>
          <w:rFonts w:ascii="Times New Roman" w:hAnsi="Times New Roman"/>
          <w:sz w:val="28"/>
          <w:szCs w:val="28"/>
        </w:rPr>
        <w:t xml:space="preserve"> (piem.,</w:t>
      </w:r>
      <w:r w:rsidR="00AB1574" w:rsidRPr="00575DF5">
        <w:rPr>
          <w:rFonts w:ascii="Times New Roman" w:hAnsi="Times New Roman"/>
          <w:sz w:val="28"/>
          <w:szCs w:val="28"/>
        </w:rPr>
        <w:t xml:space="preserve"> izglītīb</w:t>
      </w:r>
      <w:r w:rsidR="003A2200">
        <w:rPr>
          <w:rFonts w:ascii="Times New Roman" w:hAnsi="Times New Roman"/>
          <w:sz w:val="28"/>
          <w:szCs w:val="28"/>
        </w:rPr>
        <w:t>a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C549E7">
        <w:rPr>
          <w:rFonts w:ascii="Times New Roman" w:hAnsi="Times New Roman"/>
          <w:sz w:val="28"/>
          <w:szCs w:val="28"/>
        </w:rPr>
        <w:t xml:space="preserve">un darba pieredze) </w:t>
      </w:r>
      <w:r w:rsidR="00BC6351">
        <w:rPr>
          <w:rFonts w:ascii="Times New Roman" w:hAnsi="Times New Roman"/>
          <w:sz w:val="28"/>
          <w:szCs w:val="28"/>
        </w:rPr>
        <w:t xml:space="preserve">izglītībā vai izglītības </w:t>
      </w:r>
      <w:r w:rsidR="00AB1574" w:rsidRPr="00575DF5">
        <w:rPr>
          <w:rFonts w:ascii="Times New Roman" w:hAnsi="Times New Roman"/>
          <w:sz w:val="28"/>
          <w:szCs w:val="28"/>
        </w:rPr>
        <w:t>jautājumu administrēšanā.</w:t>
      </w:r>
    </w:p>
    <w:p w14:paraId="16271D57" w14:textId="77777777" w:rsidR="00305ACE" w:rsidRPr="00575DF5" w:rsidRDefault="00305ACE" w:rsidP="00CB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D4029" w14:textId="77777777" w:rsidR="0083228E" w:rsidRPr="00575DF5" w:rsidRDefault="00DA4E34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0AD3" w:rsidRPr="00575DF5">
        <w:rPr>
          <w:rFonts w:ascii="Times New Roman" w:hAnsi="Times New Roman"/>
          <w:sz w:val="28"/>
          <w:szCs w:val="28"/>
        </w:rPr>
        <w:t>P</w:t>
      </w:r>
      <w:r w:rsidR="00305ACE" w:rsidRPr="00575DF5">
        <w:rPr>
          <w:rFonts w:ascii="Times New Roman" w:hAnsi="Times New Roman"/>
          <w:sz w:val="28"/>
          <w:szCs w:val="28"/>
        </w:rPr>
        <w:t>AN</w:t>
      </w:r>
      <w:r w:rsidR="008A5028" w:rsidRPr="00575DF5">
        <w:rPr>
          <w:rFonts w:ascii="Times New Roman" w:hAnsi="Times New Roman"/>
          <w:sz w:val="28"/>
          <w:szCs w:val="28"/>
        </w:rPr>
        <w:t>TS</w:t>
      </w:r>
    </w:p>
    <w:p w14:paraId="2CB34F85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FE6712" w14:textId="16942475" w:rsidR="002A0AD3" w:rsidRPr="008A5028" w:rsidRDefault="00092BF4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bCs/>
          <w:sz w:val="28"/>
          <w:szCs w:val="28"/>
        </w:rPr>
        <w:t>Izpildo</w:t>
      </w:r>
      <w:r w:rsidR="002A0AD3" w:rsidRPr="008A5028">
        <w:rPr>
          <w:rFonts w:ascii="Times New Roman" w:hAnsi="Times New Roman"/>
          <w:bCs/>
          <w:sz w:val="28"/>
          <w:szCs w:val="28"/>
        </w:rPr>
        <w:t xml:space="preserve">t </w:t>
      </w:r>
      <w:r w:rsidR="00BC304B" w:rsidRPr="008A5028">
        <w:rPr>
          <w:rFonts w:ascii="Times New Roman" w:hAnsi="Times New Roman"/>
          <w:bCs/>
          <w:sz w:val="28"/>
          <w:szCs w:val="28"/>
        </w:rPr>
        <w:t xml:space="preserve">šo </w:t>
      </w:r>
      <w:r w:rsidR="004E699D">
        <w:rPr>
          <w:rFonts w:ascii="Times New Roman" w:hAnsi="Times New Roman"/>
          <w:bCs/>
          <w:sz w:val="28"/>
          <w:szCs w:val="28"/>
        </w:rPr>
        <w:t>S</w:t>
      </w:r>
      <w:r w:rsidR="00BC304B" w:rsidRPr="008A5028">
        <w:rPr>
          <w:rFonts w:ascii="Times New Roman" w:hAnsi="Times New Roman"/>
          <w:bCs/>
          <w:sz w:val="28"/>
          <w:szCs w:val="28"/>
        </w:rPr>
        <w:t>aprašanās m</w:t>
      </w:r>
      <w:r w:rsidR="002A0AD3" w:rsidRPr="008A5028">
        <w:rPr>
          <w:rFonts w:ascii="Times New Roman" w:hAnsi="Times New Roman"/>
          <w:sz w:val="28"/>
          <w:szCs w:val="28"/>
        </w:rPr>
        <w:t xml:space="preserve">emorandu, </w:t>
      </w:r>
      <w:r w:rsidR="00305ACE" w:rsidRPr="008A5028">
        <w:rPr>
          <w:rFonts w:ascii="Times New Roman" w:hAnsi="Times New Roman"/>
          <w:sz w:val="28"/>
          <w:szCs w:val="28"/>
        </w:rPr>
        <w:t>Latvijas</w:t>
      </w:r>
      <w:r w:rsidR="00DF2C47">
        <w:rPr>
          <w:rFonts w:ascii="Times New Roman" w:hAnsi="Times New Roman"/>
          <w:sz w:val="28"/>
          <w:szCs w:val="28"/>
        </w:rPr>
        <w:t xml:space="preserve"> </w:t>
      </w:r>
      <w:r w:rsidR="00966791" w:rsidRPr="008A5028">
        <w:rPr>
          <w:rFonts w:ascii="Times New Roman" w:hAnsi="Times New Roman"/>
          <w:sz w:val="28"/>
          <w:szCs w:val="28"/>
        </w:rPr>
        <w:t xml:space="preserve">Dalībnieks </w:t>
      </w:r>
      <w:r w:rsidR="00305ACE" w:rsidRPr="008A5028">
        <w:rPr>
          <w:rFonts w:ascii="Times New Roman" w:hAnsi="Times New Roman"/>
          <w:sz w:val="28"/>
          <w:szCs w:val="28"/>
        </w:rPr>
        <w:t xml:space="preserve">saskaņā ar </w:t>
      </w:r>
      <w:r w:rsidR="003A7BE0" w:rsidRPr="008A5028">
        <w:rPr>
          <w:rFonts w:ascii="Times New Roman" w:hAnsi="Times New Roman"/>
          <w:sz w:val="28"/>
          <w:szCs w:val="28"/>
        </w:rPr>
        <w:t>Latvijas Republikā</w:t>
      </w:r>
      <w:r w:rsidR="00DF2C47">
        <w:rPr>
          <w:rFonts w:ascii="Times New Roman" w:hAnsi="Times New Roman"/>
          <w:sz w:val="28"/>
          <w:szCs w:val="28"/>
        </w:rPr>
        <w:t xml:space="preserve"> </w:t>
      </w:r>
      <w:r w:rsidR="00FD2B02" w:rsidRPr="008A5028">
        <w:rPr>
          <w:rFonts w:ascii="Times New Roman" w:hAnsi="Times New Roman"/>
          <w:sz w:val="28"/>
          <w:szCs w:val="28"/>
        </w:rPr>
        <w:t xml:space="preserve">spēkā esošajiem </w:t>
      </w:r>
      <w:r w:rsidRPr="008A5028">
        <w:rPr>
          <w:rFonts w:ascii="Times New Roman" w:hAnsi="Times New Roman"/>
          <w:sz w:val="28"/>
          <w:szCs w:val="28"/>
        </w:rPr>
        <w:t>likumiem un citiem tiesību</w:t>
      </w:r>
      <w:r w:rsidR="002A0AD3" w:rsidRPr="008A5028">
        <w:rPr>
          <w:rFonts w:ascii="Times New Roman" w:hAnsi="Times New Roman"/>
          <w:sz w:val="28"/>
          <w:szCs w:val="28"/>
        </w:rPr>
        <w:t xml:space="preserve"> akt</w:t>
      </w:r>
      <w:r w:rsidR="00305ACE" w:rsidRPr="008A5028">
        <w:rPr>
          <w:rFonts w:ascii="Times New Roman" w:hAnsi="Times New Roman"/>
          <w:sz w:val="28"/>
          <w:szCs w:val="28"/>
        </w:rPr>
        <w:t>iem</w:t>
      </w:r>
      <w:r w:rsidR="002A0AD3" w:rsidRPr="008A5028">
        <w:rPr>
          <w:rFonts w:ascii="Times New Roman" w:hAnsi="Times New Roman"/>
          <w:sz w:val="28"/>
          <w:szCs w:val="28"/>
        </w:rPr>
        <w:t xml:space="preserve">, </w:t>
      </w:r>
      <w:r w:rsidR="00AA063F" w:rsidRPr="008A5028">
        <w:rPr>
          <w:rFonts w:ascii="Times New Roman" w:hAnsi="Times New Roman"/>
          <w:sz w:val="28"/>
          <w:szCs w:val="28"/>
        </w:rPr>
        <w:t xml:space="preserve">paredz </w:t>
      </w:r>
      <w:r w:rsidR="00BC304B" w:rsidRPr="008A5028">
        <w:rPr>
          <w:rFonts w:ascii="Times New Roman" w:hAnsi="Times New Roman"/>
          <w:sz w:val="28"/>
          <w:szCs w:val="28"/>
        </w:rPr>
        <w:t>rosin</w:t>
      </w:r>
      <w:r w:rsidR="00AA063F" w:rsidRPr="008A5028">
        <w:rPr>
          <w:rFonts w:ascii="Times New Roman" w:hAnsi="Times New Roman"/>
          <w:sz w:val="28"/>
          <w:szCs w:val="28"/>
        </w:rPr>
        <w:t>āt</w:t>
      </w:r>
      <w:r w:rsidR="00BC6351">
        <w:rPr>
          <w:rFonts w:ascii="Times New Roman" w:hAnsi="Times New Roman"/>
          <w:sz w:val="28"/>
          <w:szCs w:val="28"/>
        </w:rPr>
        <w:t xml:space="preserve"> valsts</w:t>
      </w:r>
      <w:r w:rsidR="008242AE" w:rsidRPr="008A5028">
        <w:rPr>
          <w:rFonts w:ascii="Times New Roman" w:hAnsi="Times New Roman"/>
          <w:sz w:val="28"/>
          <w:szCs w:val="28"/>
        </w:rPr>
        <w:t xml:space="preserve"> un </w:t>
      </w:r>
      <w:r w:rsidR="002A0AD3" w:rsidRPr="008A5028">
        <w:rPr>
          <w:rFonts w:ascii="Times New Roman" w:hAnsi="Times New Roman"/>
          <w:sz w:val="28"/>
          <w:szCs w:val="28"/>
        </w:rPr>
        <w:t>izglītības</w:t>
      </w:r>
      <w:r w:rsidR="008242AE" w:rsidRPr="008A5028">
        <w:rPr>
          <w:rFonts w:ascii="Times New Roman" w:hAnsi="Times New Roman"/>
          <w:sz w:val="28"/>
          <w:szCs w:val="28"/>
        </w:rPr>
        <w:t xml:space="preserve"> iestādes</w:t>
      </w:r>
      <w:r w:rsidR="002A0AD3" w:rsidRPr="008A5028">
        <w:rPr>
          <w:rFonts w:ascii="Times New Roman" w:hAnsi="Times New Roman"/>
          <w:sz w:val="28"/>
          <w:szCs w:val="28"/>
        </w:rPr>
        <w:t>, zinātn</w:t>
      </w:r>
      <w:r w:rsidR="003A7BE0" w:rsidRPr="008A5028">
        <w:rPr>
          <w:rFonts w:ascii="Times New Roman" w:hAnsi="Times New Roman"/>
          <w:sz w:val="28"/>
          <w:szCs w:val="28"/>
        </w:rPr>
        <w:t>iskās</w:t>
      </w:r>
      <w:r w:rsidR="002A0AD3" w:rsidRPr="008A5028">
        <w:rPr>
          <w:rFonts w:ascii="Times New Roman" w:hAnsi="Times New Roman"/>
          <w:sz w:val="28"/>
          <w:szCs w:val="28"/>
        </w:rPr>
        <w:t xml:space="preserve"> un pētniecības </w:t>
      </w:r>
      <w:r w:rsidR="00BC304B" w:rsidRPr="008A5028">
        <w:rPr>
          <w:rFonts w:ascii="Times New Roman" w:hAnsi="Times New Roman"/>
          <w:sz w:val="28"/>
          <w:szCs w:val="28"/>
        </w:rPr>
        <w:t xml:space="preserve">institūcijas </w:t>
      </w:r>
      <w:r w:rsidR="002D433C">
        <w:rPr>
          <w:rFonts w:ascii="Times New Roman" w:hAnsi="Times New Roman"/>
          <w:sz w:val="28"/>
          <w:szCs w:val="28"/>
        </w:rPr>
        <w:t xml:space="preserve">radīt </w:t>
      </w:r>
      <w:r w:rsidR="00BC304B" w:rsidRPr="008A5028">
        <w:rPr>
          <w:rFonts w:ascii="Times New Roman" w:hAnsi="Times New Roman"/>
          <w:sz w:val="28"/>
          <w:szCs w:val="28"/>
        </w:rPr>
        <w:t>vis</w:t>
      </w:r>
      <w:r w:rsidR="00305ACE" w:rsidRPr="008A5028">
        <w:rPr>
          <w:rFonts w:ascii="Times New Roman" w:hAnsi="Times New Roman"/>
          <w:sz w:val="28"/>
          <w:szCs w:val="28"/>
        </w:rPr>
        <w:t>lab</w:t>
      </w:r>
      <w:r w:rsidR="002A0AD3" w:rsidRPr="008A5028">
        <w:rPr>
          <w:rFonts w:ascii="Times New Roman" w:hAnsi="Times New Roman"/>
          <w:sz w:val="28"/>
          <w:szCs w:val="28"/>
        </w:rPr>
        <w:t>vēlīg</w:t>
      </w:r>
      <w:r w:rsidR="00BC304B" w:rsidRPr="008A5028">
        <w:rPr>
          <w:rFonts w:ascii="Times New Roman" w:hAnsi="Times New Roman"/>
          <w:sz w:val="28"/>
          <w:szCs w:val="28"/>
        </w:rPr>
        <w:t xml:space="preserve">ākos </w:t>
      </w:r>
      <w:r w:rsidR="002A0AD3" w:rsidRPr="008A5028">
        <w:rPr>
          <w:rFonts w:ascii="Times New Roman" w:hAnsi="Times New Roman"/>
          <w:sz w:val="28"/>
          <w:szCs w:val="28"/>
        </w:rPr>
        <w:t>apstākļu</w:t>
      </w:r>
      <w:r w:rsidR="00BC304B" w:rsidRPr="008A5028">
        <w:rPr>
          <w:rFonts w:ascii="Times New Roman" w:hAnsi="Times New Roman"/>
          <w:sz w:val="28"/>
          <w:szCs w:val="28"/>
        </w:rPr>
        <w:t xml:space="preserve">s </w:t>
      </w:r>
      <w:proofErr w:type="spellStart"/>
      <w:r w:rsidR="00BC304B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DF2C47">
        <w:rPr>
          <w:rFonts w:ascii="Times New Roman" w:hAnsi="Times New Roman"/>
          <w:sz w:val="28"/>
          <w:szCs w:val="28"/>
        </w:rPr>
        <w:t xml:space="preserve"> </w:t>
      </w:r>
      <w:r w:rsidR="00BC304B" w:rsidRPr="008A5028">
        <w:rPr>
          <w:rFonts w:ascii="Times New Roman" w:hAnsi="Times New Roman"/>
          <w:sz w:val="28"/>
          <w:szCs w:val="28"/>
        </w:rPr>
        <w:t>p</w:t>
      </w:r>
      <w:r w:rsidR="002A0AD3" w:rsidRPr="008A5028">
        <w:rPr>
          <w:rFonts w:ascii="Times New Roman" w:hAnsi="Times New Roman"/>
          <w:sz w:val="28"/>
          <w:szCs w:val="28"/>
        </w:rPr>
        <w:t>rogrammas īstenošanai Latvijas Republikā.</w:t>
      </w:r>
    </w:p>
    <w:p w14:paraId="3BC521DD" w14:textId="77777777" w:rsidR="00305ACE" w:rsidRPr="008A5028" w:rsidRDefault="00305ACE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B0ECBC" w14:textId="77777777" w:rsidR="00523F25" w:rsidRPr="00776142" w:rsidRDefault="00DA4E34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F25" w:rsidRPr="00776142">
        <w:rPr>
          <w:rFonts w:ascii="Times New Roman" w:hAnsi="Times New Roman"/>
          <w:sz w:val="28"/>
          <w:szCs w:val="28"/>
        </w:rPr>
        <w:t>P</w:t>
      </w:r>
      <w:r w:rsidR="00305ACE" w:rsidRPr="00776142">
        <w:rPr>
          <w:rFonts w:ascii="Times New Roman" w:hAnsi="Times New Roman"/>
          <w:sz w:val="28"/>
          <w:szCs w:val="28"/>
        </w:rPr>
        <w:t>AN</w:t>
      </w:r>
      <w:r w:rsidR="00523F25" w:rsidRPr="00776142">
        <w:rPr>
          <w:rFonts w:ascii="Times New Roman" w:hAnsi="Times New Roman"/>
          <w:sz w:val="28"/>
          <w:szCs w:val="28"/>
        </w:rPr>
        <w:t>TS</w:t>
      </w:r>
    </w:p>
    <w:p w14:paraId="6276ACC8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DCF4F3E" w14:textId="77777777" w:rsidR="00475461" w:rsidRDefault="0096679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Latvijas Dalībnieks </w:t>
      </w:r>
      <w:r w:rsidR="00D23BFD" w:rsidRPr="008A5028">
        <w:rPr>
          <w:rFonts w:ascii="Times New Roman" w:hAnsi="Times New Roman"/>
          <w:sz w:val="28"/>
          <w:szCs w:val="28"/>
        </w:rPr>
        <w:t>p</w:t>
      </w:r>
      <w:r w:rsidR="006E3844" w:rsidRPr="008A5028">
        <w:rPr>
          <w:rFonts w:ascii="Times New Roman" w:hAnsi="Times New Roman"/>
          <w:sz w:val="28"/>
          <w:szCs w:val="28"/>
        </w:rPr>
        <w:t>aredz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305ACE" w:rsidRPr="008A5028">
        <w:rPr>
          <w:rFonts w:ascii="Times New Roman" w:hAnsi="Times New Roman"/>
          <w:sz w:val="28"/>
          <w:szCs w:val="28"/>
        </w:rPr>
        <w:t>nodrošin</w:t>
      </w:r>
      <w:r w:rsidR="00D23BFD" w:rsidRPr="008A5028">
        <w:rPr>
          <w:rFonts w:ascii="Times New Roman" w:hAnsi="Times New Roman"/>
          <w:sz w:val="28"/>
          <w:szCs w:val="28"/>
        </w:rPr>
        <w:t>āt</w:t>
      </w:r>
      <w:r w:rsidR="00BC304B" w:rsidRPr="008A5028">
        <w:rPr>
          <w:rFonts w:ascii="Times New Roman" w:hAnsi="Times New Roman"/>
          <w:sz w:val="28"/>
          <w:szCs w:val="28"/>
        </w:rPr>
        <w:t xml:space="preserve"> savlaicīgu uzturēšanās atļauju un citu</w:t>
      </w:r>
      <w:r w:rsidR="00952249">
        <w:rPr>
          <w:rFonts w:ascii="Times New Roman" w:hAnsi="Times New Roman"/>
          <w:sz w:val="28"/>
          <w:szCs w:val="28"/>
        </w:rPr>
        <w:t xml:space="preserve"> </w:t>
      </w:r>
      <w:r w:rsidR="00BC6351">
        <w:rPr>
          <w:rFonts w:ascii="Times New Roman" w:hAnsi="Times New Roman"/>
          <w:sz w:val="28"/>
          <w:szCs w:val="28"/>
        </w:rPr>
        <w:t xml:space="preserve">juridisko </w:t>
      </w:r>
      <w:r w:rsidR="00767EAF" w:rsidRPr="008A5028">
        <w:rPr>
          <w:rFonts w:ascii="Times New Roman" w:hAnsi="Times New Roman"/>
          <w:sz w:val="28"/>
          <w:szCs w:val="28"/>
        </w:rPr>
        <w:t>dokument</w:t>
      </w:r>
      <w:r w:rsidR="00305ACE" w:rsidRPr="008A5028">
        <w:rPr>
          <w:rFonts w:ascii="Times New Roman" w:hAnsi="Times New Roman"/>
          <w:sz w:val="28"/>
          <w:szCs w:val="28"/>
        </w:rPr>
        <w:t xml:space="preserve">u </w:t>
      </w:r>
      <w:r w:rsidR="00BC304B" w:rsidRPr="008A5028">
        <w:rPr>
          <w:rFonts w:ascii="Times New Roman" w:hAnsi="Times New Roman"/>
          <w:sz w:val="28"/>
          <w:szCs w:val="28"/>
        </w:rPr>
        <w:t xml:space="preserve">apstiprināšanu un </w:t>
      </w:r>
      <w:r w:rsidR="00305ACE" w:rsidRPr="008A5028">
        <w:rPr>
          <w:rFonts w:ascii="Times New Roman" w:hAnsi="Times New Roman"/>
          <w:sz w:val="28"/>
          <w:szCs w:val="28"/>
        </w:rPr>
        <w:t>izsniegšanu</w:t>
      </w:r>
      <w:r w:rsidR="00AD7959" w:rsidRPr="008A5028">
        <w:rPr>
          <w:rFonts w:ascii="Times New Roman" w:hAnsi="Times New Roman"/>
          <w:sz w:val="28"/>
          <w:szCs w:val="28"/>
        </w:rPr>
        <w:t>, kas nepieciešami</w:t>
      </w:r>
      <w:r w:rsidR="00926403">
        <w:rPr>
          <w:rFonts w:ascii="Times New Roman" w:hAnsi="Times New Roman"/>
          <w:sz w:val="28"/>
          <w:szCs w:val="28"/>
        </w:rPr>
        <w:t xml:space="preserve"> </w:t>
      </w:r>
      <w:r w:rsidR="00523F25" w:rsidRPr="008A5028">
        <w:rPr>
          <w:rFonts w:ascii="Times New Roman" w:hAnsi="Times New Roman"/>
          <w:sz w:val="28"/>
          <w:szCs w:val="28"/>
        </w:rPr>
        <w:t xml:space="preserve">studentiem, </w:t>
      </w:r>
      <w:r w:rsidR="00BC304B" w:rsidRPr="008A5028">
        <w:rPr>
          <w:rFonts w:ascii="Times New Roman" w:hAnsi="Times New Roman"/>
          <w:sz w:val="28"/>
          <w:szCs w:val="28"/>
        </w:rPr>
        <w:t>p</w:t>
      </w:r>
      <w:r w:rsidR="008242AE" w:rsidRPr="008A5028">
        <w:rPr>
          <w:rFonts w:ascii="Times New Roman" w:hAnsi="Times New Roman"/>
          <w:sz w:val="28"/>
          <w:szCs w:val="28"/>
        </w:rPr>
        <w:t>asniedzējiem</w:t>
      </w:r>
      <w:r w:rsidR="00926403">
        <w:rPr>
          <w:rFonts w:ascii="Times New Roman" w:hAnsi="Times New Roman"/>
          <w:sz w:val="28"/>
          <w:szCs w:val="28"/>
        </w:rPr>
        <w:t xml:space="preserve"> </w:t>
      </w:r>
      <w:r w:rsidR="00523F25" w:rsidRPr="008A5028">
        <w:rPr>
          <w:rFonts w:ascii="Times New Roman" w:hAnsi="Times New Roman"/>
          <w:sz w:val="28"/>
          <w:szCs w:val="28"/>
        </w:rPr>
        <w:t xml:space="preserve">un </w:t>
      </w:r>
      <w:r w:rsidR="008242AE" w:rsidRPr="008A5028">
        <w:rPr>
          <w:rFonts w:ascii="Times New Roman" w:hAnsi="Times New Roman"/>
          <w:sz w:val="28"/>
          <w:szCs w:val="28"/>
        </w:rPr>
        <w:t>pētn</w:t>
      </w:r>
      <w:r w:rsidR="00237A97" w:rsidRPr="008A5028">
        <w:rPr>
          <w:rFonts w:ascii="Times New Roman" w:hAnsi="Times New Roman"/>
          <w:sz w:val="28"/>
          <w:szCs w:val="28"/>
        </w:rPr>
        <w:t xml:space="preserve">iekiem </w:t>
      </w:r>
      <w:r w:rsidR="00523F25" w:rsidRPr="008A5028">
        <w:rPr>
          <w:rFonts w:ascii="Times New Roman" w:hAnsi="Times New Roman"/>
          <w:sz w:val="28"/>
          <w:szCs w:val="28"/>
        </w:rPr>
        <w:t>(</w:t>
      </w:r>
      <w:r w:rsidR="000157EC" w:rsidRPr="008A5028">
        <w:rPr>
          <w:rFonts w:ascii="Times New Roman" w:hAnsi="Times New Roman"/>
          <w:sz w:val="28"/>
          <w:szCs w:val="28"/>
        </w:rPr>
        <w:t xml:space="preserve">un </w:t>
      </w:r>
      <w:r w:rsidR="00523F25" w:rsidRPr="008A5028">
        <w:rPr>
          <w:rFonts w:ascii="Times New Roman" w:hAnsi="Times New Roman"/>
          <w:sz w:val="28"/>
          <w:szCs w:val="28"/>
        </w:rPr>
        <w:t>laulāt</w:t>
      </w:r>
      <w:r w:rsidR="000157EC" w:rsidRPr="008A5028">
        <w:rPr>
          <w:rFonts w:ascii="Times New Roman" w:hAnsi="Times New Roman"/>
          <w:sz w:val="28"/>
          <w:szCs w:val="28"/>
        </w:rPr>
        <w:t>ajiem</w:t>
      </w:r>
      <w:r w:rsidR="00050993">
        <w:rPr>
          <w:rFonts w:ascii="Times New Roman" w:hAnsi="Times New Roman"/>
          <w:sz w:val="28"/>
          <w:szCs w:val="28"/>
        </w:rPr>
        <w:t xml:space="preserve"> un apgādājam</w:t>
      </w:r>
      <w:r w:rsidR="000C3E51" w:rsidRPr="008A5028">
        <w:rPr>
          <w:rFonts w:ascii="Times New Roman" w:hAnsi="Times New Roman"/>
          <w:sz w:val="28"/>
          <w:szCs w:val="28"/>
        </w:rPr>
        <w:t>iem,</w:t>
      </w:r>
      <w:r w:rsidR="000157EC" w:rsidRPr="008A5028">
        <w:rPr>
          <w:rFonts w:ascii="Times New Roman" w:hAnsi="Times New Roman"/>
          <w:sz w:val="28"/>
          <w:szCs w:val="28"/>
        </w:rPr>
        <w:t xml:space="preserve"> kuri viņus pavada</w:t>
      </w:r>
      <w:r w:rsidR="00523F25" w:rsidRPr="008A5028">
        <w:rPr>
          <w:rFonts w:ascii="Times New Roman" w:hAnsi="Times New Roman"/>
          <w:sz w:val="28"/>
          <w:szCs w:val="28"/>
        </w:rPr>
        <w:t xml:space="preserve">), lai piedalītos </w:t>
      </w:r>
      <w:proofErr w:type="spellStart"/>
      <w:r w:rsidR="00BC304B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926403">
        <w:rPr>
          <w:rFonts w:ascii="Times New Roman" w:hAnsi="Times New Roman"/>
          <w:sz w:val="28"/>
          <w:szCs w:val="28"/>
        </w:rPr>
        <w:t xml:space="preserve"> </w:t>
      </w:r>
      <w:r w:rsidR="00BC304B" w:rsidRPr="008A5028">
        <w:rPr>
          <w:rFonts w:ascii="Times New Roman" w:hAnsi="Times New Roman"/>
          <w:sz w:val="28"/>
          <w:szCs w:val="28"/>
        </w:rPr>
        <w:t>p</w:t>
      </w:r>
      <w:r w:rsidR="00523F25" w:rsidRPr="008A5028">
        <w:rPr>
          <w:rFonts w:ascii="Times New Roman" w:hAnsi="Times New Roman"/>
          <w:sz w:val="28"/>
          <w:szCs w:val="28"/>
        </w:rPr>
        <w:t>rogrammā Latvijas Republikā</w:t>
      </w:r>
      <w:r w:rsidR="00305ACE" w:rsidRPr="008A5028">
        <w:rPr>
          <w:rFonts w:ascii="Times New Roman" w:hAnsi="Times New Roman"/>
          <w:sz w:val="28"/>
          <w:szCs w:val="28"/>
        </w:rPr>
        <w:t>.</w:t>
      </w:r>
    </w:p>
    <w:p w14:paraId="151FEE85" w14:textId="77777777" w:rsidR="004B66C5" w:rsidRPr="008A5028" w:rsidRDefault="004B66C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E1480" w14:textId="77777777" w:rsidR="00475461" w:rsidRPr="00776142" w:rsidRDefault="00DA4E34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5461" w:rsidRPr="00776142">
        <w:rPr>
          <w:rFonts w:ascii="Times New Roman" w:hAnsi="Times New Roman"/>
          <w:sz w:val="28"/>
          <w:szCs w:val="28"/>
        </w:rPr>
        <w:t>P</w:t>
      </w:r>
      <w:r w:rsidR="00305ACE" w:rsidRPr="00776142">
        <w:rPr>
          <w:rFonts w:ascii="Times New Roman" w:hAnsi="Times New Roman"/>
          <w:sz w:val="28"/>
          <w:szCs w:val="28"/>
        </w:rPr>
        <w:t>AN</w:t>
      </w:r>
      <w:r w:rsidR="00475461" w:rsidRPr="00776142">
        <w:rPr>
          <w:rFonts w:ascii="Times New Roman" w:hAnsi="Times New Roman"/>
          <w:sz w:val="28"/>
          <w:szCs w:val="28"/>
        </w:rPr>
        <w:t>TS</w:t>
      </w:r>
    </w:p>
    <w:p w14:paraId="08351E1D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78D0E711" w14:textId="65C8CDE1" w:rsidR="005A4352" w:rsidRPr="008A5028" w:rsidRDefault="0096679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Latvijas Dalībnieks </w:t>
      </w:r>
      <w:r w:rsidR="00AA063F" w:rsidRPr="008A5028">
        <w:rPr>
          <w:rFonts w:ascii="Times New Roman" w:hAnsi="Times New Roman"/>
          <w:sz w:val="28"/>
          <w:szCs w:val="28"/>
        </w:rPr>
        <w:t xml:space="preserve">paredz </w:t>
      </w:r>
      <w:r w:rsidR="008242AE" w:rsidRPr="008A5028">
        <w:rPr>
          <w:rFonts w:ascii="Times New Roman" w:hAnsi="Times New Roman"/>
          <w:sz w:val="28"/>
          <w:szCs w:val="28"/>
        </w:rPr>
        <w:t>sadarbo</w:t>
      </w:r>
      <w:r w:rsidR="00AA063F" w:rsidRPr="008A5028">
        <w:rPr>
          <w:rFonts w:ascii="Times New Roman" w:hAnsi="Times New Roman"/>
          <w:sz w:val="28"/>
          <w:szCs w:val="28"/>
        </w:rPr>
        <w:t>ties</w:t>
      </w:r>
      <w:r w:rsidR="008242AE" w:rsidRPr="008A5028">
        <w:rPr>
          <w:rFonts w:ascii="Times New Roman" w:hAnsi="Times New Roman"/>
          <w:sz w:val="28"/>
          <w:szCs w:val="28"/>
        </w:rPr>
        <w:t xml:space="preserve"> ar</w:t>
      </w:r>
      <w:r w:rsidR="00F55A03" w:rsidRPr="008A5028">
        <w:rPr>
          <w:rFonts w:ascii="Times New Roman" w:hAnsi="Times New Roman"/>
          <w:sz w:val="28"/>
          <w:szCs w:val="28"/>
        </w:rPr>
        <w:t xml:space="preserve"> savām</w:t>
      </w:r>
      <w:r w:rsidR="00475461" w:rsidRPr="008A5028">
        <w:rPr>
          <w:rFonts w:ascii="Times New Roman" w:hAnsi="Times New Roman"/>
          <w:sz w:val="28"/>
          <w:szCs w:val="28"/>
        </w:rPr>
        <w:t xml:space="preserve"> izglītības</w:t>
      </w:r>
      <w:r w:rsidR="00BC304B" w:rsidRPr="008A5028">
        <w:rPr>
          <w:rFonts w:ascii="Times New Roman" w:hAnsi="Times New Roman"/>
          <w:sz w:val="28"/>
          <w:szCs w:val="28"/>
        </w:rPr>
        <w:t xml:space="preserve"> iestādē</w:t>
      </w:r>
      <w:r w:rsidR="00F55A03" w:rsidRPr="008A5028">
        <w:rPr>
          <w:rFonts w:ascii="Times New Roman" w:hAnsi="Times New Roman"/>
          <w:sz w:val="28"/>
          <w:szCs w:val="28"/>
        </w:rPr>
        <w:t>m</w:t>
      </w:r>
      <w:r w:rsidR="00475461" w:rsidRPr="008A5028">
        <w:rPr>
          <w:rFonts w:ascii="Times New Roman" w:hAnsi="Times New Roman"/>
          <w:sz w:val="28"/>
          <w:szCs w:val="28"/>
        </w:rPr>
        <w:t>, zinātn</w:t>
      </w:r>
      <w:r w:rsidR="00BC304B" w:rsidRPr="008A5028">
        <w:rPr>
          <w:rFonts w:ascii="Times New Roman" w:hAnsi="Times New Roman"/>
          <w:sz w:val="28"/>
          <w:szCs w:val="28"/>
        </w:rPr>
        <w:t>iskajā</w:t>
      </w:r>
      <w:r w:rsidR="00F55A03" w:rsidRPr="008A5028">
        <w:rPr>
          <w:rFonts w:ascii="Times New Roman" w:hAnsi="Times New Roman"/>
          <w:sz w:val="28"/>
          <w:szCs w:val="28"/>
        </w:rPr>
        <w:t>m</w:t>
      </w:r>
      <w:r w:rsidR="00475461" w:rsidRPr="008A5028">
        <w:rPr>
          <w:rFonts w:ascii="Times New Roman" w:hAnsi="Times New Roman"/>
          <w:sz w:val="28"/>
          <w:szCs w:val="28"/>
        </w:rPr>
        <w:t xml:space="preserve"> un pētniecības institūcijā</w:t>
      </w:r>
      <w:r w:rsidR="00F55A03" w:rsidRPr="008A5028">
        <w:rPr>
          <w:rFonts w:ascii="Times New Roman" w:hAnsi="Times New Roman"/>
          <w:sz w:val="28"/>
          <w:szCs w:val="28"/>
        </w:rPr>
        <w:t>m</w:t>
      </w:r>
      <w:r w:rsidR="004762A9">
        <w:rPr>
          <w:rFonts w:ascii="Times New Roman" w:hAnsi="Times New Roman"/>
          <w:sz w:val="28"/>
          <w:szCs w:val="28"/>
        </w:rPr>
        <w:t xml:space="preserve">, </w:t>
      </w:r>
      <w:r w:rsidR="0088369D">
        <w:rPr>
          <w:rFonts w:ascii="Times New Roman" w:hAnsi="Times New Roman"/>
          <w:sz w:val="28"/>
          <w:szCs w:val="28"/>
        </w:rPr>
        <w:t>k</w:t>
      </w:r>
      <w:r w:rsidR="001F6C56">
        <w:rPr>
          <w:rFonts w:ascii="Times New Roman" w:hAnsi="Times New Roman"/>
          <w:sz w:val="28"/>
          <w:szCs w:val="28"/>
        </w:rPr>
        <w:t>ur</w:t>
      </w:r>
      <w:r w:rsidR="003A2200">
        <w:rPr>
          <w:rFonts w:ascii="Times New Roman" w:hAnsi="Times New Roman"/>
          <w:sz w:val="28"/>
          <w:szCs w:val="28"/>
        </w:rPr>
        <w:t>as u</w:t>
      </w:r>
      <w:r w:rsidR="003A2200" w:rsidRPr="008A5028">
        <w:rPr>
          <w:rFonts w:ascii="Times New Roman" w:hAnsi="Times New Roman"/>
          <w:sz w:val="28"/>
          <w:szCs w:val="28"/>
        </w:rPr>
        <w:t xml:space="preserve">zņem </w:t>
      </w:r>
      <w:proofErr w:type="spellStart"/>
      <w:r w:rsidR="003A2200"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="00E30689">
        <w:rPr>
          <w:rFonts w:ascii="Times New Roman" w:hAnsi="Times New Roman"/>
          <w:sz w:val="28"/>
          <w:szCs w:val="28"/>
        </w:rPr>
        <w:t xml:space="preserve"> </w:t>
      </w:r>
      <w:r w:rsidR="003A2200" w:rsidRPr="008A5028">
        <w:rPr>
          <w:rFonts w:ascii="Times New Roman" w:hAnsi="Times New Roman"/>
          <w:sz w:val="28"/>
          <w:szCs w:val="28"/>
        </w:rPr>
        <w:t>programmas dalībniekus</w:t>
      </w:r>
      <w:r w:rsidR="003A2200">
        <w:rPr>
          <w:rFonts w:ascii="Times New Roman" w:hAnsi="Times New Roman"/>
          <w:sz w:val="28"/>
          <w:szCs w:val="28"/>
        </w:rPr>
        <w:t xml:space="preserve">, </w:t>
      </w:r>
      <w:r w:rsidR="004762A9">
        <w:rPr>
          <w:rFonts w:ascii="Times New Roman" w:hAnsi="Times New Roman"/>
          <w:sz w:val="28"/>
          <w:szCs w:val="28"/>
        </w:rPr>
        <w:t>lai</w:t>
      </w:r>
      <w:r w:rsidR="007700C8">
        <w:rPr>
          <w:rFonts w:ascii="Times New Roman" w:hAnsi="Times New Roman"/>
          <w:sz w:val="28"/>
          <w:szCs w:val="28"/>
        </w:rPr>
        <w:t xml:space="preserve"> </w:t>
      </w:r>
      <w:r w:rsidR="00475461" w:rsidRPr="008A5028">
        <w:rPr>
          <w:rFonts w:ascii="Times New Roman" w:hAnsi="Times New Roman"/>
          <w:sz w:val="28"/>
          <w:szCs w:val="28"/>
        </w:rPr>
        <w:t>nodrošin</w:t>
      </w:r>
      <w:r w:rsidR="00AA063F" w:rsidRPr="008A5028">
        <w:rPr>
          <w:rFonts w:ascii="Times New Roman" w:hAnsi="Times New Roman"/>
          <w:sz w:val="28"/>
          <w:szCs w:val="28"/>
        </w:rPr>
        <w:t>āt</w:t>
      </w:r>
      <w:r w:rsidR="004762A9">
        <w:rPr>
          <w:rFonts w:ascii="Times New Roman" w:hAnsi="Times New Roman"/>
          <w:sz w:val="28"/>
          <w:szCs w:val="28"/>
        </w:rPr>
        <w:t>u</w:t>
      </w:r>
      <w:r w:rsidR="00305ACE" w:rsidRPr="008A5028">
        <w:rPr>
          <w:rFonts w:ascii="Times New Roman" w:hAnsi="Times New Roman"/>
          <w:sz w:val="28"/>
          <w:szCs w:val="28"/>
        </w:rPr>
        <w:t xml:space="preserve"> </w:t>
      </w:r>
      <w:r w:rsidR="00DD272C">
        <w:rPr>
          <w:rFonts w:ascii="Times New Roman" w:hAnsi="Times New Roman"/>
          <w:sz w:val="28"/>
          <w:szCs w:val="28"/>
        </w:rPr>
        <w:t xml:space="preserve">tos </w:t>
      </w:r>
      <w:r w:rsidR="00305ACE" w:rsidRPr="008A5028">
        <w:rPr>
          <w:rFonts w:ascii="Times New Roman" w:hAnsi="Times New Roman"/>
          <w:sz w:val="28"/>
          <w:szCs w:val="28"/>
        </w:rPr>
        <w:t xml:space="preserve">ar </w:t>
      </w:r>
      <w:r w:rsidR="00DD272C">
        <w:rPr>
          <w:rFonts w:ascii="Times New Roman" w:hAnsi="Times New Roman"/>
          <w:sz w:val="28"/>
          <w:szCs w:val="28"/>
        </w:rPr>
        <w:t>akadēmiskajai pētniecībai piemērotām</w:t>
      </w:r>
      <w:r w:rsidR="00DD272C" w:rsidRPr="008A5028">
        <w:rPr>
          <w:rFonts w:ascii="Times New Roman" w:hAnsi="Times New Roman"/>
          <w:sz w:val="28"/>
          <w:szCs w:val="28"/>
        </w:rPr>
        <w:t xml:space="preserve"> </w:t>
      </w:r>
      <w:r w:rsidR="008242AE" w:rsidRPr="008A5028">
        <w:rPr>
          <w:rFonts w:ascii="Times New Roman" w:hAnsi="Times New Roman"/>
          <w:sz w:val="28"/>
          <w:szCs w:val="28"/>
        </w:rPr>
        <w:t>te</w:t>
      </w:r>
      <w:r w:rsidR="00305ACE" w:rsidRPr="008A5028">
        <w:rPr>
          <w:rFonts w:ascii="Times New Roman" w:hAnsi="Times New Roman"/>
          <w:sz w:val="28"/>
          <w:szCs w:val="28"/>
        </w:rPr>
        <w:t>lpām</w:t>
      </w:r>
      <w:r w:rsidR="008242AE" w:rsidRPr="008A5028">
        <w:rPr>
          <w:rFonts w:ascii="Times New Roman" w:hAnsi="Times New Roman"/>
          <w:sz w:val="28"/>
          <w:szCs w:val="28"/>
        </w:rPr>
        <w:t xml:space="preserve"> un aprīkojumu, kas nepieciešams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AD7959" w:rsidRPr="008A5028">
        <w:rPr>
          <w:rFonts w:ascii="Times New Roman" w:hAnsi="Times New Roman"/>
          <w:sz w:val="28"/>
          <w:szCs w:val="28"/>
        </w:rPr>
        <w:t>akadēmisk</w:t>
      </w:r>
      <w:r w:rsidR="008242AE" w:rsidRPr="008A5028">
        <w:rPr>
          <w:rFonts w:ascii="Times New Roman" w:hAnsi="Times New Roman"/>
          <w:sz w:val="28"/>
          <w:szCs w:val="28"/>
        </w:rPr>
        <w:t>ajai pētniecībai</w:t>
      </w:r>
      <w:r w:rsidR="00F55A03" w:rsidRPr="008A5028">
        <w:rPr>
          <w:rFonts w:ascii="Times New Roman" w:hAnsi="Times New Roman"/>
          <w:sz w:val="28"/>
          <w:szCs w:val="28"/>
        </w:rPr>
        <w:t>;</w:t>
      </w:r>
      <w:r w:rsidR="003A2200">
        <w:rPr>
          <w:rFonts w:ascii="Times New Roman" w:hAnsi="Times New Roman"/>
          <w:sz w:val="28"/>
          <w:szCs w:val="28"/>
        </w:rPr>
        <w:t xml:space="preserve">  nepieciešamības </w:t>
      </w:r>
      <w:r w:rsidR="00DD272C">
        <w:rPr>
          <w:rFonts w:ascii="Times New Roman" w:hAnsi="Times New Roman"/>
          <w:sz w:val="28"/>
          <w:szCs w:val="28"/>
        </w:rPr>
        <w:t xml:space="preserve">gadījumā </w:t>
      </w:r>
      <w:r w:rsidR="00305ACE" w:rsidRPr="008A5028">
        <w:rPr>
          <w:rFonts w:ascii="Times New Roman" w:hAnsi="Times New Roman"/>
          <w:sz w:val="28"/>
          <w:szCs w:val="28"/>
        </w:rPr>
        <w:t>norīko</w:t>
      </w:r>
      <w:r w:rsidR="00AA063F" w:rsidRPr="008A5028">
        <w:rPr>
          <w:rFonts w:ascii="Times New Roman" w:hAnsi="Times New Roman"/>
          <w:sz w:val="28"/>
          <w:szCs w:val="28"/>
        </w:rPr>
        <w:t>t</w:t>
      </w:r>
      <w:r w:rsidR="004762A9">
        <w:rPr>
          <w:rFonts w:ascii="Times New Roman" w:hAnsi="Times New Roman"/>
          <w:sz w:val="28"/>
          <w:szCs w:val="28"/>
        </w:rPr>
        <w:t>u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6F775B">
        <w:rPr>
          <w:rFonts w:ascii="Times New Roman" w:hAnsi="Times New Roman"/>
          <w:sz w:val="28"/>
          <w:szCs w:val="28"/>
        </w:rPr>
        <w:t>konsultantus</w:t>
      </w:r>
      <w:r w:rsidR="00F55A03" w:rsidRPr="008A5028">
        <w:rPr>
          <w:rFonts w:ascii="Times New Roman" w:hAnsi="Times New Roman"/>
          <w:sz w:val="28"/>
          <w:szCs w:val="28"/>
        </w:rPr>
        <w:t>;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AD7959" w:rsidRPr="008A5028">
        <w:rPr>
          <w:rFonts w:ascii="Times New Roman" w:hAnsi="Times New Roman"/>
          <w:sz w:val="28"/>
          <w:szCs w:val="28"/>
        </w:rPr>
        <w:t>nodrošin</w:t>
      </w:r>
      <w:r w:rsidR="00AA063F" w:rsidRPr="008A5028">
        <w:rPr>
          <w:rFonts w:ascii="Times New Roman" w:hAnsi="Times New Roman"/>
          <w:sz w:val="28"/>
          <w:szCs w:val="28"/>
        </w:rPr>
        <w:t>āt</w:t>
      </w:r>
      <w:r w:rsidR="004762A9">
        <w:rPr>
          <w:rFonts w:ascii="Times New Roman" w:hAnsi="Times New Roman"/>
          <w:sz w:val="28"/>
          <w:szCs w:val="28"/>
        </w:rPr>
        <w:t>u</w:t>
      </w:r>
      <w:r w:rsidR="00AD7959" w:rsidRPr="008A5028">
        <w:rPr>
          <w:rFonts w:ascii="Times New Roman" w:hAnsi="Times New Roman"/>
          <w:sz w:val="28"/>
          <w:szCs w:val="28"/>
        </w:rPr>
        <w:t xml:space="preserve"> piekļuvi uzņemošo institūciju </w:t>
      </w:r>
      <w:r w:rsidR="005A4352" w:rsidRPr="008A5028">
        <w:rPr>
          <w:rFonts w:ascii="Times New Roman" w:hAnsi="Times New Roman"/>
          <w:sz w:val="28"/>
          <w:szCs w:val="28"/>
        </w:rPr>
        <w:t>bibliotēkām un arhīviem</w:t>
      </w:r>
      <w:r w:rsidR="00F55A03" w:rsidRPr="008A5028">
        <w:rPr>
          <w:rFonts w:ascii="Times New Roman" w:hAnsi="Times New Roman"/>
          <w:sz w:val="28"/>
          <w:szCs w:val="28"/>
        </w:rPr>
        <w:t>;</w:t>
      </w:r>
      <w:r w:rsidR="00305ACE" w:rsidRPr="008A5028">
        <w:rPr>
          <w:rFonts w:ascii="Times New Roman" w:hAnsi="Times New Roman"/>
          <w:sz w:val="28"/>
          <w:szCs w:val="28"/>
        </w:rPr>
        <w:t xml:space="preserve"> un </w:t>
      </w:r>
      <w:r w:rsidR="005A4352" w:rsidRPr="008A5028">
        <w:rPr>
          <w:rFonts w:ascii="Times New Roman" w:hAnsi="Times New Roman"/>
          <w:sz w:val="28"/>
          <w:szCs w:val="28"/>
        </w:rPr>
        <w:t>ļau</w:t>
      </w:r>
      <w:r w:rsidR="00AA063F" w:rsidRPr="008A5028">
        <w:rPr>
          <w:rFonts w:ascii="Times New Roman" w:hAnsi="Times New Roman"/>
          <w:sz w:val="28"/>
          <w:szCs w:val="28"/>
        </w:rPr>
        <w:t>t</w:t>
      </w:r>
      <w:r w:rsidR="004762A9">
        <w:rPr>
          <w:rFonts w:ascii="Times New Roman" w:hAnsi="Times New Roman"/>
          <w:sz w:val="28"/>
          <w:szCs w:val="28"/>
        </w:rPr>
        <w:t>u</w:t>
      </w:r>
      <w:r w:rsidR="00AA063F" w:rsidRPr="008A5028">
        <w:rPr>
          <w:rFonts w:ascii="Times New Roman" w:hAnsi="Times New Roman"/>
          <w:sz w:val="28"/>
          <w:szCs w:val="28"/>
        </w:rPr>
        <w:t xml:space="preserve"> d</w:t>
      </w:r>
      <w:r w:rsidR="00AD7959" w:rsidRPr="008A5028">
        <w:rPr>
          <w:rFonts w:ascii="Times New Roman" w:hAnsi="Times New Roman"/>
          <w:sz w:val="28"/>
          <w:szCs w:val="28"/>
        </w:rPr>
        <w:t>alībniekiem</w:t>
      </w:r>
      <w:r w:rsidR="00D56D7D">
        <w:rPr>
          <w:rFonts w:ascii="Times New Roman" w:hAnsi="Times New Roman"/>
          <w:sz w:val="28"/>
          <w:szCs w:val="28"/>
        </w:rPr>
        <w:t xml:space="preserve"> apmeklēt </w:t>
      </w:r>
      <w:r w:rsidR="00305ACE" w:rsidRPr="008A5028">
        <w:rPr>
          <w:rFonts w:ascii="Times New Roman" w:hAnsi="Times New Roman"/>
          <w:sz w:val="28"/>
          <w:szCs w:val="28"/>
        </w:rPr>
        <w:t>programmas</w:t>
      </w:r>
      <w:r w:rsidR="00BC304B" w:rsidRPr="008A5028">
        <w:rPr>
          <w:rFonts w:ascii="Times New Roman" w:hAnsi="Times New Roman"/>
          <w:sz w:val="28"/>
          <w:szCs w:val="28"/>
        </w:rPr>
        <w:t>,</w:t>
      </w:r>
      <w:r w:rsidR="00305ACE" w:rsidRPr="008A5028">
        <w:rPr>
          <w:rFonts w:ascii="Times New Roman" w:hAnsi="Times New Roman"/>
          <w:sz w:val="28"/>
          <w:szCs w:val="28"/>
        </w:rPr>
        <w:t xml:space="preserve"> kursus</w:t>
      </w:r>
      <w:r w:rsidR="00BC304B" w:rsidRPr="008A5028">
        <w:rPr>
          <w:rFonts w:ascii="Times New Roman" w:hAnsi="Times New Roman"/>
          <w:sz w:val="28"/>
          <w:szCs w:val="28"/>
        </w:rPr>
        <w:t>, lekcijas un seminārus</w:t>
      </w:r>
      <w:r w:rsidR="00305ACE" w:rsidRPr="008A5028">
        <w:rPr>
          <w:rFonts w:ascii="Times New Roman" w:hAnsi="Times New Roman"/>
          <w:sz w:val="28"/>
          <w:szCs w:val="28"/>
        </w:rPr>
        <w:t xml:space="preserve"> pēc</w:t>
      </w:r>
      <w:r w:rsidR="00BC304B" w:rsidRPr="008A5028">
        <w:rPr>
          <w:rFonts w:ascii="Times New Roman" w:hAnsi="Times New Roman"/>
          <w:sz w:val="28"/>
          <w:szCs w:val="28"/>
        </w:rPr>
        <w:t xml:space="preserve"> viņu</w:t>
      </w:r>
      <w:r w:rsidR="007700C8">
        <w:rPr>
          <w:rFonts w:ascii="Times New Roman" w:hAnsi="Times New Roman"/>
          <w:sz w:val="28"/>
          <w:szCs w:val="28"/>
        </w:rPr>
        <w:t xml:space="preserve"> </w:t>
      </w:r>
      <w:r w:rsidR="005A4352" w:rsidRPr="008A5028">
        <w:rPr>
          <w:rFonts w:ascii="Times New Roman" w:hAnsi="Times New Roman"/>
          <w:sz w:val="28"/>
          <w:szCs w:val="28"/>
        </w:rPr>
        <w:t>izvēles.</w:t>
      </w:r>
    </w:p>
    <w:p w14:paraId="013D81A6" w14:textId="77777777" w:rsidR="00966791" w:rsidRPr="00E42F1C" w:rsidRDefault="00966791" w:rsidP="0058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36432" w14:textId="77777777" w:rsidR="00475461" w:rsidRPr="00776142" w:rsidRDefault="00DA4E34" w:rsidP="008A50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2964" w:rsidRPr="00776142">
        <w:rPr>
          <w:rFonts w:ascii="Times New Roman" w:hAnsi="Times New Roman"/>
          <w:sz w:val="28"/>
          <w:szCs w:val="28"/>
        </w:rPr>
        <w:t>P</w:t>
      </w:r>
      <w:r w:rsidR="00305ACE" w:rsidRPr="00776142">
        <w:rPr>
          <w:rFonts w:ascii="Times New Roman" w:hAnsi="Times New Roman"/>
          <w:sz w:val="28"/>
          <w:szCs w:val="28"/>
        </w:rPr>
        <w:t>AN</w:t>
      </w:r>
      <w:r w:rsidR="005F2964" w:rsidRPr="00776142">
        <w:rPr>
          <w:rFonts w:ascii="Times New Roman" w:hAnsi="Times New Roman"/>
          <w:sz w:val="28"/>
          <w:szCs w:val="28"/>
        </w:rPr>
        <w:t>TS</w:t>
      </w:r>
    </w:p>
    <w:p w14:paraId="2A47900F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166E4FC7" w14:textId="638F301D" w:rsidR="00211A9F" w:rsidRPr="00575DF5" w:rsidRDefault="00211A9F" w:rsidP="0021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DF5">
        <w:rPr>
          <w:rFonts w:ascii="Times New Roman" w:hAnsi="Times New Roman"/>
          <w:sz w:val="28"/>
          <w:szCs w:val="28"/>
        </w:rPr>
        <w:t xml:space="preserve">Latvijas Dalībnieks paredz katru apmaiņas </w:t>
      </w:r>
      <w:r w:rsidR="00DD272C">
        <w:rPr>
          <w:rFonts w:ascii="Times New Roman" w:hAnsi="Times New Roman"/>
          <w:sz w:val="28"/>
          <w:szCs w:val="28"/>
        </w:rPr>
        <w:t xml:space="preserve">pētnieku, </w:t>
      </w:r>
      <w:r w:rsidR="002D433C">
        <w:rPr>
          <w:rFonts w:ascii="Times New Roman" w:hAnsi="Times New Roman"/>
          <w:sz w:val="28"/>
          <w:szCs w:val="28"/>
        </w:rPr>
        <w:t>pasniedzēju</w:t>
      </w:r>
      <w:r w:rsidR="002D433C" w:rsidRPr="00575DF5">
        <w:rPr>
          <w:rFonts w:ascii="Times New Roman" w:hAnsi="Times New Roman"/>
          <w:sz w:val="28"/>
          <w:szCs w:val="28"/>
        </w:rPr>
        <w:t xml:space="preserve"> </w:t>
      </w:r>
      <w:r w:rsidRPr="00575DF5">
        <w:rPr>
          <w:rFonts w:ascii="Times New Roman" w:hAnsi="Times New Roman"/>
          <w:sz w:val="28"/>
          <w:szCs w:val="28"/>
        </w:rPr>
        <w:t>un apmaiņas studentu no Latvijas, kurš piedalās</w:t>
      </w:r>
      <w:r w:rsidR="00962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061">
        <w:rPr>
          <w:rFonts w:ascii="Times New Roman" w:hAnsi="Times New Roman"/>
          <w:sz w:val="28"/>
          <w:szCs w:val="28"/>
        </w:rPr>
        <w:t>Fulbraita</w:t>
      </w:r>
      <w:proofErr w:type="spellEnd"/>
      <w:r w:rsidR="00962061">
        <w:rPr>
          <w:rFonts w:ascii="Times New Roman" w:hAnsi="Times New Roman"/>
          <w:sz w:val="28"/>
          <w:szCs w:val="28"/>
        </w:rPr>
        <w:t xml:space="preserve"> </w:t>
      </w:r>
      <w:r w:rsidRPr="00575DF5">
        <w:rPr>
          <w:rFonts w:ascii="Times New Roman" w:hAnsi="Times New Roman"/>
          <w:sz w:val="28"/>
          <w:szCs w:val="28"/>
        </w:rPr>
        <w:t xml:space="preserve">programmā, </w:t>
      </w:r>
      <w:r>
        <w:rPr>
          <w:rFonts w:ascii="Times New Roman" w:hAnsi="Times New Roman"/>
          <w:sz w:val="28"/>
          <w:szCs w:val="28"/>
        </w:rPr>
        <w:t xml:space="preserve">turpināt </w:t>
      </w:r>
      <w:r w:rsidRPr="00575DF5">
        <w:rPr>
          <w:rFonts w:ascii="Times New Roman" w:hAnsi="Times New Roman"/>
          <w:sz w:val="28"/>
          <w:szCs w:val="28"/>
        </w:rPr>
        <w:t xml:space="preserve">nodrošināt ar vienu </w:t>
      </w:r>
      <w:proofErr w:type="spellStart"/>
      <w:r w:rsidRPr="00575DF5">
        <w:rPr>
          <w:rFonts w:ascii="Times New Roman" w:hAnsi="Times New Roman"/>
          <w:sz w:val="28"/>
          <w:szCs w:val="28"/>
        </w:rPr>
        <w:t>divvirzienu</w:t>
      </w:r>
      <w:proofErr w:type="spellEnd"/>
      <w:r w:rsidRPr="00575DF5">
        <w:rPr>
          <w:rFonts w:ascii="Times New Roman" w:hAnsi="Times New Roman"/>
          <w:sz w:val="28"/>
          <w:szCs w:val="28"/>
        </w:rPr>
        <w:t xml:space="preserve"> lidmašīnas biļeti vai divām vienvirziena lidmašīnas biļetēm</w:t>
      </w:r>
      <w:r>
        <w:rPr>
          <w:rFonts w:ascii="Times New Roman" w:hAnsi="Times New Roman"/>
          <w:sz w:val="28"/>
          <w:szCs w:val="28"/>
        </w:rPr>
        <w:t>.</w:t>
      </w:r>
    </w:p>
    <w:p w14:paraId="20F74998" w14:textId="77777777" w:rsidR="00E00CE1" w:rsidRPr="00776142" w:rsidRDefault="00E00CE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F0234" w14:textId="77777777" w:rsidR="007B0B2A" w:rsidRPr="00776142" w:rsidRDefault="00DA4E34" w:rsidP="002E5C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CE1" w:rsidRPr="00776142">
        <w:rPr>
          <w:rFonts w:ascii="Times New Roman" w:hAnsi="Times New Roman"/>
          <w:sz w:val="28"/>
          <w:szCs w:val="28"/>
        </w:rPr>
        <w:t>P</w:t>
      </w:r>
      <w:r w:rsidR="00305ACE" w:rsidRPr="00776142">
        <w:rPr>
          <w:rFonts w:ascii="Times New Roman" w:hAnsi="Times New Roman"/>
          <w:sz w:val="28"/>
          <w:szCs w:val="28"/>
        </w:rPr>
        <w:t>AN</w:t>
      </w:r>
      <w:r w:rsidR="00E00CE1" w:rsidRPr="00776142">
        <w:rPr>
          <w:rFonts w:ascii="Times New Roman" w:hAnsi="Times New Roman"/>
          <w:sz w:val="28"/>
          <w:szCs w:val="28"/>
        </w:rPr>
        <w:t>TS</w:t>
      </w:r>
    </w:p>
    <w:p w14:paraId="25946D01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A2694EE" w14:textId="24910614" w:rsidR="00211A9F" w:rsidRPr="008A5028" w:rsidRDefault="00211A9F" w:rsidP="0021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Latvijas Dalībnieks paredz veicināt turpmāku sadarbību ar A</w:t>
      </w:r>
      <w:r w:rsidR="00A421DA">
        <w:rPr>
          <w:rFonts w:ascii="Times New Roman" w:hAnsi="Times New Roman"/>
          <w:sz w:val="28"/>
          <w:szCs w:val="28"/>
        </w:rPr>
        <w:t>SV</w:t>
      </w:r>
      <w:r w:rsidRPr="008A5028">
        <w:rPr>
          <w:rFonts w:ascii="Times New Roman" w:hAnsi="Times New Roman"/>
          <w:sz w:val="28"/>
          <w:szCs w:val="28"/>
        </w:rPr>
        <w:t xml:space="preserve"> Dalībnieku, tiecoties panākt papildu resursu piešķiršanu </w:t>
      </w:r>
      <w:proofErr w:type="spellStart"/>
      <w:r w:rsidRPr="008A5028">
        <w:rPr>
          <w:rFonts w:ascii="Times New Roman" w:hAnsi="Times New Roman"/>
          <w:sz w:val="28"/>
          <w:szCs w:val="28"/>
        </w:rPr>
        <w:t>Fulbraita</w:t>
      </w:r>
      <w:proofErr w:type="spellEnd"/>
      <w:r w:rsidRPr="008A5028">
        <w:rPr>
          <w:rFonts w:ascii="Times New Roman" w:hAnsi="Times New Roman"/>
          <w:sz w:val="28"/>
          <w:szCs w:val="28"/>
        </w:rPr>
        <w:t xml:space="preserve"> programmas stipendijām Latvijas studentiem un</w:t>
      </w:r>
      <w:r w:rsidR="004E699D">
        <w:rPr>
          <w:rFonts w:ascii="Times New Roman" w:hAnsi="Times New Roman"/>
          <w:sz w:val="28"/>
          <w:szCs w:val="28"/>
        </w:rPr>
        <w:t xml:space="preserve"> </w:t>
      </w:r>
      <w:r w:rsidR="00DD272C">
        <w:rPr>
          <w:rFonts w:ascii="Times New Roman" w:hAnsi="Times New Roman"/>
          <w:sz w:val="28"/>
          <w:szCs w:val="28"/>
        </w:rPr>
        <w:t>pētniekiem un pasniedzējiem</w:t>
      </w:r>
      <w:r w:rsidR="00962061">
        <w:rPr>
          <w:rFonts w:ascii="Times New Roman" w:hAnsi="Times New Roman"/>
          <w:sz w:val="28"/>
          <w:szCs w:val="28"/>
        </w:rPr>
        <w:t xml:space="preserve">, </w:t>
      </w:r>
      <w:r w:rsidRPr="008A5028">
        <w:rPr>
          <w:rFonts w:ascii="Times New Roman" w:hAnsi="Times New Roman"/>
          <w:sz w:val="28"/>
          <w:szCs w:val="28"/>
        </w:rPr>
        <w:t xml:space="preserve">jomās, kurās Latvijai ir īpašas intereses. Vienošanās par šādām iespējām </w:t>
      </w:r>
      <w:r w:rsidR="00F30177">
        <w:rPr>
          <w:rFonts w:ascii="Times New Roman" w:hAnsi="Times New Roman"/>
          <w:sz w:val="28"/>
          <w:szCs w:val="28"/>
        </w:rPr>
        <w:t>būtu jā</w:t>
      </w:r>
      <w:r w:rsidRPr="008A5028">
        <w:rPr>
          <w:rFonts w:ascii="Times New Roman" w:hAnsi="Times New Roman"/>
          <w:sz w:val="28"/>
          <w:szCs w:val="28"/>
        </w:rPr>
        <w:t xml:space="preserve">izstrādā atsevišķi. </w:t>
      </w:r>
    </w:p>
    <w:p w14:paraId="452C58EF" w14:textId="77777777" w:rsidR="007B0B2A" w:rsidRDefault="007B0B2A" w:rsidP="002E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5CA6EF" w14:textId="77777777" w:rsidR="002E5C29" w:rsidRPr="00575DF5" w:rsidRDefault="00DA4E34" w:rsidP="00F70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C29" w:rsidRPr="00575DF5">
        <w:rPr>
          <w:rFonts w:ascii="Times New Roman" w:hAnsi="Times New Roman"/>
          <w:sz w:val="28"/>
          <w:szCs w:val="28"/>
        </w:rPr>
        <w:t>PANTS</w:t>
      </w:r>
    </w:p>
    <w:p w14:paraId="6A7CFE0E" w14:textId="77777777" w:rsidR="002E5C29" w:rsidRDefault="002E5C29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B5A1E" w14:textId="09466027" w:rsidR="00211A9F" w:rsidRDefault="00211A9F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 xml:space="preserve">Dalībnieki paredz, ka šajā </w:t>
      </w:r>
      <w:r w:rsidR="004E699D">
        <w:rPr>
          <w:rFonts w:ascii="Times New Roman" w:hAnsi="Times New Roman"/>
          <w:sz w:val="28"/>
          <w:szCs w:val="28"/>
        </w:rPr>
        <w:t>S</w:t>
      </w:r>
      <w:r w:rsidR="002D433C" w:rsidRPr="008A5028">
        <w:rPr>
          <w:rFonts w:ascii="Times New Roman" w:hAnsi="Times New Roman"/>
          <w:sz w:val="28"/>
          <w:szCs w:val="28"/>
        </w:rPr>
        <w:t xml:space="preserve">aprašanās </w:t>
      </w:r>
      <w:r w:rsidRPr="008A5028">
        <w:rPr>
          <w:rFonts w:ascii="Times New Roman" w:hAnsi="Times New Roman"/>
          <w:sz w:val="28"/>
          <w:szCs w:val="28"/>
        </w:rPr>
        <w:t xml:space="preserve">memorandā plānotās akadēmiskās apmaiņas tiks īstenotas saskaņā </w:t>
      </w:r>
      <w:r w:rsidR="009A4275">
        <w:rPr>
          <w:rFonts w:ascii="Times New Roman" w:hAnsi="Times New Roman"/>
          <w:sz w:val="28"/>
          <w:szCs w:val="28"/>
        </w:rPr>
        <w:t xml:space="preserve">ar </w:t>
      </w:r>
      <w:r w:rsidR="00A421DA">
        <w:rPr>
          <w:rFonts w:ascii="Times New Roman" w:hAnsi="Times New Roman"/>
          <w:sz w:val="28"/>
          <w:szCs w:val="28"/>
        </w:rPr>
        <w:t>to attiecīgajā</w:t>
      </w:r>
      <w:r w:rsidR="003A2200">
        <w:rPr>
          <w:rFonts w:ascii="Times New Roman" w:hAnsi="Times New Roman"/>
          <w:sz w:val="28"/>
          <w:szCs w:val="28"/>
        </w:rPr>
        <w:t>s</w:t>
      </w:r>
      <w:r w:rsidR="00A421DA">
        <w:rPr>
          <w:rFonts w:ascii="Times New Roman" w:hAnsi="Times New Roman"/>
          <w:sz w:val="28"/>
          <w:szCs w:val="28"/>
        </w:rPr>
        <w:t xml:space="preserve"> valstī</w:t>
      </w:r>
      <w:r w:rsidR="003A2200">
        <w:rPr>
          <w:rFonts w:ascii="Times New Roman" w:hAnsi="Times New Roman"/>
          <w:sz w:val="28"/>
          <w:szCs w:val="28"/>
        </w:rPr>
        <w:t>s</w:t>
      </w:r>
      <w:r w:rsidR="0007640C">
        <w:rPr>
          <w:rFonts w:ascii="Times New Roman" w:hAnsi="Times New Roman"/>
          <w:sz w:val="28"/>
          <w:szCs w:val="28"/>
        </w:rPr>
        <w:t xml:space="preserve"> </w:t>
      </w:r>
      <w:r w:rsidRPr="008A5028">
        <w:rPr>
          <w:rFonts w:ascii="Times New Roman" w:hAnsi="Times New Roman"/>
          <w:sz w:val="28"/>
          <w:szCs w:val="28"/>
        </w:rPr>
        <w:t>spēkā esošajiem normatīvajiem aktiem, ieskaitot tos, kas attiecas uz līdzekļu pieejamību</w:t>
      </w:r>
      <w:r>
        <w:rPr>
          <w:rFonts w:ascii="Times New Roman" w:hAnsi="Times New Roman"/>
          <w:sz w:val="28"/>
          <w:szCs w:val="28"/>
        </w:rPr>
        <w:t>.</w:t>
      </w:r>
    </w:p>
    <w:p w14:paraId="122D147B" w14:textId="77777777" w:rsidR="00E00CE1" w:rsidRPr="008A5028" w:rsidRDefault="00E00CE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777585" w14:textId="77777777" w:rsidR="00E00CE1" w:rsidRPr="00575DF5" w:rsidRDefault="00DA4E34" w:rsidP="00F702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CE1" w:rsidRPr="00575DF5">
        <w:rPr>
          <w:rFonts w:ascii="Times New Roman" w:hAnsi="Times New Roman"/>
          <w:sz w:val="28"/>
          <w:szCs w:val="28"/>
        </w:rPr>
        <w:t>P</w:t>
      </w:r>
      <w:r w:rsidR="00305ACE" w:rsidRPr="00575DF5">
        <w:rPr>
          <w:rFonts w:ascii="Times New Roman" w:hAnsi="Times New Roman"/>
          <w:sz w:val="28"/>
          <w:szCs w:val="28"/>
        </w:rPr>
        <w:t>AN</w:t>
      </w:r>
      <w:r w:rsidR="00E00CE1" w:rsidRPr="00575DF5">
        <w:rPr>
          <w:rFonts w:ascii="Times New Roman" w:hAnsi="Times New Roman"/>
          <w:sz w:val="28"/>
          <w:szCs w:val="28"/>
        </w:rPr>
        <w:t>TS</w:t>
      </w:r>
    </w:p>
    <w:p w14:paraId="0FE44A0F" w14:textId="77777777" w:rsidR="008A5028" w:rsidRPr="008A5028" w:rsidRDefault="008A5028" w:rsidP="008A50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3F9D3A7" w14:textId="0C9D2206" w:rsidR="00E00CE1" w:rsidRDefault="00E00CE1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Dalībnieki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6E3844" w:rsidRPr="008A5028">
        <w:rPr>
          <w:rFonts w:ascii="Times New Roman" w:hAnsi="Times New Roman"/>
          <w:sz w:val="28"/>
          <w:szCs w:val="28"/>
        </w:rPr>
        <w:t xml:space="preserve">paredz </w:t>
      </w:r>
      <w:r w:rsidRPr="008A5028">
        <w:rPr>
          <w:rFonts w:ascii="Times New Roman" w:hAnsi="Times New Roman"/>
          <w:sz w:val="28"/>
          <w:szCs w:val="28"/>
        </w:rPr>
        <w:t>apmain</w:t>
      </w:r>
      <w:r w:rsidR="006E3844" w:rsidRPr="008A5028">
        <w:rPr>
          <w:rFonts w:ascii="Times New Roman" w:hAnsi="Times New Roman"/>
          <w:sz w:val="28"/>
          <w:szCs w:val="28"/>
        </w:rPr>
        <w:t>īties</w:t>
      </w:r>
      <w:r w:rsidRPr="008A5028">
        <w:rPr>
          <w:rFonts w:ascii="Times New Roman" w:hAnsi="Times New Roman"/>
          <w:sz w:val="28"/>
          <w:szCs w:val="28"/>
        </w:rPr>
        <w:t xml:space="preserve"> ar informāciju par </w:t>
      </w:r>
      <w:r w:rsidR="00BC304B" w:rsidRPr="008A5028">
        <w:rPr>
          <w:rFonts w:ascii="Times New Roman" w:hAnsi="Times New Roman"/>
          <w:sz w:val="28"/>
          <w:szCs w:val="28"/>
        </w:rPr>
        <w:t xml:space="preserve">šī </w:t>
      </w:r>
      <w:r w:rsidR="004E699D">
        <w:rPr>
          <w:rFonts w:ascii="Times New Roman" w:hAnsi="Times New Roman"/>
          <w:sz w:val="28"/>
          <w:szCs w:val="28"/>
        </w:rPr>
        <w:t>S</w:t>
      </w:r>
      <w:r w:rsidR="002D433C" w:rsidRPr="008A5028">
        <w:rPr>
          <w:rFonts w:ascii="Times New Roman" w:hAnsi="Times New Roman"/>
          <w:sz w:val="28"/>
          <w:szCs w:val="28"/>
        </w:rPr>
        <w:t xml:space="preserve">aprašanās </w:t>
      </w:r>
      <w:r w:rsidR="00BC304B" w:rsidRPr="008A5028">
        <w:rPr>
          <w:rFonts w:ascii="Times New Roman" w:hAnsi="Times New Roman"/>
          <w:sz w:val="28"/>
          <w:szCs w:val="28"/>
        </w:rPr>
        <w:t>m</w:t>
      </w:r>
      <w:r w:rsidRPr="008A5028">
        <w:rPr>
          <w:rFonts w:ascii="Times New Roman" w:hAnsi="Times New Roman"/>
          <w:sz w:val="28"/>
          <w:szCs w:val="28"/>
        </w:rPr>
        <w:t xml:space="preserve">emoranda īstenošanu un </w:t>
      </w:r>
      <w:r w:rsidR="00AD7959" w:rsidRPr="008A5028">
        <w:rPr>
          <w:rFonts w:ascii="Times New Roman" w:hAnsi="Times New Roman"/>
          <w:sz w:val="28"/>
          <w:szCs w:val="28"/>
        </w:rPr>
        <w:t>jebkād</w:t>
      </w:r>
      <w:r w:rsidR="004F1131" w:rsidRPr="008A5028">
        <w:rPr>
          <w:rFonts w:ascii="Times New Roman" w:hAnsi="Times New Roman"/>
          <w:sz w:val="28"/>
          <w:szCs w:val="28"/>
        </w:rPr>
        <w:t>u</w:t>
      </w:r>
      <w:r w:rsidR="00AD7959" w:rsidRPr="008A5028">
        <w:rPr>
          <w:rFonts w:ascii="Times New Roman" w:hAnsi="Times New Roman"/>
          <w:sz w:val="28"/>
          <w:szCs w:val="28"/>
        </w:rPr>
        <w:t xml:space="preserve">s </w:t>
      </w:r>
      <w:r w:rsidR="004F1131" w:rsidRPr="008A5028">
        <w:rPr>
          <w:rFonts w:ascii="Times New Roman" w:hAnsi="Times New Roman"/>
          <w:sz w:val="28"/>
          <w:szCs w:val="28"/>
        </w:rPr>
        <w:t xml:space="preserve">strīdus </w:t>
      </w:r>
      <w:r w:rsidR="00AD7959" w:rsidRPr="008A5028">
        <w:rPr>
          <w:rFonts w:ascii="Times New Roman" w:hAnsi="Times New Roman"/>
          <w:sz w:val="28"/>
          <w:szCs w:val="28"/>
        </w:rPr>
        <w:t xml:space="preserve">vai </w:t>
      </w:r>
      <w:r w:rsidR="002B4BC7">
        <w:rPr>
          <w:rFonts w:ascii="Times New Roman" w:hAnsi="Times New Roman"/>
          <w:sz w:val="28"/>
          <w:szCs w:val="28"/>
        </w:rPr>
        <w:t>neskaidrības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2137DA" w:rsidRPr="008A5028">
        <w:rPr>
          <w:rFonts w:ascii="Times New Roman" w:hAnsi="Times New Roman"/>
          <w:sz w:val="28"/>
          <w:szCs w:val="28"/>
        </w:rPr>
        <w:t>risin</w:t>
      </w:r>
      <w:r w:rsidR="00716C40" w:rsidRPr="008A5028">
        <w:rPr>
          <w:rFonts w:ascii="Times New Roman" w:hAnsi="Times New Roman"/>
          <w:sz w:val="28"/>
          <w:szCs w:val="28"/>
        </w:rPr>
        <w:t>āt</w:t>
      </w:r>
      <w:r w:rsidR="002137DA" w:rsidRPr="008A5028">
        <w:rPr>
          <w:rFonts w:ascii="Times New Roman" w:hAnsi="Times New Roman"/>
          <w:sz w:val="28"/>
          <w:szCs w:val="28"/>
        </w:rPr>
        <w:t xml:space="preserve"> draudzīgi </w:t>
      </w:r>
      <w:r w:rsidR="00AD7959" w:rsidRPr="008A5028">
        <w:rPr>
          <w:rFonts w:ascii="Times New Roman" w:hAnsi="Times New Roman"/>
          <w:sz w:val="28"/>
          <w:szCs w:val="28"/>
        </w:rPr>
        <w:t>savstarpēj</w:t>
      </w:r>
      <w:r w:rsidR="003C447B" w:rsidRPr="008A5028">
        <w:rPr>
          <w:rFonts w:ascii="Times New Roman" w:hAnsi="Times New Roman"/>
          <w:sz w:val="28"/>
          <w:szCs w:val="28"/>
        </w:rPr>
        <w:t>o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0157EC" w:rsidRPr="008A5028">
        <w:rPr>
          <w:rFonts w:ascii="Times New Roman" w:hAnsi="Times New Roman"/>
          <w:sz w:val="28"/>
          <w:szCs w:val="28"/>
        </w:rPr>
        <w:t>konsultāciju</w:t>
      </w:r>
      <w:r w:rsidR="00A421DA">
        <w:rPr>
          <w:rFonts w:ascii="Times New Roman" w:hAnsi="Times New Roman"/>
          <w:sz w:val="28"/>
          <w:szCs w:val="28"/>
        </w:rPr>
        <w:t>,</w:t>
      </w:r>
      <w:r w:rsidR="000157EC" w:rsidRPr="008A5028">
        <w:rPr>
          <w:rFonts w:ascii="Times New Roman" w:hAnsi="Times New Roman"/>
          <w:sz w:val="28"/>
          <w:szCs w:val="28"/>
        </w:rPr>
        <w:t xml:space="preserve"> vai </w:t>
      </w:r>
      <w:r w:rsidR="00FB7B36" w:rsidRPr="008A5028">
        <w:rPr>
          <w:rFonts w:ascii="Times New Roman" w:hAnsi="Times New Roman"/>
          <w:sz w:val="28"/>
          <w:szCs w:val="28"/>
        </w:rPr>
        <w:t>sa</w:t>
      </w:r>
      <w:r w:rsidR="000157EC" w:rsidRPr="008A5028">
        <w:rPr>
          <w:rFonts w:ascii="Times New Roman" w:hAnsi="Times New Roman"/>
          <w:sz w:val="28"/>
          <w:szCs w:val="28"/>
        </w:rPr>
        <w:t>runu ceļā</w:t>
      </w:r>
      <w:r w:rsidR="00AD7959" w:rsidRPr="008A5028">
        <w:rPr>
          <w:rFonts w:ascii="Times New Roman" w:hAnsi="Times New Roman"/>
          <w:sz w:val="28"/>
          <w:szCs w:val="28"/>
        </w:rPr>
        <w:t>.</w:t>
      </w:r>
    </w:p>
    <w:p w14:paraId="62397BF7" w14:textId="77777777" w:rsidR="002E5C29" w:rsidRPr="008A5028" w:rsidRDefault="002E5C29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5ABD0" w14:textId="77777777" w:rsidR="002E5C29" w:rsidRPr="00575DF5" w:rsidRDefault="00DA4E34" w:rsidP="005F3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C29" w:rsidRPr="00575DF5">
        <w:rPr>
          <w:rFonts w:ascii="Times New Roman" w:hAnsi="Times New Roman"/>
          <w:sz w:val="28"/>
          <w:szCs w:val="28"/>
        </w:rPr>
        <w:t>PANTS</w:t>
      </w:r>
    </w:p>
    <w:p w14:paraId="3BAD38C8" w14:textId="77777777" w:rsidR="002E5C29" w:rsidRPr="00575DF5" w:rsidRDefault="002E5C29" w:rsidP="00385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831E9" w14:textId="32FCB783" w:rsidR="000F0347" w:rsidRPr="00581138" w:rsidRDefault="00A50792" w:rsidP="00581138">
      <w:pPr>
        <w:pStyle w:val="Indentedpara"/>
        <w:ind w:left="0" w:firstLine="0"/>
        <w:rPr>
          <w:sz w:val="28"/>
          <w:lang w:val="lv-LV"/>
        </w:rPr>
      </w:pPr>
      <w:r w:rsidRPr="00463222">
        <w:rPr>
          <w:color w:val="000000"/>
          <w:sz w:val="28"/>
          <w:szCs w:val="28"/>
          <w:lang w:val="lv-LV" w:eastAsia="lv-LV"/>
        </w:rPr>
        <w:t>A.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Šis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4E699D">
        <w:rPr>
          <w:color w:val="000000"/>
          <w:sz w:val="28"/>
          <w:szCs w:val="28"/>
          <w:lang w:val="lv-LV" w:eastAsia="lv-LV"/>
        </w:rPr>
        <w:t>S</w:t>
      </w:r>
      <w:r w:rsidR="00D5611B" w:rsidRPr="00463222">
        <w:rPr>
          <w:color w:val="000000"/>
          <w:sz w:val="28"/>
          <w:szCs w:val="28"/>
          <w:lang w:val="lv-LV" w:eastAsia="lv-LV"/>
        </w:rPr>
        <w:t xml:space="preserve">aprašanās </w:t>
      </w:r>
      <w:r w:rsidR="002E5C29" w:rsidRPr="00463222">
        <w:rPr>
          <w:color w:val="000000"/>
          <w:sz w:val="28"/>
          <w:szCs w:val="28"/>
          <w:lang w:val="lv-LV" w:eastAsia="lv-LV"/>
        </w:rPr>
        <w:t>memorands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stājas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spēkā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brīdī, kad to parakstījuši</w:t>
      </w:r>
      <w:r w:rsidR="00824F3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abi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Dalībnieki, un ir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 </w:t>
      </w:r>
      <w:r w:rsidR="002E5C29" w:rsidRPr="00463222">
        <w:rPr>
          <w:color w:val="000000"/>
          <w:sz w:val="28"/>
          <w:szCs w:val="28"/>
          <w:lang w:val="lv-LV" w:eastAsia="lv-LV"/>
        </w:rPr>
        <w:t>spēkā</w:t>
      </w:r>
      <w:r w:rsidR="00824F39" w:rsidRPr="00463222">
        <w:rPr>
          <w:color w:val="000000"/>
          <w:sz w:val="28"/>
          <w:szCs w:val="28"/>
          <w:lang w:val="lv-LV" w:eastAsia="lv-LV"/>
        </w:rPr>
        <w:t xml:space="preserve"> piecu</w:t>
      </w:r>
      <w:r w:rsidR="00E30689" w:rsidRPr="00463222">
        <w:rPr>
          <w:color w:val="000000"/>
          <w:sz w:val="28"/>
          <w:szCs w:val="28"/>
          <w:lang w:val="lv-LV" w:eastAsia="lv-LV"/>
        </w:rPr>
        <w:t xml:space="preserve">s </w:t>
      </w:r>
      <w:r w:rsidR="002E5C29" w:rsidRPr="00463222">
        <w:rPr>
          <w:color w:val="000000"/>
          <w:sz w:val="28"/>
          <w:szCs w:val="28"/>
          <w:lang w:val="lv-LV" w:eastAsia="lv-LV"/>
        </w:rPr>
        <w:t>(</w:t>
      </w:r>
      <w:r w:rsidRPr="00463222">
        <w:rPr>
          <w:color w:val="000000"/>
          <w:sz w:val="28"/>
          <w:szCs w:val="28"/>
          <w:lang w:val="lv-LV" w:eastAsia="lv-LV"/>
        </w:rPr>
        <w:t>5</w:t>
      </w:r>
      <w:r w:rsidR="002E5C29" w:rsidRPr="00463222">
        <w:rPr>
          <w:color w:val="000000"/>
          <w:sz w:val="28"/>
          <w:szCs w:val="28"/>
          <w:lang w:val="lv-LV" w:eastAsia="lv-LV"/>
        </w:rPr>
        <w:t>) gadus</w:t>
      </w:r>
      <w:r w:rsidR="00781341" w:rsidRPr="00463222">
        <w:rPr>
          <w:color w:val="000000"/>
          <w:sz w:val="28"/>
          <w:szCs w:val="28"/>
          <w:lang w:val="lv-LV" w:eastAsia="lv-LV"/>
        </w:rPr>
        <w:t xml:space="preserve">. </w:t>
      </w:r>
      <w:r w:rsidR="002D433C" w:rsidRPr="00581138">
        <w:rPr>
          <w:color w:val="000000"/>
          <w:sz w:val="28"/>
          <w:lang w:val="lv-LV"/>
        </w:rPr>
        <w:t>Tā darbība tiek automātiski pagarināta</w:t>
      </w:r>
      <w:r w:rsidR="00781341" w:rsidRPr="00581138">
        <w:rPr>
          <w:color w:val="000000"/>
          <w:sz w:val="28"/>
          <w:lang w:val="lv-LV"/>
        </w:rPr>
        <w:t xml:space="preserve"> uz nākamo</w:t>
      </w:r>
      <w:r w:rsidR="00E30689" w:rsidRPr="00581138">
        <w:rPr>
          <w:color w:val="000000"/>
          <w:sz w:val="28"/>
          <w:lang w:val="lv-LV"/>
        </w:rPr>
        <w:t xml:space="preserve"> </w:t>
      </w:r>
      <w:r w:rsidR="00A421DA" w:rsidRPr="00581138">
        <w:rPr>
          <w:color w:val="000000"/>
          <w:sz w:val="28"/>
          <w:lang w:val="lv-LV"/>
        </w:rPr>
        <w:t>piecu</w:t>
      </w:r>
      <w:r w:rsidR="00E30689" w:rsidRPr="00581138">
        <w:rPr>
          <w:color w:val="000000"/>
          <w:sz w:val="28"/>
          <w:lang w:val="lv-LV"/>
        </w:rPr>
        <w:t xml:space="preserve"> </w:t>
      </w:r>
      <w:r w:rsidR="00A421DA" w:rsidRPr="00581138">
        <w:rPr>
          <w:color w:val="000000"/>
          <w:sz w:val="28"/>
          <w:lang w:val="lv-LV"/>
        </w:rPr>
        <w:t>gadu</w:t>
      </w:r>
      <w:r w:rsidR="00E30689" w:rsidRPr="00581138">
        <w:rPr>
          <w:color w:val="000000"/>
          <w:sz w:val="28"/>
          <w:lang w:val="lv-LV"/>
        </w:rPr>
        <w:t xml:space="preserve"> </w:t>
      </w:r>
      <w:r w:rsidR="00A421DA" w:rsidRPr="00581138">
        <w:rPr>
          <w:color w:val="000000"/>
          <w:sz w:val="28"/>
          <w:lang w:val="lv-LV"/>
        </w:rPr>
        <w:t xml:space="preserve">periodu, </w:t>
      </w:r>
      <w:r w:rsidR="005B7D62" w:rsidRPr="00581138">
        <w:rPr>
          <w:color w:val="000000"/>
          <w:sz w:val="28"/>
          <w:lang w:val="lv-LV"/>
        </w:rPr>
        <w:t xml:space="preserve">izņemot, ja </w:t>
      </w:r>
      <w:r w:rsidR="00D52B35" w:rsidRPr="00581138">
        <w:rPr>
          <w:color w:val="000000"/>
          <w:sz w:val="28"/>
          <w:lang w:val="lv-LV"/>
        </w:rPr>
        <w:t>viens</w:t>
      </w:r>
      <w:r w:rsidR="00781341" w:rsidRPr="00581138">
        <w:rPr>
          <w:color w:val="000000"/>
          <w:sz w:val="28"/>
          <w:lang w:val="lv-LV"/>
        </w:rPr>
        <w:t xml:space="preserve"> no Dalībniekiem</w:t>
      </w:r>
      <w:r w:rsidR="00E30689" w:rsidRPr="00581138">
        <w:rPr>
          <w:color w:val="000000"/>
          <w:sz w:val="28"/>
          <w:lang w:val="lv-LV"/>
        </w:rPr>
        <w:t xml:space="preserve"> </w:t>
      </w:r>
      <w:r w:rsidR="00D52B35" w:rsidRPr="00581138">
        <w:rPr>
          <w:sz w:val="28"/>
          <w:lang w:val="lv-LV"/>
        </w:rPr>
        <w:t xml:space="preserve">par to </w:t>
      </w:r>
      <w:r w:rsidR="003925CB" w:rsidRPr="00581138">
        <w:rPr>
          <w:sz w:val="28"/>
          <w:lang w:val="lv-LV"/>
        </w:rPr>
        <w:t>rakstiski</w:t>
      </w:r>
      <w:r w:rsidR="00824F39" w:rsidRPr="00581138">
        <w:rPr>
          <w:sz w:val="28"/>
          <w:lang w:val="lv-LV"/>
        </w:rPr>
        <w:t xml:space="preserve"> </w:t>
      </w:r>
      <w:r w:rsidR="000F0347" w:rsidRPr="00581138">
        <w:rPr>
          <w:sz w:val="28"/>
          <w:lang w:val="lv-LV"/>
        </w:rPr>
        <w:t>iebil</w:t>
      </w:r>
      <w:r w:rsidR="003925CB" w:rsidRPr="00581138">
        <w:rPr>
          <w:sz w:val="28"/>
          <w:lang w:val="lv-LV"/>
        </w:rPr>
        <w:t>st</w:t>
      </w:r>
      <w:r w:rsidR="00D52B35" w:rsidRPr="00581138">
        <w:rPr>
          <w:sz w:val="28"/>
          <w:lang w:val="lv-LV"/>
        </w:rPr>
        <w:t xml:space="preserve"> otram Dalībniekam</w:t>
      </w:r>
      <w:r w:rsidR="00781341" w:rsidRPr="00581138">
        <w:rPr>
          <w:color w:val="000000"/>
          <w:sz w:val="28"/>
          <w:lang w:val="lv-LV"/>
        </w:rPr>
        <w:t>.</w:t>
      </w:r>
    </w:p>
    <w:p w14:paraId="5B4FAF01" w14:textId="77777777" w:rsidR="00A50792" w:rsidRDefault="00A50792" w:rsidP="003853F1">
      <w:pPr>
        <w:tabs>
          <w:tab w:val="left" w:pos="540"/>
          <w:tab w:val="left" w:pos="68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1AF9A0D8" w14:textId="77777777" w:rsidR="00A50792" w:rsidRDefault="00A50792" w:rsidP="003853F1">
      <w:pPr>
        <w:tabs>
          <w:tab w:val="left" w:pos="540"/>
          <w:tab w:val="left" w:pos="68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color w:val="000000"/>
          <w:sz w:val="28"/>
          <w:szCs w:val="28"/>
          <w:lang w:eastAsia="lv-LV"/>
        </w:rPr>
        <w:t>B.</w:t>
      </w:r>
      <w:r w:rsidR="00F9009F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="002D433C">
        <w:rPr>
          <w:rFonts w:ascii="Times New Roman" w:hAnsi="Times New Roman"/>
          <w:color w:val="000000"/>
          <w:sz w:val="28"/>
          <w:szCs w:val="28"/>
          <w:lang w:eastAsia="lv-LV"/>
        </w:rPr>
        <w:t>Šo</w:t>
      </w:r>
      <w:r w:rsidR="002D433C" w:rsidRPr="00575DF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="00D5611B">
        <w:rPr>
          <w:rFonts w:ascii="Times New Roman" w:hAnsi="Times New Roman"/>
          <w:color w:val="000000"/>
          <w:sz w:val="28"/>
          <w:szCs w:val="28"/>
          <w:lang w:eastAsia="lv-LV"/>
        </w:rPr>
        <w:t>s</w:t>
      </w:r>
      <w:r w:rsidR="00D5611B" w:rsidRPr="00575DF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aprašanās </w:t>
      </w:r>
      <w:r w:rsidR="002D433C" w:rsidRPr="00575DF5">
        <w:rPr>
          <w:rFonts w:ascii="Times New Roman" w:hAnsi="Times New Roman"/>
          <w:color w:val="000000"/>
          <w:sz w:val="28"/>
          <w:szCs w:val="28"/>
          <w:lang w:eastAsia="lv-LV"/>
        </w:rPr>
        <w:t>memorand</w:t>
      </w:r>
      <w:r w:rsidR="002D433C">
        <w:rPr>
          <w:rFonts w:ascii="Times New Roman" w:hAnsi="Times New Roman"/>
          <w:color w:val="000000"/>
          <w:sz w:val="28"/>
          <w:szCs w:val="28"/>
          <w:lang w:eastAsia="lv-LV"/>
        </w:rPr>
        <w:t>u</w:t>
      </w:r>
      <w:r w:rsidR="002D433C" w:rsidRPr="00575DF5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r w:rsidRPr="00575DF5">
        <w:rPr>
          <w:rFonts w:ascii="Times New Roman" w:hAnsi="Times New Roman"/>
          <w:color w:val="000000"/>
          <w:sz w:val="28"/>
          <w:szCs w:val="28"/>
          <w:lang w:eastAsia="lv-LV"/>
        </w:rPr>
        <w:t>var rakstiski grozīt ar Dalībnieku abpusēju piekrišanu</w:t>
      </w:r>
      <w:r w:rsidR="00566567">
        <w:rPr>
          <w:rFonts w:ascii="Times New Roman" w:hAnsi="Times New Roman"/>
          <w:color w:val="000000"/>
          <w:sz w:val="28"/>
          <w:szCs w:val="28"/>
          <w:lang w:eastAsia="lv-LV"/>
        </w:rPr>
        <w:t>.</w:t>
      </w:r>
    </w:p>
    <w:p w14:paraId="759C2C06" w14:textId="15D6D527" w:rsidR="001E7D54" w:rsidRPr="00463222" w:rsidRDefault="00566567" w:rsidP="00581138">
      <w:pPr>
        <w:pStyle w:val="Indentedpara"/>
        <w:ind w:left="0" w:firstLine="0"/>
        <w:rPr>
          <w:sz w:val="28"/>
          <w:szCs w:val="28"/>
          <w:lang w:val="lv-LV"/>
        </w:rPr>
      </w:pPr>
      <w:r w:rsidRPr="00463222">
        <w:rPr>
          <w:color w:val="000000"/>
          <w:sz w:val="28"/>
          <w:szCs w:val="28"/>
          <w:lang w:val="lv-LV" w:eastAsia="lv-LV"/>
        </w:rPr>
        <w:t xml:space="preserve">C. </w:t>
      </w:r>
      <w:r w:rsidR="004E699D">
        <w:rPr>
          <w:sz w:val="28"/>
          <w:szCs w:val="28"/>
          <w:lang w:val="lv-LV"/>
        </w:rPr>
        <w:t>Šī S</w:t>
      </w:r>
      <w:r w:rsidR="002D433C" w:rsidRPr="00463222">
        <w:rPr>
          <w:sz w:val="28"/>
          <w:szCs w:val="28"/>
          <w:lang w:val="lv-LV"/>
        </w:rPr>
        <w:t xml:space="preserve">aprašanās memoranda darbību jebkurā brīdī var </w:t>
      </w:r>
      <w:r w:rsidR="00463222">
        <w:rPr>
          <w:sz w:val="28"/>
          <w:szCs w:val="28"/>
          <w:lang w:val="lv-LV"/>
        </w:rPr>
        <w:t>pārtraukt</w:t>
      </w:r>
      <w:r w:rsidR="002D433C" w:rsidRPr="00463222">
        <w:rPr>
          <w:sz w:val="28"/>
          <w:szCs w:val="28"/>
          <w:lang w:val="lv-LV"/>
        </w:rPr>
        <w:t xml:space="preserve"> jebkurš no Dalībniekiem</w:t>
      </w:r>
      <w:r w:rsidR="00A421DA" w:rsidRPr="00463222">
        <w:rPr>
          <w:sz w:val="28"/>
          <w:szCs w:val="28"/>
          <w:lang w:val="lv-LV"/>
        </w:rPr>
        <w:t>.</w:t>
      </w:r>
      <w:r w:rsidR="009A69F2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Dalībnieks, kurš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vēlas</w:t>
      </w:r>
      <w:r w:rsidR="002F5D43" w:rsidRPr="00463222">
        <w:rPr>
          <w:sz w:val="28"/>
          <w:szCs w:val="28"/>
          <w:lang w:val="lv-LV"/>
        </w:rPr>
        <w:t xml:space="preserve"> </w:t>
      </w:r>
      <w:r w:rsidR="00DD272C" w:rsidRPr="00463222">
        <w:rPr>
          <w:sz w:val="28"/>
          <w:szCs w:val="28"/>
          <w:lang w:val="lv-LV"/>
        </w:rPr>
        <w:t xml:space="preserve">pārtraukt </w:t>
      </w:r>
      <w:r w:rsidR="001E7D54" w:rsidRPr="00463222">
        <w:rPr>
          <w:sz w:val="28"/>
          <w:szCs w:val="28"/>
          <w:lang w:val="lv-LV"/>
        </w:rPr>
        <w:t>sadarbību, vismaz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sešus (6) mēnešus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iepriekš</w:t>
      </w:r>
      <w:r w:rsidR="002F5D43" w:rsidRPr="00463222">
        <w:rPr>
          <w:sz w:val="28"/>
          <w:szCs w:val="28"/>
          <w:lang w:val="lv-LV"/>
        </w:rPr>
        <w:t xml:space="preserve"> </w:t>
      </w:r>
      <w:r w:rsidR="00A421DA" w:rsidRPr="00463222">
        <w:rPr>
          <w:sz w:val="28"/>
          <w:szCs w:val="28"/>
          <w:lang w:val="lv-LV"/>
        </w:rPr>
        <w:t>rakstiski</w:t>
      </w:r>
      <w:r w:rsidR="002F5D43" w:rsidRPr="00463222">
        <w:rPr>
          <w:sz w:val="28"/>
          <w:szCs w:val="28"/>
          <w:lang w:val="lv-LV"/>
        </w:rPr>
        <w:t xml:space="preserve"> inform</w:t>
      </w:r>
      <w:r w:rsidR="009A69F2" w:rsidRPr="00463222">
        <w:rPr>
          <w:sz w:val="28"/>
          <w:szCs w:val="28"/>
          <w:lang w:val="lv-LV"/>
        </w:rPr>
        <w:t>ē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otru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Dalībnieku par savu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nodomu</w:t>
      </w:r>
      <w:r w:rsidR="002F5D43" w:rsidRPr="00463222">
        <w:rPr>
          <w:sz w:val="28"/>
          <w:szCs w:val="28"/>
          <w:lang w:val="lv-LV"/>
        </w:rPr>
        <w:t xml:space="preserve"> </w:t>
      </w:r>
      <w:r w:rsidR="00676BEE" w:rsidRPr="00463222">
        <w:rPr>
          <w:sz w:val="28"/>
          <w:szCs w:val="28"/>
          <w:lang w:val="lv-LV"/>
        </w:rPr>
        <w:t xml:space="preserve">pārtraukt </w:t>
      </w:r>
      <w:r w:rsidR="004E699D">
        <w:rPr>
          <w:sz w:val="28"/>
          <w:szCs w:val="28"/>
          <w:lang w:val="lv-LV"/>
        </w:rPr>
        <w:t>šī S</w:t>
      </w:r>
      <w:r w:rsidR="00DD272C" w:rsidRPr="00463222">
        <w:rPr>
          <w:sz w:val="28"/>
          <w:szCs w:val="28"/>
          <w:lang w:val="lv-LV"/>
        </w:rPr>
        <w:t>aprašanās memoranda darbību.</w:t>
      </w:r>
      <w:r w:rsidR="001E7D54" w:rsidRPr="00463222">
        <w:rPr>
          <w:sz w:val="28"/>
          <w:szCs w:val="28"/>
          <w:lang w:val="lv-LV"/>
        </w:rPr>
        <w:t xml:space="preserve"> Ja</w:t>
      </w:r>
      <w:r w:rsidR="002F5D43" w:rsidRPr="00463222">
        <w:rPr>
          <w:sz w:val="28"/>
          <w:szCs w:val="28"/>
          <w:lang w:val="lv-LV"/>
        </w:rPr>
        <w:t xml:space="preserve"> </w:t>
      </w:r>
      <w:r w:rsidR="00A421DA" w:rsidRPr="00463222">
        <w:rPr>
          <w:sz w:val="28"/>
          <w:szCs w:val="28"/>
          <w:lang w:val="lv-LV"/>
        </w:rPr>
        <w:t>vien</w:t>
      </w:r>
      <w:r w:rsidR="002F5D43" w:rsidRPr="00463222">
        <w:rPr>
          <w:sz w:val="28"/>
          <w:szCs w:val="28"/>
          <w:lang w:val="lv-LV"/>
        </w:rPr>
        <w:t xml:space="preserve"> </w:t>
      </w:r>
      <w:r w:rsidR="009A69F2" w:rsidRPr="00463222">
        <w:rPr>
          <w:sz w:val="28"/>
          <w:szCs w:val="28"/>
          <w:lang w:val="lv-LV"/>
        </w:rPr>
        <w:t>n</w:t>
      </w:r>
      <w:r w:rsidR="00A421DA" w:rsidRPr="00463222">
        <w:rPr>
          <w:sz w:val="28"/>
          <w:szCs w:val="28"/>
          <w:lang w:val="lv-LV"/>
        </w:rPr>
        <w:t>etiek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nolemts</w:t>
      </w:r>
      <w:r w:rsidR="002F5D43" w:rsidRPr="00463222">
        <w:rPr>
          <w:sz w:val="28"/>
          <w:szCs w:val="28"/>
          <w:lang w:val="lv-LV"/>
        </w:rPr>
        <w:t xml:space="preserve"> </w:t>
      </w:r>
      <w:r w:rsidR="001E7D54" w:rsidRPr="00463222">
        <w:rPr>
          <w:sz w:val="28"/>
          <w:szCs w:val="28"/>
          <w:lang w:val="lv-LV"/>
        </w:rPr>
        <w:t>citādi, Dalībnieki</w:t>
      </w:r>
      <w:r w:rsidR="00676BEE" w:rsidRPr="00463222">
        <w:rPr>
          <w:sz w:val="28"/>
          <w:szCs w:val="28"/>
          <w:lang w:val="lv-LV"/>
        </w:rPr>
        <w:t>em nav nolūka šī</w:t>
      </w:r>
      <w:r w:rsidR="009A69F2" w:rsidRPr="00463222">
        <w:rPr>
          <w:sz w:val="28"/>
          <w:szCs w:val="28"/>
          <w:lang w:val="lv-LV"/>
        </w:rPr>
        <w:t xml:space="preserve"> </w:t>
      </w:r>
      <w:r w:rsidR="004E699D">
        <w:rPr>
          <w:sz w:val="28"/>
          <w:szCs w:val="28"/>
          <w:lang w:val="lv-LV"/>
        </w:rPr>
        <w:t>S</w:t>
      </w:r>
      <w:r w:rsidR="00D5611B" w:rsidRPr="00463222">
        <w:rPr>
          <w:sz w:val="28"/>
          <w:szCs w:val="28"/>
          <w:lang w:val="lv-LV"/>
        </w:rPr>
        <w:t xml:space="preserve">aprašanās </w:t>
      </w:r>
      <w:r w:rsidR="001E7D54" w:rsidRPr="00463222">
        <w:rPr>
          <w:sz w:val="28"/>
          <w:szCs w:val="28"/>
          <w:lang w:val="lv-LV"/>
        </w:rPr>
        <w:t xml:space="preserve">memoranda </w:t>
      </w:r>
      <w:r w:rsidR="00676BEE" w:rsidRPr="00463222">
        <w:rPr>
          <w:sz w:val="28"/>
          <w:szCs w:val="28"/>
          <w:lang w:val="lv-LV"/>
        </w:rPr>
        <w:t>pārtraukšanas dēļ ietekmēt programmas vai projektus, kuri jau tiek īstenoti saskaņā</w:t>
      </w:r>
      <w:r w:rsidR="004E699D">
        <w:rPr>
          <w:sz w:val="28"/>
          <w:szCs w:val="28"/>
          <w:lang w:val="lv-LV"/>
        </w:rPr>
        <w:t xml:space="preserve"> ar S</w:t>
      </w:r>
      <w:r w:rsidR="00676BEE" w:rsidRPr="00463222">
        <w:rPr>
          <w:sz w:val="28"/>
          <w:szCs w:val="28"/>
          <w:lang w:val="lv-LV"/>
        </w:rPr>
        <w:t>aprašanās memorandu, bet nav vēl pabeigti tā pārtraukšanas brīdī</w:t>
      </w:r>
      <w:r w:rsidR="0038767B" w:rsidRPr="00463222">
        <w:rPr>
          <w:sz w:val="28"/>
          <w:szCs w:val="28"/>
          <w:lang w:val="lv-LV"/>
        </w:rPr>
        <w:t>.</w:t>
      </w:r>
    </w:p>
    <w:p w14:paraId="0351CCCF" w14:textId="77777777" w:rsidR="004072F4" w:rsidRPr="00575DF5" w:rsidRDefault="004072F4" w:rsidP="002E5C29">
      <w:pPr>
        <w:tabs>
          <w:tab w:val="left" w:pos="540"/>
          <w:tab w:val="left" w:pos="684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14:paraId="742AC097" w14:textId="77777777" w:rsidR="00FD2B02" w:rsidRPr="008A5028" w:rsidRDefault="00FD2B02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B652F" w14:textId="77777777" w:rsidR="00B42C27" w:rsidRPr="008A5028" w:rsidRDefault="00AD7959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>P</w:t>
      </w:r>
      <w:r w:rsidR="00305ACE" w:rsidRPr="008A5028">
        <w:rPr>
          <w:rFonts w:ascii="Times New Roman" w:hAnsi="Times New Roman"/>
          <w:sz w:val="28"/>
          <w:szCs w:val="28"/>
        </w:rPr>
        <w:t>arakstīts</w:t>
      </w:r>
      <w:r w:rsidR="00C44B7E" w:rsidRPr="008A5028">
        <w:rPr>
          <w:rFonts w:ascii="Times New Roman" w:hAnsi="Times New Roman"/>
          <w:sz w:val="28"/>
          <w:szCs w:val="28"/>
        </w:rPr>
        <w:t>__</w:t>
      </w:r>
      <w:r w:rsidR="00FB7B36" w:rsidRPr="008A5028">
        <w:rPr>
          <w:rFonts w:ascii="Times New Roman" w:hAnsi="Times New Roman"/>
          <w:sz w:val="28"/>
          <w:szCs w:val="28"/>
        </w:rPr>
        <w:t>__</w:t>
      </w:r>
      <w:r w:rsidR="00C44B7E" w:rsidRPr="008A5028">
        <w:rPr>
          <w:rFonts w:ascii="Times New Roman" w:hAnsi="Times New Roman"/>
          <w:sz w:val="28"/>
          <w:szCs w:val="28"/>
        </w:rPr>
        <w:t>_</w:t>
      </w:r>
      <w:r w:rsidR="00FB7B36" w:rsidRPr="008A5028">
        <w:rPr>
          <w:rFonts w:ascii="Times New Roman" w:hAnsi="Times New Roman"/>
          <w:sz w:val="28"/>
          <w:szCs w:val="28"/>
        </w:rPr>
        <w:t>_</w:t>
      </w:r>
      <w:r w:rsidR="00C44B7E" w:rsidRPr="008A5028">
        <w:rPr>
          <w:rFonts w:ascii="Times New Roman" w:hAnsi="Times New Roman"/>
          <w:sz w:val="28"/>
          <w:szCs w:val="28"/>
        </w:rPr>
        <w:t>___</w:t>
      </w:r>
      <w:r w:rsidRPr="008A5028">
        <w:rPr>
          <w:rFonts w:ascii="Times New Roman" w:hAnsi="Times New Roman"/>
          <w:sz w:val="28"/>
          <w:szCs w:val="28"/>
        </w:rPr>
        <w:t xml:space="preserve"> divos </w:t>
      </w:r>
      <w:r w:rsidRPr="00575DF5">
        <w:rPr>
          <w:rFonts w:ascii="Times New Roman" w:hAnsi="Times New Roman"/>
          <w:sz w:val="28"/>
          <w:szCs w:val="28"/>
        </w:rPr>
        <w:t>eksemplāros</w:t>
      </w:r>
      <w:r w:rsidR="00824F39">
        <w:rPr>
          <w:rFonts w:ascii="Times New Roman" w:hAnsi="Times New Roman"/>
          <w:sz w:val="28"/>
          <w:szCs w:val="28"/>
        </w:rPr>
        <w:t xml:space="preserve"> </w:t>
      </w:r>
      <w:r w:rsidR="007B0B2A" w:rsidRPr="00575DF5">
        <w:rPr>
          <w:rFonts w:ascii="Times New Roman" w:hAnsi="Times New Roman"/>
          <w:sz w:val="28"/>
          <w:szCs w:val="28"/>
        </w:rPr>
        <w:t>201</w:t>
      </w:r>
      <w:r w:rsidR="0038767B">
        <w:rPr>
          <w:rFonts w:ascii="Times New Roman" w:hAnsi="Times New Roman"/>
          <w:sz w:val="28"/>
          <w:szCs w:val="28"/>
        </w:rPr>
        <w:t>6</w:t>
      </w:r>
      <w:r w:rsidR="00305ACE" w:rsidRPr="00575DF5">
        <w:rPr>
          <w:rFonts w:ascii="Times New Roman" w:hAnsi="Times New Roman"/>
          <w:sz w:val="28"/>
          <w:szCs w:val="28"/>
        </w:rPr>
        <w:t>.gada</w:t>
      </w:r>
      <w:r w:rsidR="00305ACE" w:rsidRPr="00575DF5">
        <w:rPr>
          <w:rFonts w:ascii="Times New Roman" w:hAnsi="Times New Roman"/>
          <w:b/>
          <w:sz w:val="28"/>
          <w:szCs w:val="28"/>
        </w:rPr>
        <w:t xml:space="preserve"> </w:t>
      </w:r>
      <w:r w:rsidR="00305ACE" w:rsidRPr="00581138">
        <w:rPr>
          <w:rFonts w:ascii="Times New Roman" w:hAnsi="Times New Roman"/>
          <w:b/>
          <w:sz w:val="28"/>
        </w:rPr>
        <w:t>______</w:t>
      </w:r>
      <w:r w:rsidR="00FB7B36" w:rsidRPr="00581138">
        <w:rPr>
          <w:rFonts w:ascii="Times New Roman" w:hAnsi="Times New Roman"/>
          <w:b/>
          <w:sz w:val="28"/>
        </w:rPr>
        <w:t>__</w:t>
      </w:r>
      <w:r w:rsidR="00305ACE" w:rsidRPr="00581138">
        <w:rPr>
          <w:rFonts w:ascii="Times New Roman" w:hAnsi="Times New Roman"/>
          <w:b/>
          <w:sz w:val="28"/>
        </w:rPr>
        <w:t>____</w:t>
      </w:r>
      <w:r w:rsidR="00FB7B36" w:rsidRPr="00581138">
        <w:rPr>
          <w:rFonts w:ascii="Times New Roman" w:hAnsi="Times New Roman"/>
          <w:b/>
          <w:sz w:val="28"/>
        </w:rPr>
        <w:t>,</w:t>
      </w:r>
      <w:r w:rsidR="00FB7B36" w:rsidRPr="008A5028">
        <w:rPr>
          <w:rFonts w:ascii="Times New Roman" w:hAnsi="Times New Roman"/>
          <w:sz w:val="28"/>
          <w:szCs w:val="28"/>
        </w:rPr>
        <w:t xml:space="preserve"> latviešu</w:t>
      </w:r>
      <w:r w:rsidR="00966791" w:rsidRPr="008A5028">
        <w:rPr>
          <w:rFonts w:ascii="Times New Roman" w:hAnsi="Times New Roman"/>
          <w:sz w:val="28"/>
          <w:szCs w:val="28"/>
        </w:rPr>
        <w:t xml:space="preserve"> un angļu</w:t>
      </w:r>
      <w:r w:rsidR="00FB7B36" w:rsidRPr="008A5028">
        <w:rPr>
          <w:rFonts w:ascii="Times New Roman" w:hAnsi="Times New Roman"/>
          <w:sz w:val="28"/>
          <w:szCs w:val="28"/>
        </w:rPr>
        <w:t xml:space="preserve"> valodā</w:t>
      </w:r>
      <w:r w:rsidR="00FD2B02" w:rsidRPr="008A5028">
        <w:rPr>
          <w:rFonts w:ascii="Times New Roman" w:hAnsi="Times New Roman"/>
          <w:sz w:val="28"/>
          <w:szCs w:val="28"/>
        </w:rPr>
        <w:t>.</w:t>
      </w:r>
    </w:p>
    <w:p w14:paraId="46D57E16" w14:textId="77777777" w:rsidR="00B42C27" w:rsidRPr="008A5028" w:rsidRDefault="00BD3FC2" w:rsidP="008A5028">
      <w:pPr>
        <w:tabs>
          <w:tab w:val="left" w:pos="5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028">
        <w:rPr>
          <w:rFonts w:ascii="Times New Roman" w:hAnsi="Times New Roman"/>
          <w:sz w:val="28"/>
          <w:szCs w:val="28"/>
        </w:rPr>
        <w:tab/>
      </w:r>
    </w:p>
    <w:p w14:paraId="0752ECCF" w14:textId="77777777" w:rsidR="008A5028" w:rsidRDefault="008A5028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1"/>
      </w:tblGrid>
      <w:tr w:rsidR="008A5028" w:rsidRPr="00CB51DB" w14:paraId="2A2FE600" w14:textId="77777777" w:rsidTr="00FA7E67">
        <w:tc>
          <w:tcPr>
            <w:tcW w:w="4510" w:type="dxa"/>
          </w:tcPr>
          <w:p w14:paraId="13537A5F" w14:textId="77777777" w:rsidR="008A5028" w:rsidRPr="00CB51DB" w:rsidRDefault="008A5028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 xml:space="preserve">Latvijas Republikas </w:t>
            </w:r>
          </w:p>
          <w:p w14:paraId="048A58B2" w14:textId="77777777" w:rsidR="008A5028" w:rsidRPr="00CB51DB" w:rsidRDefault="008A5028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>valdības vārdā</w:t>
            </w:r>
          </w:p>
          <w:p w14:paraId="4A795165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347A64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481AFC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4561" w:type="dxa"/>
          </w:tcPr>
          <w:p w14:paraId="443FE20E" w14:textId="77777777" w:rsidR="008A5028" w:rsidRPr="00CB51DB" w:rsidRDefault="008A5028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 xml:space="preserve">Amerikas Savienoto Valstu </w:t>
            </w:r>
          </w:p>
          <w:p w14:paraId="61D008E1" w14:textId="77777777" w:rsidR="008A5028" w:rsidRPr="00CB51DB" w:rsidRDefault="008A5028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>valdības vārdā</w:t>
            </w:r>
          </w:p>
          <w:p w14:paraId="04F178C2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B255DC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4B947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D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1694C943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F9DB77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065530C" w14:textId="77777777" w:rsidR="00392F35" w:rsidRPr="00CB51DB" w:rsidRDefault="00392F35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5028" w:rsidRPr="00CB51DB" w14:paraId="4A20C8B6" w14:textId="77777777" w:rsidTr="00FA7E67">
        <w:tc>
          <w:tcPr>
            <w:tcW w:w="4510" w:type="dxa"/>
          </w:tcPr>
          <w:p w14:paraId="0A976465" w14:textId="77777777" w:rsidR="001767BD" w:rsidRPr="00CB51DB" w:rsidRDefault="001767BD" w:rsidP="00D1351A">
            <w:pPr>
              <w:tabs>
                <w:tab w:val="left" w:pos="420"/>
                <w:tab w:val="center" w:pos="2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14:paraId="6CF33AB9" w14:textId="77777777" w:rsidR="00BA5BD0" w:rsidRPr="00CB51DB" w:rsidRDefault="00BA5BD0" w:rsidP="00D13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A5BD0" w:rsidRPr="00CB51DB" w14:paraId="72D15F3D" w14:textId="77777777" w:rsidTr="00FA7E67">
        <w:tc>
          <w:tcPr>
            <w:tcW w:w="4510" w:type="dxa"/>
          </w:tcPr>
          <w:p w14:paraId="66C0D18C" w14:textId="77777777" w:rsidR="00BA5BD0" w:rsidRPr="00CB51DB" w:rsidRDefault="00BA5BD0" w:rsidP="00BA5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14:paraId="0E33C320" w14:textId="77777777" w:rsidR="00BA5BD0" w:rsidRPr="00CB51DB" w:rsidRDefault="00BA5BD0" w:rsidP="00CB5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93061B4" w14:textId="77777777" w:rsidR="00FA7E67" w:rsidRPr="00FA7E67" w:rsidRDefault="00FA7E67" w:rsidP="00FA7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7">
        <w:rPr>
          <w:rFonts w:ascii="Times New Roman" w:hAnsi="Times New Roman"/>
          <w:sz w:val="28"/>
          <w:szCs w:val="28"/>
        </w:rPr>
        <w:t>Iesniedzējs:</w:t>
      </w:r>
    </w:p>
    <w:p w14:paraId="40210524" w14:textId="77777777" w:rsidR="00FA7E67" w:rsidRPr="00FA7E67" w:rsidRDefault="00FA7E67" w:rsidP="00FA7E6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FA7E67">
        <w:rPr>
          <w:rFonts w:ascii="Times New Roman" w:hAnsi="Times New Roman"/>
          <w:sz w:val="28"/>
          <w:szCs w:val="28"/>
        </w:rPr>
        <w:t>izglītības un zinātnes ministrs</w:t>
      </w:r>
      <w:r w:rsidRPr="00FA7E67">
        <w:rPr>
          <w:rFonts w:ascii="Times New Roman" w:hAnsi="Times New Roman"/>
          <w:sz w:val="28"/>
          <w:szCs w:val="28"/>
        </w:rPr>
        <w:tab/>
      </w:r>
      <w:r w:rsidRPr="00FA7E67">
        <w:rPr>
          <w:rFonts w:ascii="Times New Roman" w:hAnsi="Times New Roman"/>
          <w:sz w:val="28"/>
          <w:szCs w:val="28"/>
        </w:rPr>
        <w:tab/>
      </w:r>
      <w:r w:rsidRPr="00FA7E67">
        <w:rPr>
          <w:rFonts w:ascii="Times New Roman" w:hAnsi="Times New Roman"/>
          <w:sz w:val="28"/>
          <w:szCs w:val="28"/>
        </w:rPr>
        <w:tab/>
      </w:r>
      <w:r w:rsidRPr="00FA7E67">
        <w:rPr>
          <w:rFonts w:ascii="Times New Roman" w:hAnsi="Times New Roman"/>
          <w:sz w:val="28"/>
          <w:szCs w:val="28"/>
        </w:rPr>
        <w:tab/>
      </w:r>
      <w:r w:rsidRPr="00FA7E67">
        <w:rPr>
          <w:rFonts w:ascii="Times New Roman" w:hAnsi="Times New Roman"/>
          <w:sz w:val="28"/>
          <w:szCs w:val="28"/>
        </w:rPr>
        <w:tab/>
      </w:r>
      <w:r w:rsidRPr="00FA7E67">
        <w:rPr>
          <w:rFonts w:ascii="Times New Roman" w:hAnsi="Times New Roman"/>
          <w:sz w:val="28"/>
          <w:szCs w:val="28"/>
        </w:rPr>
        <w:tab/>
      </w:r>
      <w:proofErr w:type="spellStart"/>
      <w:r w:rsidRPr="00FA7E67">
        <w:rPr>
          <w:rFonts w:ascii="Times New Roman" w:hAnsi="Times New Roman"/>
          <w:sz w:val="28"/>
          <w:szCs w:val="28"/>
        </w:rPr>
        <w:t>K.Šadurskis</w:t>
      </w:r>
      <w:proofErr w:type="spellEnd"/>
    </w:p>
    <w:p w14:paraId="4DCF0C3F" w14:textId="77777777" w:rsidR="00FA7E67" w:rsidRPr="00FA7E67" w:rsidRDefault="00FA7E67" w:rsidP="00FA7E67">
      <w:pPr>
        <w:pStyle w:val="EnvelopeReturn"/>
        <w:spacing w:before="0"/>
        <w:rPr>
          <w:sz w:val="28"/>
          <w:szCs w:val="28"/>
          <w:lang w:val="lv-LV"/>
        </w:rPr>
      </w:pPr>
    </w:p>
    <w:p w14:paraId="283991CE" w14:textId="77777777" w:rsidR="00D97D39" w:rsidRDefault="00D97D39" w:rsidP="00D97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Vīzē: </w:t>
      </w:r>
    </w:p>
    <w:p w14:paraId="439B4E4C" w14:textId="77777777" w:rsidR="00D97D39" w:rsidRDefault="00D97D39" w:rsidP="00D97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sekretāra vietnieks – </w:t>
      </w:r>
    </w:p>
    <w:p w14:paraId="381797DF" w14:textId="77777777" w:rsidR="00D97D39" w:rsidRDefault="00D97D39" w:rsidP="00D97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Sporta departamenta direktors,</w:t>
      </w:r>
    </w:p>
    <w:p w14:paraId="280346BF" w14:textId="363635D2" w:rsidR="00FA7E67" w:rsidRPr="00FA7E67" w:rsidRDefault="00D97D39" w:rsidP="00D97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pienākumu izpildītājs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FA7E67">
        <w:rPr>
          <w:rFonts w:ascii="Times New Roman" w:hAnsi="Times New Roman"/>
          <w:sz w:val="28"/>
          <w:szCs w:val="28"/>
        </w:rPr>
        <w:t>E</w:t>
      </w:r>
      <w:r w:rsidR="00FA7E67" w:rsidRPr="00FA7E67">
        <w:rPr>
          <w:rFonts w:ascii="Times New Roman" w:hAnsi="Times New Roman"/>
          <w:sz w:val="28"/>
          <w:szCs w:val="28"/>
        </w:rPr>
        <w:t>.</w:t>
      </w:r>
      <w:r w:rsidR="00FA7E67">
        <w:rPr>
          <w:rFonts w:ascii="Times New Roman" w:hAnsi="Times New Roman"/>
          <w:sz w:val="28"/>
          <w:szCs w:val="28"/>
        </w:rPr>
        <w:t>Severs</w:t>
      </w:r>
      <w:proofErr w:type="spellEnd"/>
    </w:p>
    <w:p w14:paraId="20BDC942" w14:textId="77777777" w:rsidR="00FA7E67" w:rsidRPr="00FA7E67" w:rsidRDefault="00FA7E67" w:rsidP="00FA7E67">
      <w:pPr>
        <w:jc w:val="both"/>
        <w:rPr>
          <w:rFonts w:ascii="Times New Roman" w:hAnsi="Times New Roman"/>
          <w:sz w:val="24"/>
          <w:szCs w:val="28"/>
        </w:rPr>
      </w:pPr>
    </w:p>
    <w:p w14:paraId="2BDEA179" w14:textId="77777777" w:rsidR="00FA7E67" w:rsidRPr="00FA7E67" w:rsidRDefault="00FA7E67" w:rsidP="00FA7E67">
      <w:pPr>
        <w:jc w:val="both"/>
        <w:rPr>
          <w:rFonts w:ascii="Times New Roman" w:hAnsi="Times New Roman"/>
          <w:szCs w:val="28"/>
        </w:rPr>
      </w:pPr>
    </w:p>
    <w:p w14:paraId="16E57727" w14:textId="77777777" w:rsidR="00FA7E67" w:rsidRPr="00FA7E67" w:rsidRDefault="00FA7E67" w:rsidP="00FA7E67">
      <w:pPr>
        <w:tabs>
          <w:tab w:val="left" w:pos="2090"/>
        </w:tabs>
        <w:jc w:val="both"/>
        <w:rPr>
          <w:rFonts w:ascii="Times New Roman" w:hAnsi="Times New Roman"/>
          <w:szCs w:val="28"/>
        </w:rPr>
      </w:pPr>
      <w:r w:rsidRPr="00FA7E67">
        <w:rPr>
          <w:rFonts w:ascii="Times New Roman" w:hAnsi="Times New Roman"/>
          <w:szCs w:val="28"/>
        </w:rPr>
        <w:tab/>
      </w:r>
    </w:p>
    <w:p w14:paraId="7C18BE9F" w14:textId="77777777" w:rsidR="00FA7E67" w:rsidRPr="00FA7E67" w:rsidRDefault="00FA7E67" w:rsidP="00FA7E67">
      <w:pPr>
        <w:jc w:val="both"/>
        <w:rPr>
          <w:rFonts w:ascii="Times New Roman" w:hAnsi="Times New Roman"/>
          <w:szCs w:val="28"/>
        </w:rPr>
      </w:pPr>
      <w:r w:rsidRPr="00FA7E67">
        <w:rPr>
          <w:rFonts w:ascii="Times New Roman" w:hAnsi="Times New Roman"/>
          <w:szCs w:val="28"/>
        </w:rPr>
        <w:tab/>
      </w:r>
      <w:r w:rsidRPr="00FA7E67">
        <w:rPr>
          <w:rFonts w:ascii="Times New Roman" w:hAnsi="Times New Roman"/>
          <w:szCs w:val="28"/>
        </w:rPr>
        <w:tab/>
        <w:t xml:space="preserve">         </w:t>
      </w:r>
    </w:p>
    <w:p w14:paraId="5C55E773" w14:textId="77777777" w:rsidR="00FA7E67" w:rsidRPr="00FA7E67" w:rsidRDefault="00FA7E67" w:rsidP="00FA7E67">
      <w:pPr>
        <w:tabs>
          <w:tab w:val="left" w:pos="7088"/>
        </w:tabs>
        <w:rPr>
          <w:rFonts w:ascii="Times New Roman" w:hAnsi="Times New Roman"/>
          <w:szCs w:val="28"/>
          <w:highlight w:val="yellow"/>
        </w:rPr>
      </w:pPr>
    </w:p>
    <w:p w14:paraId="669D1332" w14:textId="6E9892FA" w:rsidR="00FA7E67" w:rsidRPr="00FA7E67" w:rsidRDefault="00FA7E67" w:rsidP="00FA7E6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18</w:t>
      </w:r>
      <w:r w:rsidRPr="00FA7E67">
        <w:rPr>
          <w:b w:val="0"/>
          <w:i/>
          <w:sz w:val="18"/>
          <w:szCs w:val="18"/>
          <w:lang w:val="lv-LV"/>
        </w:rPr>
        <w:t>.</w:t>
      </w:r>
      <w:r>
        <w:rPr>
          <w:b w:val="0"/>
          <w:i/>
          <w:sz w:val="18"/>
          <w:szCs w:val="18"/>
          <w:lang w:val="lv-LV"/>
        </w:rPr>
        <w:t>10</w:t>
      </w:r>
      <w:r w:rsidRPr="00FA7E67">
        <w:rPr>
          <w:b w:val="0"/>
          <w:i/>
          <w:sz w:val="18"/>
          <w:szCs w:val="18"/>
          <w:lang w:val="lv-LV"/>
        </w:rPr>
        <w:t>.2016. 1</w:t>
      </w:r>
      <w:r>
        <w:rPr>
          <w:b w:val="0"/>
          <w:i/>
          <w:sz w:val="18"/>
          <w:szCs w:val="18"/>
          <w:lang w:val="lv-LV"/>
        </w:rPr>
        <w:t>2:</w:t>
      </w:r>
      <w:r w:rsidRPr="00FA7E67">
        <w:rPr>
          <w:b w:val="0"/>
          <w:i/>
          <w:sz w:val="18"/>
          <w:szCs w:val="18"/>
          <w:lang w:val="lv-LV"/>
        </w:rPr>
        <w:t>00</w:t>
      </w:r>
    </w:p>
    <w:p w14:paraId="32F65F00" w14:textId="083470D0" w:rsidR="00FA7E67" w:rsidRPr="00FA7E67" w:rsidRDefault="00F07A42" w:rsidP="00FA7E6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96</w:t>
      </w:r>
      <w:r w:rsidR="00D97D39">
        <w:rPr>
          <w:b w:val="0"/>
          <w:i/>
          <w:sz w:val="18"/>
          <w:szCs w:val="18"/>
          <w:lang w:val="lv-LV"/>
        </w:rPr>
        <w:t>5</w:t>
      </w:r>
    </w:p>
    <w:p w14:paraId="30A743D0" w14:textId="1B5462B7" w:rsidR="00FA7E67" w:rsidRPr="00D97D39" w:rsidRDefault="00FA7E67" w:rsidP="00FA7E67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 w:rsidRPr="00D97D39">
        <w:rPr>
          <w:b w:val="0"/>
          <w:i/>
          <w:sz w:val="18"/>
          <w:szCs w:val="18"/>
          <w:lang w:val="lv-LV"/>
        </w:rPr>
        <w:t>mara.katvare@izm.gov.lv, 67047876</w:t>
      </w:r>
    </w:p>
    <w:p w14:paraId="1BE160FA" w14:textId="77777777" w:rsidR="00FA7E67" w:rsidRDefault="00FA7E67" w:rsidP="00FA7E67">
      <w:pPr>
        <w:jc w:val="both"/>
        <w:rPr>
          <w:sz w:val="24"/>
          <w:szCs w:val="28"/>
        </w:rPr>
      </w:pPr>
    </w:p>
    <w:p w14:paraId="30520534" w14:textId="77777777" w:rsidR="00FA7E67" w:rsidRDefault="00FA7E67" w:rsidP="00FA7E67">
      <w:pPr>
        <w:pStyle w:val="EnvelopeReturn"/>
        <w:spacing w:before="0"/>
        <w:rPr>
          <w:sz w:val="28"/>
          <w:szCs w:val="28"/>
          <w:lang w:val="lv-LV"/>
        </w:rPr>
      </w:pPr>
    </w:p>
    <w:p w14:paraId="653FA556" w14:textId="77777777" w:rsidR="004B66C5" w:rsidRDefault="004B66C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B6CFF3" w14:textId="77777777" w:rsidR="004B66C5" w:rsidRDefault="004B66C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15472D8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C6B2F0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4CBA5AA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9F23A2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B26AC28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9C099B" w14:textId="77777777" w:rsidR="001404FE" w:rsidRDefault="001404FE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8295135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41D262F" w14:textId="77777777" w:rsidR="00E12875" w:rsidRDefault="00E12875" w:rsidP="005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12875" w:rsidSect="00CB51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73345" w14:textId="77777777" w:rsidR="00776BB8" w:rsidRDefault="00776BB8" w:rsidP="004111D6">
      <w:pPr>
        <w:spacing w:after="0" w:line="240" w:lineRule="auto"/>
      </w:pPr>
      <w:r>
        <w:separator/>
      </w:r>
    </w:p>
  </w:endnote>
  <w:endnote w:type="continuationSeparator" w:id="0">
    <w:p w14:paraId="509962EA" w14:textId="77777777" w:rsidR="00776BB8" w:rsidRDefault="00776BB8" w:rsidP="004111D6">
      <w:pPr>
        <w:spacing w:after="0" w:line="240" w:lineRule="auto"/>
      </w:pPr>
      <w:r>
        <w:continuationSeparator/>
      </w:r>
    </w:p>
  </w:endnote>
  <w:endnote w:type="continuationNotice" w:id="1">
    <w:p w14:paraId="3AA39B51" w14:textId="77777777" w:rsidR="00776BB8" w:rsidRDefault="00776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70D8" w14:textId="77777777" w:rsidR="004B66C5" w:rsidRDefault="00714ACD" w:rsidP="007D1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66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EE05E" w14:textId="77777777" w:rsidR="004B66C5" w:rsidRDefault="004B66C5" w:rsidP="00B81A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796FC" w14:textId="77777777" w:rsidR="00F15052" w:rsidRDefault="00F15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AA15" w14:textId="77777777" w:rsidR="00113FB8" w:rsidRPr="00113FB8" w:rsidRDefault="00113FB8" w:rsidP="001404FE">
    <w:pPr>
      <w:pStyle w:val="Footer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86DA" w14:textId="77777777" w:rsidR="00776BB8" w:rsidRDefault="00776BB8" w:rsidP="004111D6">
      <w:pPr>
        <w:spacing w:after="0" w:line="240" w:lineRule="auto"/>
      </w:pPr>
      <w:r>
        <w:separator/>
      </w:r>
    </w:p>
  </w:footnote>
  <w:footnote w:type="continuationSeparator" w:id="0">
    <w:p w14:paraId="1AE7F33D" w14:textId="77777777" w:rsidR="00776BB8" w:rsidRDefault="00776BB8" w:rsidP="004111D6">
      <w:pPr>
        <w:spacing w:after="0" w:line="240" w:lineRule="auto"/>
      </w:pPr>
      <w:r>
        <w:continuationSeparator/>
      </w:r>
    </w:p>
  </w:footnote>
  <w:footnote w:type="continuationNotice" w:id="1">
    <w:p w14:paraId="5BDF20BF" w14:textId="77777777" w:rsidR="00776BB8" w:rsidRDefault="00776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EC14C" w14:textId="77777777" w:rsidR="00CB51DB" w:rsidRDefault="00714ACD">
    <w:pPr>
      <w:pStyle w:val="Header"/>
      <w:jc w:val="center"/>
    </w:pPr>
    <w:r>
      <w:fldChar w:fldCharType="begin"/>
    </w:r>
    <w:r w:rsidR="00ED062A">
      <w:instrText xml:space="preserve"> PAGE   \* MERGEFORMAT </w:instrText>
    </w:r>
    <w:r>
      <w:fldChar w:fldCharType="separate"/>
    </w:r>
    <w:r w:rsidR="00D97D39">
      <w:rPr>
        <w:noProof/>
      </w:rPr>
      <w:t>4</w:t>
    </w:r>
    <w:r>
      <w:rPr>
        <w:noProof/>
      </w:rPr>
      <w:fldChar w:fldCharType="end"/>
    </w:r>
  </w:p>
  <w:p w14:paraId="515A73D9" w14:textId="77777777" w:rsidR="00CB51DB" w:rsidRDefault="00CB5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6D7E" w14:textId="3D4BD323" w:rsidR="00113FB8" w:rsidRPr="00581138" w:rsidRDefault="00113FB8" w:rsidP="00113FB8">
    <w:pPr>
      <w:pStyle w:val="Header"/>
      <w:jc w:val="right"/>
      <w:rPr>
        <w:rFonts w:ascii="Times New Roman" w:hAnsi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32E"/>
    <w:multiLevelType w:val="hybridMultilevel"/>
    <w:tmpl w:val="EE969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44D13"/>
    <w:multiLevelType w:val="hybridMultilevel"/>
    <w:tmpl w:val="4D96D2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D390C"/>
    <w:multiLevelType w:val="hybridMultilevel"/>
    <w:tmpl w:val="62FCD748"/>
    <w:lvl w:ilvl="0" w:tplc="450E9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FA2"/>
    <w:multiLevelType w:val="hybridMultilevel"/>
    <w:tmpl w:val="16E6D8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71B9"/>
    <w:multiLevelType w:val="hybridMultilevel"/>
    <w:tmpl w:val="9626A30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6"/>
    <w:rsid w:val="000008CC"/>
    <w:rsid w:val="000061C2"/>
    <w:rsid w:val="0000711E"/>
    <w:rsid w:val="00011AB0"/>
    <w:rsid w:val="000157EC"/>
    <w:rsid w:val="00016C2E"/>
    <w:rsid w:val="00017D49"/>
    <w:rsid w:val="00023094"/>
    <w:rsid w:val="00030D41"/>
    <w:rsid w:val="00032CAF"/>
    <w:rsid w:val="00037C2B"/>
    <w:rsid w:val="00040EC4"/>
    <w:rsid w:val="00044AF7"/>
    <w:rsid w:val="0004541D"/>
    <w:rsid w:val="00050993"/>
    <w:rsid w:val="00052637"/>
    <w:rsid w:val="00061B0E"/>
    <w:rsid w:val="000627DE"/>
    <w:rsid w:val="00062E9E"/>
    <w:rsid w:val="0007488F"/>
    <w:rsid w:val="0007640C"/>
    <w:rsid w:val="000810D5"/>
    <w:rsid w:val="000837E0"/>
    <w:rsid w:val="000842FA"/>
    <w:rsid w:val="0008767B"/>
    <w:rsid w:val="00092BF4"/>
    <w:rsid w:val="000B331A"/>
    <w:rsid w:val="000C3E51"/>
    <w:rsid w:val="000C776C"/>
    <w:rsid w:val="000D31F9"/>
    <w:rsid w:val="000D4B7D"/>
    <w:rsid w:val="000D73C3"/>
    <w:rsid w:val="000E39C6"/>
    <w:rsid w:val="000F0347"/>
    <w:rsid w:val="001077B2"/>
    <w:rsid w:val="00112296"/>
    <w:rsid w:val="00113FB8"/>
    <w:rsid w:val="0013271C"/>
    <w:rsid w:val="001404FE"/>
    <w:rsid w:val="00142607"/>
    <w:rsid w:val="00144D0E"/>
    <w:rsid w:val="001557E3"/>
    <w:rsid w:val="001632C3"/>
    <w:rsid w:val="00166A12"/>
    <w:rsid w:val="001728D3"/>
    <w:rsid w:val="001767BD"/>
    <w:rsid w:val="00176A32"/>
    <w:rsid w:val="00187538"/>
    <w:rsid w:val="001942ED"/>
    <w:rsid w:val="001A256B"/>
    <w:rsid w:val="001C0118"/>
    <w:rsid w:val="001D072E"/>
    <w:rsid w:val="001E7D54"/>
    <w:rsid w:val="001F6C56"/>
    <w:rsid w:val="00211A9F"/>
    <w:rsid w:val="002137DA"/>
    <w:rsid w:val="0023709F"/>
    <w:rsid w:val="00237A1F"/>
    <w:rsid w:val="00237A97"/>
    <w:rsid w:val="002A0AD3"/>
    <w:rsid w:val="002A34F3"/>
    <w:rsid w:val="002B40FB"/>
    <w:rsid w:val="002B4169"/>
    <w:rsid w:val="002B4BC7"/>
    <w:rsid w:val="002C7B4C"/>
    <w:rsid w:val="002C7D11"/>
    <w:rsid w:val="002D045D"/>
    <w:rsid w:val="002D2BF1"/>
    <w:rsid w:val="002D3297"/>
    <w:rsid w:val="002D433C"/>
    <w:rsid w:val="002D51DA"/>
    <w:rsid w:val="002E5C29"/>
    <w:rsid w:val="002F3BDE"/>
    <w:rsid w:val="002F4938"/>
    <w:rsid w:val="002F5D43"/>
    <w:rsid w:val="00302243"/>
    <w:rsid w:val="00305ACE"/>
    <w:rsid w:val="00325771"/>
    <w:rsid w:val="0034702B"/>
    <w:rsid w:val="003512B0"/>
    <w:rsid w:val="0035421E"/>
    <w:rsid w:val="0036148E"/>
    <w:rsid w:val="00364CF4"/>
    <w:rsid w:val="00373384"/>
    <w:rsid w:val="003853F1"/>
    <w:rsid w:val="0038767B"/>
    <w:rsid w:val="0039038A"/>
    <w:rsid w:val="003925CB"/>
    <w:rsid w:val="00392F35"/>
    <w:rsid w:val="003A0BC6"/>
    <w:rsid w:val="003A2200"/>
    <w:rsid w:val="003A4EEE"/>
    <w:rsid w:val="003A5806"/>
    <w:rsid w:val="003A7BE0"/>
    <w:rsid w:val="003C11FC"/>
    <w:rsid w:val="003C447B"/>
    <w:rsid w:val="003C6958"/>
    <w:rsid w:val="003D0729"/>
    <w:rsid w:val="003D136E"/>
    <w:rsid w:val="003E547B"/>
    <w:rsid w:val="003F0A6D"/>
    <w:rsid w:val="003F4265"/>
    <w:rsid w:val="004072F4"/>
    <w:rsid w:val="004111D6"/>
    <w:rsid w:val="00451A70"/>
    <w:rsid w:val="00463222"/>
    <w:rsid w:val="004636CF"/>
    <w:rsid w:val="00467F44"/>
    <w:rsid w:val="0047379E"/>
    <w:rsid w:val="004744BF"/>
    <w:rsid w:val="00475461"/>
    <w:rsid w:val="0047583D"/>
    <w:rsid w:val="004762A9"/>
    <w:rsid w:val="00476C7A"/>
    <w:rsid w:val="004872D4"/>
    <w:rsid w:val="004878C6"/>
    <w:rsid w:val="004A079C"/>
    <w:rsid w:val="004B452D"/>
    <w:rsid w:val="004B66C5"/>
    <w:rsid w:val="004C0E63"/>
    <w:rsid w:val="004D05EB"/>
    <w:rsid w:val="004E2A1D"/>
    <w:rsid w:val="004E4DB3"/>
    <w:rsid w:val="004E699D"/>
    <w:rsid w:val="004E7B8D"/>
    <w:rsid w:val="004F1131"/>
    <w:rsid w:val="004F7D12"/>
    <w:rsid w:val="00503A28"/>
    <w:rsid w:val="00517FE2"/>
    <w:rsid w:val="00523F25"/>
    <w:rsid w:val="0052526A"/>
    <w:rsid w:val="005279B4"/>
    <w:rsid w:val="0053233C"/>
    <w:rsid w:val="005359CC"/>
    <w:rsid w:val="0054235C"/>
    <w:rsid w:val="00542592"/>
    <w:rsid w:val="00546D9B"/>
    <w:rsid w:val="0055725B"/>
    <w:rsid w:val="00566567"/>
    <w:rsid w:val="00573063"/>
    <w:rsid w:val="00573E53"/>
    <w:rsid w:val="00575DF5"/>
    <w:rsid w:val="00581138"/>
    <w:rsid w:val="005863C5"/>
    <w:rsid w:val="0059436F"/>
    <w:rsid w:val="005A4352"/>
    <w:rsid w:val="005B75A8"/>
    <w:rsid w:val="005B7D62"/>
    <w:rsid w:val="005E56F3"/>
    <w:rsid w:val="005E7B4E"/>
    <w:rsid w:val="005F1B9B"/>
    <w:rsid w:val="005F2964"/>
    <w:rsid w:val="005F3149"/>
    <w:rsid w:val="005F34AC"/>
    <w:rsid w:val="005F387A"/>
    <w:rsid w:val="00604C8B"/>
    <w:rsid w:val="00613588"/>
    <w:rsid w:val="006141B0"/>
    <w:rsid w:val="00640059"/>
    <w:rsid w:val="00641551"/>
    <w:rsid w:val="00663817"/>
    <w:rsid w:val="00676BEE"/>
    <w:rsid w:val="00687A81"/>
    <w:rsid w:val="00687F41"/>
    <w:rsid w:val="006A1601"/>
    <w:rsid w:val="006A5E8A"/>
    <w:rsid w:val="006A6127"/>
    <w:rsid w:val="006A662A"/>
    <w:rsid w:val="006C30EE"/>
    <w:rsid w:val="006D3BFA"/>
    <w:rsid w:val="006E1CF4"/>
    <w:rsid w:val="006E3844"/>
    <w:rsid w:val="006E7637"/>
    <w:rsid w:val="006F0B8E"/>
    <w:rsid w:val="006F455B"/>
    <w:rsid w:val="006F5F99"/>
    <w:rsid w:val="006F689E"/>
    <w:rsid w:val="006F775B"/>
    <w:rsid w:val="00701A33"/>
    <w:rsid w:val="00704647"/>
    <w:rsid w:val="007124EA"/>
    <w:rsid w:val="00714ACD"/>
    <w:rsid w:val="00716C40"/>
    <w:rsid w:val="00734397"/>
    <w:rsid w:val="00734881"/>
    <w:rsid w:val="0073755D"/>
    <w:rsid w:val="00755E2E"/>
    <w:rsid w:val="00757B7C"/>
    <w:rsid w:val="00767EAF"/>
    <w:rsid w:val="007700C8"/>
    <w:rsid w:val="00776142"/>
    <w:rsid w:val="00776BB8"/>
    <w:rsid w:val="00781341"/>
    <w:rsid w:val="007910CF"/>
    <w:rsid w:val="00796CE1"/>
    <w:rsid w:val="007A59C1"/>
    <w:rsid w:val="007B0B2A"/>
    <w:rsid w:val="007B5E3E"/>
    <w:rsid w:val="007C19ED"/>
    <w:rsid w:val="007C3B7F"/>
    <w:rsid w:val="007C7AE6"/>
    <w:rsid w:val="007D12BA"/>
    <w:rsid w:val="007D3055"/>
    <w:rsid w:val="007E008B"/>
    <w:rsid w:val="007F3670"/>
    <w:rsid w:val="007F720B"/>
    <w:rsid w:val="00806122"/>
    <w:rsid w:val="00823079"/>
    <w:rsid w:val="00823D17"/>
    <w:rsid w:val="008242AE"/>
    <w:rsid w:val="00824F39"/>
    <w:rsid w:val="0083228E"/>
    <w:rsid w:val="008352AB"/>
    <w:rsid w:val="00835A3F"/>
    <w:rsid w:val="00842628"/>
    <w:rsid w:val="0084339B"/>
    <w:rsid w:val="00854767"/>
    <w:rsid w:val="0086084D"/>
    <w:rsid w:val="008636EB"/>
    <w:rsid w:val="0086642A"/>
    <w:rsid w:val="0087718F"/>
    <w:rsid w:val="0088369D"/>
    <w:rsid w:val="00890C2F"/>
    <w:rsid w:val="00894009"/>
    <w:rsid w:val="00897C97"/>
    <w:rsid w:val="00897FB3"/>
    <w:rsid w:val="008A5028"/>
    <w:rsid w:val="008B447C"/>
    <w:rsid w:val="008C4BE6"/>
    <w:rsid w:val="008F0217"/>
    <w:rsid w:val="008F118D"/>
    <w:rsid w:val="008F6EDF"/>
    <w:rsid w:val="008F7769"/>
    <w:rsid w:val="009139C4"/>
    <w:rsid w:val="00926403"/>
    <w:rsid w:val="00932C1F"/>
    <w:rsid w:val="00936577"/>
    <w:rsid w:val="00941883"/>
    <w:rsid w:val="00944A8E"/>
    <w:rsid w:val="00945EFD"/>
    <w:rsid w:val="00950E3F"/>
    <w:rsid w:val="00952249"/>
    <w:rsid w:val="0095306E"/>
    <w:rsid w:val="00962061"/>
    <w:rsid w:val="00962BB5"/>
    <w:rsid w:val="00964B51"/>
    <w:rsid w:val="00966384"/>
    <w:rsid w:val="00966791"/>
    <w:rsid w:val="009824B8"/>
    <w:rsid w:val="00994602"/>
    <w:rsid w:val="00995F16"/>
    <w:rsid w:val="009A19D6"/>
    <w:rsid w:val="009A4275"/>
    <w:rsid w:val="009A5196"/>
    <w:rsid w:val="009A69F2"/>
    <w:rsid w:val="009B20BC"/>
    <w:rsid w:val="009B2115"/>
    <w:rsid w:val="009B7925"/>
    <w:rsid w:val="009C0A69"/>
    <w:rsid w:val="009C6200"/>
    <w:rsid w:val="009F39BC"/>
    <w:rsid w:val="00A0045E"/>
    <w:rsid w:val="00A02D0F"/>
    <w:rsid w:val="00A038F2"/>
    <w:rsid w:val="00A10A86"/>
    <w:rsid w:val="00A12AE3"/>
    <w:rsid w:val="00A36FB9"/>
    <w:rsid w:val="00A421DA"/>
    <w:rsid w:val="00A471A9"/>
    <w:rsid w:val="00A50792"/>
    <w:rsid w:val="00A57442"/>
    <w:rsid w:val="00A711E3"/>
    <w:rsid w:val="00A766E6"/>
    <w:rsid w:val="00A80B9C"/>
    <w:rsid w:val="00A80C60"/>
    <w:rsid w:val="00A8526B"/>
    <w:rsid w:val="00AA063F"/>
    <w:rsid w:val="00AB096E"/>
    <w:rsid w:val="00AB1574"/>
    <w:rsid w:val="00AB1E6B"/>
    <w:rsid w:val="00AB208C"/>
    <w:rsid w:val="00AB373B"/>
    <w:rsid w:val="00AC32DA"/>
    <w:rsid w:val="00AC5DDA"/>
    <w:rsid w:val="00AD56D5"/>
    <w:rsid w:val="00AD6076"/>
    <w:rsid w:val="00AD7959"/>
    <w:rsid w:val="00AE1C31"/>
    <w:rsid w:val="00AE56BC"/>
    <w:rsid w:val="00AE73D2"/>
    <w:rsid w:val="00B14A62"/>
    <w:rsid w:val="00B329D5"/>
    <w:rsid w:val="00B34199"/>
    <w:rsid w:val="00B34726"/>
    <w:rsid w:val="00B35103"/>
    <w:rsid w:val="00B37FE4"/>
    <w:rsid w:val="00B4147D"/>
    <w:rsid w:val="00B41C3F"/>
    <w:rsid w:val="00B42C27"/>
    <w:rsid w:val="00B441C8"/>
    <w:rsid w:val="00B5010D"/>
    <w:rsid w:val="00B569D4"/>
    <w:rsid w:val="00B60501"/>
    <w:rsid w:val="00B67D0D"/>
    <w:rsid w:val="00B74C98"/>
    <w:rsid w:val="00B81A76"/>
    <w:rsid w:val="00B846E4"/>
    <w:rsid w:val="00B93B57"/>
    <w:rsid w:val="00BA5BD0"/>
    <w:rsid w:val="00BA6B79"/>
    <w:rsid w:val="00BB44E6"/>
    <w:rsid w:val="00BB5B6A"/>
    <w:rsid w:val="00BC23E0"/>
    <w:rsid w:val="00BC304B"/>
    <w:rsid w:val="00BC5624"/>
    <w:rsid w:val="00BC59BD"/>
    <w:rsid w:val="00BC6351"/>
    <w:rsid w:val="00BD1910"/>
    <w:rsid w:val="00BD3FC2"/>
    <w:rsid w:val="00BE10AD"/>
    <w:rsid w:val="00BE2101"/>
    <w:rsid w:val="00BF78F3"/>
    <w:rsid w:val="00C0512E"/>
    <w:rsid w:val="00C33CEF"/>
    <w:rsid w:val="00C362DD"/>
    <w:rsid w:val="00C44B7E"/>
    <w:rsid w:val="00C549E7"/>
    <w:rsid w:val="00C60C2F"/>
    <w:rsid w:val="00C62995"/>
    <w:rsid w:val="00C63F9D"/>
    <w:rsid w:val="00C73E21"/>
    <w:rsid w:val="00C96F1B"/>
    <w:rsid w:val="00CA3634"/>
    <w:rsid w:val="00CB2608"/>
    <w:rsid w:val="00CB51DB"/>
    <w:rsid w:val="00CD00BD"/>
    <w:rsid w:val="00CD204A"/>
    <w:rsid w:val="00CD32C4"/>
    <w:rsid w:val="00CE7B74"/>
    <w:rsid w:val="00CF0618"/>
    <w:rsid w:val="00D00C11"/>
    <w:rsid w:val="00D04253"/>
    <w:rsid w:val="00D05D60"/>
    <w:rsid w:val="00D1351A"/>
    <w:rsid w:val="00D23BFD"/>
    <w:rsid w:val="00D24772"/>
    <w:rsid w:val="00D43CF5"/>
    <w:rsid w:val="00D52B35"/>
    <w:rsid w:val="00D5611B"/>
    <w:rsid w:val="00D56D7D"/>
    <w:rsid w:val="00D63A9E"/>
    <w:rsid w:val="00D731BE"/>
    <w:rsid w:val="00D76A60"/>
    <w:rsid w:val="00D772F7"/>
    <w:rsid w:val="00D77494"/>
    <w:rsid w:val="00D96780"/>
    <w:rsid w:val="00D97D39"/>
    <w:rsid w:val="00DA4E34"/>
    <w:rsid w:val="00DA73E5"/>
    <w:rsid w:val="00DB08D3"/>
    <w:rsid w:val="00DB31A5"/>
    <w:rsid w:val="00DB50C2"/>
    <w:rsid w:val="00DC3DDB"/>
    <w:rsid w:val="00DC43C7"/>
    <w:rsid w:val="00DC7524"/>
    <w:rsid w:val="00DD148A"/>
    <w:rsid w:val="00DD272C"/>
    <w:rsid w:val="00DD5353"/>
    <w:rsid w:val="00DE2440"/>
    <w:rsid w:val="00DE7AA4"/>
    <w:rsid w:val="00DF2C47"/>
    <w:rsid w:val="00DF52AA"/>
    <w:rsid w:val="00E00CE1"/>
    <w:rsid w:val="00E060AF"/>
    <w:rsid w:val="00E12875"/>
    <w:rsid w:val="00E17990"/>
    <w:rsid w:val="00E20647"/>
    <w:rsid w:val="00E30689"/>
    <w:rsid w:val="00E32108"/>
    <w:rsid w:val="00E401E3"/>
    <w:rsid w:val="00E42F1C"/>
    <w:rsid w:val="00E52B6C"/>
    <w:rsid w:val="00E6120B"/>
    <w:rsid w:val="00E90F15"/>
    <w:rsid w:val="00E93A2C"/>
    <w:rsid w:val="00E97EFE"/>
    <w:rsid w:val="00EA1FF6"/>
    <w:rsid w:val="00EA38AF"/>
    <w:rsid w:val="00EB4964"/>
    <w:rsid w:val="00EB6D32"/>
    <w:rsid w:val="00EC18DF"/>
    <w:rsid w:val="00ED062A"/>
    <w:rsid w:val="00EF172D"/>
    <w:rsid w:val="00EF6D6B"/>
    <w:rsid w:val="00F07A42"/>
    <w:rsid w:val="00F15052"/>
    <w:rsid w:val="00F1583B"/>
    <w:rsid w:val="00F248A3"/>
    <w:rsid w:val="00F24D36"/>
    <w:rsid w:val="00F26D77"/>
    <w:rsid w:val="00F30177"/>
    <w:rsid w:val="00F36475"/>
    <w:rsid w:val="00F37119"/>
    <w:rsid w:val="00F55A03"/>
    <w:rsid w:val="00F61AAA"/>
    <w:rsid w:val="00F70202"/>
    <w:rsid w:val="00F738B8"/>
    <w:rsid w:val="00F74028"/>
    <w:rsid w:val="00F76374"/>
    <w:rsid w:val="00F849F1"/>
    <w:rsid w:val="00F9009F"/>
    <w:rsid w:val="00F909B0"/>
    <w:rsid w:val="00F926D3"/>
    <w:rsid w:val="00F95323"/>
    <w:rsid w:val="00F97536"/>
    <w:rsid w:val="00FA7E67"/>
    <w:rsid w:val="00FB7B36"/>
    <w:rsid w:val="00FC51F5"/>
    <w:rsid w:val="00FD2B02"/>
    <w:rsid w:val="00FE1CC1"/>
    <w:rsid w:val="00FE3AB9"/>
    <w:rsid w:val="00FE7C5C"/>
    <w:rsid w:val="00FF1F50"/>
    <w:rsid w:val="00FF2577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2076-0B19-471B-80E8-318021A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51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11D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1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11D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1D6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2C7D11"/>
    <w:rPr>
      <w:rFonts w:ascii="Times New Roman" w:eastAsia="Times New Roman" w:hAnsi="Times New Roman"/>
      <w:sz w:val="24"/>
      <w:szCs w:val="24"/>
      <w:lang w:val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79B4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en-AU"/>
    </w:rPr>
  </w:style>
  <w:style w:type="character" w:customStyle="1" w:styleId="SubtitleChar">
    <w:name w:val="Subtitle Char"/>
    <w:link w:val="Subtitle"/>
    <w:uiPriority w:val="99"/>
    <w:rsid w:val="005279B4"/>
    <w:rPr>
      <w:rFonts w:ascii="Times New Roman" w:eastAsia="Times New Roman" w:hAnsi="Times New Roman"/>
      <w:b/>
      <w:sz w:val="26"/>
      <w:lang w:val="en-AU" w:eastAsia="en-US"/>
    </w:rPr>
  </w:style>
  <w:style w:type="character" w:styleId="PageNumber">
    <w:name w:val="page number"/>
    <w:basedOn w:val="DefaultParagraphFont"/>
    <w:rsid w:val="00B81A76"/>
  </w:style>
  <w:style w:type="table" w:styleId="TableGrid">
    <w:name w:val="Table Grid"/>
    <w:basedOn w:val="TableNormal"/>
    <w:rsid w:val="008A50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E1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dentedpara">
    <w:name w:val="Indented para"/>
    <w:basedOn w:val="Normal"/>
    <w:rsid w:val="00517FE2"/>
    <w:pPr>
      <w:keepLines/>
      <w:tabs>
        <w:tab w:val="left" w:pos="720"/>
      </w:tabs>
      <w:spacing w:after="240" w:line="240" w:lineRule="auto"/>
      <w:ind w:left="216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052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052"/>
    <w:rPr>
      <w:b/>
      <w:bCs/>
      <w:lang w:val="lv-LV"/>
    </w:rPr>
  </w:style>
  <w:style w:type="paragraph" w:styleId="Revision">
    <w:name w:val="Revision"/>
    <w:hidden/>
    <w:uiPriority w:val="99"/>
    <w:semiHidden/>
    <w:rsid w:val="00F15052"/>
    <w:rPr>
      <w:sz w:val="22"/>
      <w:szCs w:val="22"/>
      <w:lang w:val="lv-LV"/>
    </w:rPr>
  </w:style>
  <w:style w:type="paragraph" w:styleId="EnvelopeReturn">
    <w:name w:val="envelope return"/>
    <w:basedOn w:val="Normal"/>
    <w:semiHidden/>
    <w:unhideWhenUsed/>
    <w:rsid w:val="00FA7E6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075C-3FDF-4B58-A85E-7A8C45E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5118</Words>
  <Characters>2918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valdības un Amerikas Savienoto Valstu valdības saprašanās memoranda par Fulbraita akadēmiskās apmaiņas programmu projekts latviešu valodā</vt:lpstr>
      <vt:lpstr>Latvijas Republikas valdības un Amerikas Savienoto Valstu valdības saprašanās memoranda par Fulbraita akadēmiskās apmaiņas programmu projekts latviešu valodā </vt:lpstr>
    </vt:vector>
  </TitlesOfParts>
  <Company>HP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Amerikas Savienoto Valstu valdības saprašanās memoranda par Fulbraita akadēmiskās apmaiņas programmu projekts latviešu valodā</dc:title>
  <dc:subject>Starptautiskais līgums</dc:subject>
  <dc:creator>Alīna Aleksejeva</dc:creator>
  <dc:description>alina.aleksejeva@izm.gov.lv; 67047877</dc:description>
  <cp:lastModifiedBy>Ginta Grīnvalde</cp:lastModifiedBy>
  <cp:revision>8</cp:revision>
  <cp:lastPrinted>2012-06-20T23:21:00Z</cp:lastPrinted>
  <dcterms:created xsi:type="dcterms:W3CDTF">2016-10-16T13:20:00Z</dcterms:created>
  <dcterms:modified xsi:type="dcterms:W3CDTF">2016-10-18T08:20:00Z</dcterms:modified>
</cp:coreProperties>
</file>