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4A0" w:rsidRPr="00757B33" w:rsidRDefault="00AE04A0" w:rsidP="00AE04A0">
      <w:pPr>
        <w:pStyle w:val="tv20787921"/>
        <w:spacing w:after="0" w:line="240" w:lineRule="auto"/>
        <w:rPr>
          <w:rFonts w:ascii="Times New Roman" w:hAnsi="Times New Roman"/>
          <w:sz w:val="24"/>
          <w:szCs w:val="24"/>
        </w:rPr>
      </w:pPr>
      <w:r w:rsidRPr="00757B33">
        <w:rPr>
          <w:rFonts w:ascii="Times New Roman" w:hAnsi="Times New Roman"/>
          <w:sz w:val="24"/>
          <w:szCs w:val="24"/>
        </w:rPr>
        <w:t xml:space="preserve">Likumprojekta “Par Daugavpils Universitātes Satversmes grozījumiem”  sākotnējās ietekmes novērtējuma </w:t>
      </w:r>
      <w:smartTag w:uri="schemas-tilde-lv/tildestengine" w:element="veidnes">
        <w:smartTagPr>
          <w:attr w:name="id" w:val="-1"/>
          <w:attr w:name="baseform" w:val="ziņojums"/>
          <w:attr w:name="text" w:val="ziņojums"/>
        </w:smartTagPr>
        <w:r w:rsidRPr="00757B33">
          <w:rPr>
            <w:rFonts w:ascii="Times New Roman" w:hAnsi="Times New Roman"/>
            <w:sz w:val="24"/>
            <w:szCs w:val="24"/>
          </w:rPr>
          <w:t>ziņojums</w:t>
        </w:r>
      </w:smartTag>
      <w:r w:rsidRPr="00757B33">
        <w:rPr>
          <w:rFonts w:ascii="Times New Roman" w:hAnsi="Times New Roman"/>
          <w:sz w:val="24"/>
          <w:szCs w:val="24"/>
        </w:rPr>
        <w:t xml:space="preserve"> (anotācija)</w:t>
      </w:r>
    </w:p>
    <w:p w:rsidR="00AE04A0" w:rsidRPr="00757B33" w:rsidRDefault="00AE04A0" w:rsidP="00AE04A0">
      <w:pPr>
        <w:pStyle w:val="tv20787921"/>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757B33" w:rsidTr="006E0B9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757B33" w:rsidRDefault="00AC7447" w:rsidP="006E0B9F">
            <w:pPr>
              <w:spacing w:before="100" w:beforeAutospacing="1" w:after="100" w:afterAutospacing="1" w:line="293" w:lineRule="atLeast"/>
              <w:jc w:val="center"/>
              <w:rPr>
                <w:rFonts w:ascii="Times New Roman" w:hAnsi="Times New Roman"/>
                <w:b/>
                <w:bCs/>
                <w:sz w:val="24"/>
                <w:szCs w:val="24"/>
              </w:rPr>
            </w:pPr>
            <w:r w:rsidRPr="00757B33">
              <w:rPr>
                <w:rFonts w:ascii="Times New Roman" w:hAnsi="Times New Roman"/>
                <w:b/>
                <w:bCs/>
                <w:sz w:val="24"/>
                <w:szCs w:val="24"/>
              </w:rPr>
              <w:t>I. Tiesību akta projekta izstrādes nepieciešamība</w:t>
            </w:r>
          </w:p>
        </w:tc>
      </w:tr>
      <w:tr w:rsidR="00AC7447" w:rsidRPr="00757B33" w:rsidTr="006E0B9F">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757B33" w:rsidRDefault="00AC7447" w:rsidP="006E0B9F">
            <w:pPr>
              <w:spacing w:before="100" w:beforeAutospacing="1" w:after="100" w:afterAutospacing="1" w:line="293" w:lineRule="atLeast"/>
              <w:jc w:val="center"/>
              <w:rPr>
                <w:rFonts w:ascii="Times New Roman" w:hAnsi="Times New Roman"/>
                <w:sz w:val="24"/>
                <w:szCs w:val="24"/>
              </w:rPr>
            </w:pPr>
            <w:r w:rsidRPr="00757B33">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757B33" w:rsidRDefault="00AC7447" w:rsidP="006E0B9F">
            <w:pPr>
              <w:spacing w:after="0" w:line="240" w:lineRule="auto"/>
              <w:rPr>
                <w:rFonts w:ascii="Times New Roman" w:hAnsi="Times New Roman"/>
                <w:sz w:val="24"/>
                <w:szCs w:val="24"/>
              </w:rPr>
            </w:pPr>
            <w:r w:rsidRPr="00757B33">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757B33" w:rsidRDefault="00AE04A0" w:rsidP="006E0B9F">
            <w:pPr>
              <w:tabs>
                <w:tab w:val="left" w:pos="323"/>
              </w:tabs>
              <w:spacing w:after="0" w:line="240" w:lineRule="auto"/>
              <w:jc w:val="both"/>
              <w:rPr>
                <w:rFonts w:ascii="Times New Roman" w:hAnsi="Times New Roman"/>
                <w:sz w:val="24"/>
                <w:szCs w:val="24"/>
              </w:rPr>
            </w:pPr>
            <w:r w:rsidRPr="00757B33">
              <w:rPr>
                <w:rFonts w:ascii="Times New Roman" w:hAnsi="Times New Roman"/>
                <w:sz w:val="24"/>
                <w:szCs w:val="24"/>
              </w:rPr>
              <w:t>Likumprojekts “Par Daugavpils Universitātes Satversmes grozījumiem” (turpmāk – projekts) ir izstrādāts saskaņā ar Augstskolu likuma 10.panta trešo daļu, kas paredz, ka valsts dibināto augstskolu satversmes un grozījumus tajās pieņem attiecīgās augstskolas satversmes sapulce un pēc izglītības un zinātnes ministra ieteikuma ar likumu apstiprina Saeima.</w:t>
            </w:r>
          </w:p>
        </w:tc>
      </w:tr>
      <w:tr w:rsidR="00AC7447" w:rsidRPr="00757B33" w:rsidTr="006E0B9F">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757B33" w:rsidRDefault="00AC7447" w:rsidP="006E0B9F">
            <w:pPr>
              <w:spacing w:before="100" w:beforeAutospacing="1" w:after="100" w:afterAutospacing="1" w:line="293" w:lineRule="atLeast"/>
              <w:jc w:val="center"/>
              <w:rPr>
                <w:rFonts w:ascii="Times New Roman" w:hAnsi="Times New Roman"/>
                <w:sz w:val="24"/>
                <w:szCs w:val="24"/>
              </w:rPr>
            </w:pPr>
            <w:r w:rsidRPr="00757B33">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757B33" w:rsidRDefault="00AC7447" w:rsidP="006E0B9F">
            <w:pPr>
              <w:spacing w:after="0" w:line="240" w:lineRule="auto"/>
              <w:rPr>
                <w:rFonts w:ascii="Times New Roman" w:hAnsi="Times New Roman"/>
                <w:sz w:val="24"/>
                <w:szCs w:val="24"/>
              </w:rPr>
            </w:pPr>
            <w:r w:rsidRPr="00757B33">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rsidR="00AE04A0" w:rsidRPr="00757B33" w:rsidRDefault="00AE04A0" w:rsidP="00AE04A0">
            <w:pPr>
              <w:spacing w:after="0" w:line="240" w:lineRule="auto"/>
              <w:jc w:val="both"/>
              <w:rPr>
                <w:rFonts w:ascii="Times New Roman" w:hAnsi="Times New Roman"/>
                <w:iCs/>
                <w:sz w:val="24"/>
                <w:szCs w:val="24"/>
              </w:rPr>
            </w:pPr>
            <w:r w:rsidRPr="00757B33">
              <w:rPr>
                <w:rFonts w:ascii="Times New Roman" w:hAnsi="Times New Roman"/>
                <w:iCs/>
                <w:sz w:val="24"/>
                <w:szCs w:val="24"/>
              </w:rPr>
              <w:t xml:space="preserve">Šobrīd </w:t>
            </w:r>
            <w:r w:rsidRPr="00757B33">
              <w:rPr>
                <w:rFonts w:ascii="Times New Roman" w:hAnsi="Times New Roman"/>
                <w:sz w:val="24"/>
                <w:szCs w:val="24"/>
              </w:rPr>
              <w:t xml:space="preserve"> Daugavpils Universitātes</w:t>
            </w:r>
            <w:r w:rsidR="006F725A" w:rsidRPr="00757B33">
              <w:rPr>
                <w:rFonts w:ascii="Times New Roman" w:hAnsi="Times New Roman"/>
                <w:iCs/>
                <w:sz w:val="24"/>
                <w:szCs w:val="24"/>
              </w:rPr>
              <w:t xml:space="preserve"> (turpmāk – universitāte) darbību regulē universitātes</w:t>
            </w:r>
            <w:r w:rsidRPr="00757B33">
              <w:rPr>
                <w:rFonts w:ascii="Times New Roman" w:hAnsi="Times New Roman"/>
                <w:iCs/>
                <w:sz w:val="24"/>
                <w:szCs w:val="24"/>
              </w:rPr>
              <w:t xml:space="preserve"> Satversme, kura Saeimā ar likum</w:t>
            </w:r>
            <w:r w:rsidR="001B53F8" w:rsidRPr="00757B33">
              <w:rPr>
                <w:rFonts w:ascii="Times New Roman" w:hAnsi="Times New Roman"/>
                <w:iCs/>
                <w:sz w:val="24"/>
                <w:szCs w:val="24"/>
              </w:rPr>
              <w:t>u tika apstiprināta 2001.gada 4</w:t>
            </w:r>
            <w:r w:rsidRPr="00757B33">
              <w:rPr>
                <w:rFonts w:ascii="Times New Roman" w:hAnsi="Times New Roman"/>
                <w:iCs/>
                <w:sz w:val="24"/>
                <w:szCs w:val="24"/>
              </w:rPr>
              <w:t>.oktobrī.</w:t>
            </w:r>
          </w:p>
          <w:p w:rsidR="001D1463" w:rsidRPr="00757B33" w:rsidRDefault="006F725A" w:rsidP="001D1463">
            <w:pPr>
              <w:spacing w:after="0" w:line="240" w:lineRule="auto"/>
              <w:jc w:val="both"/>
              <w:rPr>
                <w:rFonts w:ascii="Times New Roman" w:hAnsi="Times New Roman"/>
                <w:iCs/>
                <w:sz w:val="24"/>
                <w:szCs w:val="24"/>
              </w:rPr>
            </w:pPr>
            <w:r w:rsidRPr="00757B33">
              <w:rPr>
                <w:rFonts w:ascii="Times New Roman" w:hAnsi="Times New Roman"/>
                <w:iCs/>
                <w:sz w:val="24"/>
                <w:szCs w:val="24"/>
              </w:rPr>
              <w:t>Universitātes Satversmes 89.punkts nosaka, ka universitātes Satversmē grozījumus var veikt tikai universitātes Satversmes sapulce. Universitātes Satversmes sapulce 2016.gada 9.jūnija sēdē ir pieņēmusi grozījumus universitātes Satversmē, kas saistīti ar universitātes Satversmes sapulces un universitātes Senāta sastāvu, kā arī veikti redakcionāli labojumi universitātes Senāta funkciju uzskaitījumā.</w:t>
            </w:r>
            <w:r w:rsidR="001D1463" w:rsidRPr="00757B33">
              <w:rPr>
                <w:rFonts w:ascii="Times New Roman" w:hAnsi="Times New Roman"/>
                <w:iCs/>
                <w:sz w:val="24"/>
                <w:szCs w:val="24"/>
              </w:rPr>
              <w:t xml:space="preserve"> Universitāte samazinājusi Satversmes sapulces locekļu skaitu, ņemot vērā studējošo un akadēmiskā personāla skaita samazināšanos. Savukārt Senāta sastāvā veiktās izmaiņas saistītas ar to, ka šobrīd akadēmiskā personāla pārstāvju skaitā Senātā tiek ieskaitīti arī pieci pārstāvji no dekāniem, katedru un zinātnisko institūtu vadītājiem, kas saskaņā ar Augstskolu likuma 43.pantu ir vispārējais augstskolas personāls.</w:t>
            </w:r>
          </w:p>
          <w:p w:rsidR="00AC7447" w:rsidRPr="00757B33" w:rsidRDefault="006F725A" w:rsidP="001D1463">
            <w:pPr>
              <w:spacing w:after="0" w:line="240" w:lineRule="auto"/>
              <w:jc w:val="both"/>
              <w:rPr>
                <w:rFonts w:ascii="Times New Roman" w:hAnsi="Times New Roman"/>
                <w:sz w:val="24"/>
                <w:szCs w:val="24"/>
              </w:rPr>
            </w:pPr>
            <w:r w:rsidRPr="00757B33">
              <w:rPr>
                <w:rFonts w:ascii="Times New Roman" w:hAnsi="Times New Roman"/>
                <w:iCs/>
                <w:sz w:val="24"/>
                <w:szCs w:val="24"/>
              </w:rPr>
              <w:t>Augstskolu likuma 13.panta otrā daļa nosaka, ka satversmes sapulces pārstāvju ievēlēšanas kārtību, skaitu un pilnvaru laiku nosaka augstskolas satversme, savukārt 15.pants nosaka, ka senatorus ievēlē augstskolas satversmē noteiktajā kārtībā. Universitātes Satversmes sapulce ir veikusi grozījumus tajos Satversmes punktos, kuri saskaņā ar Augstskolu likumā noteikto ir jāiekļauj augstskolas satversmē, l</w:t>
            </w:r>
            <w:r w:rsidR="00AE04A0" w:rsidRPr="00757B33">
              <w:rPr>
                <w:rFonts w:ascii="Times New Roman" w:hAnsi="Times New Roman"/>
                <w:iCs/>
                <w:sz w:val="24"/>
                <w:szCs w:val="24"/>
              </w:rPr>
              <w:t>īdz ar to nepie</w:t>
            </w:r>
            <w:r w:rsidRPr="00757B33">
              <w:rPr>
                <w:rFonts w:ascii="Times New Roman" w:hAnsi="Times New Roman"/>
                <w:iCs/>
                <w:sz w:val="24"/>
                <w:szCs w:val="24"/>
              </w:rPr>
              <w:t>ciešams apstiprināt  universitātes</w:t>
            </w:r>
            <w:r w:rsidR="00AE04A0" w:rsidRPr="00757B33">
              <w:rPr>
                <w:rFonts w:ascii="Times New Roman" w:hAnsi="Times New Roman"/>
                <w:iCs/>
                <w:sz w:val="24"/>
                <w:szCs w:val="24"/>
              </w:rPr>
              <w:t xml:space="preserve"> Satversmes grozījumus</w:t>
            </w:r>
            <w:r w:rsidR="0029295D" w:rsidRPr="00757B33">
              <w:rPr>
                <w:rFonts w:ascii="Times New Roman" w:hAnsi="Times New Roman"/>
                <w:iCs/>
                <w:sz w:val="24"/>
                <w:szCs w:val="24"/>
              </w:rPr>
              <w:t>, lai universitāte varētu darboties saskaņā ar tās Satversmes sapulces izdarītajiem grozījumiem</w:t>
            </w:r>
            <w:r w:rsidR="002770FF" w:rsidRPr="00757B33">
              <w:rPr>
                <w:rFonts w:ascii="Times New Roman" w:hAnsi="Times New Roman"/>
                <w:iCs/>
                <w:sz w:val="24"/>
                <w:szCs w:val="24"/>
              </w:rPr>
              <w:t>.</w:t>
            </w:r>
          </w:p>
        </w:tc>
      </w:tr>
      <w:tr w:rsidR="00AC7447" w:rsidRPr="00757B33" w:rsidTr="006E0B9F">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757B33" w:rsidRDefault="00AC7447" w:rsidP="006E0B9F">
            <w:pPr>
              <w:spacing w:before="100" w:beforeAutospacing="1" w:after="100" w:afterAutospacing="1" w:line="293" w:lineRule="atLeast"/>
              <w:jc w:val="center"/>
              <w:rPr>
                <w:rFonts w:ascii="Times New Roman" w:hAnsi="Times New Roman"/>
                <w:sz w:val="24"/>
                <w:szCs w:val="24"/>
              </w:rPr>
            </w:pPr>
            <w:r w:rsidRPr="00757B33">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757B33" w:rsidRDefault="00AC7447" w:rsidP="006E0B9F">
            <w:pPr>
              <w:spacing w:after="0" w:line="240" w:lineRule="auto"/>
              <w:rPr>
                <w:rFonts w:ascii="Times New Roman" w:hAnsi="Times New Roman"/>
                <w:sz w:val="24"/>
                <w:szCs w:val="24"/>
              </w:rPr>
            </w:pPr>
            <w:r w:rsidRPr="00757B33">
              <w:rPr>
                <w:rFonts w:ascii="Times New Roman" w:hAnsi="Times New Roman"/>
                <w:sz w:val="24"/>
                <w:szCs w:val="24"/>
              </w:rPr>
              <w:t>Projekta izstrādē iesaistītās institūcijas</w:t>
            </w:r>
          </w:p>
        </w:tc>
        <w:tc>
          <w:tcPr>
            <w:tcW w:w="3201" w:type="pct"/>
            <w:tcBorders>
              <w:top w:val="outset" w:sz="6" w:space="0" w:color="414142"/>
              <w:left w:val="outset" w:sz="6" w:space="0" w:color="414142"/>
              <w:bottom w:val="outset" w:sz="6" w:space="0" w:color="414142"/>
              <w:right w:val="outset" w:sz="6" w:space="0" w:color="414142"/>
            </w:tcBorders>
          </w:tcPr>
          <w:p w:rsidR="00AC7447" w:rsidRPr="00757B33" w:rsidRDefault="006F725A" w:rsidP="006E0B9F">
            <w:pPr>
              <w:spacing w:after="0" w:line="240" w:lineRule="auto"/>
              <w:jc w:val="both"/>
              <w:rPr>
                <w:rFonts w:ascii="Times New Roman" w:hAnsi="Times New Roman"/>
                <w:sz w:val="24"/>
                <w:szCs w:val="24"/>
              </w:rPr>
            </w:pPr>
            <w:r w:rsidRPr="00757B33">
              <w:rPr>
                <w:rFonts w:ascii="Times New Roman" w:hAnsi="Times New Roman"/>
                <w:sz w:val="24"/>
                <w:szCs w:val="24"/>
              </w:rPr>
              <w:t>Universitātes</w:t>
            </w:r>
            <w:r w:rsidR="00AE04A0" w:rsidRPr="00757B33">
              <w:rPr>
                <w:rFonts w:ascii="Times New Roman" w:hAnsi="Times New Roman"/>
                <w:sz w:val="24"/>
                <w:szCs w:val="24"/>
              </w:rPr>
              <w:t xml:space="preserve"> Satversmes sapulce, kas </w:t>
            </w:r>
            <w:r w:rsidRPr="00757B33">
              <w:rPr>
                <w:rFonts w:ascii="Times New Roman" w:hAnsi="Times New Roman"/>
                <w:sz w:val="24"/>
                <w:szCs w:val="24"/>
              </w:rPr>
              <w:t>pieņēmusi grozījumus universitātes</w:t>
            </w:r>
            <w:r w:rsidR="00AE04A0" w:rsidRPr="00757B33">
              <w:rPr>
                <w:rFonts w:ascii="Times New Roman" w:hAnsi="Times New Roman"/>
                <w:sz w:val="24"/>
                <w:szCs w:val="24"/>
              </w:rPr>
              <w:t xml:space="preserve"> Satversmē, un Izglītības un zinātnes ministrija.</w:t>
            </w:r>
          </w:p>
        </w:tc>
      </w:tr>
      <w:tr w:rsidR="00AC7447" w:rsidRPr="00757B33" w:rsidTr="006E0B9F">
        <w:tc>
          <w:tcPr>
            <w:tcW w:w="249" w:type="pct"/>
            <w:tcBorders>
              <w:top w:val="outset" w:sz="6" w:space="0" w:color="414142"/>
              <w:left w:val="outset" w:sz="6" w:space="0" w:color="414142"/>
              <w:bottom w:val="outset" w:sz="6" w:space="0" w:color="414142"/>
              <w:right w:val="outset" w:sz="6" w:space="0" w:color="414142"/>
            </w:tcBorders>
            <w:hideMark/>
          </w:tcPr>
          <w:p w:rsidR="00AC7447" w:rsidRPr="00757B33" w:rsidRDefault="00AC7447" w:rsidP="006E0B9F">
            <w:pPr>
              <w:spacing w:before="100" w:beforeAutospacing="1" w:after="100" w:afterAutospacing="1" w:line="293" w:lineRule="atLeast"/>
              <w:jc w:val="center"/>
              <w:rPr>
                <w:rFonts w:ascii="Times New Roman" w:hAnsi="Times New Roman"/>
                <w:sz w:val="24"/>
                <w:szCs w:val="24"/>
              </w:rPr>
            </w:pPr>
            <w:r w:rsidRPr="00757B33">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757B33" w:rsidRDefault="00AC7447" w:rsidP="006E0B9F">
            <w:pPr>
              <w:spacing w:after="0" w:line="240" w:lineRule="auto"/>
              <w:rPr>
                <w:rFonts w:ascii="Times New Roman" w:hAnsi="Times New Roman"/>
                <w:sz w:val="24"/>
                <w:szCs w:val="24"/>
              </w:rPr>
            </w:pPr>
            <w:r w:rsidRPr="00757B33">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757B33" w:rsidRDefault="00AC7447" w:rsidP="006E0B9F">
            <w:pPr>
              <w:spacing w:before="100" w:beforeAutospacing="1" w:after="100" w:afterAutospacing="1" w:line="293" w:lineRule="atLeast"/>
              <w:rPr>
                <w:rFonts w:ascii="Times New Roman" w:hAnsi="Times New Roman"/>
                <w:sz w:val="24"/>
                <w:szCs w:val="24"/>
              </w:rPr>
            </w:pPr>
            <w:r w:rsidRPr="00757B33">
              <w:rPr>
                <w:rFonts w:ascii="Times New Roman" w:hAnsi="Times New Roman"/>
                <w:sz w:val="24"/>
                <w:szCs w:val="24"/>
              </w:rPr>
              <w:t>Nav</w:t>
            </w:r>
            <w:r w:rsidR="00AE04A0" w:rsidRPr="00757B33">
              <w:rPr>
                <w:rFonts w:ascii="Times New Roman" w:hAnsi="Times New Roman"/>
                <w:sz w:val="24"/>
                <w:szCs w:val="24"/>
              </w:rPr>
              <w:t>.</w:t>
            </w:r>
          </w:p>
        </w:tc>
      </w:tr>
    </w:tbl>
    <w:p w:rsidR="00AC7447" w:rsidRPr="00757B33" w:rsidRDefault="00AC7447"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757B33" w:rsidTr="006E0B9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757B33" w:rsidRDefault="00AC7447" w:rsidP="006E0B9F">
            <w:pPr>
              <w:spacing w:before="100" w:beforeAutospacing="1" w:after="100" w:afterAutospacing="1" w:line="293" w:lineRule="atLeast"/>
              <w:jc w:val="center"/>
              <w:rPr>
                <w:rFonts w:ascii="Times New Roman" w:hAnsi="Times New Roman"/>
                <w:b/>
                <w:bCs/>
                <w:sz w:val="24"/>
                <w:szCs w:val="24"/>
              </w:rPr>
            </w:pPr>
            <w:r w:rsidRPr="00757B33">
              <w:rPr>
                <w:rFonts w:ascii="Times New Roman" w:hAnsi="Times New Roman"/>
                <w:sz w:val="24"/>
                <w:szCs w:val="24"/>
              </w:rPr>
              <w:t> </w:t>
            </w:r>
            <w:r w:rsidRPr="00757B33">
              <w:rPr>
                <w:rFonts w:ascii="Times New Roman" w:hAnsi="Times New Roman"/>
                <w:b/>
                <w:bCs/>
                <w:sz w:val="24"/>
                <w:szCs w:val="24"/>
              </w:rPr>
              <w:t>II. Tiesību akta projekta ietekme uz sabiedrību, tautsaimniecības attīstību un administratīvo slogu</w:t>
            </w:r>
          </w:p>
        </w:tc>
      </w:tr>
      <w:tr w:rsidR="00AC7447" w:rsidRPr="00757B33" w:rsidTr="006E0B9F">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757B33" w:rsidRDefault="00AC7447" w:rsidP="006E0B9F">
            <w:pPr>
              <w:spacing w:after="0" w:line="240" w:lineRule="auto"/>
              <w:rPr>
                <w:rFonts w:ascii="Times New Roman" w:hAnsi="Times New Roman"/>
                <w:sz w:val="24"/>
                <w:szCs w:val="24"/>
              </w:rPr>
            </w:pPr>
            <w:r w:rsidRPr="00757B33">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757B33" w:rsidRDefault="00AC7447" w:rsidP="006E0B9F">
            <w:pPr>
              <w:spacing w:after="0" w:line="240" w:lineRule="auto"/>
              <w:rPr>
                <w:rFonts w:ascii="Times New Roman" w:hAnsi="Times New Roman"/>
                <w:sz w:val="24"/>
                <w:szCs w:val="24"/>
              </w:rPr>
            </w:pPr>
            <w:r w:rsidRPr="00757B33">
              <w:rPr>
                <w:rFonts w:ascii="Times New Roman" w:hAnsi="Times New Roman"/>
                <w:sz w:val="24"/>
                <w:szCs w:val="24"/>
              </w:rPr>
              <w:t xml:space="preserve">Sabiedrības </w:t>
            </w:r>
            <w:proofErr w:type="spellStart"/>
            <w:r w:rsidRPr="00757B33">
              <w:rPr>
                <w:rFonts w:ascii="Times New Roman" w:hAnsi="Times New Roman"/>
                <w:sz w:val="24"/>
                <w:szCs w:val="24"/>
              </w:rPr>
              <w:t>mērķgrupas</w:t>
            </w:r>
            <w:proofErr w:type="spellEnd"/>
            <w:r w:rsidRPr="00757B33">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757B33" w:rsidRDefault="006F725A" w:rsidP="006E0B9F">
            <w:pPr>
              <w:spacing w:after="0" w:line="240" w:lineRule="auto"/>
              <w:jc w:val="both"/>
              <w:rPr>
                <w:rFonts w:ascii="Times New Roman" w:hAnsi="Times New Roman"/>
                <w:sz w:val="24"/>
                <w:szCs w:val="24"/>
              </w:rPr>
            </w:pPr>
            <w:r w:rsidRPr="00757B33">
              <w:rPr>
                <w:rFonts w:ascii="Times New Roman" w:hAnsi="Times New Roman"/>
                <w:sz w:val="24"/>
                <w:szCs w:val="24"/>
              </w:rPr>
              <w:t>Projekts attiecas uz universitāti</w:t>
            </w:r>
            <w:r w:rsidR="00AE04A0" w:rsidRPr="00757B33">
              <w:rPr>
                <w:rFonts w:ascii="Times New Roman" w:hAnsi="Times New Roman"/>
                <w:sz w:val="24"/>
                <w:szCs w:val="24"/>
              </w:rPr>
              <w:t xml:space="preserve"> un tās personālu.</w:t>
            </w:r>
          </w:p>
        </w:tc>
      </w:tr>
      <w:tr w:rsidR="00AC7447" w:rsidRPr="00757B33" w:rsidTr="006E0B9F">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757B33" w:rsidRDefault="00AC7447" w:rsidP="006E0B9F">
            <w:pPr>
              <w:spacing w:after="0" w:line="240" w:lineRule="auto"/>
              <w:rPr>
                <w:rFonts w:ascii="Times New Roman" w:hAnsi="Times New Roman"/>
                <w:sz w:val="24"/>
                <w:szCs w:val="24"/>
              </w:rPr>
            </w:pPr>
            <w:r w:rsidRPr="00757B33">
              <w:rPr>
                <w:rFonts w:ascii="Times New Roman" w:hAnsi="Times New Roman"/>
                <w:sz w:val="24"/>
                <w:szCs w:val="24"/>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757B33" w:rsidRDefault="00AC7447" w:rsidP="006E0B9F">
            <w:pPr>
              <w:spacing w:after="0" w:line="240" w:lineRule="auto"/>
              <w:rPr>
                <w:rFonts w:ascii="Times New Roman" w:hAnsi="Times New Roman"/>
                <w:sz w:val="24"/>
                <w:szCs w:val="24"/>
              </w:rPr>
            </w:pPr>
            <w:r w:rsidRPr="00757B33">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AC7447" w:rsidRPr="00757B33" w:rsidRDefault="00AE04A0" w:rsidP="006E0B9F">
            <w:pPr>
              <w:spacing w:after="0" w:line="240" w:lineRule="auto"/>
              <w:jc w:val="both"/>
              <w:rPr>
                <w:rFonts w:ascii="Times New Roman" w:hAnsi="Times New Roman"/>
                <w:sz w:val="24"/>
                <w:szCs w:val="24"/>
              </w:rPr>
            </w:pPr>
            <w:r w:rsidRPr="00757B33">
              <w:rPr>
                <w:rFonts w:ascii="Times New Roman" w:hAnsi="Times New Roman"/>
                <w:sz w:val="24"/>
                <w:szCs w:val="24"/>
              </w:rPr>
              <w:t>Projekts šo jomu neskar.</w:t>
            </w:r>
          </w:p>
        </w:tc>
      </w:tr>
      <w:tr w:rsidR="00AC7447" w:rsidRPr="00757B33" w:rsidTr="006E0B9F">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757B33" w:rsidRDefault="00AC7447" w:rsidP="006E0B9F">
            <w:pPr>
              <w:spacing w:after="0" w:line="240" w:lineRule="auto"/>
              <w:rPr>
                <w:rFonts w:ascii="Times New Roman" w:hAnsi="Times New Roman"/>
                <w:sz w:val="24"/>
                <w:szCs w:val="24"/>
              </w:rPr>
            </w:pPr>
            <w:r w:rsidRPr="00757B33">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757B33" w:rsidRDefault="00AC7447" w:rsidP="006E0B9F">
            <w:pPr>
              <w:spacing w:after="0" w:line="240" w:lineRule="auto"/>
              <w:rPr>
                <w:rFonts w:ascii="Times New Roman" w:hAnsi="Times New Roman"/>
                <w:sz w:val="24"/>
                <w:szCs w:val="24"/>
              </w:rPr>
            </w:pPr>
            <w:r w:rsidRPr="00757B33">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757B33" w:rsidRDefault="00AC7447" w:rsidP="006E0B9F">
            <w:pPr>
              <w:spacing w:after="0" w:line="240" w:lineRule="auto"/>
              <w:jc w:val="both"/>
              <w:rPr>
                <w:rFonts w:ascii="Times New Roman" w:hAnsi="Times New Roman"/>
                <w:sz w:val="24"/>
                <w:szCs w:val="24"/>
              </w:rPr>
            </w:pPr>
            <w:r w:rsidRPr="00757B33">
              <w:rPr>
                <w:rFonts w:ascii="Times New Roman" w:hAnsi="Times New Roman"/>
                <w:sz w:val="24"/>
                <w:szCs w:val="24"/>
              </w:rPr>
              <w:t>Projekts šo jomu neskar.</w:t>
            </w:r>
          </w:p>
        </w:tc>
      </w:tr>
      <w:tr w:rsidR="00AC7447" w:rsidRPr="00757B33" w:rsidTr="006E0B9F">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757B33" w:rsidRDefault="00AC7447" w:rsidP="006E0B9F">
            <w:pPr>
              <w:spacing w:after="0" w:line="240" w:lineRule="auto"/>
              <w:rPr>
                <w:rFonts w:ascii="Times New Roman" w:hAnsi="Times New Roman"/>
                <w:sz w:val="24"/>
                <w:szCs w:val="24"/>
              </w:rPr>
            </w:pPr>
            <w:r w:rsidRPr="00757B33">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757B33" w:rsidRDefault="00AC7447" w:rsidP="006E0B9F">
            <w:pPr>
              <w:spacing w:after="0" w:line="240" w:lineRule="auto"/>
              <w:rPr>
                <w:rFonts w:ascii="Times New Roman" w:hAnsi="Times New Roman"/>
                <w:sz w:val="24"/>
                <w:szCs w:val="24"/>
              </w:rPr>
            </w:pPr>
            <w:r w:rsidRPr="00757B33">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757B33" w:rsidRDefault="00AC7447" w:rsidP="006E0B9F">
            <w:pPr>
              <w:spacing w:before="100" w:beforeAutospacing="1" w:after="100" w:afterAutospacing="1" w:line="293" w:lineRule="atLeast"/>
              <w:rPr>
                <w:rFonts w:ascii="Times New Roman" w:hAnsi="Times New Roman"/>
                <w:sz w:val="24"/>
                <w:szCs w:val="24"/>
              </w:rPr>
            </w:pPr>
            <w:r w:rsidRPr="00757B33">
              <w:rPr>
                <w:rFonts w:ascii="Times New Roman" w:hAnsi="Times New Roman"/>
                <w:sz w:val="24"/>
                <w:szCs w:val="24"/>
              </w:rPr>
              <w:t>Nav</w:t>
            </w:r>
            <w:r w:rsidR="00AE04A0" w:rsidRPr="00757B33">
              <w:rPr>
                <w:rFonts w:ascii="Times New Roman" w:hAnsi="Times New Roman"/>
                <w:sz w:val="24"/>
                <w:szCs w:val="24"/>
              </w:rPr>
              <w:t>.</w:t>
            </w:r>
          </w:p>
        </w:tc>
      </w:tr>
    </w:tbl>
    <w:p w:rsidR="00AC7447" w:rsidRPr="00757B33" w:rsidRDefault="00AC7447" w:rsidP="00AC7447">
      <w:pPr>
        <w:spacing w:after="0" w:line="240" w:lineRule="auto"/>
        <w:rPr>
          <w:rFonts w:ascii="Times New Roman" w:hAnsi="Times New Roman"/>
          <w:sz w:val="24"/>
          <w:szCs w:val="24"/>
        </w:rPr>
      </w:pPr>
    </w:p>
    <w:p w:rsidR="00AC7447" w:rsidRPr="00757B33" w:rsidRDefault="00AC744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757B33"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757B33" w:rsidRDefault="00AC7447" w:rsidP="006E0B9F">
            <w:pPr>
              <w:spacing w:before="100" w:beforeAutospacing="1" w:after="100" w:afterAutospacing="1" w:line="293" w:lineRule="atLeast"/>
              <w:jc w:val="center"/>
              <w:rPr>
                <w:rFonts w:ascii="Times New Roman" w:hAnsi="Times New Roman"/>
                <w:b/>
                <w:bCs/>
                <w:sz w:val="24"/>
                <w:szCs w:val="24"/>
              </w:rPr>
            </w:pPr>
            <w:r w:rsidRPr="00757B33">
              <w:rPr>
                <w:rFonts w:ascii="Times New Roman" w:hAnsi="Times New Roman"/>
                <w:sz w:val="24"/>
                <w:szCs w:val="24"/>
              </w:rPr>
              <w:t> </w:t>
            </w:r>
            <w:r w:rsidRPr="00757B33">
              <w:rPr>
                <w:rFonts w:ascii="Times New Roman" w:hAnsi="Times New Roman"/>
                <w:b/>
                <w:bCs/>
                <w:sz w:val="24"/>
                <w:szCs w:val="24"/>
              </w:rPr>
              <w:t>VII. Tiesību akta projekta izpildes nodrošināšana un tās ietekme uz institūcijām</w:t>
            </w:r>
          </w:p>
        </w:tc>
      </w:tr>
      <w:tr w:rsidR="00AC7447" w:rsidRPr="00757B33" w:rsidTr="006E0B9F">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757B33" w:rsidRDefault="00AC7447" w:rsidP="006E0B9F">
            <w:pPr>
              <w:spacing w:after="0" w:line="240" w:lineRule="auto"/>
              <w:rPr>
                <w:rFonts w:ascii="Times New Roman" w:hAnsi="Times New Roman"/>
                <w:sz w:val="24"/>
                <w:szCs w:val="24"/>
              </w:rPr>
            </w:pPr>
            <w:r w:rsidRPr="00757B33">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757B33" w:rsidRDefault="00AC7447" w:rsidP="006E0B9F">
            <w:pPr>
              <w:spacing w:after="0" w:line="240" w:lineRule="auto"/>
              <w:rPr>
                <w:rFonts w:ascii="Times New Roman" w:hAnsi="Times New Roman"/>
                <w:sz w:val="24"/>
                <w:szCs w:val="24"/>
              </w:rPr>
            </w:pPr>
            <w:r w:rsidRPr="00757B33">
              <w:rPr>
                <w:rFonts w:ascii="Times New Roman" w:hAnsi="Times New Roman"/>
                <w:sz w:val="24"/>
                <w:szCs w:val="24"/>
              </w:rPr>
              <w:t>Projekta izpildē iesaistītās institūcijas</w:t>
            </w:r>
          </w:p>
          <w:p w:rsidR="00AC7447" w:rsidRPr="00757B33" w:rsidRDefault="00AC7447" w:rsidP="006E0B9F">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rsidR="00AC7447" w:rsidRPr="00757B33" w:rsidRDefault="00AC7447" w:rsidP="00AE04A0">
            <w:pPr>
              <w:spacing w:after="0" w:line="240" w:lineRule="auto"/>
              <w:rPr>
                <w:rFonts w:ascii="Times New Roman" w:hAnsi="Times New Roman"/>
                <w:sz w:val="24"/>
                <w:szCs w:val="24"/>
              </w:rPr>
            </w:pPr>
            <w:r w:rsidRPr="00757B33">
              <w:rPr>
                <w:rFonts w:ascii="Times New Roman" w:hAnsi="Times New Roman"/>
                <w:sz w:val="24"/>
                <w:szCs w:val="24"/>
              </w:rPr>
              <w:t xml:space="preserve"> </w:t>
            </w:r>
            <w:r w:rsidR="006F725A" w:rsidRPr="00757B33">
              <w:rPr>
                <w:rFonts w:ascii="Times New Roman" w:hAnsi="Times New Roman"/>
                <w:sz w:val="24"/>
                <w:szCs w:val="24"/>
              </w:rPr>
              <w:t>Universitāte</w:t>
            </w:r>
            <w:r w:rsidR="00AE04A0" w:rsidRPr="00757B33">
              <w:rPr>
                <w:rFonts w:ascii="Times New Roman" w:hAnsi="Times New Roman"/>
                <w:sz w:val="24"/>
                <w:szCs w:val="24"/>
              </w:rPr>
              <w:t xml:space="preserve"> un tās lēmējinstitūcijas.</w:t>
            </w:r>
          </w:p>
        </w:tc>
      </w:tr>
      <w:tr w:rsidR="00AC7447" w:rsidRPr="00757B33" w:rsidTr="006E0B9F">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757B33" w:rsidRDefault="00AC7447" w:rsidP="006E0B9F">
            <w:pPr>
              <w:spacing w:after="0" w:line="240" w:lineRule="auto"/>
              <w:rPr>
                <w:rFonts w:ascii="Times New Roman" w:hAnsi="Times New Roman"/>
                <w:sz w:val="24"/>
                <w:szCs w:val="24"/>
              </w:rPr>
            </w:pPr>
            <w:r w:rsidRPr="00757B33">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757B33" w:rsidRDefault="00AC7447" w:rsidP="006E0B9F">
            <w:pPr>
              <w:spacing w:after="0" w:line="240" w:lineRule="auto"/>
              <w:rPr>
                <w:rFonts w:ascii="Times New Roman" w:hAnsi="Times New Roman"/>
                <w:sz w:val="24"/>
                <w:szCs w:val="24"/>
              </w:rPr>
            </w:pPr>
            <w:r w:rsidRPr="00757B33">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vAlign w:val="center"/>
            <w:hideMark/>
          </w:tcPr>
          <w:p w:rsidR="00AC7447" w:rsidRPr="00757B33" w:rsidRDefault="00AC7447" w:rsidP="006E0B9F">
            <w:pPr>
              <w:spacing w:after="0" w:line="240" w:lineRule="auto"/>
              <w:jc w:val="both"/>
              <w:rPr>
                <w:rFonts w:ascii="Times New Roman" w:hAnsi="Times New Roman"/>
                <w:sz w:val="24"/>
                <w:szCs w:val="24"/>
              </w:rPr>
            </w:pPr>
            <w:r w:rsidRPr="00757B33">
              <w:rPr>
                <w:rFonts w:ascii="Times New Roman" w:hAnsi="Times New Roman"/>
                <w:sz w:val="24"/>
                <w:szCs w:val="24"/>
              </w:rPr>
              <w:t>Projekts šo jomu neskar.</w:t>
            </w:r>
          </w:p>
        </w:tc>
      </w:tr>
      <w:tr w:rsidR="00AC7447" w:rsidRPr="00757B33" w:rsidTr="006E0B9F">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757B33" w:rsidRDefault="00AC7447" w:rsidP="006E0B9F">
            <w:pPr>
              <w:spacing w:after="0" w:line="240" w:lineRule="auto"/>
              <w:rPr>
                <w:rFonts w:ascii="Times New Roman" w:hAnsi="Times New Roman"/>
                <w:sz w:val="24"/>
                <w:szCs w:val="24"/>
              </w:rPr>
            </w:pPr>
            <w:r w:rsidRPr="00757B33">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757B33" w:rsidRDefault="00AC7447" w:rsidP="006E0B9F">
            <w:pPr>
              <w:spacing w:after="0" w:line="240" w:lineRule="auto"/>
              <w:rPr>
                <w:rFonts w:ascii="Times New Roman" w:hAnsi="Times New Roman"/>
                <w:sz w:val="24"/>
                <w:szCs w:val="24"/>
              </w:rPr>
            </w:pPr>
            <w:r w:rsidRPr="00757B33">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757B33" w:rsidRDefault="00AC7447" w:rsidP="006E0B9F">
            <w:pPr>
              <w:spacing w:before="100" w:beforeAutospacing="1" w:after="100" w:afterAutospacing="1" w:line="293" w:lineRule="atLeast"/>
              <w:rPr>
                <w:rFonts w:ascii="Times New Roman" w:hAnsi="Times New Roman"/>
                <w:sz w:val="24"/>
                <w:szCs w:val="24"/>
              </w:rPr>
            </w:pPr>
            <w:r w:rsidRPr="00757B33">
              <w:rPr>
                <w:rFonts w:ascii="Times New Roman" w:hAnsi="Times New Roman"/>
                <w:sz w:val="24"/>
                <w:szCs w:val="24"/>
              </w:rPr>
              <w:t>Nav</w:t>
            </w:r>
            <w:r w:rsidR="00AE04A0" w:rsidRPr="00757B33">
              <w:rPr>
                <w:rFonts w:ascii="Times New Roman" w:hAnsi="Times New Roman"/>
                <w:sz w:val="24"/>
                <w:szCs w:val="24"/>
              </w:rPr>
              <w:t>.</w:t>
            </w:r>
          </w:p>
        </w:tc>
      </w:tr>
    </w:tbl>
    <w:p w:rsidR="00AC7447" w:rsidRPr="00757B33" w:rsidRDefault="00AC7447" w:rsidP="00AC7447">
      <w:pPr>
        <w:pStyle w:val="naisf"/>
        <w:spacing w:before="0" w:after="0"/>
        <w:ind w:firstLine="567"/>
        <w:rPr>
          <w:i/>
        </w:rPr>
      </w:pPr>
    </w:p>
    <w:p w:rsidR="00AC7447" w:rsidRPr="00757B33" w:rsidRDefault="00AE04A0" w:rsidP="00AC7447">
      <w:pPr>
        <w:pStyle w:val="naisf"/>
        <w:spacing w:before="0" w:after="0"/>
        <w:ind w:firstLine="567"/>
        <w:rPr>
          <w:i/>
        </w:rPr>
      </w:pPr>
      <w:r w:rsidRPr="00757B33">
        <w:rPr>
          <w:i/>
        </w:rPr>
        <w:t xml:space="preserve">Anotācijas III, IV, V un VI sadaļa – </w:t>
      </w:r>
      <w:r w:rsidR="00AC7447" w:rsidRPr="00757B33">
        <w:rPr>
          <w:i/>
        </w:rPr>
        <w:t>projekts šīs jomas neskar.</w:t>
      </w:r>
    </w:p>
    <w:p w:rsidR="00AC7447" w:rsidRPr="00757B33" w:rsidRDefault="00AC7447" w:rsidP="00AC7447">
      <w:pPr>
        <w:spacing w:after="0" w:line="240" w:lineRule="auto"/>
        <w:ind w:firstLine="709"/>
        <w:jc w:val="both"/>
        <w:rPr>
          <w:rFonts w:ascii="Times New Roman" w:hAnsi="Times New Roman"/>
          <w:sz w:val="24"/>
          <w:szCs w:val="24"/>
        </w:rPr>
      </w:pPr>
      <w:r w:rsidRPr="00757B33">
        <w:rPr>
          <w:rFonts w:ascii="Times New Roman" w:hAnsi="Times New Roman"/>
          <w:sz w:val="24"/>
          <w:szCs w:val="24"/>
        </w:rPr>
        <w:tab/>
      </w:r>
      <w:r w:rsidRPr="00757B33">
        <w:rPr>
          <w:rFonts w:ascii="Times New Roman" w:hAnsi="Times New Roman"/>
          <w:sz w:val="24"/>
          <w:szCs w:val="24"/>
        </w:rPr>
        <w:tab/>
      </w:r>
      <w:r w:rsidRPr="00757B33">
        <w:rPr>
          <w:rFonts w:ascii="Times New Roman" w:hAnsi="Times New Roman"/>
          <w:sz w:val="24"/>
          <w:szCs w:val="24"/>
        </w:rPr>
        <w:tab/>
      </w:r>
      <w:r w:rsidRPr="00757B33">
        <w:rPr>
          <w:rFonts w:ascii="Times New Roman" w:hAnsi="Times New Roman"/>
          <w:sz w:val="24"/>
          <w:szCs w:val="24"/>
        </w:rPr>
        <w:tab/>
      </w:r>
      <w:r w:rsidRPr="00757B33">
        <w:rPr>
          <w:rFonts w:ascii="Times New Roman" w:hAnsi="Times New Roman"/>
          <w:sz w:val="24"/>
          <w:szCs w:val="24"/>
        </w:rPr>
        <w:tab/>
      </w:r>
      <w:r w:rsidRPr="00757B33">
        <w:rPr>
          <w:rFonts w:ascii="Times New Roman" w:hAnsi="Times New Roman"/>
          <w:sz w:val="24"/>
          <w:szCs w:val="24"/>
        </w:rPr>
        <w:tab/>
        <w:t xml:space="preserve"> </w:t>
      </w:r>
    </w:p>
    <w:p w:rsidR="00AC7447" w:rsidRPr="00757B33" w:rsidRDefault="00AC7447" w:rsidP="00AC7447">
      <w:pPr>
        <w:spacing w:after="0" w:line="240" w:lineRule="auto"/>
        <w:jc w:val="both"/>
        <w:rPr>
          <w:rFonts w:ascii="Times New Roman" w:hAnsi="Times New Roman"/>
          <w:sz w:val="24"/>
          <w:szCs w:val="24"/>
        </w:rPr>
      </w:pPr>
    </w:p>
    <w:p w:rsidR="00AC7447" w:rsidRPr="00757B33" w:rsidRDefault="00AC7447" w:rsidP="00AC7447">
      <w:pPr>
        <w:ind w:firstLine="460"/>
        <w:jc w:val="both"/>
        <w:rPr>
          <w:rFonts w:ascii="Times New Roman" w:hAnsi="Times New Roman"/>
          <w:sz w:val="24"/>
          <w:szCs w:val="24"/>
        </w:rPr>
      </w:pPr>
      <w:r w:rsidRPr="00757B33">
        <w:rPr>
          <w:rFonts w:ascii="Times New Roman" w:hAnsi="Times New Roman"/>
          <w:sz w:val="24"/>
          <w:szCs w:val="24"/>
        </w:rPr>
        <w:t xml:space="preserve">    </w:t>
      </w:r>
      <w:r w:rsidR="00AE04A0" w:rsidRPr="00757B33">
        <w:rPr>
          <w:rFonts w:ascii="Times New Roman" w:hAnsi="Times New Roman"/>
          <w:sz w:val="24"/>
          <w:szCs w:val="24"/>
        </w:rPr>
        <w:t>Izglītības un zinātnes ministrs</w:t>
      </w:r>
      <w:r w:rsidR="00AE04A0" w:rsidRPr="00757B33">
        <w:rPr>
          <w:rFonts w:ascii="Times New Roman" w:hAnsi="Times New Roman"/>
          <w:sz w:val="24"/>
          <w:szCs w:val="24"/>
        </w:rPr>
        <w:tab/>
      </w:r>
      <w:r w:rsidR="00AE04A0" w:rsidRPr="00757B33">
        <w:rPr>
          <w:rFonts w:ascii="Times New Roman" w:hAnsi="Times New Roman"/>
          <w:sz w:val="24"/>
          <w:szCs w:val="24"/>
        </w:rPr>
        <w:tab/>
      </w:r>
      <w:r w:rsidR="00AE04A0" w:rsidRPr="00757B33">
        <w:rPr>
          <w:rFonts w:ascii="Times New Roman" w:hAnsi="Times New Roman"/>
          <w:sz w:val="24"/>
          <w:szCs w:val="24"/>
        </w:rPr>
        <w:tab/>
      </w:r>
      <w:r w:rsidR="00AE04A0" w:rsidRPr="00757B33">
        <w:rPr>
          <w:rFonts w:ascii="Times New Roman" w:hAnsi="Times New Roman"/>
          <w:sz w:val="24"/>
          <w:szCs w:val="24"/>
        </w:rPr>
        <w:tab/>
      </w:r>
      <w:r w:rsidR="00757B33" w:rsidRPr="00757B33">
        <w:rPr>
          <w:rFonts w:ascii="Times New Roman" w:hAnsi="Times New Roman"/>
          <w:sz w:val="24"/>
          <w:szCs w:val="24"/>
        </w:rPr>
        <w:tab/>
      </w:r>
      <w:r w:rsidR="00AE04A0" w:rsidRPr="00757B33">
        <w:rPr>
          <w:rFonts w:ascii="Times New Roman" w:hAnsi="Times New Roman"/>
          <w:sz w:val="24"/>
          <w:szCs w:val="24"/>
        </w:rPr>
        <w:tab/>
        <w:t>Kārlis Šadurskis</w:t>
      </w:r>
    </w:p>
    <w:p w:rsidR="00AC7447" w:rsidRPr="00757B33" w:rsidRDefault="00AC7447" w:rsidP="00AC7447">
      <w:pPr>
        <w:spacing w:after="0" w:line="240" w:lineRule="auto"/>
        <w:ind w:firstLine="720"/>
        <w:jc w:val="both"/>
        <w:rPr>
          <w:rFonts w:ascii="Times New Roman" w:hAnsi="Times New Roman"/>
          <w:sz w:val="24"/>
          <w:szCs w:val="24"/>
        </w:rPr>
      </w:pPr>
    </w:p>
    <w:p w:rsidR="00AC7447" w:rsidRPr="00757B33" w:rsidRDefault="00AC7447" w:rsidP="00AC7447">
      <w:pPr>
        <w:spacing w:after="0" w:line="240" w:lineRule="auto"/>
        <w:ind w:firstLine="709"/>
        <w:jc w:val="both"/>
        <w:rPr>
          <w:rFonts w:ascii="Times New Roman" w:hAnsi="Times New Roman"/>
          <w:sz w:val="24"/>
          <w:szCs w:val="24"/>
        </w:rPr>
      </w:pPr>
    </w:p>
    <w:p w:rsidR="00AE04A0" w:rsidRPr="00757B33" w:rsidRDefault="00AC7447" w:rsidP="00AC7447">
      <w:pPr>
        <w:spacing w:after="0" w:line="240" w:lineRule="auto"/>
        <w:ind w:firstLine="709"/>
        <w:jc w:val="both"/>
        <w:rPr>
          <w:rFonts w:ascii="Times New Roman" w:hAnsi="Times New Roman"/>
          <w:sz w:val="24"/>
          <w:szCs w:val="24"/>
        </w:rPr>
      </w:pPr>
      <w:r w:rsidRPr="00757B33">
        <w:rPr>
          <w:rFonts w:ascii="Times New Roman" w:hAnsi="Times New Roman"/>
          <w:sz w:val="24"/>
          <w:szCs w:val="24"/>
        </w:rPr>
        <w:t xml:space="preserve">Vizē: </w:t>
      </w:r>
    </w:p>
    <w:p w:rsidR="00757B33" w:rsidRPr="00757B33" w:rsidRDefault="005E0202" w:rsidP="005E0202">
      <w:pPr>
        <w:spacing w:after="0" w:line="240" w:lineRule="auto"/>
        <w:ind w:firstLine="709"/>
        <w:jc w:val="both"/>
        <w:rPr>
          <w:rFonts w:ascii="Times New Roman" w:hAnsi="Times New Roman"/>
          <w:sz w:val="24"/>
          <w:szCs w:val="24"/>
        </w:rPr>
      </w:pPr>
      <w:r>
        <w:rPr>
          <w:rFonts w:ascii="Times New Roman" w:hAnsi="Times New Roman"/>
          <w:sz w:val="24"/>
          <w:szCs w:val="24"/>
        </w:rPr>
        <w:t>Valsts 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Līga Lejiņa</w:t>
      </w:r>
    </w:p>
    <w:p w:rsidR="00AC7447" w:rsidRDefault="00AC7447" w:rsidP="00AC7447">
      <w:pPr>
        <w:spacing w:after="0" w:line="240" w:lineRule="auto"/>
        <w:rPr>
          <w:rFonts w:ascii="Times New Roman" w:hAnsi="Times New Roman"/>
          <w:sz w:val="26"/>
          <w:szCs w:val="26"/>
        </w:rPr>
      </w:pPr>
    </w:p>
    <w:p w:rsidR="00AC7447" w:rsidRDefault="00AC7447" w:rsidP="00AC7447">
      <w:pPr>
        <w:spacing w:after="0" w:line="240" w:lineRule="auto"/>
        <w:rPr>
          <w:rFonts w:ascii="Times New Roman" w:hAnsi="Times New Roman"/>
          <w:sz w:val="26"/>
          <w:szCs w:val="26"/>
        </w:rPr>
      </w:pPr>
    </w:p>
    <w:p w:rsidR="00AC7447" w:rsidRPr="00BF122F" w:rsidRDefault="00AC7447" w:rsidP="00AC7447">
      <w:pPr>
        <w:spacing w:after="0" w:line="240" w:lineRule="auto"/>
        <w:rPr>
          <w:rFonts w:ascii="Times New Roman" w:hAnsi="Times New Roman"/>
          <w:sz w:val="26"/>
          <w:szCs w:val="26"/>
        </w:rPr>
      </w:pPr>
    </w:p>
    <w:p w:rsidR="00AC7447" w:rsidRPr="00BF122F" w:rsidRDefault="00AC7447" w:rsidP="00AC7447">
      <w:pPr>
        <w:spacing w:after="0" w:line="240" w:lineRule="auto"/>
        <w:rPr>
          <w:rFonts w:ascii="Times New Roman" w:hAnsi="Times New Roman"/>
          <w:sz w:val="24"/>
          <w:szCs w:val="24"/>
        </w:rPr>
      </w:pPr>
    </w:p>
    <w:p w:rsidR="00AC7447" w:rsidRPr="00BF122F" w:rsidRDefault="001D1463" w:rsidP="00AC7447">
      <w:pPr>
        <w:spacing w:after="0" w:line="240" w:lineRule="auto"/>
        <w:ind w:firstLine="720"/>
        <w:rPr>
          <w:rFonts w:ascii="Times New Roman" w:eastAsiaTheme="minorHAnsi" w:hAnsi="Times New Roman" w:cs="Helv"/>
          <w:sz w:val="20"/>
          <w:szCs w:val="20"/>
          <w:lang w:eastAsia="en-US"/>
        </w:rPr>
      </w:pPr>
      <w:r>
        <w:rPr>
          <w:rFonts w:ascii="Times New Roman" w:eastAsiaTheme="minorHAnsi" w:hAnsi="Times New Roman" w:cs="Helv"/>
          <w:sz w:val="20"/>
          <w:szCs w:val="20"/>
          <w:lang w:eastAsia="en-US"/>
        </w:rPr>
        <w:t>14.10</w:t>
      </w:r>
      <w:r w:rsidR="00AE04A0">
        <w:rPr>
          <w:rFonts w:ascii="Times New Roman" w:eastAsiaTheme="minorHAnsi" w:hAnsi="Times New Roman" w:cs="Helv"/>
          <w:sz w:val="20"/>
          <w:szCs w:val="20"/>
          <w:lang w:eastAsia="en-US"/>
        </w:rPr>
        <w:t>.2016.</w:t>
      </w:r>
    </w:p>
    <w:p w:rsidR="00AC7447" w:rsidRPr="00BF122F" w:rsidRDefault="005E0202" w:rsidP="00AC7447">
      <w:pPr>
        <w:spacing w:after="0" w:line="240" w:lineRule="auto"/>
        <w:ind w:left="720"/>
        <w:rPr>
          <w:rFonts w:ascii="Times New Roman" w:eastAsiaTheme="minorHAnsi" w:hAnsi="Times New Roman" w:cs="Helv"/>
          <w:sz w:val="20"/>
          <w:szCs w:val="20"/>
          <w:lang w:eastAsia="en-US"/>
        </w:rPr>
      </w:pPr>
      <w:r>
        <w:rPr>
          <w:rFonts w:ascii="Times New Roman" w:eastAsiaTheme="minorHAnsi" w:hAnsi="Times New Roman" w:cs="Helv"/>
          <w:sz w:val="20"/>
          <w:szCs w:val="20"/>
          <w:lang w:eastAsia="en-US"/>
        </w:rPr>
        <w:t>412</w:t>
      </w:r>
      <w:bookmarkStart w:id="0" w:name="_GoBack"/>
      <w:bookmarkEnd w:id="0"/>
    </w:p>
    <w:p w:rsidR="00AC7447" w:rsidRPr="00BF122F" w:rsidRDefault="00AC7447" w:rsidP="00AC7447">
      <w:pPr>
        <w:spacing w:after="0" w:line="240" w:lineRule="auto"/>
        <w:ind w:left="720"/>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AC7447" w:rsidRPr="00AC7447" w:rsidRDefault="00AC7447" w:rsidP="00AC7447">
      <w:pPr>
        <w:spacing w:after="0" w:line="240" w:lineRule="auto"/>
        <w:ind w:left="720"/>
        <w:rPr>
          <w:rFonts w:ascii="Times New Roman" w:hAnsi="Times New Roman"/>
          <w:sz w:val="24"/>
          <w:szCs w:val="24"/>
        </w:rPr>
      </w:pPr>
      <w:r>
        <w:rPr>
          <w:rFonts w:ascii="Times New Roman" w:eastAsiaTheme="minorHAnsi" w:hAnsi="Times New Roman" w:cs="Helv"/>
          <w:noProof/>
          <w:sz w:val="20"/>
          <w:szCs w:val="20"/>
          <w:lang w:eastAsia="en-US"/>
        </w:rPr>
        <w:t>Linda.Upite@izm.gov.lv</w:t>
      </w:r>
    </w:p>
    <w:p w:rsidR="00300C3D" w:rsidRDefault="00300C3D"/>
    <w:sectPr w:rsidR="00300C3D" w:rsidSect="00E37264">
      <w:headerReference w:type="default" r:id="rId7"/>
      <w:footerReference w:type="default" r:id="rId8"/>
      <w:footerReference w:type="first" r:id="rId9"/>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694" w:rsidRDefault="00FC0694" w:rsidP="00AC7447">
      <w:pPr>
        <w:spacing w:after="0" w:line="240" w:lineRule="auto"/>
      </w:pPr>
      <w:r>
        <w:separator/>
      </w:r>
    </w:p>
  </w:endnote>
  <w:endnote w:type="continuationSeparator" w:id="0">
    <w:p w:rsidR="00FC0694" w:rsidRDefault="00FC0694"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C4" w:rsidRPr="00752704" w:rsidRDefault="001D1463" w:rsidP="001D1463">
    <w:pPr>
      <w:pStyle w:val="Footer"/>
      <w:jc w:val="both"/>
      <w:rPr>
        <w:rFonts w:ascii="Times New Roman" w:hAnsi="Times New Roman"/>
        <w:sz w:val="20"/>
        <w:szCs w:val="20"/>
      </w:rPr>
    </w:pPr>
    <w:r>
      <w:rPr>
        <w:rFonts w:ascii="Times New Roman" w:hAnsi="Times New Roman"/>
        <w:sz w:val="20"/>
        <w:szCs w:val="20"/>
      </w:rPr>
      <w:t>IZManot_1410</w:t>
    </w:r>
    <w:r w:rsidR="00AE04A0" w:rsidRPr="00AE04A0">
      <w:rPr>
        <w:rFonts w:ascii="Times New Roman" w:hAnsi="Times New Roman"/>
        <w:sz w:val="20"/>
        <w:szCs w:val="20"/>
      </w:rPr>
      <w:t>16_DU_satversme; Likumprojekta “Par Daugavpils Universitātes Satversmes grozījumiem”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47" w:rsidRPr="00752704" w:rsidRDefault="00AC7447" w:rsidP="00AC7447">
    <w:pPr>
      <w:spacing w:after="0" w:line="240" w:lineRule="auto"/>
      <w:jc w:val="both"/>
      <w:rPr>
        <w:rFonts w:ascii="Times New Roman" w:hAnsi="Times New Roman"/>
        <w:sz w:val="20"/>
        <w:szCs w:val="20"/>
      </w:rPr>
    </w:pPr>
    <w:r>
      <w:rPr>
        <w:rFonts w:ascii="Times New Roman" w:hAnsi="Times New Roman"/>
        <w:sz w:val="20"/>
        <w:szCs w:val="20"/>
      </w:rPr>
      <w:t>IZManot_</w:t>
    </w:r>
    <w:r w:rsidR="001D1463">
      <w:rPr>
        <w:rFonts w:ascii="Times New Roman" w:hAnsi="Times New Roman"/>
        <w:sz w:val="20"/>
        <w:szCs w:val="20"/>
      </w:rPr>
      <w:t>1410</w:t>
    </w:r>
    <w:r w:rsidR="00AE04A0">
      <w:rPr>
        <w:rFonts w:ascii="Times New Roman" w:hAnsi="Times New Roman"/>
        <w:sz w:val="20"/>
        <w:szCs w:val="20"/>
      </w:rPr>
      <w:t>16_DU_satversme; Likumprojekta “Par Daugavpils Universitātes Satversmes grozījumiem” sākotnējās ietekmes novērtējuma ziņojums (anotācija)</w:t>
    </w:r>
  </w:p>
  <w:p w:rsidR="003047C4" w:rsidRPr="00752704" w:rsidRDefault="00FC0694" w:rsidP="0075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694" w:rsidRDefault="00FC0694" w:rsidP="00AC7447">
      <w:pPr>
        <w:spacing w:after="0" w:line="240" w:lineRule="auto"/>
      </w:pPr>
      <w:r>
        <w:separator/>
      </w:r>
    </w:p>
  </w:footnote>
  <w:footnote w:type="continuationSeparator" w:id="0">
    <w:p w:rsidR="00FC0694" w:rsidRDefault="00FC0694"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C4" w:rsidRDefault="00AC296F">
    <w:pPr>
      <w:pStyle w:val="Header"/>
      <w:jc w:val="center"/>
    </w:pPr>
    <w:r>
      <w:fldChar w:fldCharType="begin"/>
    </w:r>
    <w:r>
      <w:instrText xml:space="preserve"> PAGE   \* MERGEFORMAT </w:instrText>
    </w:r>
    <w:r>
      <w:fldChar w:fldCharType="separate"/>
    </w:r>
    <w:r w:rsidR="005E0202">
      <w:rPr>
        <w:noProof/>
      </w:rPr>
      <w:t>2</w:t>
    </w:r>
    <w:r>
      <w:rPr>
        <w:noProof/>
      </w:rPr>
      <w:fldChar w:fldCharType="end"/>
    </w:r>
  </w:p>
  <w:p w:rsidR="003047C4" w:rsidRDefault="00FC06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126C31"/>
    <w:rsid w:val="001B53F8"/>
    <w:rsid w:val="001D1463"/>
    <w:rsid w:val="002770FF"/>
    <w:rsid w:val="0029295D"/>
    <w:rsid w:val="00300C3D"/>
    <w:rsid w:val="005C1A34"/>
    <w:rsid w:val="005E0202"/>
    <w:rsid w:val="00602C17"/>
    <w:rsid w:val="00616C4F"/>
    <w:rsid w:val="006F725A"/>
    <w:rsid w:val="00757B33"/>
    <w:rsid w:val="00842B88"/>
    <w:rsid w:val="00932FF8"/>
    <w:rsid w:val="009E4972"/>
    <w:rsid w:val="00AC296F"/>
    <w:rsid w:val="00AC7447"/>
    <w:rsid w:val="00AE04A0"/>
    <w:rsid w:val="00CE1200"/>
    <w:rsid w:val="00DA0E7F"/>
    <w:rsid w:val="00FC0694"/>
    <w:rsid w:val="00FD2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2235</Words>
  <Characters>1275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Linda Upīte</cp:lastModifiedBy>
  <cp:revision>10</cp:revision>
  <dcterms:created xsi:type="dcterms:W3CDTF">2016-08-16T10:43:00Z</dcterms:created>
  <dcterms:modified xsi:type="dcterms:W3CDTF">2016-10-19T10:22:00Z</dcterms:modified>
</cp:coreProperties>
</file>