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59602" w14:textId="0AB596C0" w:rsidR="007C33A6" w:rsidRDefault="007C33A6" w:rsidP="001C7079">
      <w:pPr>
        <w:tabs>
          <w:tab w:val="left" w:pos="1526"/>
        </w:tabs>
        <w:rPr>
          <w:lang w:eastAsia="en-US"/>
        </w:rPr>
      </w:pPr>
    </w:p>
    <w:p w14:paraId="0236CBB7" w14:textId="77777777" w:rsidR="007C33A6" w:rsidRPr="007C33A6" w:rsidRDefault="007C33A6" w:rsidP="001C7079">
      <w:pPr>
        <w:tabs>
          <w:tab w:val="left" w:pos="1526"/>
        </w:tabs>
        <w:rPr>
          <w:sz w:val="28"/>
          <w:szCs w:val="28"/>
          <w:lang w:eastAsia="en-US"/>
        </w:rPr>
      </w:pPr>
    </w:p>
    <w:p w14:paraId="5A9EF4CA" w14:textId="26852AE4" w:rsidR="005B040A" w:rsidRPr="00466768" w:rsidRDefault="005B040A" w:rsidP="00E244A2">
      <w:pPr>
        <w:tabs>
          <w:tab w:val="left" w:pos="6663"/>
        </w:tabs>
        <w:rPr>
          <w:sz w:val="28"/>
          <w:szCs w:val="28"/>
        </w:rPr>
      </w:pPr>
      <w:r>
        <w:rPr>
          <w:sz w:val="28"/>
          <w:szCs w:val="28"/>
        </w:rPr>
        <w:t xml:space="preserve">2016. gada </w:t>
      </w:r>
      <w:r w:rsidR="006E6242">
        <w:rPr>
          <w:sz w:val="28"/>
          <w:szCs w:val="28"/>
        </w:rPr>
        <w:t>22. novembrī</w:t>
      </w:r>
      <w:r>
        <w:rPr>
          <w:sz w:val="28"/>
          <w:szCs w:val="28"/>
        </w:rPr>
        <w:tab/>
        <w:t>Noteikumi</w:t>
      </w:r>
      <w:r w:rsidRPr="00466768">
        <w:rPr>
          <w:sz w:val="28"/>
          <w:szCs w:val="28"/>
        </w:rPr>
        <w:t xml:space="preserve"> Nr.</w:t>
      </w:r>
      <w:r w:rsidR="006E6242">
        <w:rPr>
          <w:sz w:val="28"/>
          <w:szCs w:val="28"/>
        </w:rPr>
        <w:t> 743</w:t>
      </w:r>
    </w:p>
    <w:p w14:paraId="1F21C1CD" w14:textId="0FA9D675" w:rsidR="005B040A" w:rsidRPr="00466768" w:rsidRDefault="005B040A" w:rsidP="00E244A2">
      <w:pPr>
        <w:tabs>
          <w:tab w:val="left" w:pos="6663"/>
        </w:tabs>
        <w:rPr>
          <w:sz w:val="28"/>
          <w:szCs w:val="28"/>
        </w:rPr>
      </w:pPr>
      <w:r w:rsidRPr="00466768">
        <w:rPr>
          <w:sz w:val="28"/>
          <w:szCs w:val="28"/>
        </w:rPr>
        <w:t>Rīgā</w:t>
      </w:r>
      <w:r w:rsidRPr="00466768">
        <w:rPr>
          <w:sz w:val="28"/>
          <w:szCs w:val="28"/>
        </w:rPr>
        <w:tab/>
        <w:t>(prot. Nr.</w:t>
      </w:r>
      <w:r w:rsidR="006E6242">
        <w:rPr>
          <w:sz w:val="28"/>
          <w:szCs w:val="28"/>
        </w:rPr>
        <w:t> 64</w:t>
      </w:r>
      <w:r w:rsidRPr="00466768">
        <w:rPr>
          <w:sz w:val="28"/>
          <w:szCs w:val="28"/>
        </w:rPr>
        <w:t xml:space="preserve"> </w:t>
      </w:r>
      <w:r w:rsidR="006E6242">
        <w:rPr>
          <w:sz w:val="28"/>
          <w:szCs w:val="28"/>
        </w:rPr>
        <w:t>40</w:t>
      </w:r>
      <w:r w:rsidRPr="00466768">
        <w:rPr>
          <w:sz w:val="28"/>
          <w:szCs w:val="28"/>
        </w:rPr>
        <w:t>. §)</w:t>
      </w:r>
    </w:p>
    <w:p w14:paraId="219B9C91" w14:textId="4D694593" w:rsidR="00E833E5" w:rsidRPr="007C33A6" w:rsidRDefault="00E833E5" w:rsidP="009F6044">
      <w:pPr>
        <w:jc w:val="both"/>
        <w:rPr>
          <w:sz w:val="28"/>
          <w:szCs w:val="28"/>
        </w:rPr>
      </w:pPr>
    </w:p>
    <w:p w14:paraId="69D23C18" w14:textId="5AECFFD9" w:rsidR="00F8353E" w:rsidRPr="007C33A6" w:rsidRDefault="00F51C74" w:rsidP="006C743A">
      <w:pPr>
        <w:jc w:val="center"/>
        <w:rPr>
          <w:b/>
          <w:sz w:val="28"/>
          <w:szCs w:val="28"/>
        </w:rPr>
      </w:pPr>
      <w:r w:rsidRPr="007C33A6">
        <w:rPr>
          <w:b/>
          <w:sz w:val="28"/>
          <w:szCs w:val="28"/>
        </w:rPr>
        <w:t>Grozījumi Ministru kabineta 2015.</w:t>
      </w:r>
      <w:r w:rsidR="00D169A8" w:rsidRPr="007C33A6">
        <w:rPr>
          <w:b/>
          <w:sz w:val="28"/>
          <w:szCs w:val="28"/>
        </w:rPr>
        <w:t> </w:t>
      </w:r>
      <w:r w:rsidRPr="007C33A6">
        <w:rPr>
          <w:b/>
          <w:sz w:val="28"/>
          <w:szCs w:val="28"/>
        </w:rPr>
        <w:t>gada 11.</w:t>
      </w:r>
      <w:r w:rsidR="00D169A8" w:rsidRPr="007C33A6">
        <w:rPr>
          <w:b/>
          <w:sz w:val="28"/>
          <w:szCs w:val="28"/>
        </w:rPr>
        <w:t> </w:t>
      </w:r>
      <w:r w:rsidRPr="007C33A6">
        <w:rPr>
          <w:b/>
          <w:sz w:val="28"/>
          <w:szCs w:val="28"/>
        </w:rPr>
        <w:t>augusta noteikumos Nr.</w:t>
      </w:r>
      <w:r w:rsidR="00D169A8" w:rsidRPr="007C33A6">
        <w:rPr>
          <w:b/>
          <w:sz w:val="28"/>
          <w:szCs w:val="28"/>
        </w:rPr>
        <w:t> </w:t>
      </w:r>
      <w:r w:rsidRPr="007C33A6">
        <w:rPr>
          <w:b/>
          <w:sz w:val="28"/>
          <w:szCs w:val="28"/>
        </w:rPr>
        <w:t xml:space="preserve">458 </w:t>
      </w:r>
      <w:r w:rsidR="005B040A">
        <w:rPr>
          <w:b/>
          <w:sz w:val="28"/>
          <w:szCs w:val="28"/>
        </w:rPr>
        <w:t>"</w:t>
      </w:r>
      <w:r w:rsidRPr="007C33A6">
        <w:rPr>
          <w:b/>
          <w:sz w:val="28"/>
          <w:szCs w:val="28"/>
        </w:rPr>
        <w:t xml:space="preserve">Valsts un Eiropas Savienības atbalsta piešķiršanas kārtība pasākumā </w:t>
      </w:r>
      <w:bookmarkStart w:id="0" w:name="_GoBack"/>
      <w:bookmarkEnd w:id="0"/>
      <w:r w:rsidR="005B040A">
        <w:rPr>
          <w:b/>
          <w:sz w:val="28"/>
          <w:szCs w:val="28"/>
        </w:rPr>
        <w:t>"</w:t>
      </w:r>
      <w:r w:rsidRPr="007C33A6">
        <w:rPr>
          <w:b/>
          <w:sz w:val="28"/>
          <w:szCs w:val="28"/>
        </w:rPr>
        <w:t>Zvejas un akvakultūras produktu apstrāde</w:t>
      </w:r>
      <w:r w:rsidR="005B040A">
        <w:rPr>
          <w:b/>
          <w:sz w:val="28"/>
          <w:szCs w:val="28"/>
        </w:rPr>
        <w:t>""</w:t>
      </w:r>
    </w:p>
    <w:p w14:paraId="41584141" w14:textId="77777777" w:rsidR="00F8353E" w:rsidRPr="007C33A6" w:rsidRDefault="00F8353E" w:rsidP="009F6044">
      <w:pPr>
        <w:jc w:val="both"/>
        <w:rPr>
          <w:iCs/>
          <w:sz w:val="28"/>
          <w:szCs w:val="28"/>
        </w:rPr>
      </w:pPr>
    </w:p>
    <w:p w14:paraId="71CC40F6" w14:textId="77777777" w:rsidR="00F8353E" w:rsidRPr="007C33A6" w:rsidRDefault="00F8353E" w:rsidP="009F6044">
      <w:pPr>
        <w:jc w:val="right"/>
        <w:rPr>
          <w:sz w:val="28"/>
          <w:szCs w:val="28"/>
        </w:rPr>
      </w:pPr>
      <w:r w:rsidRPr="007C33A6">
        <w:rPr>
          <w:iCs/>
          <w:sz w:val="28"/>
          <w:szCs w:val="28"/>
        </w:rPr>
        <w:t xml:space="preserve">Izdoti saskaņā ar </w:t>
      </w:r>
      <w:r w:rsidRPr="007C33A6">
        <w:rPr>
          <w:sz w:val="28"/>
          <w:szCs w:val="28"/>
        </w:rPr>
        <w:t>Lauksaimniecības un</w:t>
      </w:r>
    </w:p>
    <w:p w14:paraId="43E52237" w14:textId="77777777" w:rsidR="00F8353E" w:rsidRPr="007C33A6" w:rsidRDefault="00F8353E" w:rsidP="009F6044">
      <w:pPr>
        <w:jc w:val="right"/>
        <w:rPr>
          <w:sz w:val="28"/>
          <w:szCs w:val="28"/>
        </w:rPr>
      </w:pPr>
      <w:r w:rsidRPr="007C33A6">
        <w:rPr>
          <w:sz w:val="28"/>
          <w:szCs w:val="28"/>
        </w:rPr>
        <w:t>lauku attīstības likuma 5.</w:t>
      </w:r>
      <w:r w:rsidR="00EB513A" w:rsidRPr="007C33A6">
        <w:rPr>
          <w:sz w:val="28"/>
          <w:szCs w:val="28"/>
        </w:rPr>
        <w:t> </w:t>
      </w:r>
      <w:r w:rsidRPr="007C33A6">
        <w:rPr>
          <w:sz w:val="28"/>
          <w:szCs w:val="28"/>
        </w:rPr>
        <w:t>panta ceturto daļu</w:t>
      </w:r>
    </w:p>
    <w:p w14:paraId="6A8C1399" w14:textId="77777777" w:rsidR="009F6044" w:rsidRPr="007C33A6" w:rsidRDefault="009F6044" w:rsidP="009F6044">
      <w:pPr>
        <w:pStyle w:val="NoSpacing"/>
        <w:jc w:val="both"/>
        <w:rPr>
          <w:rFonts w:ascii="Times New Roman" w:hAnsi="Times New Roman"/>
          <w:b/>
          <w:bCs/>
          <w:sz w:val="28"/>
          <w:szCs w:val="28"/>
          <w:lang w:eastAsia="lv-LV"/>
        </w:rPr>
      </w:pPr>
    </w:p>
    <w:p w14:paraId="1AD8B5EB" w14:textId="49F82FB3" w:rsidR="00361DF1" w:rsidRPr="007C33A6" w:rsidRDefault="00361DF1" w:rsidP="00361DF1">
      <w:pPr>
        <w:ind w:firstLine="720"/>
        <w:jc w:val="both"/>
        <w:rPr>
          <w:sz w:val="28"/>
          <w:szCs w:val="28"/>
        </w:rPr>
      </w:pPr>
      <w:bookmarkStart w:id="1" w:name="p1"/>
      <w:bookmarkEnd w:id="1"/>
      <w:r w:rsidRPr="007C33A6">
        <w:rPr>
          <w:sz w:val="28"/>
          <w:szCs w:val="28"/>
        </w:rPr>
        <w:t xml:space="preserve">Izdarīt </w:t>
      </w:r>
      <w:r w:rsidR="00F51C74" w:rsidRPr="007C33A6">
        <w:rPr>
          <w:sz w:val="28"/>
          <w:szCs w:val="28"/>
        </w:rPr>
        <w:t>Ministru kabineta 2015.</w:t>
      </w:r>
      <w:r w:rsidR="00D169A8" w:rsidRPr="007C33A6">
        <w:rPr>
          <w:sz w:val="28"/>
          <w:szCs w:val="28"/>
        </w:rPr>
        <w:t> </w:t>
      </w:r>
      <w:r w:rsidR="00F51C74" w:rsidRPr="007C33A6">
        <w:rPr>
          <w:sz w:val="28"/>
          <w:szCs w:val="28"/>
        </w:rPr>
        <w:t>gada 11.</w:t>
      </w:r>
      <w:r w:rsidR="00D169A8" w:rsidRPr="007C33A6">
        <w:rPr>
          <w:sz w:val="28"/>
          <w:szCs w:val="28"/>
        </w:rPr>
        <w:t> </w:t>
      </w:r>
      <w:r w:rsidR="00F51C74" w:rsidRPr="007C33A6">
        <w:rPr>
          <w:sz w:val="28"/>
          <w:szCs w:val="28"/>
        </w:rPr>
        <w:t>augusta noteikumos Nr.</w:t>
      </w:r>
      <w:r w:rsidR="00D169A8" w:rsidRPr="007C33A6">
        <w:rPr>
          <w:sz w:val="28"/>
          <w:szCs w:val="28"/>
        </w:rPr>
        <w:t> </w:t>
      </w:r>
      <w:r w:rsidR="00F51C74" w:rsidRPr="007C33A6">
        <w:rPr>
          <w:sz w:val="28"/>
          <w:szCs w:val="28"/>
        </w:rPr>
        <w:t xml:space="preserve">458 </w:t>
      </w:r>
      <w:r w:rsidR="005B040A">
        <w:rPr>
          <w:sz w:val="28"/>
          <w:szCs w:val="28"/>
        </w:rPr>
        <w:t>"</w:t>
      </w:r>
      <w:r w:rsidR="00F51C74" w:rsidRPr="007C33A6">
        <w:rPr>
          <w:sz w:val="28"/>
          <w:szCs w:val="28"/>
        </w:rPr>
        <w:t xml:space="preserve">Valsts un Eiropas Savienības atbalsta piešķiršanas kārtība pasākumā </w:t>
      </w:r>
      <w:r w:rsidR="005B040A">
        <w:rPr>
          <w:sz w:val="28"/>
          <w:szCs w:val="28"/>
        </w:rPr>
        <w:t>"</w:t>
      </w:r>
      <w:r w:rsidR="00F51C74" w:rsidRPr="007C33A6">
        <w:rPr>
          <w:sz w:val="28"/>
          <w:szCs w:val="28"/>
        </w:rPr>
        <w:t>Zvejas un akvakultūras produktu apstrāde</w:t>
      </w:r>
      <w:r w:rsidR="005B040A">
        <w:rPr>
          <w:sz w:val="28"/>
          <w:szCs w:val="28"/>
        </w:rPr>
        <w:t>""</w:t>
      </w:r>
      <w:r w:rsidRPr="007C33A6">
        <w:rPr>
          <w:sz w:val="28"/>
          <w:szCs w:val="28"/>
        </w:rPr>
        <w:t xml:space="preserve"> (Latvijas Vēstnesis, 2015, </w:t>
      </w:r>
      <w:r w:rsidR="00F51C74" w:rsidRPr="007C33A6">
        <w:rPr>
          <w:sz w:val="28"/>
          <w:szCs w:val="28"/>
        </w:rPr>
        <w:t>157</w:t>
      </w:r>
      <w:r w:rsidRPr="007C33A6">
        <w:rPr>
          <w:sz w:val="28"/>
          <w:szCs w:val="28"/>
        </w:rPr>
        <w:t>.</w:t>
      </w:r>
      <w:r w:rsidR="00D169A8" w:rsidRPr="007C33A6">
        <w:rPr>
          <w:sz w:val="28"/>
          <w:szCs w:val="28"/>
        </w:rPr>
        <w:t> </w:t>
      </w:r>
      <w:r w:rsidRPr="007C33A6">
        <w:rPr>
          <w:sz w:val="28"/>
          <w:szCs w:val="28"/>
        </w:rPr>
        <w:t>nr.</w:t>
      </w:r>
      <w:r w:rsidR="00731068" w:rsidRPr="007C33A6">
        <w:rPr>
          <w:sz w:val="28"/>
          <w:szCs w:val="28"/>
        </w:rPr>
        <w:t>; 2016, 122</w:t>
      </w:r>
      <w:r w:rsidR="00735A67">
        <w:rPr>
          <w:sz w:val="28"/>
          <w:szCs w:val="28"/>
        </w:rPr>
        <w:t>. </w:t>
      </w:r>
      <w:r w:rsidR="005B040A">
        <w:rPr>
          <w:sz w:val="28"/>
          <w:szCs w:val="28"/>
        </w:rPr>
        <w:t>n</w:t>
      </w:r>
      <w:r w:rsidR="00731068" w:rsidRPr="007C33A6">
        <w:rPr>
          <w:sz w:val="28"/>
          <w:szCs w:val="28"/>
        </w:rPr>
        <w:t>r.</w:t>
      </w:r>
      <w:r w:rsidRPr="007C33A6">
        <w:rPr>
          <w:sz w:val="28"/>
          <w:szCs w:val="28"/>
        </w:rPr>
        <w:t>) šādus grozījumus:</w:t>
      </w:r>
    </w:p>
    <w:p w14:paraId="06C7A9FA" w14:textId="77777777" w:rsidR="00361DF1" w:rsidRPr="007C33A6" w:rsidRDefault="00361DF1" w:rsidP="00361DF1">
      <w:pPr>
        <w:ind w:firstLine="720"/>
        <w:jc w:val="both"/>
        <w:rPr>
          <w:sz w:val="28"/>
          <w:szCs w:val="28"/>
        </w:rPr>
      </w:pPr>
    </w:p>
    <w:p w14:paraId="34D098BD" w14:textId="77777777" w:rsidR="00361DF1" w:rsidRPr="007C33A6" w:rsidRDefault="00361DF1" w:rsidP="00361DF1">
      <w:pPr>
        <w:ind w:firstLine="720"/>
        <w:jc w:val="both"/>
        <w:rPr>
          <w:sz w:val="28"/>
          <w:szCs w:val="28"/>
        </w:rPr>
      </w:pPr>
      <w:r w:rsidRPr="007C33A6">
        <w:rPr>
          <w:sz w:val="28"/>
          <w:szCs w:val="28"/>
        </w:rPr>
        <w:t xml:space="preserve">1. </w:t>
      </w:r>
      <w:r w:rsidR="00731068" w:rsidRPr="007C33A6">
        <w:rPr>
          <w:sz w:val="28"/>
          <w:szCs w:val="28"/>
        </w:rPr>
        <w:t>Svītrot</w:t>
      </w:r>
      <w:r w:rsidR="00F51C74" w:rsidRPr="007C33A6">
        <w:rPr>
          <w:sz w:val="28"/>
          <w:szCs w:val="28"/>
        </w:rPr>
        <w:t xml:space="preserve"> </w:t>
      </w:r>
      <w:r w:rsidR="00731068" w:rsidRPr="007C33A6">
        <w:rPr>
          <w:sz w:val="28"/>
          <w:szCs w:val="28"/>
        </w:rPr>
        <w:t>25. punktu.</w:t>
      </w:r>
    </w:p>
    <w:p w14:paraId="418057FD" w14:textId="77777777" w:rsidR="00F51C74" w:rsidRPr="007C33A6" w:rsidRDefault="00F51C74" w:rsidP="00361DF1">
      <w:pPr>
        <w:ind w:firstLine="720"/>
        <w:jc w:val="both"/>
        <w:rPr>
          <w:sz w:val="28"/>
          <w:szCs w:val="28"/>
        </w:rPr>
      </w:pPr>
    </w:p>
    <w:p w14:paraId="73BC49C4" w14:textId="787A2584" w:rsidR="00172D8D" w:rsidRPr="007C33A6" w:rsidRDefault="00F51C74" w:rsidP="00731068">
      <w:pPr>
        <w:ind w:firstLine="720"/>
        <w:jc w:val="both"/>
        <w:rPr>
          <w:sz w:val="28"/>
          <w:szCs w:val="28"/>
        </w:rPr>
      </w:pPr>
      <w:r w:rsidRPr="007C33A6">
        <w:rPr>
          <w:sz w:val="28"/>
          <w:szCs w:val="28"/>
        </w:rPr>
        <w:t xml:space="preserve">2. </w:t>
      </w:r>
      <w:r w:rsidR="00731068" w:rsidRPr="007C33A6">
        <w:rPr>
          <w:sz w:val="28"/>
          <w:szCs w:val="28"/>
        </w:rPr>
        <w:t>Svītrot 41. punkta otro teikumu.</w:t>
      </w:r>
    </w:p>
    <w:p w14:paraId="00FE39C2" w14:textId="6297952E" w:rsidR="003273B5" w:rsidRPr="007C33A6" w:rsidRDefault="003273B5" w:rsidP="00731068">
      <w:pPr>
        <w:ind w:firstLine="720"/>
        <w:jc w:val="both"/>
        <w:rPr>
          <w:sz w:val="28"/>
          <w:szCs w:val="28"/>
        </w:rPr>
      </w:pPr>
    </w:p>
    <w:p w14:paraId="1522FD5E" w14:textId="22D4AEFD" w:rsidR="003273B5" w:rsidRDefault="003273B5" w:rsidP="003273B5">
      <w:pPr>
        <w:ind w:firstLine="720"/>
        <w:rPr>
          <w:sz w:val="28"/>
          <w:szCs w:val="28"/>
        </w:rPr>
      </w:pPr>
      <w:r w:rsidRPr="007C33A6">
        <w:rPr>
          <w:sz w:val="28"/>
          <w:szCs w:val="28"/>
        </w:rPr>
        <w:t>3. Papildināt 1. pielikuma B.6. tabulu ar 7. rindu šādā redakcijā:</w:t>
      </w:r>
    </w:p>
    <w:p w14:paraId="514AC33D" w14:textId="77777777" w:rsidR="00735A67" w:rsidRPr="007C33A6" w:rsidRDefault="00735A67" w:rsidP="003273B5">
      <w:pPr>
        <w:ind w:firstLine="720"/>
        <w:rPr>
          <w:sz w:val="28"/>
          <w:szCs w:val="28"/>
        </w:rPr>
      </w:pPr>
    </w:p>
    <w:tbl>
      <w:tblPr>
        <w:tblW w:w="5000" w:type="pct"/>
        <w:tblCellMar>
          <w:left w:w="28" w:type="dxa"/>
          <w:right w:w="28" w:type="dxa"/>
        </w:tblCellMar>
        <w:tblLook w:val="04A0" w:firstRow="1" w:lastRow="0" w:firstColumn="1" w:lastColumn="0" w:noHBand="0" w:noVBand="1"/>
      </w:tblPr>
      <w:tblGrid>
        <w:gridCol w:w="370"/>
        <w:gridCol w:w="4115"/>
        <w:gridCol w:w="1039"/>
        <w:gridCol w:w="901"/>
        <w:gridCol w:w="906"/>
        <w:gridCol w:w="904"/>
        <w:gridCol w:w="892"/>
      </w:tblGrid>
      <w:tr w:rsidR="003273B5" w:rsidRPr="002D14E5" w14:paraId="02FA8B36" w14:textId="77777777" w:rsidTr="003273B5">
        <w:trPr>
          <w:trHeight w:val="402"/>
        </w:trPr>
        <w:tc>
          <w:tcPr>
            <w:tcW w:w="199" w:type="pct"/>
            <w:tcBorders>
              <w:top w:val="single" w:sz="4" w:space="0" w:color="auto"/>
              <w:left w:val="single" w:sz="4" w:space="0" w:color="auto"/>
              <w:bottom w:val="single" w:sz="4" w:space="0" w:color="auto"/>
              <w:right w:val="single" w:sz="4" w:space="0" w:color="auto"/>
            </w:tcBorders>
            <w:shd w:val="clear" w:color="auto" w:fill="BFBFBF"/>
            <w:vAlign w:val="center"/>
          </w:tcPr>
          <w:p w14:paraId="7A5ECA60" w14:textId="74779456" w:rsidR="003273B5" w:rsidRPr="00F26533" w:rsidRDefault="005B040A" w:rsidP="00C27796">
            <w:pPr>
              <w:jc w:val="center"/>
            </w:pPr>
            <w:r w:rsidRPr="00F26533">
              <w:rPr>
                <w:b/>
              </w:rPr>
              <w:t>"</w:t>
            </w:r>
            <w:r w:rsidR="00027785" w:rsidRPr="00F26533">
              <w:t>7</w:t>
            </w:r>
            <w:r w:rsidR="003273B5" w:rsidRPr="00F26533">
              <w:t>.</w:t>
            </w:r>
          </w:p>
        </w:tc>
        <w:tc>
          <w:tcPr>
            <w:tcW w:w="2255" w:type="pct"/>
            <w:tcBorders>
              <w:top w:val="single" w:sz="4" w:space="0" w:color="auto"/>
              <w:left w:val="single" w:sz="4" w:space="0" w:color="auto"/>
              <w:bottom w:val="single" w:sz="4" w:space="0" w:color="auto"/>
              <w:right w:val="single" w:sz="4" w:space="0" w:color="auto"/>
            </w:tcBorders>
            <w:shd w:val="clear" w:color="auto" w:fill="BFBFBF"/>
            <w:vAlign w:val="center"/>
          </w:tcPr>
          <w:p w14:paraId="2186ACCD" w14:textId="5B85F8A9" w:rsidR="003273B5" w:rsidRPr="00F26533" w:rsidRDefault="003273B5" w:rsidP="003273B5">
            <w:r w:rsidRPr="00F26533">
              <w:rPr>
                <w:bCs/>
                <w:iCs/>
              </w:rPr>
              <w:t>Projekta īstenošanas rezultātā jaunradīto darbavietu skaits*</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46A00BEA" w14:textId="77777777" w:rsidR="003273B5" w:rsidRPr="002D14E5" w:rsidRDefault="003273B5" w:rsidP="00C27796">
            <w:pPr>
              <w:jc w:val="center"/>
              <w:rPr>
                <w:sz w:val="20"/>
              </w:rPr>
            </w:pPr>
          </w:p>
        </w:tc>
        <w:tc>
          <w:tcPr>
            <w:tcW w:w="494" w:type="pct"/>
            <w:tcBorders>
              <w:top w:val="single" w:sz="4" w:space="0" w:color="auto"/>
              <w:left w:val="single" w:sz="4" w:space="0" w:color="auto"/>
              <w:bottom w:val="single" w:sz="4" w:space="0" w:color="auto"/>
              <w:right w:val="single" w:sz="4" w:space="0" w:color="auto"/>
            </w:tcBorders>
          </w:tcPr>
          <w:p w14:paraId="04F5E8E0" w14:textId="77777777" w:rsidR="003273B5" w:rsidRPr="002D14E5" w:rsidRDefault="003273B5" w:rsidP="00C27796">
            <w:pPr>
              <w:jc w:val="center"/>
              <w:rPr>
                <w:sz w:val="20"/>
              </w:rPr>
            </w:pPr>
          </w:p>
        </w:tc>
        <w:tc>
          <w:tcPr>
            <w:tcW w:w="497" w:type="pct"/>
            <w:tcBorders>
              <w:top w:val="single" w:sz="4" w:space="0" w:color="auto"/>
              <w:left w:val="single" w:sz="4" w:space="0" w:color="auto"/>
              <w:bottom w:val="single" w:sz="4" w:space="0" w:color="auto"/>
              <w:right w:val="single" w:sz="4" w:space="0" w:color="auto"/>
            </w:tcBorders>
          </w:tcPr>
          <w:p w14:paraId="68F39D2F" w14:textId="77777777" w:rsidR="003273B5" w:rsidRPr="002D14E5" w:rsidRDefault="003273B5" w:rsidP="00C27796">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47A39810" w14:textId="77777777" w:rsidR="003273B5" w:rsidRPr="002D14E5" w:rsidRDefault="003273B5" w:rsidP="00C27796">
            <w:pPr>
              <w:jc w:val="center"/>
              <w:rPr>
                <w:sz w:val="20"/>
              </w:rPr>
            </w:pPr>
          </w:p>
        </w:tc>
        <w:tc>
          <w:tcPr>
            <w:tcW w:w="489" w:type="pct"/>
            <w:tcBorders>
              <w:top w:val="single" w:sz="4" w:space="0" w:color="auto"/>
              <w:left w:val="single" w:sz="4" w:space="0" w:color="auto"/>
              <w:bottom w:val="single" w:sz="4" w:space="0" w:color="auto"/>
              <w:right w:val="single" w:sz="4" w:space="0" w:color="auto"/>
            </w:tcBorders>
          </w:tcPr>
          <w:p w14:paraId="6A0D691D" w14:textId="6F422A79" w:rsidR="003273B5" w:rsidRDefault="005B040A" w:rsidP="00F26533">
            <w:pPr>
              <w:jc w:val="right"/>
            </w:pPr>
            <w:r>
              <w:t>"</w:t>
            </w:r>
          </w:p>
          <w:p w14:paraId="1F866C6E" w14:textId="77777777" w:rsidR="003273B5" w:rsidRPr="00BB3142" w:rsidRDefault="003273B5" w:rsidP="00C27796">
            <w:pPr>
              <w:rPr>
                <w:sz w:val="20"/>
              </w:rPr>
            </w:pPr>
          </w:p>
        </w:tc>
      </w:tr>
    </w:tbl>
    <w:p w14:paraId="60BB4286" w14:textId="77777777" w:rsidR="003273B5" w:rsidRPr="00367489" w:rsidRDefault="003273B5" w:rsidP="003273B5"/>
    <w:p w14:paraId="0AF3F975" w14:textId="61E61BA1" w:rsidR="003273B5" w:rsidRPr="007C33A6" w:rsidRDefault="003273B5" w:rsidP="003273B5">
      <w:pPr>
        <w:ind w:firstLine="720"/>
        <w:rPr>
          <w:sz w:val="28"/>
          <w:szCs w:val="28"/>
        </w:rPr>
      </w:pPr>
      <w:r w:rsidRPr="007C33A6">
        <w:rPr>
          <w:sz w:val="28"/>
          <w:szCs w:val="28"/>
        </w:rPr>
        <w:t>4. Papildināt 1. pielikuma B.6. tabulu ar piezīmi šādā redakcijā:</w:t>
      </w:r>
    </w:p>
    <w:p w14:paraId="3C30EA81" w14:textId="77777777" w:rsidR="00735A67" w:rsidRDefault="00735A67" w:rsidP="003273B5">
      <w:pPr>
        <w:jc w:val="both"/>
        <w:rPr>
          <w:color w:val="000000"/>
        </w:rPr>
      </w:pPr>
    </w:p>
    <w:p w14:paraId="4CB5C1C3" w14:textId="484C6680" w:rsidR="003273B5" w:rsidRPr="00F26533" w:rsidRDefault="005B040A" w:rsidP="00F26533">
      <w:pPr>
        <w:ind w:firstLine="709"/>
        <w:jc w:val="both"/>
      </w:pPr>
      <w:r w:rsidRPr="00F26533">
        <w:rPr>
          <w:color w:val="000000"/>
        </w:rPr>
        <w:t>"</w:t>
      </w:r>
      <w:r w:rsidR="003273B5" w:rsidRPr="00F26533">
        <w:rPr>
          <w:color w:val="000000"/>
        </w:rPr>
        <w:t>*</w:t>
      </w:r>
      <w:r w:rsidR="00EA6957" w:rsidRPr="00F26533">
        <w:rPr>
          <w:color w:val="000000"/>
        </w:rPr>
        <w:t> </w:t>
      </w:r>
      <w:r w:rsidR="003273B5" w:rsidRPr="00F26533">
        <w:rPr>
          <w:color w:val="000000"/>
        </w:rPr>
        <w:t>Par vienu darbavietu tiek uzskatīta darbavieta, kas paredzēta darbiniekam, ar kuru noslēgts darba līgums, nosakot noteiktu normālu darba laiku, vai pašnodarbinātas personas saimnieciskās darbības uzsākšana, vai vairākas darbavietas sezonas darbu veikšanai, kurās kopā nostrādāto stundu skaits kalendāra gadā atbilst normālam darba laikam.</w:t>
      </w:r>
      <w:r w:rsidRPr="00F26533">
        <w:t>"</w:t>
      </w:r>
    </w:p>
    <w:p w14:paraId="1966E1A3" w14:textId="77777777" w:rsidR="00146EDD" w:rsidRDefault="00146EDD" w:rsidP="00731068">
      <w:pPr>
        <w:ind w:firstLine="720"/>
        <w:jc w:val="both"/>
      </w:pPr>
    </w:p>
    <w:p w14:paraId="1AEAE064" w14:textId="30DFE754" w:rsidR="00146EDD" w:rsidRDefault="003E6F33" w:rsidP="00731068">
      <w:pPr>
        <w:ind w:firstLine="720"/>
        <w:jc w:val="both"/>
        <w:rPr>
          <w:sz w:val="28"/>
          <w:szCs w:val="28"/>
        </w:rPr>
      </w:pPr>
      <w:r w:rsidRPr="007C33A6">
        <w:rPr>
          <w:sz w:val="28"/>
          <w:szCs w:val="28"/>
        </w:rPr>
        <w:t>5</w:t>
      </w:r>
      <w:r w:rsidR="00146EDD" w:rsidRPr="007C33A6">
        <w:rPr>
          <w:sz w:val="28"/>
          <w:szCs w:val="28"/>
        </w:rPr>
        <w:t xml:space="preserve">. </w:t>
      </w:r>
      <w:r w:rsidR="00DC42DB">
        <w:rPr>
          <w:sz w:val="28"/>
          <w:szCs w:val="28"/>
        </w:rPr>
        <w:t>Izteikt 1. </w:t>
      </w:r>
      <w:r w:rsidR="00606346" w:rsidRPr="007C33A6">
        <w:rPr>
          <w:sz w:val="28"/>
          <w:szCs w:val="28"/>
        </w:rPr>
        <w:t xml:space="preserve">pielikuma D.1. tabulas </w:t>
      </w:r>
      <w:r w:rsidR="00ED5529" w:rsidRPr="007C33A6">
        <w:rPr>
          <w:sz w:val="28"/>
          <w:szCs w:val="28"/>
        </w:rPr>
        <w:t xml:space="preserve">22., 23., 24. un </w:t>
      </w:r>
      <w:r w:rsidR="00606346" w:rsidRPr="007C33A6">
        <w:rPr>
          <w:sz w:val="28"/>
          <w:szCs w:val="28"/>
        </w:rPr>
        <w:t>25. rindu šādā redakcijā</w:t>
      </w:r>
      <w:r w:rsidR="00ED5529" w:rsidRPr="007C33A6">
        <w:rPr>
          <w:sz w:val="28"/>
          <w:szCs w:val="28"/>
        </w:rPr>
        <w:t>:</w:t>
      </w:r>
    </w:p>
    <w:p w14:paraId="3BA12D8E" w14:textId="77777777" w:rsidR="00735A67" w:rsidRPr="007C33A6" w:rsidRDefault="00735A67" w:rsidP="00731068">
      <w:pPr>
        <w:ind w:firstLine="72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8"/>
        <w:gridCol w:w="5113"/>
        <w:gridCol w:w="1278"/>
        <w:gridCol w:w="548"/>
        <w:gridCol w:w="548"/>
        <w:gridCol w:w="1096"/>
      </w:tblGrid>
      <w:tr w:rsidR="003721C5" w:rsidRPr="009E3B70" w14:paraId="4D7134CB" w14:textId="77777777" w:rsidTr="003721C5">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240A728C" w14:textId="242F091C" w:rsidR="003721C5" w:rsidRPr="00DC42DB" w:rsidRDefault="00F26533">
            <w:pPr>
              <w:jc w:val="center"/>
            </w:pPr>
            <w:r w:rsidRPr="00DC42DB">
              <w:t>"</w:t>
            </w:r>
            <w:r w:rsidR="003721C5" w:rsidRPr="00DC42DB">
              <w:t>22.</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3FD938EE" w14:textId="682C5358" w:rsidR="003721C5" w:rsidRPr="00F26533" w:rsidRDefault="003721C5">
            <w:pPr>
              <w:rPr>
                <w:color w:val="414142"/>
              </w:rPr>
            </w:pPr>
            <w:r w:rsidRPr="00F26533">
              <w:rPr>
                <w:color w:val="414142"/>
              </w:rPr>
              <w:t>Būvatļauja ar būvvaldes atzīmi par būvniecības ieceres akceptu, ja iesniegšanas dienā nav apstiprināts tehniskais projekts</w:t>
            </w:r>
            <w:r w:rsidR="00C76CB4" w:rsidRPr="00F26533">
              <w:rPr>
                <w:color w:val="414142"/>
              </w:rPr>
              <w:t>*</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0B69D4A9" w14:textId="77777777" w:rsidR="003721C5" w:rsidRPr="00F26533" w:rsidRDefault="003721C5">
            <w:pPr>
              <w:jc w:val="center"/>
              <w:rPr>
                <w:color w:val="414142"/>
              </w:rPr>
            </w:pPr>
            <w:r w:rsidRPr="00F26533">
              <w:rPr>
                <w:color w:val="414142"/>
              </w:rPr>
              <w:t>kopija</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61014D5" w14:textId="77777777" w:rsidR="003721C5" w:rsidRPr="00F26533" w:rsidRDefault="003721C5">
            <w:pPr>
              <w:jc w:val="center"/>
              <w:rPr>
                <w:color w:val="414142"/>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1FC2D7B" w14:textId="77777777" w:rsidR="003721C5" w:rsidRPr="00F26533" w:rsidRDefault="003721C5">
            <w:pPr>
              <w:jc w:val="cente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269BC80" w14:textId="77777777" w:rsidR="003721C5" w:rsidRPr="00F26533" w:rsidRDefault="003721C5">
            <w:pPr>
              <w:jc w:val="center"/>
            </w:pPr>
          </w:p>
        </w:tc>
      </w:tr>
      <w:tr w:rsidR="003721C5" w:rsidRPr="009E3B70" w14:paraId="56FB90EA" w14:textId="77777777" w:rsidTr="003721C5">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0B0335BA" w14:textId="77777777" w:rsidR="003721C5" w:rsidRPr="00DC42DB" w:rsidRDefault="003721C5">
            <w:pPr>
              <w:jc w:val="center"/>
            </w:pPr>
            <w:r w:rsidRPr="00DC42DB">
              <w:t>23.</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1530DC37" w14:textId="485AAA87" w:rsidR="003721C5" w:rsidRPr="00F26533" w:rsidRDefault="003721C5">
            <w:pPr>
              <w:rPr>
                <w:color w:val="414142"/>
              </w:rPr>
            </w:pPr>
            <w:r w:rsidRPr="00F26533">
              <w:rPr>
                <w:color w:val="414142"/>
              </w:rPr>
              <w:t>Paskaidrojuma raksts vai apliecinājuma karte ar būvvaldes atzīmi par būvniecības ieceres akceptu,</w:t>
            </w:r>
            <w:r w:rsidR="00DC42DB">
              <w:rPr>
                <w:color w:val="414142"/>
              </w:rPr>
              <w:t xml:space="preserve"> kas</w:t>
            </w:r>
            <w:r w:rsidRPr="00F26533">
              <w:rPr>
                <w:color w:val="414142"/>
              </w:rPr>
              <w:t xml:space="preserve"> izstrādāta atbil</w:t>
            </w:r>
            <w:r w:rsidR="00F26533" w:rsidRPr="00F26533">
              <w:rPr>
                <w:color w:val="414142"/>
              </w:rPr>
              <w:t>stoši būvniecību reglamentē</w:t>
            </w:r>
            <w:r w:rsidR="00DC42DB">
              <w:rPr>
                <w:color w:val="414142"/>
              </w:rPr>
              <w:softHyphen/>
            </w:r>
            <w:r w:rsidR="00F26533" w:rsidRPr="00F26533">
              <w:rPr>
                <w:color w:val="414142"/>
              </w:rPr>
              <w:lastRenderedPageBreak/>
              <w:t>još</w:t>
            </w:r>
            <w:r w:rsidRPr="00F26533">
              <w:rPr>
                <w:color w:val="414142"/>
              </w:rPr>
              <w:t>iem normatīvajiem aktiem un attiecīgās pašvaldības saistošajiem noteikumiem</w:t>
            </w:r>
            <w:r w:rsidR="00C76CB4" w:rsidRPr="00F26533">
              <w:rPr>
                <w:color w:val="414142"/>
              </w:rPr>
              <w:t>*</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0E7CF3F0" w14:textId="77777777" w:rsidR="003721C5" w:rsidRPr="00F26533" w:rsidRDefault="003721C5">
            <w:pPr>
              <w:jc w:val="center"/>
              <w:rPr>
                <w:color w:val="414142"/>
              </w:rPr>
            </w:pPr>
            <w:r w:rsidRPr="00F26533">
              <w:rPr>
                <w:color w:val="414142"/>
              </w:rPr>
              <w:lastRenderedPageBreak/>
              <w:t>kopija</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AA6FC60" w14:textId="77777777" w:rsidR="003721C5" w:rsidRPr="00F26533" w:rsidRDefault="003721C5">
            <w:pPr>
              <w:jc w:val="center"/>
              <w:rPr>
                <w:color w:val="414142"/>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32CE5F0" w14:textId="77777777" w:rsidR="003721C5" w:rsidRPr="00F26533" w:rsidRDefault="003721C5">
            <w:pPr>
              <w:jc w:val="cente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C7DF3B8" w14:textId="77777777" w:rsidR="003721C5" w:rsidRPr="00F26533" w:rsidRDefault="003721C5">
            <w:pPr>
              <w:jc w:val="center"/>
            </w:pPr>
          </w:p>
        </w:tc>
      </w:tr>
      <w:tr w:rsidR="003721C5" w:rsidRPr="009E3B70" w14:paraId="7D47669B" w14:textId="77777777" w:rsidTr="003721C5">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0BF34E42" w14:textId="77777777" w:rsidR="003721C5" w:rsidRPr="00DC42DB" w:rsidRDefault="003721C5">
            <w:pPr>
              <w:jc w:val="center"/>
            </w:pPr>
            <w:r w:rsidRPr="00DC42DB">
              <w:lastRenderedPageBreak/>
              <w:t>24.</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100DE703" w14:textId="752CE417" w:rsidR="003721C5" w:rsidRPr="00F26533" w:rsidRDefault="003721C5">
            <w:pPr>
              <w:rPr>
                <w:color w:val="414142"/>
              </w:rPr>
            </w:pPr>
            <w:r w:rsidRPr="00F26533">
              <w:rPr>
                <w:color w:val="414142"/>
              </w:rPr>
              <w:t>Sagatavota būvniecības izmaksu tāme, ja atbilstoši plānotajai būvniecības iecerei būvvalde atbalsta pretendentam izsniegusi paskaidrojuma</w:t>
            </w:r>
            <w:r w:rsidR="00F26533" w:rsidRPr="00F26533">
              <w:rPr>
                <w:color w:val="414142"/>
              </w:rPr>
              <w:t xml:space="preserve"> rakstu vai apliecinājuma karti</w:t>
            </w:r>
            <w:r w:rsidR="00C76CB4" w:rsidRPr="00F26533">
              <w:rPr>
                <w:color w:val="414142"/>
              </w:rPr>
              <w:t>*</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006417F0" w14:textId="77777777" w:rsidR="003721C5" w:rsidRPr="00F26533" w:rsidRDefault="003721C5">
            <w:pPr>
              <w:jc w:val="center"/>
              <w:rPr>
                <w:color w:val="414142"/>
              </w:rPr>
            </w:pPr>
            <w:r w:rsidRPr="00F26533">
              <w:rPr>
                <w:color w:val="414142"/>
              </w:rPr>
              <w:t>oriģināls</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AF70E5C" w14:textId="77777777" w:rsidR="003721C5" w:rsidRPr="00F26533" w:rsidRDefault="003721C5">
            <w:pPr>
              <w:jc w:val="center"/>
              <w:rPr>
                <w:color w:val="414142"/>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2EE8D6F" w14:textId="77777777" w:rsidR="003721C5" w:rsidRPr="00F26533" w:rsidRDefault="003721C5">
            <w:pPr>
              <w:jc w:val="cente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4B48B0D" w14:textId="77777777" w:rsidR="003721C5" w:rsidRPr="00F26533" w:rsidRDefault="003721C5">
            <w:pPr>
              <w:jc w:val="center"/>
            </w:pPr>
          </w:p>
        </w:tc>
      </w:tr>
      <w:tr w:rsidR="003721C5" w:rsidRPr="009E3B70" w14:paraId="1A9BEC5E" w14:textId="77777777" w:rsidTr="00F26533">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3738564C" w14:textId="77777777" w:rsidR="003721C5" w:rsidRPr="00DC42DB" w:rsidRDefault="003721C5">
            <w:pPr>
              <w:jc w:val="center"/>
            </w:pPr>
            <w:r w:rsidRPr="00DC42DB">
              <w:t>25.</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0753838B" w14:textId="37D24895" w:rsidR="003721C5" w:rsidRPr="00F26533" w:rsidRDefault="003721C5">
            <w:pPr>
              <w:rPr>
                <w:color w:val="414142"/>
              </w:rPr>
            </w:pPr>
            <w:r w:rsidRPr="00F26533">
              <w:rPr>
                <w:color w:val="414142"/>
              </w:rPr>
              <w:t>Būvmateriālu iegādei – būvprojekts un</w:t>
            </w:r>
            <w:r w:rsidR="00F26533" w:rsidRPr="00F26533">
              <w:rPr>
                <w:color w:val="414142"/>
              </w:rPr>
              <w:t xml:space="preserve"> būvatļauja ar būvvaldes atzīmi</w:t>
            </w:r>
            <w:r w:rsidRPr="00F26533">
              <w:rPr>
                <w:color w:val="414142"/>
              </w:rPr>
              <w:t xml:space="preserve"> par projektēšanas nosacījumu izpildi, ja būvvalde atbilstoši plānotajai būvniecības iecerei nav izsniegusi paskaidrojuma rakstu vai apliecinājuma karti</w:t>
            </w:r>
            <w:r w:rsidR="00C76CB4" w:rsidRPr="00F26533">
              <w:rPr>
                <w:color w:val="414142"/>
              </w:rPr>
              <w:t>*</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29EA2E7C" w14:textId="77777777" w:rsidR="003721C5" w:rsidRPr="00F26533" w:rsidRDefault="003721C5">
            <w:pPr>
              <w:jc w:val="center"/>
              <w:rPr>
                <w:color w:val="414142"/>
              </w:rPr>
            </w:pPr>
            <w:r w:rsidRPr="00F26533">
              <w:rPr>
                <w:color w:val="414142"/>
              </w:rPr>
              <w:t>kopija</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8060D5C" w14:textId="77777777" w:rsidR="003721C5" w:rsidRPr="00F26533" w:rsidRDefault="003721C5">
            <w:pPr>
              <w:jc w:val="center"/>
              <w:rPr>
                <w:color w:val="414142"/>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B3B52BF" w14:textId="77777777" w:rsidR="003721C5" w:rsidRPr="00F26533" w:rsidRDefault="003721C5">
            <w:pPr>
              <w:jc w:val="center"/>
            </w:pPr>
          </w:p>
        </w:tc>
        <w:tc>
          <w:tcPr>
            <w:tcW w:w="0" w:type="auto"/>
            <w:shd w:val="clear" w:color="auto" w:fill="FFFFFF"/>
            <w:hideMark/>
          </w:tcPr>
          <w:p w14:paraId="6DE2386F" w14:textId="1937543F" w:rsidR="003721C5" w:rsidRPr="00F26533" w:rsidRDefault="00F26533" w:rsidP="00F26533">
            <w:pPr>
              <w:jc w:val="right"/>
            </w:pPr>
            <w:r w:rsidRPr="00F26533">
              <w:t>"</w:t>
            </w:r>
          </w:p>
        </w:tc>
      </w:tr>
    </w:tbl>
    <w:p w14:paraId="7566D976" w14:textId="77777777" w:rsidR="00386DD5" w:rsidRDefault="00386DD5" w:rsidP="00731068">
      <w:pPr>
        <w:ind w:firstLine="720"/>
        <w:jc w:val="both"/>
      </w:pPr>
    </w:p>
    <w:p w14:paraId="05B16D38" w14:textId="789D88FE" w:rsidR="00386DD5" w:rsidRPr="00402C08" w:rsidRDefault="003E6F33" w:rsidP="00731068">
      <w:pPr>
        <w:ind w:firstLine="720"/>
        <w:jc w:val="both"/>
        <w:rPr>
          <w:sz w:val="28"/>
          <w:szCs w:val="28"/>
        </w:rPr>
      </w:pPr>
      <w:r w:rsidRPr="00402C08">
        <w:rPr>
          <w:sz w:val="28"/>
          <w:szCs w:val="28"/>
        </w:rPr>
        <w:t>6</w:t>
      </w:r>
      <w:r w:rsidR="00DC42DB">
        <w:rPr>
          <w:sz w:val="28"/>
          <w:szCs w:val="28"/>
        </w:rPr>
        <w:t>. Izteikt 1. pielikuma D.1. </w:t>
      </w:r>
      <w:r w:rsidR="00386DD5" w:rsidRPr="00402C08">
        <w:rPr>
          <w:sz w:val="28"/>
          <w:szCs w:val="28"/>
        </w:rPr>
        <w:t>tabulas otro piezīmi šādā redakcijā:</w:t>
      </w:r>
    </w:p>
    <w:p w14:paraId="315D807F" w14:textId="77777777" w:rsidR="00735A67" w:rsidRDefault="00735A67" w:rsidP="00731068">
      <w:pPr>
        <w:ind w:firstLine="720"/>
        <w:jc w:val="both"/>
        <w:rPr>
          <w:sz w:val="28"/>
          <w:szCs w:val="28"/>
        </w:rPr>
      </w:pPr>
    </w:p>
    <w:p w14:paraId="02B7BFCF" w14:textId="3D305DDE" w:rsidR="00731068" w:rsidRPr="008F0FF9" w:rsidRDefault="005B040A" w:rsidP="00731068">
      <w:pPr>
        <w:ind w:firstLine="720"/>
        <w:jc w:val="both"/>
      </w:pPr>
      <w:r w:rsidRPr="008F0FF9">
        <w:t>"</w:t>
      </w:r>
      <w:r w:rsidR="00472087" w:rsidRPr="008F0FF9">
        <w:t>**</w:t>
      </w:r>
      <w:r w:rsidR="00EA6957" w:rsidRPr="008F0FF9">
        <w:t> </w:t>
      </w:r>
      <w:r w:rsidR="00386DD5" w:rsidRPr="008F0FF9">
        <w:t>Arhitektu, inženieru, konsultantu u.</w:t>
      </w:r>
      <w:r w:rsidR="00F26533" w:rsidRPr="008F0FF9">
        <w:t> </w:t>
      </w:r>
      <w:r w:rsidR="00386DD5" w:rsidRPr="008F0FF9">
        <w:t>c. pakalpojumi ietilpst vispārējās izmaksās, un iepirkuma dokumentus par tiem iesniedz kopā ar projekta iesniegumu vai sešu mēnešu laikā pēc Lauku atbalsta dienesta lēmuma par projekta iesnieguma apstiprināšanu stāšanās spēkā.</w:t>
      </w:r>
      <w:r w:rsidRPr="008F0FF9">
        <w:t>"</w:t>
      </w:r>
    </w:p>
    <w:p w14:paraId="7F4340A8" w14:textId="1E51AD5D" w:rsidR="003E6F33" w:rsidRDefault="003E6F33" w:rsidP="00731068">
      <w:pPr>
        <w:ind w:firstLine="720"/>
        <w:jc w:val="both"/>
      </w:pPr>
    </w:p>
    <w:p w14:paraId="1614E4E9" w14:textId="0D2EDC6E" w:rsidR="003E6F33" w:rsidRPr="00402C08" w:rsidRDefault="00DC42DB" w:rsidP="00DC42DB">
      <w:pPr>
        <w:ind w:firstLine="720"/>
        <w:jc w:val="both"/>
        <w:rPr>
          <w:sz w:val="28"/>
          <w:szCs w:val="28"/>
        </w:rPr>
      </w:pPr>
      <w:r>
        <w:rPr>
          <w:sz w:val="28"/>
          <w:szCs w:val="28"/>
        </w:rPr>
        <w:t>7. Izteikt 3. pielikuma 2. </w:t>
      </w:r>
      <w:r w:rsidR="003E6F33" w:rsidRPr="00402C08">
        <w:rPr>
          <w:sz w:val="28"/>
          <w:szCs w:val="28"/>
        </w:rPr>
        <w:t xml:space="preserve">tabulas </w:t>
      </w:r>
      <w:r w:rsidR="005B040A">
        <w:rPr>
          <w:sz w:val="28"/>
          <w:szCs w:val="28"/>
        </w:rPr>
        <w:t>"</w:t>
      </w:r>
      <w:r w:rsidR="003E6F33" w:rsidRPr="00402C08">
        <w:rPr>
          <w:sz w:val="28"/>
          <w:szCs w:val="28"/>
        </w:rPr>
        <w:t>DARBASPĒKS</w:t>
      </w:r>
      <w:r w:rsidR="005B040A">
        <w:rPr>
          <w:sz w:val="28"/>
          <w:szCs w:val="28"/>
        </w:rPr>
        <w:t>"</w:t>
      </w:r>
      <w:r w:rsidR="003E6F33" w:rsidRPr="00402C08">
        <w:rPr>
          <w:sz w:val="28"/>
          <w:szCs w:val="28"/>
        </w:rPr>
        <w:t xml:space="preserve"> piezīmi šādā redakcijā:</w:t>
      </w:r>
    </w:p>
    <w:p w14:paraId="6B174ECB" w14:textId="77777777" w:rsidR="00735A67" w:rsidRDefault="00735A67" w:rsidP="003E6F33">
      <w:pPr>
        <w:jc w:val="both"/>
        <w:rPr>
          <w:color w:val="000000"/>
          <w:sz w:val="28"/>
          <w:szCs w:val="28"/>
        </w:rPr>
      </w:pPr>
    </w:p>
    <w:p w14:paraId="3A9E81DB" w14:textId="461F0DF4" w:rsidR="003E6F33" w:rsidRPr="008F0FF9" w:rsidRDefault="005B040A" w:rsidP="008F0FF9">
      <w:pPr>
        <w:ind w:firstLine="709"/>
        <w:jc w:val="both"/>
      </w:pPr>
      <w:r w:rsidRPr="008F0FF9">
        <w:rPr>
          <w:color w:val="000000"/>
        </w:rPr>
        <w:t>"</w:t>
      </w:r>
      <w:r w:rsidR="003E6F33" w:rsidRPr="008F0FF9">
        <w:rPr>
          <w:color w:val="000000"/>
        </w:rPr>
        <w:t>*</w:t>
      </w:r>
      <w:r w:rsidR="00EA6957" w:rsidRPr="008F0FF9">
        <w:rPr>
          <w:color w:val="000000"/>
        </w:rPr>
        <w:t> </w:t>
      </w:r>
      <w:r w:rsidR="003E6F33" w:rsidRPr="008F0FF9">
        <w:rPr>
          <w:color w:val="000000"/>
        </w:rPr>
        <w:t>Par vienu darbavietu tiek uzskatīta darbavieta, kas paredzēta darbiniekam, ar kuru noslēgts darba līgums, nosakot noteiktu normālu darba laiku, vai pašnodarbinātas personas saimnieciskās darbības uzsākšana, vai vairākas darbavietas sezonas darbu veikšanai, kurās kopā nostrādāto stundu skaits kalendāra gadā atbilst normālam darba laikam.</w:t>
      </w:r>
      <w:r w:rsidRPr="008F0FF9">
        <w:rPr>
          <w:color w:val="000000"/>
        </w:rPr>
        <w:t>"</w:t>
      </w:r>
    </w:p>
    <w:p w14:paraId="5E462018" w14:textId="77777777" w:rsidR="00386DD5" w:rsidRDefault="00386DD5" w:rsidP="00731068">
      <w:pPr>
        <w:ind w:firstLine="720"/>
        <w:jc w:val="both"/>
      </w:pPr>
    </w:p>
    <w:p w14:paraId="434A25E4" w14:textId="3EACA1DD" w:rsidR="00284E58" w:rsidRPr="00402C08" w:rsidRDefault="003E6F33" w:rsidP="008F0FF9">
      <w:pPr>
        <w:ind w:firstLine="720"/>
        <w:jc w:val="both"/>
        <w:rPr>
          <w:sz w:val="28"/>
          <w:szCs w:val="28"/>
        </w:rPr>
      </w:pPr>
      <w:r w:rsidRPr="00402C08">
        <w:rPr>
          <w:sz w:val="28"/>
          <w:szCs w:val="28"/>
        </w:rPr>
        <w:t>8</w:t>
      </w:r>
      <w:r w:rsidR="004C06E4" w:rsidRPr="00402C08">
        <w:rPr>
          <w:sz w:val="28"/>
          <w:szCs w:val="28"/>
        </w:rPr>
        <w:t>. Izteikt 3</w:t>
      </w:r>
      <w:r w:rsidR="00DC42DB">
        <w:rPr>
          <w:sz w:val="28"/>
          <w:szCs w:val="28"/>
        </w:rPr>
        <w:t>. </w:t>
      </w:r>
      <w:r w:rsidR="005B040A">
        <w:rPr>
          <w:sz w:val="28"/>
          <w:szCs w:val="28"/>
        </w:rPr>
        <w:t>p</w:t>
      </w:r>
      <w:r w:rsidR="00DC42DB">
        <w:rPr>
          <w:sz w:val="28"/>
          <w:szCs w:val="28"/>
        </w:rPr>
        <w:t>ielikuma 4. </w:t>
      </w:r>
      <w:r w:rsidR="004C06E4" w:rsidRPr="00402C08">
        <w:rPr>
          <w:sz w:val="28"/>
          <w:szCs w:val="28"/>
        </w:rPr>
        <w:t>tabulu</w:t>
      </w:r>
      <w:r w:rsidR="00284E58" w:rsidRPr="00402C08">
        <w:rPr>
          <w:sz w:val="28"/>
          <w:szCs w:val="28"/>
        </w:rPr>
        <w:t xml:space="preserve"> šādā redakcijā:</w:t>
      </w:r>
    </w:p>
    <w:p w14:paraId="28D94CED" w14:textId="77777777" w:rsidR="008F0FF9" w:rsidRPr="008F0FF9" w:rsidRDefault="008F0FF9" w:rsidP="008F0FF9">
      <w:pPr>
        <w:shd w:val="clear" w:color="auto" w:fill="FFFFFF"/>
        <w:ind w:firstLine="301"/>
      </w:pPr>
    </w:p>
    <w:p w14:paraId="0E9C7F43" w14:textId="4D27F7EF" w:rsidR="00284E58" w:rsidRPr="008F0FF9" w:rsidRDefault="005B040A" w:rsidP="008F0FF9">
      <w:pPr>
        <w:shd w:val="clear" w:color="auto" w:fill="FFFFFF"/>
        <w:ind w:firstLine="709"/>
        <w:rPr>
          <w:b/>
          <w:bCs/>
        </w:rPr>
      </w:pPr>
      <w:r w:rsidRPr="008F0FF9">
        <w:t>"</w:t>
      </w:r>
      <w:r w:rsidR="00284E58" w:rsidRPr="008F0FF9">
        <w:rPr>
          <w:b/>
          <w:bCs/>
        </w:rPr>
        <w:t>4. ATBALSTA SAŅĒMĒJA PĒDĒJĀ NOSLĒGTĀ G</w:t>
      </w:r>
      <w:r w:rsidR="008F0FF9">
        <w:rPr>
          <w:b/>
          <w:bCs/>
        </w:rPr>
        <w:t xml:space="preserve">ADA PĀRSKATA RĀDĪTĀJI </w:t>
      </w:r>
      <w:r w:rsidR="00C958F1" w:rsidRPr="008F0FF9">
        <w:rPr>
          <w:b/>
          <w:bCs/>
        </w:rPr>
        <w:t xml:space="preserve">par 20__. </w:t>
      </w:r>
      <w:r w:rsidR="00284E58" w:rsidRPr="008F0FF9">
        <w:rPr>
          <w:b/>
          <w:bCs/>
        </w:rPr>
        <w:t>gadu</w:t>
      </w:r>
    </w:p>
    <w:p w14:paraId="6755C3CB" w14:textId="77777777" w:rsidR="008F0FF9" w:rsidRPr="008F0FF9" w:rsidRDefault="008F0FF9" w:rsidP="008F0FF9">
      <w:pPr>
        <w:shd w:val="clear" w:color="auto" w:fill="FFFFFF"/>
        <w:ind w:firstLine="301"/>
        <w:rPr>
          <w:b/>
          <w:bCs/>
          <w:color w:val="414142"/>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757"/>
        <w:gridCol w:w="2374"/>
      </w:tblGrid>
      <w:tr w:rsidR="00284E58" w:rsidRPr="008F0FF9" w14:paraId="014239E6" w14:textId="77777777" w:rsidTr="00284E58">
        <w:tc>
          <w:tcPr>
            <w:tcW w:w="37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4CAE23E" w14:textId="77777777" w:rsidR="00284E58" w:rsidRPr="008F0FF9" w:rsidRDefault="00284E58" w:rsidP="008F0FF9">
            <w:r w:rsidRPr="008F0FF9">
              <w:t>Neto apgrozījums, </w:t>
            </w:r>
            <w:proofErr w:type="spellStart"/>
            <w:r w:rsidRPr="008F0FF9">
              <w:rPr>
                <w:i/>
                <w:iCs/>
              </w:rPr>
              <w:t>euro</w:t>
            </w:r>
            <w:proofErr w:type="spellEnd"/>
          </w:p>
        </w:tc>
        <w:tc>
          <w:tcPr>
            <w:tcW w:w="1300" w:type="pct"/>
            <w:tcBorders>
              <w:top w:val="outset" w:sz="6" w:space="0" w:color="414142"/>
              <w:left w:val="outset" w:sz="6" w:space="0" w:color="414142"/>
              <w:bottom w:val="outset" w:sz="6" w:space="0" w:color="414142"/>
              <w:right w:val="outset" w:sz="6" w:space="0" w:color="414142"/>
            </w:tcBorders>
            <w:shd w:val="clear" w:color="auto" w:fill="FFFFFF"/>
            <w:hideMark/>
          </w:tcPr>
          <w:p w14:paraId="16562125" w14:textId="77777777" w:rsidR="00284E58" w:rsidRPr="008F0FF9" w:rsidRDefault="00284E58" w:rsidP="008F0FF9">
            <w:pPr>
              <w:rPr>
                <w:color w:val="414142"/>
              </w:rPr>
            </w:pPr>
            <w:r w:rsidRPr="008F0FF9">
              <w:rPr>
                <w:color w:val="414142"/>
              </w:rPr>
              <w:t> </w:t>
            </w:r>
          </w:p>
        </w:tc>
      </w:tr>
      <w:tr w:rsidR="00284E58" w:rsidRPr="008F0FF9" w14:paraId="28EC952E" w14:textId="77777777" w:rsidTr="00284E58">
        <w:tc>
          <w:tcPr>
            <w:tcW w:w="37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4B3DB88" w14:textId="77777777" w:rsidR="00284E58" w:rsidRPr="008F0FF9" w:rsidRDefault="00284E58" w:rsidP="00284E58">
            <w:r w:rsidRPr="008F0FF9">
              <w:t>Kopējās izmaksas, </w:t>
            </w:r>
            <w:proofErr w:type="spellStart"/>
            <w:r w:rsidRPr="008F0FF9">
              <w:rPr>
                <w:i/>
                <w:iCs/>
              </w:rPr>
              <w:t>euro</w:t>
            </w:r>
            <w:proofErr w:type="spellEnd"/>
          </w:p>
        </w:tc>
        <w:tc>
          <w:tcPr>
            <w:tcW w:w="1300" w:type="pct"/>
            <w:tcBorders>
              <w:top w:val="outset" w:sz="6" w:space="0" w:color="414142"/>
              <w:left w:val="outset" w:sz="6" w:space="0" w:color="414142"/>
              <w:bottom w:val="outset" w:sz="6" w:space="0" w:color="414142"/>
              <w:right w:val="outset" w:sz="6" w:space="0" w:color="414142"/>
            </w:tcBorders>
            <w:shd w:val="clear" w:color="auto" w:fill="FFFFFF"/>
            <w:hideMark/>
          </w:tcPr>
          <w:p w14:paraId="62F9EC56" w14:textId="77777777" w:rsidR="00284E58" w:rsidRPr="008F0FF9" w:rsidRDefault="00284E58" w:rsidP="00284E58">
            <w:pPr>
              <w:rPr>
                <w:color w:val="414142"/>
              </w:rPr>
            </w:pPr>
            <w:r w:rsidRPr="008F0FF9">
              <w:rPr>
                <w:color w:val="414142"/>
              </w:rPr>
              <w:t> </w:t>
            </w:r>
          </w:p>
        </w:tc>
      </w:tr>
      <w:tr w:rsidR="00284E58" w:rsidRPr="008F0FF9" w14:paraId="7E7C7D0B" w14:textId="77777777" w:rsidTr="00284E58">
        <w:tc>
          <w:tcPr>
            <w:tcW w:w="37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723DBCE" w14:textId="77777777" w:rsidR="00284E58" w:rsidRPr="008F0FF9" w:rsidRDefault="00284E58" w:rsidP="00284E58">
            <w:r w:rsidRPr="008F0FF9">
              <w:t>Peļņa/zaudējumi pēc nodokļu nomaksas, </w:t>
            </w:r>
            <w:proofErr w:type="spellStart"/>
            <w:r w:rsidRPr="008F0FF9">
              <w:rPr>
                <w:i/>
                <w:iCs/>
              </w:rPr>
              <w:t>euro</w:t>
            </w:r>
            <w:proofErr w:type="spellEnd"/>
          </w:p>
        </w:tc>
        <w:tc>
          <w:tcPr>
            <w:tcW w:w="1300" w:type="pct"/>
            <w:tcBorders>
              <w:top w:val="outset" w:sz="6" w:space="0" w:color="414142"/>
              <w:left w:val="outset" w:sz="6" w:space="0" w:color="414142"/>
              <w:bottom w:val="outset" w:sz="6" w:space="0" w:color="414142"/>
              <w:right w:val="outset" w:sz="6" w:space="0" w:color="414142"/>
            </w:tcBorders>
            <w:shd w:val="clear" w:color="auto" w:fill="FFFFFF"/>
            <w:hideMark/>
          </w:tcPr>
          <w:p w14:paraId="55B43C5C" w14:textId="77777777" w:rsidR="00284E58" w:rsidRPr="008F0FF9" w:rsidRDefault="00284E58" w:rsidP="00284E58">
            <w:pPr>
              <w:rPr>
                <w:color w:val="414142"/>
              </w:rPr>
            </w:pPr>
            <w:r w:rsidRPr="008F0FF9">
              <w:rPr>
                <w:color w:val="414142"/>
              </w:rPr>
              <w:t> </w:t>
            </w:r>
          </w:p>
        </w:tc>
      </w:tr>
      <w:tr w:rsidR="00284E58" w:rsidRPr="008F0FF9" w14:paraId="3CA024F6" w14:textId="77777777" w:rsidTr="00284E58">
        <w:tc>
          <w:tcPr>
            <w:tcW w:w="37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8D61738" w14:textId="0F4CD158" w:rsidR="00284E58" w:rsidRPr="008F0FF9" w:rsidRDefault="00284E58" w:rsidP="00284E58">
            <w:r w:rsidRPr="008F0FF9">
              <w:t>Neto apgrozījums no darbības zvejas un akvakultūras produktu apstrādē,</w:t>
            </w:r>
            <w:r w:rsidR="00C958F1" w:rsidRPr="008F0FF9">
              <w:t xml:space="preserve"> </w:t>
            </w:r>
            <w:proofErr w:type="spellStart"/>
            <w:r w:rsidRPr="008F0FF9">
              <w:rPr>
                <w:i/>
                <w:iCs/>
              </w:rPr>
              <w:t>euro</w:t>
            </w:r>
            <w:proofErr w:type="spellEnd"/>
          </w:p>
        </w:tc>
        <w:tc>
          <w:tcPr>
            <w:tcW w:w="1300" w:type="pct"/>
            <w:tcBorders>
              <w:top w:val="outset" w:sz="6" w:space="0" w:color="414142"/>
              <w:left w:val="outset" w:sz="6" w:space="0" w:color="414142"/>
              <w:bottom w:val="outset" w:sz="6" w:space="0" w:color="414142"/>
              <w:right w:val="outset" w:sz="6" w:space="0" w:color="414142"/>
            </w:tcBorders>
            <w:shd w:val="clear" w:color="auto" w:fill="FFFFFF"/>
            <w:hideMark/>
          </w:tcPr>
          <w:p w14:paraId="18457B84" w14:textId="77777777" w:rsidR="00284E58" w:rsidRPr="008F0FF9" w:rsidRDefault="00284E58" w:rsidP="00284E58">
            <w:pPr>
              <w:rPr>
                <w:color w:val="414142"/>
              </w:rPr>
            </w:pPr>
            <w:r w:rsidRPr="008F0FF9">
              <w:rPr>
                <w:color w:val="414142"/>
              </w:rPr>
              <w:t> </w:t>
            </w:r>
          </w:p>
        </w:tc>
      </w:tr>
      <w:tr w:rsidR="00284E58" w:rsidRPr="008F0FF9" w14:paraId="565B20F2" w14:textId="77777777" w:rsidTr="00284E58">
        <w:tc>
          <w:tcPr>
            <w:tcW w:w="37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6B6B912" w14:textId="77777777" w:rsidR="00284E58" w:rsidRPr="008F0FF9" w:rsidRDefault="00284E58" w:rsidP="00284E58">
            <w:r w:rsidRPr="008F0FF9">
              <w:t>Ieņēmumi no produkcijas (saskaņā ar NACE 2. red. kodu 10.2.) pārdošanas, </w:t>
            </w:r>
            <w:proofErr w:type="spellStart"/>
            <w:r w:rsidRPr="008F0FF9">
              <w:rPr>
                <w:i/>
                <w:iCs/>
              </w:rPr>
              <w:t>euro</w:t>
            </w:r>
            <w:proofErr w:type="spellEnd"/>
          </w:p>
        </w:tc>
        <w:tc>
          <w:tcPr>
            <w:tcW w:w="1300" w:type="pct"/>
            <w:tcBorders>
              <w:top w:val="outset" w:sz="6" w:space="0" w:color="414142"/>
              <w:left w:val="outset" w:sz="6" w:space="0" w:color="414142"/>
              <w:bottom w:val="outset" w:sz="6" w:space="0" w:color="414142"/>
              <w:right w:val="outset" w:sz="6" w:space="0" w:color="414142"/>
            </w:tcBorders>
            <w:shd w:val="clear" w:color="auto" w:fill="FFFFFF"/>
            <w:hideMark/>
          </w:tcPr>
          <w:p w14:paraId="0AE6E13A" w14:textId="33DEF19D" w:rsidR="00284E58" w:rsidRPr="008F0FF9" w:rsidRDefault="00284E58" w:rsidP="00DF3664">
            <w:pPr>
              <w:jc w:val="right"/>
              <w:rPr>
                <w:color w:val="414142"/>
              </w:rPr>
            </w:pPr>
            <w:r w:rsidRPr="008F0FF9">
              <w:rPr>
                <w:color w:val="414142"/>
              </w:rPr>
              <w:t> </w:t>
            </w:r>
            <w:r w:rsidR="005B040A" w:rsidRPr="008F0FF9">
              <w:rPr>
                <w:color w:val="414142"/>
              </w:rPr>
              <w:t>"</w:t>
            </w:r>
          </w:p>
        </w:tc>
      </w:tr>
    </w:tbl>
    <w:p w14:paraId="65A9860E" w14:textId="77777777" w:rsidR="005B040A" w:rsidRPr="008F0FF9" w:rsidRDefault="005B040A" w:rsidP="00C27BE4">
      <w:pPr>
        <w:jc w:val="both"/>
      </w:pPr>
    </w:p>
    <w:p w14:paraId="3388BD53" w14:textId="77777777" w:rsidR="005B040A" w:rsidRPr="008F0FF9" w:rsidRDefault="005B040A" w:rsidP="00C27BE4">
      <w:pPr>
        <w:jc w:val="both"/>
      </w:pPr>
    </w:p>
    <w:p w14:paraId="1FD3E4C2" w14:textId="77777777" w:rsidR="005B040A" w:rsidRPr="008F0FF9" w:rsidRDefault="005B040A" w:rsidP="00C27BE4">
      <w:pPr>
        <w:jc w:val="both"/>
      </w:pPr>
    </w:p>
    <w:p w14:paraId="1EFBA485" w14:textId="77777777" w:rsidR="005B040A" w:rsidRPr="00C514FD" w:rsidRDefault="005B040A"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36E34514" w14:textId="77777777" w:rsidR="005B040A" w:rsidRPr="008F0FF9" w:rsidRDefault="005B040A" w:rsidP="00B34F08">
      <w:pPr>
        <w:pStyle w:val="naisf"/>
        <w:tabs>
          <w:tab w:val="right" w:pos="9000"/>
        </w:tabs>
        <w:spacing w:before="0" w:after="0"/>
        <w:ind w:firstLine="709"/>
      </w:pPr>
    </w:p>
    <w:p w14:paraId="47DDE409" w14:textId="77777777" w:rsidR="005B040A" w:rsidRPr="008F0FF9" w:rsidRDefault="005B040A" w:rsidP="00B34F08">
      <w:pPr>
        <w:pStyle w:val="naisf"/>
        <w:tabs>
          <w:tab w:val="right" w:pos="9000"/>
        </w:tabs>
        <w:spacing w:before="0" w:after="0"/>
        <w:ind w:firstLine="709"/>
      </w:pPr>
    </w:p>
    <w:p w14:paraId="268209F5" w14:textId="77777777" w:rsidR="005B040A" w:rsidRPr="008F0FF9" w:rsidRDefault="005B040A" w:rsidP="00B34F08">
      <w:pPr>
        <w:pStyle w:val="naisf"/>
        <w:tabs>
          <w:tab w:val="right" w:pos="9000"/>
        </w:tabs>
        <w:spacing w:before="0" w:after="0"/>
        <w:ind w:firstLine="709"/>
      </w:pPr>
    </w:p>
    <w:p w14:paraId="65C4C9ED" w14:textId="77777777" w:rsidR="005B040A" w:rsidRPr="00C514FD" w:rsidRDefault="005B040A" w:rsidP="00B34F08">
      <w:pPr>
        <w:tabs>
          <w:tab w:val="left" w:pos="6521"/>
          <w:tab w:val="right" w:pos="8820"/>
        </w:tabs>
        <w:ind w:firstLine="709"/>
        <w:rPr>
          <w:sz w:val="28"/>
          <w:szCs w:val="28"/>
        </w:rPr>
      </w:pPr>
      <w:r>
        <w:rPr>
          <w:sz w:val="28"/>
          <w:szCs w:val="28"/>
        </w:rPr>
        <w:t>Zemkopības ministrs</w:t>
      </w:r>
      <w:r>
        <w:rPr>
          <w:sz w:val="28"/>
          <w:szCs w:val="28"/>
        </w:rPr>
        <w:tab/>
        <w:t>Jānis Dūklavs</w:t>
      </w:r>
    </w:p>
    <w:sectPr w:rsidR="005B040A" w:rsidRPr="00C514FD" w:rsidSect="005B040A">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4A6E8" w14:textId="77777777" w:rsidR="006E6007" w:rsidRDefault="006E6007">
      <w:r>
        <w:separator/>
      </w:r>
    </w:p>
  </w:endnote>
  <w:endnote w:type="continuationSeparator" w:id="0">
    <w:p w14:paraId="116AB99B" w14:textId="77777777" w:rsidR="006E6007" w:rsidRDefault="006E6007">
      <w:r>
        <w:continuationSeparator/>
      </w:r>
    </w:p>
  </w:endnote>
  <w:endnote w:type="continuationNotice" w:id="1">
    <w:p w14:paraId="4B646394" w14:textId="77777777" w:rsidR="006E6007" w:rsidRDefault="006E6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DC0E6" w14:textId="77777777" w:rsidR="005B040A" w:rsidRPr="005B040A" w:rsidRDefault="005B040A" w:rsidP="005B040A">
    <w:pPr>
      <w:pStyle w:val="Footer"/>
      <w:rPr>
        <w:sz w:val="16"/>
        <w:szCs w:val="16"/>
      </w:rPr>
    </w:pPr>
    <w:r>
      <w:rPr>
        <w:sz w:val="16"/>
        <w:szCs w:val="16"/>
      </w:rPr>
      <w:t>N2409_6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5041D" w14:textId="59AF0C1A" w:rsidR="005B040A" w:rsidRPr="005B040A" w:rsidRDefault="005B040A">
    <w:pPr>
      <w:pStyle w:val="Footer"/>
      <w:rPr>
        <w:sz w:val="16"/>
        <w:szCs w:val="16"/>
      </w:rPr>
    </w:pPr>
    <w:r>
      <w:rPr>
        <w:sz w:val="16"/>
        <w:szCs w:val="16"/>
      </w:rPr>
      <w:t>N2409_6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1EDC4" w14:textId="77777777" w:rsidR="006E6007" w:rsidRDefault="006E6007">
      <w:r>
        <w:separator/>
      </w:r>
    </w:p>
  </w:footnote>
  <w:footnote w:type="continuationSeparator" w:id="0">
    <w:p w14:paraId="77A4F921" w14:textId="77777777" w:rsidR="006E6007" w:rsidRDefault="006E6007">
      <w:r>
        <w:continuationSeparator/>
      </w:r>
    </w:p>
  </w:footnote>
  <w:footnote w:type="continuationNotice" w:id="1">
    <w:p w14:paraId="1D4C1B46" w14:textId="77777777" w:rsidR="006E6007" w:rsidRDefault="006E60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64439" w14:textId="77777777" w:rsidR="00D5655B" w:rsidRDefault="00FF6A93" w:rsidP="00272256">
    <w:pPr>
      <w:pStyle w:val="Header"/>
      <w:framePr w:wrap="around" w:vAnchor="text" w:hAnchor="margin" w:xAlign="center" w:y="1"/>
      <w:rPr>
        <w:rStyle w:val="PageNumber"/>
      </w:rPr>
    </w:pPr>
    <w:r>
      <w:rPr>
        <w:rStyle w:val="PageNumber"/>
      </w:rPr>
      <w:fldChar w:fldCharType="begin"/>
    </w:r>
    <w:r w:rsidR="00D5655B">
      <w:rPr>
        <w:rStyle w:val="PageNumber"/>
      </w:rPr>
      <w:instrText xml:space="preserve">PAGE  </w:instrText>
    </w:r>
    <w:r>
      <w:rPr>
        <w:rStyle w:val="PageNumber"/>
      </w:rPr>
      <w:fldChar w:fldCharType="end"/>
    </w:r>
  </w:p>
  <w:p w14:paraId="01841002" w14:textId="77777777" w:rsidR="00D5655B" w:rsidRDefault="00D56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40742" w14:textId="618A9062" w:rsidR="00D5655B" w:rsidRDefault="00FF6A93" w:rsidP="00C47AA7">
    <w:pPr>
      <w:pStyle w:val="Header"/>
      <w:framePr w:wrap="around" w:vAnchor="text" w:hAnchor="margin" w:xAlign="center" w:y="1"/>
      <w:rPr>
        <w:rStyle w:val="PageNumber"/>
      </w:rPr>
    </w:pPr>
    <w:r>
      <w:rPr>
        <w:rStyle w:val="PageNumber"/>
      </w:rPr>
      <w:fldChar w:fldCharType="begin"/>
    </w:r>
    <w:r w:rsidR="00D5655B">
      <w:rPr>
        <w:rStyle w:val="PageNumber"/>
      </w:rPr>
      <w:instrText xml:space="preserve">PAGE  </w:instrText>
    </w:r>
    <w:r>
      <w:rPr>
        <w:rStyle w:val="PageNumber"/>
      </w:rPr>
      <w:fldChar w:fldCharType="separate"/>
    </w:r>
    <w:r w:rsidR="006E6242">
      <w:rPr>
        <w:rStyle w:val="PageNumber"/>
        <w:noProof/>
      </w:rPr>
      <w:t>2</w:t>
    </w:r>
    <w:r>
      <w:rPr>
        <w:rStyle w:val="PageNumber"/>
      </w:rPr>
      <w:fldChar w:fldCharType="end"/>
    </w:r>
  </w:p>
  <w:p w14:paraId="64576AAE" w14:textId="77777777" w:rsidR="00D5655B" w:rsidRDefault="00D565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52880" w14:textId="77777777" w:rsidR="001C7079" w:rsidRDefault="001C7079" w:rsidP="001C7079">
    <w:pPr>
      <w:pStyle w:val="Header"/>
      <w:jc w:val="both"/>
      <w:rPr>
        <w:sz w:val="28"/>
        <w:szCs w:val="28"/>
      </w:rPr>
    </w:pPr>
  </w:p>
  <w:p w14:paraId="6CBBEABC" w14:textId="7F8C1485" w:rsidR="005B040A" w:rsidRPr="005B040A" w:rsidRDefault="005B040A" w:rsidP="001C7079">
    <w:pPr>
      <w:pStyle w:val="Header"/>
      <w:jc w:val="both"/>
      <w:rPr>
        <w:sz w:val="28"/>
        <w:szCs w:val="28"/>
      </w:rPr>
    </w:pPr>
    <w:r w:rsidRPr="005B040A">
      <w:rPr>
        <w:noProof/>
        <w:sz w:val="32"/>
        <w:szCs w:val="32"/>
      </w:rPr>
      <w:drawing>
        <wp:inline distT="0" distB="0" distL="0" distR="0" wp14:anchorId="3BFC1C57" wp14:editId="76005B42">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118"/>
    <w:multiLevelType w:val="hybridMultilevel"/>
    <w:tmpl w:val="7F9AA05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13491289"/>
    <w:multiLevelType w:val="hybridMultilevel"/>
    <w:tmpl w:val="32C89C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E739C8"/>
    <w:multiLevelType w:val="hybridMultilevel"/>
    <w:tmpl w:val="4692B7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A991DED"/>
    <w:multiLevelType w:val="hybridMultilevel"/>
    <w:tmpl w:val="691E18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BA960CE"/>
    <w:multiLevelType w:val="hybridMultilevel"/>
    <w:tmpl w:val="F6604DD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2913CAE"/>
    <w:multiLevelType w:val="multilevel"/>
    <w:tmpl w:val="F256691C"/>
    <w:lvl w:ilvl="0">
      <w:start w:val="3"/>
      <w:numFmt w:val="decimal"/>
      <w:lvlText w:val="%1."/>
      <w:lvlJc w:val="left"/>
      <w:pPr>
        <w:tabs>
          <w:tab w:val="num" w:pos="717"/>
        </w:tabs>
        <w:ind w:left="700" w:hanging="340"/>
      </w:pPr>
      <w:rPr>
        <w:rFonts w:ascii="Times New Roman" w:hAnsi="Times New Roman" w:hint="default"/>
        <w:b w:val="0"/>
        <w:i w:val="0"/>
        <w:sz w:val="24"/>
        <w:szCs w:val="24"/>
      </w:rPr>
    </w:lvl>
    <w:lvl w:ilvl="1">
      <w:start w:val="1"/>
      <w:numFmt w:val="decimal"/>
      <w:lvlText w:val="%1.%2."/>
      <w:lvlJc w:val="left"/>
      <w:pPr>
        <w:tabs>
          <w:tab w:val="num" w:pos="1440"/>
        </w:tabs>
        <w:ind w:left="1440" w:hanging="360"/>
      </w:pPr>
      <w:rPr>
        <w:rFonts w:ascii="Times New Roman" w:hAnsi="Times New Roman" w:hint="default"/>
        <w:b w:val="0"/>
        <w:i w:val="0"/>
        <w:sz w:val="24"/>
        <w:szCs w:val="24"/>
      </w:rPr>
    </w:lvl>
    <w:lvl w:ilvl="2">
      <w:start w:val="1"/>
      <w:numFmt w:val="decimal"/>
      <w:suff w:val="nothing"/>
      <w:lvlText w:val="%1.%2.%3."/>
      <w:lvlJc w:val="left"/>
      <w:pPr>
        <w:ind w:left="1134" w:hanging="567"/>
      </w:pPr>
      <w:rPr>
        <w:rFonts w:ascii="Times New Roman" w:hAnsi="Times New Roman" w:hint="default"/>
        <w:b w:val="0"/>
        <w:i w:val="0"/>
        <w:sz w:val="24"/>
        <w:szCs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22EF7324"/>
    <w:multiLevelType w:val="hybridMultilevel"/>
    <w:tmpl w:val="052CE1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7E6567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43490A"/>
    <w:multiLevelType w:val="hybridMultilevel"/>
    <w:tmpl w:val="E35E236E"/>
    <w:lvl w:ilvl="0" w:tplc="86B8A462">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8D94752"/>
    <w:multiLevelType w:val="multilevel"/>
    <w:tmpl w:val="A6467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36749"/>
    <w:multiLevelType w:val="hybridMultilevel"/>
    <w:tmpl w:val="03C61CBE"/>
    <w:lvl w:ilvl="0" w:tplc="F0B60214">
      <w:start w:val="1"/>
      <w:numFmt w:val="lowerLetter"/>
      <w:lvlText w:val="%1)"/>
      <w:lvlJc w:val="left"/>
      <w:pPr>
        <w:ind w:left="1074" w:hanging="360"/>
      </w:pPr>
      <w:rPr>
        <w:rFonts w:hint="default"/>
        <w:i w:val="0"/>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1">
    <w:nsid w:val="2CF736B2"/>
    <w:multiLevelType w:val="hybridMultilevel"/>
    <w:tmpl w:val="17243ED2"/>
    <w:lvl w:ilvl="0" w:tplc="A12E126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0B13570"/>
    <w:multiLevelType w:val="hybridMultilevel"/>
    <w:tmpl w:val="1D2229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53C0B96"/>
    <w:multiLevelType w:val="hybridMultilevel"/>
    <w:tmpl w:val="F390964E"/>
    <w:lvl w:ilvl="0" w:tplc="C4CE90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69E0035"/>
    <w:multiLevelType w:val="hybridMultilevel"/>
    <w:tmpl w:val="DE923C0E"/>
    <w:lvl w:ilvl="0" w:tplc="0426000F">
      <w:start w:val="30"/>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3870685F"/>
    <w:multiLevelType w:val="hybridMultilevel"/>
    <w:tmpl w:val="1282864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3DC86D05"/>
    <w:multiLevelType w:val="hybridMultilevel"/>
    <w:tmpl w:val="12AA6974"/>
    <w:lvl w:ilvl="0" w:tplc="7824A34C">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nsid w:val="474970FF"/>
    <w:multiLevelType w:val="hybridMultilevel"/>
    <w:tmpl w:val="7A0A3E36"/>
    <w:lvl w:ilvl="0" w:tplc="7D4412BA">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166743"/>
    <w:multiLevelType w:val="hybridMultilevel"/>
    <w:tmpl w:val="89BEE99C"/>
    <w:lvl w:ilvl="0" w:tplc="941A3E28">
      <w:start w:val="1"/>
      <w:numFmt w:val="decimal"/>
      <w:lvlText w:val="%1."/>
      <w:lvlJc w:val="left"/>
      <w:pPr>
        <w:tabs>
          <w:tab w:val="num" w:pos="284"/>
        </w:tabs>
        <w:ind w:left="284" w:hanging="284"/>
      </w:pPr>
      <w:rPr>
        <w:rFonts w:ascii="Times New Roman" w:hAnsi="Times New Roman"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B026041"/>
    <w:multiLevelType w:val="multilevel"/>
    <w:tmpl w:val="E196B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BD116A"/>
    <w:multiLevelType w:val="hybridMultilevel"/>
    <w:tmpl w:val="F468BD9E"/>
    <w:lvl w:ilvl="0" w:tplc="68D632A2">
      <w:start w:val="1"/>
      <w:numFmt w:val="lowerLetter"/>
      <w:lvlText w:val="%1)"/>
      <w:lvlJc w:val="left"/>
      <w:pPr>
        <w:ind w:left="1074" w:hanging="360"/>
      </w:pPr>
      <w:rPr>
        <w:rFonts w:hint="default"/>
        <w:i w:val="0"/>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1">
    <w:nsid w:val="52E1538C"/>
    <w:multiLevelType w:val="hybridMultilevel"/>
    <w:tmpl w:val="3BEACEE8"/>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57DF3C1F"/>
    <w:multiLevelType w:val="hybridMultilevel"/>
    <w:tmpl w:val="7A22EA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DC17AD"/>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AC73F74"/>
    <w:multiLevelType w:val="multilevel"/>
    <w:tmpl w:val="2B280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A26DCF"/>
    <w:multiLevelType w:val="hybridMultilevel"/>
    <w:tmpl w:val="C8B2D78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40E4B59"/>
    <w:multiLevelType w:val="hybridMultilevel"/>
    <w:tmpl w:val="396422D6"/>
    <w:lvl w:ilvl="0" w:tplc="B6D478A2">
      <w:start w:val="28"/>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nsid w:val="656D5A41"/>
    <w:multiLevelType w:val="hybridMultilevel"/>
    <w:tmpl w:val="FED84AFC"/>
    <w:lvl w:ilvl="0" w:tplc="F3B86DEC">
      <w:start w:val="1"/>
      <w:numFmt w:val="decimal"/>
      <w:lvlText w:val="%1."/>
      <w:lvlJc w:val="left"/>
      <w:pPr>
        <w:tabs>
          <w:tab w:val="num" w:pos="735"/>
        </w:tabs>
        <w:ind w:left="735" w:hanging="735"/>
      </w:pPr>
      <w:rPr>
        <w:rFonts w:hint="default"/>
      </w:rPr>
    </w:lvl>
    <w:lvl w:ilvl="1" w:tplc="6316C75E">
      <w:numFmt w:val="none"/>
      <w:lvlText w:val=""/>
      <w:lvlJc w:val="left"/>
      <w:pPr>
        <w:tabs>
          <w:tab w:val="num" w:pos="360"/>
        </w:tabs>
      </w:pPr>
    </w:lvl>
    <w:lvl w:ilvl="2" w:tplc="E7122F54">
      <w:numFmt w:val="none"/>
      <w:lvlText w:val=""/>
      <w:lvlJc w:val="left"/>
      <w:pPr>
        <w:tabs>
          <w:tab w:val="num" w:pos="360"/>
        </w:tabs>
      </w:pPr>
    </w:lvl>
    <w:lvl w:ilvl="3" w:tplc="F7180A9A">
      <w:numFmt w:val="none"/>
      <w:lvlText w:val=""/>
      <w:lvlJc w:val="left"/>
      <w:pPr>
        <w:tabs>
          <w:tab w:val="num" w:pos="360"/>
        </w:tabs>
      </w:pPr>
    </w:lvl>
    <w:lvl w:ilvl="4" w:tplc="F3B4FD74">
      <w:numFmt w:val="none"/>
      <w:lvlText w:val=""/>
      <w:lvlJc w:val="left"/>
      <w:pPr>
        <w:tabs>
          <w:tab w:val="num" w:pos="360"/>
        </w:tabs>
      </w:pPr>
    </w:lvl>
    <w:lvl w:ilvl="5" w:tplc="FC1679F2">
      <w:numFmt w:val="none"/>
      <w:lvlText w:val=""/>
      <w:lvlJc w:val="left"/>
      <w:pPr>
        <w:tabs>
          <w:tab w:val="num" w:pos="360"/>
        </w:tabs>
      </w:pPr>
    </w:lvl>
    <w:lvl w:ilvl="6" w:tplc="9FDAD618">
      <w:numFmt w:val="none"/>
      <w:lvlText w:val=""/>
      <w:lvlJc w:val="left"/>
      <w:pPr>
        <w:tabs>
          <w:tab w:val="num" w:pos="360"/>
        </w:tabs>
      </w:pPr>
    </w:lvl>
    <w:lvl w:ilvl="7" w:tplc="F03A8AD0">
      <w:numFmt w:val="none"/>
      <w:lvlText w:val=""/>
      <w:lvlJc w:val="left"/>
      <w:pPr>
        <w:tabs>
          <w:tab w:val="num" w:pos="360"/>
        </w:tabs>
      </w:pPr>
    </w:lvl>
    <w:lvl w:ilvl="8" w:tplc="DF82302C">
      <w:numFmt w:val="none"/>
      <w:lvlText w:val=""/>
      <w:lvlJc w:val="left"/>
      <w:pPr>
        <w:tabs>
          <w:tab w:val="num" w:pos="360"/>
        </w:tabs>
      </w:pPr>
    </w:lvl>
  </w:abstractNum>
  <w:abstractNum w:abstractNumId="28">
    <w:nsid w:val="6C1D6D43"/>
    <w:multiLevelType w:val="hybridMultilevel"/>
    <w:tmpl w:val="E8720C72"/>
    <w:lvl w:ilvl="0" w:tplc="04260001">
      <w:start w:val="1"/>
      <w:numFmt w:val="bullet"/>
      <w:lvlText w:val=""/>
      <w:lvlJc w:val="left"/>
      <w:pPr>
        <w:tabs>
          <w:tab w:val="num" w:pos="360"/>
        </w:tabs>
        <w:ind w:left="360" w:hanging="360"/>
      </w:pPr>
      <w:rPr>
        <w:rFonts w:ascii="Symbol" w:hAnsi="Symbol"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2B4321D"/>
    <w:multiLevelType w:val="hybridMultilevel"/>
    <w:tmpl w:val="BF1C4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4C50A89"/>
    <w:multiLevelType w:val="multilevel"/>
    <w:tmpl w:val="A8D0AA56"/>
    <w:lvl w:ilvl="0">
      <w:start w:val="1"/>
      <w:numFmt w:val="decimal"/>
      <w:pStyle w:val="Stlis1"/>
      <w:lvlText w:val="%1."/>
      <w:lvlJc w:val="left"/>
      <w:pPr>
        <w:tabs>
          <w:tab w:val="num" w:pos="360"/>
        </w:tabs>
        <w:ind w:left="360" w:hanging="360"/>
      </w:pPr>
    </w:lvl>
    <w:lvl w:ilvl="1">
      <w:start w:val="1"/>
      <w:numFmt w:val="decimal"/>
      <w:pStyle w:val="Stils11"/>
      <w:lvlText w:val="%1.%2."/>
      <w:lvlJc w:val="left"/>
      <w:pPr>
        <w:tabs>
          <w:tab w:val="num" w:pos="792"/>
        </w:tabs>
        <w:ind w:left="792" w:hanging="432"/>
      </w:pPr>
    </w:lvl>
    <w:lvl w:ilvl="2">
      <w:start w:val="1"/>
      <w:numFmt w:val="decimal"/>
      <w:pStyle w:val="Stils111"/>
      <w:lvlText w:val="%1.%2.%3."/>
      <w:lvlJc w:val="left"/>
      <w:pPr>
        <w:tabs>
          <w:tab w:val="num" w:pos="1440"/>
        </w:tabs>
        <w:ind w:left="1224" w:hanging="504"/>
      </w:pPr>
    </w:lvl>
    <w:lvl w:ilvl="3">
      <w:start w:val="1"/>
      <w:numFmt w:val="decimal"/>
      <w:pStyle w:val="Stlis1111"/>
      <w:lvlText w:val="%1.%2.%3.%4."/>
      <w:lvlJc w:val="left"/>
      <w:pPr>
        <w:tabs>
          <w:tab w:val="num" w:pos="1800"/>
        </w:tabs>
        <w:ind w:left="1728" w:hanging="648"/>
      </w:pPr>
    </w:lvl>
    <w:lvl w:ilvl="4">
      <w:start w:val="1"/>
      <w:numFmt w:val="decimal"/>
      <w:pStyle w:val="Stils11111"/>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6F02ADC"/>
    <w:multiLevelType w:val="multilevel"/>
    <w:tmpl w:val="E106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B40124"/>
    <w:multiLevelType w:val="hybridMultilevel"/>
    <w:tmpl w:val="F98E884E"/>
    <w:lvl w:ilvl="0" w:tplc="B05C62A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7"/>
  </w:num>
  <w:num w:numId="2">
    <w:abstractNumId w:val="2"/>
  </w:num>
  <w:num w:numId="3">
    <w:abstractNumId w:val="3"/>
  </w:num>
  <w:num w:numId="4">
    <w:abstractNumId w:val="18"/>
  </w:num>
  <w:num w:numId="5">
    <w:abstractNumId w:val="28"/>
  </w:num>
  <w:num w:numId="6">
    <w:abstractNumId w:val="25"/>
  </w:num>
  <w:num w:numId="7">
    <w:abstractNumId w:val="17"/>
  </w:num>
  <w:num w:numId="8">
    <w:abstractNumId w:val="5"/>
  </w:num>
  <w:num w:numId="9">
    <w:abstractNumId w:val="14"/>
  </w:num>
  <w:num w:numId="10">
    <w:abstractNumId w:val="15"/>
  </w:num>
  <w:num w:numId="11">
    <w:abstractNumId w:val="21"/>
  </w:num>
  <w:num w:numId="12">
    <w:abstractNumId w:val="4"/>
  </w:num>
  <w:num w:numId="13">
    <w:abstractNumId w:val="22"/>
  </w:num>
  <w:num w:numId="14">
    <w:abstractNumId w:val="19"/>
  </w:num>
  <w:num w:numId="15">
    <w:abstractNumId w:val="24"/>
  </w:num>
  <w:num w:numId="16">
    <w:abstractNumId w:val="9"/>
  </w:num>
  <w:num w:numId="17">
    <w:abstractNumId w:val="8"/>
  </w:num>
  <w:num w:numId="18">
    <w:abstractNumId w:val="20"/>
  </w:num>
  <w:num w:numId="19">
    <w:abstractNumId w:val="10"/>
  </w:num>
  <w:num w:numId="20">
    <w:abstractNumId w:val="13"/>
  </w:num>
  <w:num w:numId="21">
    <w:abstractNumId w:val="7"/>
  </w:num>
  <w:num w:numId="22">
    <w:abstractNumId w:val="32"/>
  </w:num>
  <w:num w:numId="23">
    <w:abstractNumId w:val="16"/>
  </w:num>
  <w:num w:numId="24">
    <w:abstractNumId w:val="31"/>
  </w:num>
  <w:num w:numId="25">
    <w:abstractNumId w:val="1"/>
  </w:num>
  <w:num w:numId="26">
    <w:abstractNumId w:val="29"/>
  </w:num>
  <w:num w:numId="27">
    <w:abstractNumId w:val="6"/>
  </w:num>
  <w:num w:numId="28">
    <w:abstractNumId w:val="12"/>
  </w:num>
  <w:num w:numId="29">
    <w:abstractNumId w:val="23"/>
  </w:num>
  <w:num w:numId="30">
    <w:abstractNumId w:val="26"/>
  </w:num>
  <w:num w:numId="31">
    <w:abstractNumId w:val="11"/>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9A"/>
    <w:rsid w:val="0000029C"/>
    <w:rsid w:val="000006BA"/>
    <w:rsid w:val="000006F5"/>
    <w:rsid w:val="00001251"/>
    <w:rsid w:val="00001524"/>
    <w:rsid w:val="00002440"/>
    <w:rsid w:val="000025A6"/>
    <w:rsid w:val="0000436F"/>
    <w:rsid w:val="0000437A"/>
    <w:rsid w:val="00004D25"/>
    <w:rsid w:val="0000585A"/>
    <w:rsid w:val="00005AD8"/>
    <w:rsid w:val="00006860"/>
    <w:rsid w:val="00007981"/>
    <w:rsid w:val="00010475"/>
    <w:rsid w:val="00010509"/>
    <w:rsid w:val="000106F8"/>
    <w:rsid w:val="00010E0C"/>
    <w:rsid w:val="000133D2"/>
    <w:rsid w:val="00013D0C"/>
    <w:rsid w:val="000142EE"/>
    <w:rsid w:val="00014AE3"/>
    <w:rsid w:val="000150E2"/>
    <w:rsid w:val="000153A7"/>
    <w:rsid w:val="000161D1"/>
    <w:rsid w:val="000162A3"/>
    <w:rsid w:val="00016770"/>
    <w:rsid w:val="00016B19"/>
    <w:rsid w:val="00021A82"/>
    <w:rsid w:val="000254FE"/>
    <w:rsid w:val="000263F5"/>
    <w:rsid w:val="0002685B"/>
    <w:rsid w:val="00027785"/>
    <w:rsid w:val="00030F43"/>
    <w:rsid w:val="00031037"/>
    <w:rsid w:val="00031BE4"/>
    <w:rsid w:val="0003258C"/>
    <w:rsid w:val="00034D01"/>
    <w:rsid w:val="00036F3A"/>
    <w:rsid w:val="000378B3"/>
    <w:rsid w:val="0004059B"/>
    <w:rsid w:val="00040AA7"/>
    <w:rsid w:val="000413F6"/>
    <w:rsid w:val="0004179C"/>
    <w:rsid w:val="00042210"/>
    <w:rsid w:val="00042AA3"/>
    <w:rsid w:val="000439E3"/>
    <w:rsid w:val="0004522A"/>
    <w:rsid w:val="00045C98"/>
    <w:rsid w:val="000468EE"/>
    <w:rsid w:val="00050452"/>
    <w:rsid w:val="00050A46"/>
    <w:rsid w:val="00051AE5"/>
    <w:rsid w:val="00051BD7"/>
    <w:rsid w:val="000526C3"/>
    <w:rsid w:val="000527D3"/>
    <w:rsid w:val="00053602"/>
    <w:rsid w:val="00053AE7"/>
    <w:rsid w:val="00054E24"/>
    <w:rsid w:val="00055495"/>
    <w:rsid w:val="000557AB"/>
    <w:rsid w:val="0005675A"/>
    <w:rsid w:val="00056D2D"/>
    <w:rsid w:val="00057770"/>
    <w:rsid w:val="00057ECC"/>
    <w:rsid w:val="00060135"/>
    <w:rsid w:val="00060405"/>
    <w:rsid w:val="00061243"/>
    <w:rsid w:val="0006183D"/>
    <w:rsid w:val="0006332C"/>
    <w:rsid w:val="00063896"/>
    <w:rsid w:val="000643DA"/>
    <w:rsid w:val="00064FBE"/>
    <w:rsid w:val="00065441"/>
    <w:rsid w:val="00065B68"/>
    <w:rsid w:val="000661AA"/>
    <w:rsid w:val="000664A4"/>
    <w:rsid w:val="0007008E"/>
    <w:rsid w:val="00070600"/>
    <w:rsid w:val="00070743"/>
    <w:rsid w:val="00071BE8"/>
    <w:rsid w:val="00071C6A"/>
    <w:rsid w:val="000728A5"/>
    <w:rsid w:val="00072AC4"/>
    <w:rsid w:val="000769D1"/>
    <w:rsid w:val="00077C65"/>
    <w:rsid w:val="000817FD"/>
    <w:rsid w:val="00083292"/>
    <w:rsid w:val="00083B7D"/>
    <w:rsid w:val="00083EB5"/>
    <w:rsid w:val="0008414A"/>
    <w:rsid w:val="00084A04"/>
    <w:rsid w:val="00085070"/>
    <w:rsid w:val="00085516"/>
    <w:rsid w:val="0008626D"/>
    <w:rsid w:val="000913AE"/>
    <w:rsid w:val="00091A66"/>
    <w:rsid w:val="00091C03"/>
    <w:rsid w:val="00091E2D"/>
    <w:rsid w:val="00092653"/>
    <w:rsid w:val="00093698"/>
    <w:rsid w:val="00094329"/>
    <w:rsid w:val="0009468E"/>
    <w:rsid w:val="000946FB"/>
    <w:rsid w:val="00095321"/>
    <w:rsid w:val="000958F7"/>
    <w:rsid w:val="000962E2"/>
    <w:rsid w:val="0009649D"/>
    <w:rsid w:val="00096ED8"/>
    <w:rsid w:val="00097E92"/>
    <w:rsid w:val="000A3613"/>
    <w:rsid w:val="000A3BB9"/>
    <w:rsid w:val="000A4F43"/>
    <w:rsid w:val="000A5841"/>
    <w:rsid w:val="000A7969"/>
    <w:rsid w:val="000A7E7A"/>
    <w:rsid w:val="000B01E2"/>
    <w:rsid w:val="000B0866"/>
    <w:rsid w:val="000B0EA3"/>
    <w:rsid w:val="000B1595"/>
    <w:rsid w:val="000B189A"/>
    <w:rsid w:val="000B29B6"/>
    <w:rsid w:val="000B3DE8"/>
    <w:rsid w:val="000B41DF"/>
    <w:rsid w:val="000B481D"/>
    <w:rsid w:val="000B4945"/>
    <w:rsid w:val="000B53C8"/>
    <w:rsid w:val="000B6397"/>
    <w:rsid w:val="000C2ADD"/>
    <w:rsid w:val="000C3DEF"/>
    <w:rsid w:val="000C4851"/>
    <w:rsid w:val="000C4D00"/>
    <w:rsid w:val="000C599F"/>
    <w:rsid w:val="000C78BB"/>
    <w:rsid w:val="000C7F4D"/>
    <w:rsid w:val="000C7F5E"/>
    <w:rsid w:val="000D0322"/>
    <w:rsid w:val="000D0A3E"/>
    <w:rsid w:val="000D0E7D"/>
    <w:rsid w:val="000D1013"/>
    <w:rsid w:val="000D1948"/>
    <w:rsid w:val="000D1B31"/>
    <w:rsid w:val="000D1E5B"/>
    <w:rsid w:val="000D25C7"/>
    <w:rsid w:val="000D269E"/>
    <w:rsid w:val="000D5427"/>
    <w:rsid w:val="000D5F59"/>
    <w:rsid w:val="000D7590"/>
    <w:rsid w:val="000D75EF"/>
    <w:rsid w:val="000E0473"/>
    <w:rsid w:val="000E1C3B"/>
    <w:rsid w:val="000E436F"/>
    <w:rsid w:val="000E4AD5"/>
    <w:rsid w:val="000E4B1C"/>
    <w:rsid w:val="000E556B"/>
    <w:rsid w:val="000E6936"/>
    <w:rsid w:val="000E7AB9"/>
    <w:rsid w:val="000F01FF"/>
    <w:rsid w:val="000F0A88"/>
    <w:rsid w:val="000F2189"/>
    <w:rsid w:val="000F31CA"/>
    <w:rsid w:val="000F34EF"/>
    <w:rsid w:val="000F3CD8"/>
    <w:rsid w:val="000F40F9"/>
    <w:rsid w:val="000F4976"/>
    <w:rsid w:val="000F5F55"/>
    <w:rsid w:val="000F77E3"/>
    <w:rsid w:val="000F7DD3"/>
    <w:rsid w:val="000F7EC6"/>
    <w:rsid w:val="00100250"/>
    <w:rsid w:val="00100913"/>
    <w:rsid w:val="00101692"/>
    <w:rsid w:val="00101E59"/>
    <w:rsid w:val="00101F9A"/>
    <w:rsid w:val="001023F8"/>
    <w:rsid w:val="001038AC"/>
    <w:rsid w:val="00103A40"/>
    <w:rsid w:val="001044B8"/>
    <w:rsid w:val="001047B4"/>
    <w:rsid w:val="00104D25"/>
    <w:rsid w:val="0010626F"/>
    <w:rsid w:val="0010666C"/>
    <w:rsid w:val="00106DBC"/>
    <w:rsid w:val="00110170"/>
    <w:rsid w:val="00111E69"/>
    <w:rsid w:val="00111E76"/>
    <w:rsid w:val="001130F2"/>
    <w:rsid w:val="00115AF9"/>
    <w:rsid w:val="00117430"/>
    <w:rsid w:val="001177B8"/>
    <w:rsid w:val="00117C92"/>
    <w:rsid w:val="00120237"/>
    <w:rsid w:val="00120886"/>
    <w:rsid w:val="00122971"/>
    <w:rsid w:val="00122E5B"/>
    <w:rsid w:val="00123633"/>
    <w:rsid w:val="001248B1"/>
    <w:rsid w:val="001250CA"/>
    <w:rsid w:val="00126025"/>
    <w:rsid w:val="00127B26"/>
    <w:rsid w:val="00127E5D"/>
    <w:rsid w:val="00132C65"/>
    <w:rsid w:val="00133182"/>
    <w:rsid w:val="001337F7"/>
    <w:rsid w:val="00134667"/>
    <w:rsid w:val="001347BC"/>
    <w:rsid w:val="00134F6D"/>
    <w:rsid w:val="00135DAF"/>
    <w:rsid w:val="001362F1"/>
    <w:rsid w:val="0013663C"/>
    <w:rsid w:val="001375E4"/>
    <w:rsid w:val="00137749"/>
    <w:rsid w:val="00137937"/>
    <w:rsid w:val="001402B8"/>
    <w:rsid w:val="001411A5"/>
    <w:rsid w:val="00141956"/>
    <w:rsid w:val="00143040"/>
    <w:rsid w:val="00143821"/>
    <w:rsid w:val="0014446D"/>
    <w:rsid w:val="00144520"/>
    <w:rsid w:val="0014483E"/>
    <w:rsid w:val="001453A8"/>
    <w:rsid w:val="001456E0"/>
    <w:rsid w:val="00145E7F"/>
    <w:rsid w:val="00146926"/>
    <w:rsid w:val="00146EDD"/>
    <w:rsid w:val="00147676"/>
    <w:rsid w:val="00150AC3"/>
    <w:rsid w:val="00155869"/>
    <w:rsid w:val="00157556"/>
    <w:rsid w:val="001610CD"/>
    <w:rsid w:val="00162DFA"/>
    <w:rsid w:val="00163DC3"/>
    <w:rsid w:val="0016467D"/>
    <w:rsid w:val="00164F78"/>
    <w:rsid w:val="0016562F"/>
    <w:rsid w:val="001662DD"/>
    <w:rsid w:val="00166A80"/>
    <w:rsid w:val="0016741D"/>
    <w:rsid w:val="00170273"/>
    <w:rsid w:val="001703E9"/>
    <w:rsid w:val="001705A4"/>
    <w:rsid w:val="00170B49"/>
    <w:rsid w:val="00170F01"/>
    <w:rsid w:val="001718EC"/>
    <w:rsid w:val="00171AEC"/>
    <w:rsid w:val="00171BB7"/>
    <w:rsid w:val="001724BD"/>
    <w:rsid w:val="00172A7C"/>
    <w:rsid w:val="00172D8D"/>
    <w:rsid w:val="0017419A"/>
    <w:rsid w:val="00174C96"/>
    <w:rsid w:val="00175AB8"/>
    <w:rsid w:val="00175C4A"/>
    <w:rsid w:val="001761F7"/>
    <w:rsid w:val="00176322"/>
    <w:rsid w:val="00176337"/>
    <w:rsid w:val="0017674D"/>
    <w:rsid w:val="001771C3"/>
    <w:rsid w:val="001801B4"/>
    <w:rsid w:val="00180208"/>
    <w:rsid w:val="001802CE"/>
    <w:rsid w:val="00180324"/>
    <w:rsid w:val="00180457"/>
    <w:rsid w:val="0018196B"/>
    <w:rsid w:val="00181BDA"/>
    <w:rsid w:val="00181DF2"/>
    <w:rsid w:val="00182C17"/>
    <w:rsid w:val="0018350F"/>
    <w:rsid w:val="001835DA"/>
    <w:rsid w:val="001843AC"/>
    <w:rsid w:val="001849EF"/>
    <w:rsid w:val="00185301"/>
    <w:rsid w:val="0018592B"/>
    <w:rsid w:val="00186873"/>
    <w:rsid w:val="00187627"/>
    <w:rsid w:val="00187B8E"/>
    <w:rsid w:val="00187FF5"/>
    <w:rsid w:val="00190B48"/>
    <w:rsid w:val="0019162A"/>
    <w:rsid w:val="00192760"/>
    <w:rsid w:val="0019283B"/>
    <w:rsid w:val="00192AAE"/>
    <w:rsid w:val="00192D3D"/>
    <w:rsid w:val="001941FD"/>
    <w:rsid w:val="001966DB"/>
    <w:rsid w:val="0019702F"/>
    <w:rsid w:val="00197914"/>
    <w:rsid w:val="001A0D55"/>
    <w:rsid w:val="001A164E"/>
    <w:rsid w:val="001A27E7"/>
    <w:rsid w:val="001A4328"/>
    <w:rsid w:val="001A462F"/>
    <w:rsid w:val="001A4A79"/>
    <w:rsid w:val="001A5E8A"/>
    <w:rsid w:val="001B0060"/>
    <w:rsid w:val="001B111A"/>
    <w:rsid w:val="001B2D4D"/>
    <w:rsid w:val="001B6AC3"/>
    <w:rsid w:val="001B734A"/>
    <w:rsid w:val="001C057B"/>
    <w:rsid w:val="001C0A17"/>
    <w:rsid w:val="001C11C2"/>
    <w:rsid w:val="001C24F1"/>
    <w:rsid w:val="001C2A4D"/>
    <w:rsid w:val="001C2B24"/>
    <w:rsid w:val="001C3311"/>
    <w:rsid w:val="001C3B0D"/>
    <w:rsid w:val="001C44F7"/>
    <w:rsid w:val="001C47F4"/>
    <w:rsid w:val="001C4F80"/>
    <w:rsid w:val="001C5081"/>
    <w:rsid w:val="001C5157"/>
    <w:rsid w:val="001C5310"/>
    <w:rsid w:val="001C540E"/>
    <w:rsid w:val="001C5E06"/>
    <w:rsid w:val="001C5EDE"/>
    <w:rsid w:val="001C7079"/>
    <w:rsid w:val="001C7BD1"/>
    <w:rsid w:val="001D0687"/>
    <w:rsid w:val="001D0BB9"/>
    <w:rsid w:val="001D0D00"/>
    <w:rsid w:val="001D13ED"/>
    <w:rsid w:val="001D38F6"/>
    <w:rsid w:val="001D3FE5"/>
    <w:rsid w:val="001D509A"/>
    <w:rsid w:val="001D5311"/>
    <w:rsid w:val="001D5EC9"/>
    <w:rsid w:val="001D62F3"/>
    <w:rsid w:val="001D69F8"/>
    <w:rsid w:val="001E09F4"/>
    <w:rsid w:val="001E120E"/>
    <w:rsid w:val="001E1EBB"/>
    <w:rsid w:val="001E1ECB"/>
    <w:rsid w:val="001E20CF"/>
    <w:rsid w:val="001E2361"/>
    <w:rsid w:val="001E2EEF"/>
    <w:rsid w:val="001E2F36"/>
    <w:rsid w:val="001E30F9"/>
    <w:rsid w:val="001E409D"/>
    <w:rsid w:val="001E4174"/>
    <w:rsid w:val="001E5AB7"/>
    <w:rsid w:val="001E68AF"/>
    <w:rsid w:val="001E79C7"/>
    <w:rsid w:val="001E7F1A"/>
    <w:rsid w:val="001F16C5"/>
    <w:rsid w:val="001F221E"/>
    <w:rsid w:val="001F2309"/>
    <w:rsid w:val="001F3C03"/>
    <w:rsid w:val="001F4541"/>
    <w:rsid w:val="001F54F2"/>
    <w:rsid w:val="001F55D2"/>
    <w:rsid w:val="001F5B04"/>
    <w:rsid w:val="001F68BD"/>
    <w:rsid w:val="001F6ED0"/>
    <w:rsid w:val="001F7A86"/>
    <w:rsid w:val="002002B0"/>
    <w:rsid w:val="0020069A"/>
    <w:rsid w:val="00201A05"/>
    <w:rsid w:val="00201A83"/>
    <w:rsid w:val="00201A9C"/>
    <w:rsid w:val="00201DBF"/>
    <w:rsid w:val="00201E68"/>
    <w:rsid w:val="00202947"/>
    <w:rsid w:val="00202C4E"/>
    <w:rsid w:val="00203FC4"/>
    <w:rsid w:val="002040BF"/>
    <w:rsid w:val="002046EE"/>
    <w:rsid w:val="002048B0"/>
    <w:rsid w:val="002057CE"/>
    <w:rsid w:val="00205C02"/>
    <w:rsid w:val="0020653B"/>
    <w:rsid w:val="002069F1"/>
    <w:rsid w:val="00206A52"/>
    <w:rsid w:val="002104EE"/>
    <w:rsid w:val="00210C82"/>
    <w:rsid w:val="00212DF8"/>
    <w:rsid w:val="00213B86"/>
    <w:rsid w:val="00214D01"/>
    <w:rsid w:val="0021560E"/>
    <w:rsid w:val="0021566E"/>
    <w:rsid w:val="00215CE7"/>
    <w:rsid w:val="00215EE4"/>
    <w:rsid w:val="00216889"/>
    <w:rsid w:val="00216AA6"/>
    <w:rsid w:val="00217A22"/>
    <w:rsid w:val="00217D2C"/>
    <w:rsid w:val="00217D93"/>
    <w:rsid w:val="002206B1"/>
    <w:rsid w:val="00220A60"/>
    <w:rsid w:val="00222710"/>
    <w:rsid w:val="0022403E"/>
    <w:rsid w:val="00224515"/>
    <w:rsid w:val="00224751"/>
    <w:rsid w:val="00224858"/>
    <w:rsid w:val="00225165"/>
    <w:rsid w:val="002254DA"/>
    <w:rsid w:val="002257F8"/>
    <w:rsid w:val="00225BFB"/>
    <w:rsid w:val="00225D73"/>
    <w:rsid w:val="0022695C"/>
    <w:rsid w:val="002273A0"/>
    <w:rsid w:val="0023185D"/>
    <w:rsid w:val="00232372"/>
    <w:rsid w:val="00232A50"/>
    <w:rsid w:val="00232DC9"/>
    <w:rsid w:val="0023345F"/>
    <w:rsid w:val="002350CE"/>
    <w:rsid w:val="00235A3D"/>
    <w:rsid w:val="00237D10"/>
    <w:rsid w:val="00240989"/>
    <w:rsid w:val="0024149D"/>
    <w:rsid w:val="0024166D"/>
    <w:rsid w:val="00241CC3"/>
    <w:rsid w:val="00242DFE"/>
    <w:rsid w:val="00242E6E"/>
    <w:rsid w:val="0024461A"/>
    <w:rsid w:val="00244756"/>
    <w:rsid w:val="00244AB3"/>
    <w:rsid w:val="0024664E"/>
    <w:rsid w:val="00246A4B"/>
    <w:rsid w:val="002470B2"/>
    <w:rsid w:val="002472BA"/>
    <w:rsid w:val="002476A0"/>
    <w:rsid w:val="002507D4"/>
    <w:rsid w:val="0025091D"/>
    <w:rsid w:val="00252DB3"/>
    <w:rsid w:val="002549FB"/>
    <w:rsid w:val="00254D61"/>
    <w:rsid w:val="0025512A"/>
    <w:rsid w:val="00256B5A"/>
    <w:rsid w:val="002570BE"/>
    <w:rsid w:val="002574E9"/>
    <w:rsid w:val="002613D3"/>
    <w:rsid w:val="002616DC"/>
    <w:rsid w:val="00262088"/>
    <w:rsid w:val="0026300D"/>
    <w:rsid w:val="00264C47"/>
    <w:rsid w:val="00264EAF"/>
    <w:rsid w:val="0027063A"/>
    <w:rsid w:val="002715CE"/>
    <w:rsid w:val="00271AF7"/>
    <w:rsid w:val="00271E73"/>
    <w:rsid w:val="00272256"/>
    <w:rsid w:val="00272600"/>
    <w:rsid w:val="00276182"/>
    <w:rsid w:val="002810C1"/>
    <w:rsid w:val="0028235B"/>
    <w:rsid w:val="002835B1"/>
    <w:rsid w:val="002836A4"/>
    <w:rsid w:val="0028471A"/>
    <w:rsid w:val="00284E58"/>
    <w:rsid w:val="00285B77"/>
    <w:rsid w:val="002860C7"/>
    <w:rsid w:val="002902AD"/>
    <w:rsid w:val="00290488"/>
    <w:rsid w:val="002906F7"/>
    <w:rsid w:val="00290EDF"/>
    <w:rsid w:val="00290FEC"/>
    <w:rsid w:val="00292C74"/>
    <w:rsid w:val="002945CC"/>
    <w:rsid w:val="0029700A"/>
    <w:rsid w:val="002977E6"/>
    <w:rsid w:val="00297CAC"/>
    <w:rsid w:val="00297F70"/>
    <w:rsid w:val="002A0B62"/>
    <w:rsid w:val="002A15B8"/>
    <w:rsid w:val="002A309B"/>
    <w:rsid w:val="002A376B"/>
    <w:rsid w:val="002A381B"/>
    <w:rsid w:val="002A3DE8"/>
    <w:rsid w:val="002A41F2"/>
    <w:rsid w:val="002A457B"/>
    <w:rsid w:val="002A51FE"/>
    <w:rsid w:val="002A5782"/>
    <w:rsid w:val="002A5962"/>
    <w:rsid w:val="002A6008"/>
    <w:rsid w:val="002A6856"/>
    <w:rsid w:val="002A6BFA"/>
    <w:rsid w:val="002A7B49"/>
    <w:rsid w:val="002A7D20"/>
    <w:rsid w:val="002B02BC"/>
    <w:rsid w:val="002B02C5"/>
    <w:rsid w:val="002B0E29"/>
    <w:rsid w:val="002B1542"/>
    <w:rsid w:val="002B190D"/>
    <w:rsid w:val="002B2814"/>
    <w:rsid w:val="002B2E87"/>
    <w:rsid w:val="002B3853"/>
    <w:rsid w:val="002B4417"/>
    <w:rsid w:val="002B5484"/>
    <w:rsid w:val="002B5C73"/>
    <w:rsid w:val="002C024F"/>
    <w:rsid w:val="002C204D"/>
    <w:rsid w:val="002C2E46"/>
    <w:rsid w:val="002C3946"/>
    <w:rsid w:val="002C4284"/>
    <w:rsid w:val="002C4619"/>
    <w:rsid w:val="002C57B4"/>
    <w:rsid w:val="002C59CF"/>
    <w:rsid w:val="002C5B4D"/>
    <w:rsid w:val="002C5BBF"/>
    <w:rsid w:val="002C5CA6"/>
    <w:rsid w:val="002C5CAF"/>
    <w:rsid w:val="002C6331"/>
    <w:rsid w:val="002C6677"/>
    <w:rsid w:val="002C6F7B"/>
    <w:rsid w:val="002C772C"/>
    <w:rsid w:val="002C7B8A"/>
    <w:rsid w:val="002C7FCE"/>
    <w:rsid w:val="002D01AE"/>
    <w:rsid w:val="002D181B"/>
    <w:rsid w:val="002D2A3D"/>
    <w:rsid w:val="002D2C2F"/>
    <w:rsid w:val="002D3EB2"/>
    <w:rsid w:val="002D4CC2"/>
    <w:rsid w:val="002D51F1"/>
    <w:rsid w:val="002D60C3"/>
    <w:rsid w:val="002D61F1"/>
    <w:rsid w:val="002D640C"/>
    <w:rsid w:val="002D6721"/>
    <w:rsid w:val="002E024A"/>
    <w:rsid w:val="002E1FB0"/>
    <w:rsid w:val="002E215D"/>
    <w:rsid w:val="002E2E1C"/>
    <w:rsid w:val="002E3B65"/>
    <w:rsid w:val="002E40ED"/>
    <w:rsid w:val="002E414F"/>
    <w:rsid w:val="002E41BC"/>
    <w:rsid w:val="002E6093"/>
    <w:rsid w:val="002E6B11"/>
    <w:rsid w:val="002E7089"/>
    <w:rsid w:val="002E7C99"/>
    <w:rsid w:val="002E7D77"/>
    <w:rsid w:val="002F1913"/>
    <w:rsid w:val="002F1FBB"/>
    <w:rsid w:val="002F2123"/>
    <w:rsid w:val="002F2B34"/>
    <w:rsid w:val="002F2B5D"/>
    <w:rsid w:val="002F300F"/>
    <w:rsid w:val="002F3C47"/>
    <w:rsid w:val="002F47E5"/>
    <w:rsid w:val="002F5038"/>
    <w:rsid w:val="002F53F1"/>
    <w:rsid w:val="002F5941"/>
    <w:rsid w:val="002F6376"/>
    <w:rsid w:val="002F6676"/>
    <w:rsid w:val="002F6730"/>
    <w:rsid w:val="002F7696"/>
    <w:rsid w:val="002F7883"/>
    <w:rsid w:val="002F7EF4"/>
    <w:rsid w:val="00300388"/>
    <w:rsid w:val="00300BAA"/>
    <w:rsid w:val="00300FD3"/>
    <w:rsid w:val="0030229F"/>
    <w:rsid w:val="003022E1"/>
    <w:rsid w:val="0030242E"/>
    <w:rsid w:val="00302814"/>
    <w:rsid w:val="00302924"/>
    <w:rsid w:val="00305177"/>
    <w:rsid w:val="0030646F"/>
    <w:rsid w:val="00306723"/>
    <w:rsid w:val="003068B9"/>
    <w:rsid w:val="00306BDE"/>
    <w:rsid w:val="00310072"/>
    <w:rsid w:val="00310B2C"/>
    <w:rsid w:val="00310F96"/>
    <w:rsid w:val="0031102A"/>
    <w:rsid w:val="003112EE"/>
    <w:rsid w:val="0031213E"/>
    <w:rsid w:val="00312C05"/>
    <w:rsid w:val="00313330"/>
    <w:rsid w:val="00313497"/>
    <w:rsid w:val="00313CD5"/>
    <w:rsid w:val="0031545B"/>
    <w:rsid w:val="00315C9D"/>
    <w:rsid w:val="0031627C"/>
    <w:rsid w:val="003167C3"/>
    <w:rsid w:val="003169D4"/>
    <w:rsid w:val="003171EB"/>
    <w:rsid w:val="00317AC9"/>
    <w:rsid w:val="00317AD2"/>
    <w:rsid w:val="003208A5"/>
    <w:rsid w:val="0032121C"/>
    <w:rsid w:val="00321584"/>
    <w:rsid w:val="0032161C"/>
    <w:rsid w:val="00321F97"/>
    <w:rsid w:val="003229A7"/>
    <w:rsid w:val="00323146"/>
    <w:rsid w:val="00323D33"/>
    <w:rsid w:val="003242EE"/>
    <w:rsid w:val="00324CFD"/>
    <w:rsid w:val="00326130"/>
    <w:rsid w:val="0032614C"/>
    <w:rsid w:val="00326757"/>
    <w:rsid w:val="003273B5"/>
    <w:rsid w:val="00331F85"/>
    <w:rsid w:val="0033226B"/>
    <w:rsid w:val="00332F88"/>
    <w:rsid w:val="003333D0"/>
    <w:rsid w:val="00334E23"/>
    <w:rsid w:val="0033533D"/>
    <w:rsid w:val="00336692"/>
    <w:rsid w:val="00336CDA"/>
    <w:rsid w:val="0034039C"/>
    <w:rsid w:val="0034084F"/>
    <w:rsid w:val="00341168"/>
    <w:rsid w:val="003414EB"/>
    <w:rsid w:val="00342638"/>
    <w:rsid w:val="003440C7"/>
    <w:rsid w:val="003453F3"/>
    <w:rsid w:val="00345F66"/>
    <w:rsid w:val="00346145"/>
    <w:rsid w:val="003473EA"/>
    <w:rsid w:val="0034791B"/>
    <w:rsid w:val="00347C90"/>
    <w:rsid w:val="00350583"/>
    <w:rsid w:val="00352D89"/>
    <w:rsid w:val="003537DA"/>
    <w:rsid w:val="00355C16"/>
    <w:rsid w:val="003565DD"/>
    <w:rsid w:val="00356656"/>
    <w:rsid w:val="00356BB5"/>
    <w:rsid w:val="00360910"/>
    <w:rsid w:val="00361DF1"/>
    <w:rsid w:val="00362D14"/>
    <w:rsid w:val="00365DA5"/>
    <w:rsid w:val="00366051"/>
    <w:rsid w:val="003701FC"/>
    <w:rsid w:val="00370AD7"/>
    <w:rsid w:val="003721C5"/>
    <w:rsid w:val="00373A65"/>
    <w:rsid w:val="0037424E"/>
    <w:rsid w:val="00374CFA"/>
    <w:rsid w:val="00375D81"/>
    <w:rsid w:val="00376445"/>
    <w:rsid w:val="00376DC9"/>
    <w:rsid w:val="003776BE"/>
    <w:rsid w:val="003777F0"/>
    <w:rsid w:val="0038045A"/>
    <w:rsid w:val="00380CB7"/>
    <w:rsid w:val="003815C4"/>
    <w:rsid w:val="00383087"/>
    <w:rsid w:val="003849B9"/>
    <w:rsid w:val="00384AA5"/>
    <w:rsid w:val="00384DB1"/>
    <w:rsid w:val="003850BC"/>
    <w:rsid w:val="003860D8"/>
    <w:rsid w:val="00386DD5"/>
    <w:rsid w:val="0038799B"/>
    <w:rsid w:val="00387B41"/>
    <w:rsid w:val="00394213"/>
    <w:rsid w:val="00396C6F"/>
    <w:rsid w:val="00397443"/>
    <w:rsid w:val="003975E3"/>
    <w:rsid w:val="003A087E"/>
    <w:rsid w:val="003A0BB2"/>
    <w:rsid w:val="003A0F90"/>
    <w:rsid w:val="003A1A1F"/>
    <w:rsid w:val="003A4FEA"/>
    <w:rsid w:val="003A6E34"/>
    <w:rsid w:val="003A792A"/>
    <w:rsid w:val="003B0164"/>
    <w:rsid w:val="003B046C"/>
    <w:rsid w:val="003B1574"/>
    <w:rsid w:val="003B1C20"/>
    <w:rsid w:val="003B1E5F"/>
    <w:rsid w:val="003B2471"/>
    <w:rsid w:val="003B3134"/>
    <w:rsid w:val="003B3D26"/>
    <w:rsid w:val="003B51A6"/>
    <w:rsid w:val="003B51AA"/>
    <w:rsid w:val="003B542C"/>
    <w:rsid w:val="003B6C84"/>
    <w:rsid w:val="003B6D2A"/>
    <w:rsid w:val="003C02C2"/>
    <w:rsid w:val="003C1676"/>
    <w:rsid w:val="003C1A53"/>
    <w:rsid w:val="003C1CA1"/>
    <w:rsid w:val="003C2C9E"/>
    <w:rsid w:val="003C67E0"/>
    <w:rsid w:val="003C73AE"/>
    <w:rsid w:val="003C7908"/>
    <w:rsid w:val="003D0AAE"/>
    <w:rsid w:val="003D10B1"/>
    <w:rsid w:val="003D4C65"/>
    <w:rsid w:val="003D4F10"/>
    <w:rsid w:val="003D5630"/>
    <w:rsid w:val="003D77C2"/>
    <w:rsid w:val="003E3B79"/>
    <w:rsid w:val="003E53E5"/>
    <w:rsid w:val="003E5482"/>
    <w:rsid w:val="003E5BDC"/>
    <w:rsid w:val="003E5E20"/>
    <w:rsid w:val="003E66D6"/>
    <w:rsid w:val="003E67B9"/>
    <w:rsid w:val="003E6902"/>
    <w:rsid w:val="003E6EA1"/>
    <w:rsid w:val="003E6F33"/>
    <w:rsid w:val="003E756C"/>
    <w:rsid w:val="003F1AEB"/>
    <w:rsid w:val="003F27A3"/>
    <w:rsid w:val="003F27D2"/>
    <w:rsid w:val="003F307F"/>
    <w:rsid w:val="003F340D"/>
    <w:rsid w:val="003F573F"/>
    <w:rsid w:val="003F5B0D"/>
    <w:rsid w:val="003F5C20"/>
    <w:rsid w:val="003F5E3E"/>
    <w:rsid w:val="003F61D5"/>
    <w:rsid w:val="003F6BC3"/>
    <w:rsid w:val="00402BB8"/>
    <w:rsid w:val="00402C08"/>
    <w:rsid w:val="00403971"/>
    <w:rsid w:val="00403D15"/>
    <w:rsid w:val="00404610"/>
    <w:rsid w:val="0040570D"/>
    <w:rsid w:val="004059BD"/>
    <w:rsid w:val="00406D95"/>
    <w:rsid w:val="00407E81"/>
    <w:rsid w:val="004101F2"/>
    <w:rsid w:val="004104E4"/>
    <w:rsid w:val="00410BF1"/>
    <w:rsid w:val="00411124"/>
    <w:rsid w:val="0041226F"/>
    <w:rsid w:val="0041367B"/>
    <w:rsid w:val="004145CD"/>
    <w:rsid w:val="004148FB"/>
    <w:rsid w:val="00415A8B"/>
    <w:rsid w:val="0041651A"/>
    <w:rsid w:val="00416CA8"/>
    <w:rsid w:val="00416D8F"/>
    <w:rsid w:val="00417B0A"/>
    <w:rsid w:val="0042045C"/>
    <w:rsid w:val="0042231F"/>
    <w:rsid w:val="00422810"/>
    <w:rsid w:val="0042342A"/>
    <w:rsid w:val="004234C5"/>
    <w:rsid w:val="0042378B"/>
    <w:rsid w:val="004246A1"/>
    <w:rsid w:val="00425B27"/>
    <w:rsid w:val="00425B86"/>
    <w:rsid w:val="0042623D"/>
    <w:rsid w:val="00431348"/>
    <w:rsid w:val="00431777"/>
    <w:rsid w:val="00432D53"/>
    <w:rsid w:val="0043335B"/>
    <w:rsid w:val="004352BA"/>
    <w:rsid w:val="00436950"/>
    <w:rsid w:val="00436F4C"/>
    <w:rsid w:val="00440207"/>
    <w:rsid w:val="004409A4"/>
    <w:rsid w:val="00440B2C"/>
    <w:rsid w:val="00444AD7"/>
    <w:rsid w:val="00444EBB"/>
    <w:rsid w:val="00444F0D"/>
    <w:rsid w:val="0044537F"/>
    <w:rsid w:val="0044558B"/>
    <w:rsid w:val="00445E16"/>
    <w:rsid w:val="0044718F"/>
    <w:rsid w:val="0044786D"/>
    <w:rsid w:val="0045092A"/>
    <w:rsid w:val="00450E0D"/>
    <w:rsid w:val="00451AAB"/>
    <w:rsid w:val="00452014"/>
    <w:rsid w:val="00453E0A"/>
    <w:rsid w:val="0045455B"/>
    <w:rsid w:val="00454D63"/>
    <w:rsid w:val="00455D3C"/>
    <w:rsid w:val="00456AAF"/>
    <w:rsid w:val="00457548"/>
    <w:rsid w:val="00457EAF"/>
    <w:rsid w:val="004620F7"/>
    <w:rsid w:val="0046265D"/>
    <w:rsid w:val="00462A26"/>
    <w:rsid w:val="00462AF4"/>
    <w:rsid w:val="0046679D"/>
    <w:rsid w:val="00467DEA"/>
    <w:rsid w:val="00470937"/>
    <w:rsid w:val="00470FF3"/>
    <w:rsid w:val="00471B31"/>
    <w:rsid w:val="00472087"/>
    <w:rsid w:val="00472C48"/>
    <w:rsid w:val="004735F7"/>
    <w:rsid w:val="004752D9"/>
    <w:rsid w:val="00477F57"/>
    <w:rsid w:val="00480A19"/>
    <w:rsid w:val="004810F5"/>
    <w:rsid w:val="00482AE1"/>
    <w:rsid w:val="00482E93"/>
    <w:rsid w:val="00483D02"/>
    <w:rsid w:val="0048516F"/>
    <w:rsid w:val="0048757D"/>
    <w:rsid w:val="00487734"/>
    <w:rsid w:val="00490C9C"/>
    <w:rsid w:val="00490D6D"/>
    <w:rsid w:val="00490FAB"/>
    <w:rsid w:val="004912A9"/>
    <w:rsid w:val="00491541"/>
    <w:rsid w:val="00493A1D"/>
    <w:rsid w:val="004943F3"/>
    <w:rsid w:val="00495220"/>
    <w:rsid w:val="00495830"/>
    <w:rsid w:val="004958A3"/>
    <w:rsid w:val="00495969"/>
    <w:rsid w:val="004964BD"/>
    <w:rsid w:val="00496A76"/>
    <w:rsid w:val="00497075"/>
    <w:rsid w:val="0049724B"/>
    <w:rsid w:val="0049757B"/>
    <w:rsid w:val="0049778F"/>
    <w:rsid w:val="00497EA0"/>
    <w:rsid w:val="004A0268"/>
    <w:rsid w:val="004A0B4D"/>
    <w:rsid w:val="004A154D"/>
    <w:rsid w:val="004A1AD8"/>
    <w:rsid w:val="004A2228"/>
    <w:rsid w:val="004A32F1"/>
    <w:rsid w:val="004A3479"/>
    <w:rsid w:val="004A3490"/>
    <w:rsid w:val="004A3DCE"/>
    <w:rsid w:val="004A5CF3"/>
    <w:rsid w:val="004A6217"/>
    <w:rsid w:val="004B17D7"/>
    <w:rsid w:val="004B1ED7"/>
    <w:rsid w:val="004B29B4"/>
    <w:rsid w:val="004B4B39"/>
    <w:rsid w:val="004B6BA5"/>
    <w:rsid w:val="004C06E4"/>
    <w:rsid w:val="004C070D"/>
    <w:rsid w:val="004C0DDC"/>
    <w:rsid w:val="004C1C45"/>
    <w:rsid w:val="004C3088"/>
    <w:rsid w:val="004C38AD"/>
    <w:rsid w:val="004C3B3F"/>
    <w:rsid w:val="004C51B9"/>
    <w:rsid w:val="004C6511"/>
    <w:rsid w:val="004C7B26"/>
    <w:rsid w:val="004C7D25"/>
    <w:rsid w:val="004D088A"/>
    <w:rsid w:val="004D1BC0"/>
    <w:rsid w:val="004D22DA"/>
    <w:rsid w:val="004D3646"/>
    <w:rsid w:val="004D3A3F"/>
    <w:rsid w:val="004D40D4"/>
    <w:rsid w:val="004D4863"/>
    <w:rsid w:val="004D4A67"/>
    <w:rsid w:val="004D518E"/>
    <w:rsid w:val="004D5497"/>
    <w:rsid w:val="004D55A6"/>
    <w:rsid w:val="004D55A9"/>
    <w:rsid w:val="004D5AB1"/>
    <w:rsid w:val="004D67E5"/>
    <w:rsid w:val="004D6DCC"/>
    <w:rsid w:val="004D7300"/>
    <w:rsid w:val="004D7829"/>
    <w:rsid w:val="004D7E0D"/>
    <w:rsid w:val="004E0AFF"/>
    <w:rsid w:val="004E1D8E"/>
    <w:rsid w:val="004E259B"/>
    <w:rsid w:val="004E2A1E"/>
    <w:rsid w:val="004E2D53"/>
    <w:rsid w:val="004E3A6E"/>
    <w:rsid w:val="004E584A"/>
    <w:rsid w:val="004E5CBB"/>
    <w:rsid w:val="004E5D41"/>
    <w:rsid w:val="004F069E"/>
    <w:rsid w:val="004F1C1A"/>
    <w:rsid w:val="004F2898"/>
    <w:rsid w:val="004F28F7"/>
    <w:rsid w:val="004F2DD4"/>
    <w:rsid w:val="004F3B31"/>
    <w:rsid w:val="004F44EB"/>
    <w:rsid w:val="004F5164"/>
    <w:rsid w:val="004F5499"/>
    <w:rsid w:val="004F610A"/>
    <w:rsid w:val="004F6524"/>
    <w:rsid w:val="004F67D0"/>
    <w:rsid w:val="004F6F70"/>
    <w:rsid w:val="004F70B5"/>
    <w:rsid w:val="004F7BC6"/>
    <w:rsid w:val="00500B79"/>
    <w:rsid w:val="00500B96"/>
    <w:rsid w:val="00500E44"/>
    <w:rsid w:val="005010DA"/>
    <w:rsid w:val="00501564"/>
    <w:rsid w:val="00501FD9"/>
    <w:rsid w:val="00502D64"/>
    <w:rsid w:val="0050456F"/>
    <w:rsid w:val="00504766"/>
    <w:rsid w:val="00505E33"/>
    <w:rsid w:val="0050758C"/>
    <w:rsid w:val="00507603"/>
    <w:rsid w:val="005076D4"/>
    <w:rsid w:val="00510B1C"/>
    <w:rsid w:val="005127A0"/>
    <w:rsid w:val="005132A0"/>
    <w:rsid w:val="00513C91"/>
    <w:rsid w:val="00513CFF"/>
    <w:rsid w:val="00514276"/>
    <w:rsid w:val="00514687"/>
    <w:rsid w:val="005149CC"/>
    <w:rsid w:val="00515654"/>
    <w:rsid w:val="005158F0"/>
    <w:rsid w:val="00515F6E"/>
    <w:rsid w:val="005168A2"/>
    <w:rsid w:val="00517EF8"/>
    <w:rsid w:val="005203E8"/>
    <w:rsid w:val="00520555"/>
    <w:rsid w:val="00520DBE"/>
    <w:rsid w:val="00523025"/>
    <w:rsid w:val="005245F6"/>
    <w:rsid w:val="005258DA"/>
    <w:rsid w:val="00525ACE"/>
    <w:rsid w:val="00525D94"/>
    <w:rsid w:val="0052628B"/>
    <w:rsid w:val="005269A2"/>
    <w:rsid w:val="00526D79"/>
    <w:rsid w:val="00527680"/>
    <w:rsid w:val="005277E3"/>
    <w:rsid w:val="0053073A"/>
    <w:rsid w:val="00530B70"/>
    <w:rsid w:val="00534057"/>
    <w:rsid w:val="00534AE0"/>
    <w:rsid w:val="00534D0F"/>
    <w:rsid w:val="00535652"/>
    <w:rsid w:val="005366B7"/>
    <w:rsid w:val="005369B1"/>
    <w:rsid w:val="00537C03"/>
    <w:rsid w:val="00537D9E"/>
    <w:rsid w:val="00540FDD"/>
    <w:rsid w:val="005415FD"/>
    <w:rsid w:val="00541E27"/>
    <w:rsid w:val="00542554"/>
    <w:rsid w:val="00542B31"/>
    <w:rsid w:val="00542BAE"/>
    <w:rsid w:val="00543A2E"/>
    <w:rsid w:val="00544964"/>
    <w:rsid w:val="00544DB4"/>
    <w:rsid w:val="005461B2"/>
    <w:rsid w:val="005468FC"/>
    <w:rsid w:val="00546C14"/>
    <w:rsid w:val="00550A71"/>
    <w:rsid w:val="005529B2"/>
    <w:rsid w:val="00554551"/>
    <w:rsid w:val="0055789E"/>
    <w:rsid w:val="00560105"/>
    <w:rsid w:val="00560D16"/>
    <w:rsid w:val="0056113C"/>
    <w:rsid w:val="0056158F"/>
    <w:rsid w:val="00561AA4"/>
    <w:rsid w:val="005620C3"/>
    <w:rsid w:val="00564A9A"/>
    <w:rsid w:val="005703B6"/>
    <w:rsid w:val="00570608"/>
    <w:rsid w:val="0057071F"/>
    <w:rsid w:val="0057098A"/>
    <w:rsid w:val="005716D8"/>
    <w:rsid w:val="00572081"/>
    <w:rsid w:val="0057246B"/>
    <w:rsid w:val="00572BF1"/>
    <w:rsid w:val="0057303D"/>
    <w:rsid w:val="00573810"/>
    <w:rsid w:val="00573E91"/>
    <w:rsid w:val="005743AE"/>
    <w:rsid w:val="005755C5"/>
    <w:rsid w:val="00575AE1"/>
    <w:rsid w:val="00576903"/>
    <w:rsid w:val="00577965"/>
    <w:rsid w:val="00580217"/>
    <w:rsid w:val="00582F77"/>
    <w:rsid w:val="00583529"/>
    <w:rsid w:val="005840BE"/>
    <w:rsid w:val="00584903"/>
    <w:rsid w:val="005868B1"/>
    <w:rsid w:val="005869BD"/>
    <w:rsid w:val="00586A49"/>
    <w:rsid w:val="00590CC7"/>
    <w:rsid w:val="00591B94"/>
    <w:rsid w:val="00591E85"/>
    <w:rsid w:val="005921E7"/>
    <w:rsid w:val="00592877"/>
    <w:rsid w:val="005929CC"/>
    <w:rsid w:val="005949CF"/>
    <w:rsid w:val="00594F0F"/>
    <w:rsid w:val="00596D61"/>
    <w:rsid w:val="00597D0E"/>
    <w:rsid w:val="005A02F8"/>
    <w:rsid w:val="005A16D7"/>
    <w:rsid w:val="005A21D0"/>
    <w:rsid w:val="005A2639"/>
    <w:rsid w:val="005A39F9"/>
    <w:rsid w:val="005A3D30"/>
    <w:rsid w:val="005A3D3B"/>
    <w:rsid w:val="005A3D72"/>
    <w:rsid w:val="005A4A07"/>
    <w:rsid w:val="005A6D33"/>
    <w:rsid w:val="005B040A"/>
    <w:rsid w:val="005B04EB"/>
    <w:rsid w:val="005B0A4D"/>
    <w:rsid w:val="005B25AC"/>
    <w:rsid w:val="005B330D"/>
    <w:rsid w:val="005B3BA7"/>
    <w:rsid w:val="005B4428"/>
    <w:rsid w:val="005B48DB"/>
    <w:rsid w:val="005B4AD5"/>
    <w:rsid w:val="005B4B5C"/>
    <w:rsid w:val="005B611E"/>
    <w:rsid w:val="005B7235"/>
    <w:rsid w:val="005C0302"/>
    <w:rsid w:val="005C0385"/>
    <w:rsid w:val="005C1538"/>
    <w:rsid w:val="005C27BB"/>
    <w:rsid w:val="005C3640"/>
    <w:rsid w:val="005C4919"/>
    <w:rsid w:val="005C5051"/>
    <w:rsid w:val="005C5172"/>
    <w:rsid w:val="005C5B1B"/>
    <w:rsid w:val="005C6BD3"/>
    <w:rsid w:val="005C6C14"/>
    <w:rsid w:val="005C6DBC"/>
    <w:rsid w:val="005C6DD0"/>
    <w:rsid w:val="005D004F"/>
    <w:rsid w:val="005D21DE"/>
    <w:rsid w:val="005D234A"/>
    <w:rsid w:val="005D2647"/>
    <w:rsid w:val="005D3045"/>
    <w:rsid w:val="005D4185"/>
    <w:rsid w:val="005D460D"/>
    <w:rsid w:val="005D5177"/>
    <w:rsid w:val="005D58E2"/>
    <w:rsid w:val="005D62BB"/>
    <w:rsid w:val="005D7B23"/>
    <w:rsid w:val="005D7D9D"/>
    <w:rsid w:val="005E006E"/>
    <w:rsid w:val="005E0800"/>
    <w:rsid w:val="005E0E82"/>
    <w:rsid w:val="005E1EB4"/>
    <w:rsid w:val="005E2A5A"/>
    <w:rsid w:val="005E325E"/>
    <w:rsid w:val="005E3EFE"/>
    <w:rsid w:val="005E4B46"/>
    <w:rsid w:val="005E4E98"/>
    <w:rsid w:val="005E4F1E"/>
    <w:rsid w:val="005E5C66"/>
    <w:rsid w:val="005E618C"/>
    <w:rsid w:val="005E64EE"/>
    <w:rsid w:val="005E699A"/>
    <w:rsid w:val="005E69E0"/>
    <w:rsid w:val="005E743D"/>
    <w:rsid w:val="005E7879"/>
    <w:rsid w:val="005F073E"/>
    <w:rsid w:val="005F268C"/>
    <w:rsid w:val="005F3A17"/>
    <w:rsid w:val="005F3B02"/>
    <w:rsid w:val="005F445B"/>
    <w:rsid w:val="005F657E"/>
    <w:rsid w:val="005F6606"/>
    <w:rsid w:val="00600711"/>
    <w:rsid w:val="0060091C"/>
    <w:rsid w:val="0060119C"/>
    <w:rsid w:val="00602348"/>
    <w:rsid w:val="00603C04"/>
    <w:rsid w:val="00603E3F"/>
    <w:rsid w:val="0060527E"/>
    <w:rsid w:val="00606346"/>
    <w:rsid w:val="00607301"/>
    <w:rsid w:val="0060765A"/>
    <w:rsid w:val="006079EC"/>
    <w:rsid w:val="006106A1"/>
    <w:rsid w:val="00610F32"/>
    <w:rsid w:val="00611A14"/>
    <w:rsid w:val="00611D03"/>
    <w:rsid w:val="00611D5B"/>
    <w:rsid w:val="0061238E"/>
    <w:rsid w:val="006129E4"/>
    <w:rsid w:val="00613C5F"/>
    <w:rsid w:val="0061413B"/>
    <w:rsid w:val="00615BA6"/>
    <w:rsid w:val="0061605F"/>
    <w:rsid w:val="00617652"/>
    <w:rsid w:val="00620608"/>
    <w:rsid w:val="006208DB"/>
    <w:rsid w:val="00620A88"/>
    <w:rsid w:val="00621049"/>
    <w:rsid w:val="006226AF"/>
    <w:rsid w:val="00622C03"/>
    <w:rsid w:val="0062388C"/>
    <w:rsid w:val="00624A6E"/>
    <w:rsid w:val="00625A85"/>
    <w:rsid w:val="00626948"/>
    <w:rsid w:val="00627129"/>
    <w:rsid w:val="00631317"/>
    <w:rsid w:val="00631C8D"/>
    <w:rsid w:val="00632B60"/>
    <w:rsid w:val="0063476A"/>
    <w:rsid w:val="00634C74"/>
    <w:rsid w:val="006359F5"/>
    <w:rsid w:val="006368D6"/>
    <w:rsid w:val="00636CED"/>
    <w:rsid w:val="00636FCB"/>
    <w:rsid w:val="006407E7"/>
    <w:rsid w:val="006424E5"/>
    <w:rsid w:val="00643716"/>
    <w:rsid w:val="00643FD5"/>
    <w:rsid w:val="00644CAB"/>
    <w:rsid w:val="00645046"/>
    <w:rsid w:val="00645AB6"/>
    <w:rsid w:val="006468B1"/>
    <w:rsid w:val="00646DC5"/>
    <w:rsid w:val="006474EF"/>
    <w:rsid w:val="00650F33"/>
    <w:rsid w:val="00651391"/>
    <w:rsid w:val="0065260A"/>
    <w:rsid w:val="00652FF7"/>
    <w:rsid w:val="00653FE7"/>
    <w:rsid w:val="00654656"/>
    <w:rsid w:val="006558E4"/>
    <w:rsid w:val="00655B33"/>
    <w:rsid w:val="006560D3"/>
    <w:rsid w:val="00657124"/>
    <w:rsid w:val="00657B95"/>
    <w:rsid w:val="006605DE"/>
    <w:rsid w:val="00660743"/>
    <w:rsid w:val="00660B11"/>
    <w:rsid w:val="00662550"/>
    <w:rsid w:val="00664292"/>
    <w:rsid w:val="00664F89"/>
    <w:rsid w:val="00665C6B"/>
    <w:rsid w:val="00667146"/>
    <w:rsid w:val="00667AB2"/>
    <w:rsid w:val="006700DD"/>
    <w:rsid w:val="006707D5"/>
    <w:rsid w:val="0067100B"/>
    <w:rsid w:val="00671310"/>
    <w:rsid w:val="00671BD0"/>
    <w:rsid w:val="00671F7C"/>
    <w:rsid w:val="00672C77"/>
    <w:rsid w:val="00673947"/>
    <w:rsid w:val="00673E62"/>
    <w:rsid w:val="00675A66"/>
    <w:rsid w:val="00675E5F"/>
    <w:rsid w:val="00675FFB"/>
    <w:rsid w:val="0067630C"/>
    <w:rsid w:val="006771D3"/>
    <w:rsid w:val="00680CBC"/>
    <w:rsid w:val="00681D72"/>
    <w:rsid w:val="00682145"/>
    <w:rsid w:val="0068264A"/>
    <w:rsid w:val="00682C61"/>
    <w:rsid w:val="00683003"/>
    <w:rsid w:val="00683454"/>
    <w:rsid w:val="0068373E"/>
    <w:rsid w:val="00684E91"/>
    <w:rsid w:val="006852CE"/>
    <w:rsid w:val="00687A3A"/>
    <w:rsid w:val="006910DD"/>
    <w:rsid w:val="006916D7"/>
    <w:rsid w:val="00691DB6"/>
    <w:rsid w:val="00691DEA"/>
    <w:rsid w:val="00692FB0"/>
    <w:rsid w:val="006952FC"/>
    <w:rsid w:val="00695CBD"/>
    <w:rsid w:val="00696900"/>
    <w:rsid w:val="006973FD"/>
    <w:rsid w:val="00697EC8"/>
    <w:rsid w:val="006A038F"/>
    <w:rsid w:val="006A0B85"/>
    <w:rsid w:val="006A1ABA"/>
    <w:rsid w:val="006A1F55"/>
    <w:rsid w:val="006A24B5"/>
    <w:rsid w:val="006A4188"/>
    <w:rsid w:val="006A4505"/>
    <w:rsid w:val="006A46D7"/>
    <w:rsid w:val="006A48C4"/>
    <w:rsid w:val="006A491D"/>
    <w:rsid w:val="006A5D62"/>
    <w:rsid w:val="006A5DDC"/>
    <w:rsid w:val="006A5E79"/>
    <w:rsid w:val="006A662D"/>
    <w:rsid w:val="006A6BA7"/>
    <w:rsid w:val="006B0D9D"/>
    <w:rsid w:val="006B18B2"/>
    <w:rsid w:val="006B22E1"/>
    <w:rsid w:val="006B2796"/>
    <w:rsid w:val="006B4068"/>
    <w:rsid w:val="006B48D4"/>
    <w:rsid w:val="006B5117"/>
    <w:rsid w:val="006B5B95"/>
    <w:rsid w:val="006B6C49"/>
    <w:rsid w:val="006B7C13"/>
    <w:rsid w:val="006B7EE5"/>
    <w:rsid w:val="006B7F15"/>
    <w:rsid w:val="006C05EF"/>
    <w:rsid w:val="006C0B11"/>
    <w:rsid w:val="006C1079"/>
    <w:rsid w:val="006C1BD4"/>
    <w:rsid w:val="006C1FDB"/>
    <w:rsid w:val="006C3C53"/>
    <w:rsid w:val="006C4193"/>
    <w:rsid w:val="006C6904"/>
    <w:rsid w:val="006C743A"/>
    <w:rsid w:val="006D17CB"/>
    <w:rsid w:val="006D32B9"/>
    <w:rsid w:val="006D3C28"/>
    <w:rsid w:val="006D430D"/>
    <w:rsid w:val="006D4F50"/>
    <w:rsid w:val="006D5BEB"/>
    <w:rsid w:val="006D74D1"/>
    <w:rsid w:val="006E0282"/>
    <w:rsid w:val="006E17DA"/>
    <w:rsid w:val="006E1E19"/>
    <w:rsid w:val="006E3416"/>
    <w:rsid w:val="006E35BF"/>
    <w:rsid w:val="006E3C61"/>
    <w:rsid w:val="006E405B"/>
    <w:rsid w:val="006E4538"/>
    <w:rsid w:val="006E5BA4"/>
    <w:rsid w:val="006E5E6D"/>
    <w:rsid w:val="006E6007"/>
    <w:rsid w:val="006E6242"/>
    <w:rsid w:val="006E6979"/>
    <w:rsid w:val="006E73D3"/>
    <w:rsid w:val="006F0224"/>
    <w:rsid w:val="006F13CD"/>
    <w:rsid w:val="006F1818"/>
    <w:rsid w:val="006F1A7F"/>
    <w:rsid w:val="006F3B09"/>
    <w:rsid w:val="006F423E"/>
    <w:rsid w:val="006F50EB"/>
    <w:rsid w:val="006F54A1"/>
    <w:rsid w:val="006F6141"/>
    <w:rsid w:val="006F7CE8"/>
    <w:rsid w:val="007006C3"/>
    <w:rsid w:val="00701561"/>
    <w:rsid w:val="007024BA"/>
    <w:rsid w:val="00702DC2"/>
    <w:rsid w:val="00703111"/>
    <w:rsid w:val="0070425A"/>
    <w:rsid w:val="00704AB9"/>
    <w:rsid w:val="00705244"/>
    <w:rsid w:val="0070580B"/>
    <w:rsid w:val="00707187"/>
    <w:rsid w:val="007071C1"/>
    <w:rsid w:val="007078B1"/>
    <w:rsid w:val="00710003"/>
    <w:rsid w:val="00710D15"/>
    <w:rsid w:val="007114B5"/>
    <w:rsid w:val="0071170C"/>
    <w:rsid w:val="0071352C"/>
    <w:rsid w:val="00713D76"/>
    <w:rsid w:val="00714454"/>
    <w:rsid w:val="00714ABB"/>
    <w:rsid w:val="00714E06"/>
    <w:rsid w:val="00715D01"/>
    <w:rsid w:val="00717050"/>
    <w:rsid w:val="00717AFE"/>
    <w:rsid w:val="00717F52"/>
    <w:rsid w:val="007202EE"/>
    <w:rsid w:val="007208FF"/>
    <w:rsid w:val="00720956"/>
    <w:rsid w:val="007234A8"/>
    <w:rsid w:val="007237CB"/>
    <w:rsid w:val="0072399F"/>
    <w:rsid w:val="00723F3F"/>
    <w:rsid w:val="007241AE"/>
    <w:rsid w:val="00724CC1"/>
    <w:rsid w:val="00724FEE"/>
    <w:rsid w:val="0072588E"/>
    <w:rsid w:val="00725AAC"/>
    <w:rsid w:val="0073014B"/>
    <w:rsid w:val="00730ADC"/>
    <w:rsid w:val="00731068"/>
    <w:rsid w:val="0073133F"/>
    <w:rsid w:val="00731517"/>
    <w:rsid w:val="00733678"/>
    <w:rsid w:val="00733CBD"/>
    <w:rsid w:val="007341D3"/>
    <w:rsid w:val="007350E9"/>
    <w:rsid w:val="0073514D"/>
    <w:rsid w:val="00735A67"/>
    <w:rsid w:val="00735D70"/>
    <w:rsid w:val="007378F2"/>
    <w:rsid w:val="0074045A"/>
    <w:rsid w:val="00740937"/>
    <w:rsid w:val="00741BEC"/>
    <w:rsid w:val="007421B8"/>
    <w:rsid w:val="007423DF"/>
    <w:rsid w:val="007431C3"/>
    <w:rsid w:val="00743DD5"/>
    <w:rsid w:val="0074498A"/>
    <w:rsid w:val="00745479"/>
    <w:rsid w:val="00745521"/>
    <w:rsid w:val="007455E1"/>
    <w:rsid w:val="00745D68"/>
    <w:rsid w:val="007465E0"/>
    <w:rsid w:val="007505A1"/>
    <w:rsid w:val="007517F7"/>
    <w:rsid w:val="00752266"/>
    <w:rsid w:val="007529B2"/>
    <w:rsid w:val="00754EF2"/>
    <w:rsid w:val="0075783B"/>
    <w:rsid w:val="00757AE0"/>
    <w:rsid w:val="00760B57"/>
    <w:rsid w:val="0076166E"/>
    <w:rsid w:val="0076184C"/>
    <w:rsid w:val="00762F82"/>
    <w:rsid w:val="007638B0"/>
    <w:rsid w:val="00763B97"/>
    <w:rsid w:val="00763C3F"/>
    <w:rsid w:val="00765088"/>
    <w:rsid w:val="0076553E"/>
    <w:rsid w:val="0076630F"/>
    <w:rsid w:val="00766EBA"/>
    <w:rsid w:val="00770E1E"/>
    <w:rsid w:val="0077149D"/>
    <w:rsid w:val="00771973"/>
    <w:rsid w:val="00773CBD"/>
    <w:rsid w:val="00773D67"/>
    <w:rsid w:val="00773E6C"/>
    <w:rsid w:val="00774C3A"/>
    <w:rsid w:val="00775024"/>
    <w:rsid w:val="0077505E"/>
    <w:rsid w:val="007763E8"/>
    <w:rsid w:val="0077694A"/>
    <w:rsid w:val="00776C33"/>
    <w:rsid w:val="007777D4"/>
    <w:rsid w:val="00777F67"/>
    <w:rsid w:val="00780380"/>
    <w:rsid w:val="00780D7B"/>
    <w:rsid w:val="00781413"/>
    <w:rsid w:val="007823C9"/>
    <w:rsid w:val="007828EF"/>
    <w:rsid w:val="007828F9"/>
    <w:rsid w:val="00782900"/>
    <w:rsid w:val="0078304A"/>
    <w:rsid w:val="00783B75"/>
    <w:rsid w:val="00784A1E"/>
    <w:rsid w:val="00784E3B"/>
    <w:rsid w:val="00785A17"/>
    <w:rsid w:val="00787D3F"/>
    <w:rsid w:val="007936A3"/>
    <w:rsid w:val="00793F57"/>
    <w:rsid w:val="00797186"/>
    <w:rsid w:val="0079793C"/>
    <w:rsid w:val="007A1340"/>
    <w:rsid w:val="007A13B8"/>
    <w:rsid w:val="007A16E3"/>
    <w:rsid w:val="007A1967"/>
    <w:rsid w:val="007A1FC6"/>
    <w:rsid w:val="007A34A8"/>
    <w:rsid w:val="007A3B15"/>
    <w:rsid w:val="007A3C91"/>
    <w:rsid w:val="007A3E95"/>
    <w:rsid w:val="007A4628"/>
    <w:rsid w:val="007A50E8"/>
    <w:rsid w:val="007A5B97"/>
    <w:rsid w:val="007A5C95"/>
    <w:rsid w:val="007A7966"/>
    <w:rsid w:val="007B098E"/>
    <w:rsid w:val="007B225A"/>
    <w:rsid w:val="007B22AD"/>
    <w:rsid w:val="007B2F12"/>
    <w:rsid w:val="007B2F5D"/>
    <w:rsid w:val="007B3CF0"/>
    <w:rsid w:val="007B41BD"/>
    <w:rsid w:val="007B480A"/>
    <w:rsid w:val="007B4E69"/>
    <w:rsid w:val="007B5791"/>
    <w:rsid w:val="007B584A"/>
    <w:rsid w:val="007B6175"/>
    <w:rsid w:val="007B6D82"/>
    <w:rsid w:val="007B7F59"/>
    <w:rsid w:val="007C0FB2"/>
    <w:rsid w:val="007C1D7B"/>
    <w:rsid w:val="007C1F20"/>
    <w:rsid w:val="007C21EA"/>
    <w:rsid w:val="007C2DA2"/>
    <w:rsid w:val="007C33A6"/>
    <w:rsid w:val="007C37CB"/>
    <w:rsid w:val="007C3A96"/>
    <w:rsid w:val="007C3BA9"/>
    <w:rsid w:val="007C70CB"/>
    <w:rsid w:val="007C74C6"/>
    <w:rsid w:val="007C7DAC"/>
    <w:rsid w:val="007D1639"/>
    <w:rsid w:val="007D19CA"/>
    <w:rsid w:val="007D1B12"/>
    <w:rsid w:val="007D2161"/>
    <w:rsid w:val="007D2D54"/>
    <w:rsid w:val="007D2FFE"/>
    <w:rsid w:val="007D3610"/>
    <w:rsid w:val="007D4892"/>
    <w:rsid w:val="007D4CB6"/>
    <w:rsid w:val="007D5BEC"/>
    <w:rsid w:val="007D60FA"/>
    <w:rsid w:val="007D660D"/>
    <w:rsid w:val="007D7D67"/>
    <w:rsid w:val="007E01DA"/>
    <w:rsid w:val="007E1265"/>
    <w:rsid w:val="007E29DD"/>
    <w:rsid w:val="007E2E61"/>
    <w:rsid w:val="007E311C"/>
    <w:rsid w:val="007E3696"/>
    <w:rsid w:val="007E3769"/>
    <w:rsid w:val="007E47FF"/>
    <w:rsid w:val="007E4AED"/>
    <w:rsid w:val="007E5D62"/>
    <w:rsid w:val="007F0FA4"/>
    <w:rsid w:val="007F15BE"/>
    <w:rsid w:val="007F2492"/>
    <w:rsid w:val="007F3114"/>
    <w:rsid w:val="007F3283"/>
    <w:rsid w:val="007F3FED"/>
    <w:rsid w:val="007F4FF0"/>
    <w:rsid w:val="007F5C5F"/>
    <w:rsid w:val="007F5F8D"/>
    <w:rsid w:val="007F6973"/>
    <w:rsid w:val="007F72C4"/>
    <w:rsid w:val="007F7AFA"/>
    <w:rsid w:val="007F7AFD"/>
    <w:rsid w:val="008005FB"/>
    <w:rsid w:val="00800DF9"/>
    <w:rsid w:val="00800F7D"/>
    <w:rsid w:val="00803279"/>
    <w:rsid w:val="008036FC"/>
    <w:rsid w:val="00803A3A"/>
    <w:rsid w:val="00804071"/>
    <w:rsid w:val="00804ADF"/>
    <w:rsid w:val="00805BF1"/>
    <w:rsid w:val="00806635"/>
    <w:rsid w:val="00807FCE"/>
    <w:rsid w:val="0081454C"/>
    <w:rsid w:val="00814E4B"/>
    <w:rsid w:val="0081607B"/>
    <w:rsid w:val="00816997"/>
    <w:rsid w:val="008172AE"/>
    <w:rsid w:val="0082021F"/>
    <w:rsid w:val="0082089B"/>
    <w:rsid w:val="0082262F"/>
    <w:rsid w:val="0082342F"/>
    <w:rsid w:val="008241C6"/>
    <w:rsid w:val="008257F3"/>
    <w:rsid w:val="00825FA2"/>
    <w:rsid w:val="00827075"/>
    <w:rsid w:val="00827374"/>
    <w:rsid w:val="0082767A"/>
    <w:rsid w:val="008278D0"/>
    <w:rsid w:val="008307DD"/>
    <w:rsid w:val="0083095F"/>
    <w:rsid w:val="00830E80"/>
    <w:rsid w:val="008320D9"/>
    <w:rsid w:val="008329F4"/>
    <w:rsid w:val="00832C1C"/>
    <w:rsid w:val="008339A7"/>
    <w:rsid w:val="00833FA6"/>
    <w:rsid w:val="0083406E"/>
    <w:rsid w:val="00834342"/>
    <w:rsid w:val="0083798C"/>
    <w:rsid w:val="00841223"/>
    <w:rsid w:val="00841E3B"/>
    <w:rsid w:val="00842472"/>
    <w:rsid w:val="00843050"/>
    <w:rsid w:val="008431C7"/>
    <w:rsid w:val="00843428"/>
    <w:rsid w:val="00844226"/>
    <w:rsid w:val="00844307"/>
    <w:rsid w:val="008443BE"/>
    <w:rsid w:val="00844729"/>
    <w:rsid w:val="00845305"/>
    <w:rsid w:val="0084721E"/>
    <w:rsid w:val="00847606"/>
    <w:rsid w:val="0085068C"/>
    <w:rsid w:val="00850A4D"/>
    <w:rsid w:val="00850C79"/>
    <w:rsid w:val="00851689"/>
    <w:rsid w:val="00852057"/>
    <w:rsid w:val="00852B17"/>
    <w:rsid w:val="008541A9"/>
    <w:rsid w:val="008541DA"/>
    <w:rsid w:val="00855718"/>
    <w:rsid w:val="0085647B"/>
    <w:rsid w:val="00856983"/>
    <w:rsid w:val="00856C0F"/>
    <w:rsid w:val="008574F4"/>
    <w:rsid w:val="008602BA"/>
    <w:rsid w:val="00860904"/>
    <w:rsid w:val="00860B76"/>
    <w:rsid w:val="008619CF"/>
    <w:rsid w:val="00861ADE"/>
    <w:rsid w:val="00861D10"/>
    <w:rsid w:val="00861F5A"/>
    <w:rsid w:val="008633A2"/>
    <w:rsid w:val="00863FF2"/>
    <w:rsid w:val="00864CF0"/>
    <w:rsid w:val="0086509D"/>
    <w:rsid w:val="008668C4"/>
    <w:rsid w:val="00866A1A"/>
    <w:rsid w:val="00867D15"/>
    <w:rsid w:val="00870EB6"/>
    <w:rsid w:val="008711CA"/>
    <w:rsid w:val="00871E47"/>
    <w:rsid w:val="00872C88"/>
    <w:rsid w:val="00873122"/>
    <w:rsid w:val="00873359"/>
    <w:rsid w:val="00873D8F"/>
    <w:rsid w:val="00875472"/>
    <w:rsid w:val="008756AE"/>
    <w:rsid w:val="008778AB"/>
    <w:rsid w:val="00877A0F"/>
    <w:rsid w:val="00877DA7"/>
    <w:rsid w:val="00880308"/>
    <w:rsid w:val="00880F21"/>
    <w:rsid w:val="00881A65"/>
    <w:rsid w:val="00882AFA"/>
    <w:rsid w:val="00882FCF"/>
    <w:rsid w:val="008839D5"/>
    <w:rsid w:val="008840D6"/>
    <w:rsid w:val="0088477C"/>
    <w:rsid w:val="00884EA9"/>
    <w:rsid w:val="0088547A"/>
    <w:rsid w:val="0088548D"/>
    <w:rsid w:val="00885F17"/>
    <w:rsid w:val="00886095"/>
    <w:rsid w:val="0088786C"/>
    <w:rsid w:val="00891152"/>
    <w:rsid w:val="00891313"/>
    <w:rsid w:val="00891807"/>
    <w:rsid w:val="00891AE8"/>
    <w:rsid w:val="00891D6E"/>
    <w:rsid w:val="00891DA4"/>
    <w:rsid w:val="008954DD"/>
    <w:rsid w:val="00895CFC"/>
    <w:rsid w:val="008969EB"/>
    <w:rsid w:val="00896D46"/>
    <w:rsid w:val="008A0775"/>
    <w:rsid w:val="008A0A3B"/>
    <w:rsid w:val="008A0B8C"/>
    <w:rsid w:val="008A19EB"/>
    <w:rsid w:val="008A2E21"/>
    <w:rsid w:val="008A3272"/>
    <w:rsid w:val="008A5376"/>
    <w:rsid w:val="008A6A46"/>
    <w:rsid w:val="008A7374"/>
    <w:rsid w:val="008A749B"/>
    <w:rsid w:val="008B040A"/>
    <w:rsid w:val="008B0546"/>
    <w:rsid w:val="008B1D38"/>
    <w:rsid w:val="008B2292"/>
    <w:rsid w:val="008B2295"/>
    <w:rsid w:val="008B2A60"/>
    <w:rsid w:val="008B4C32"/>
    <w:rsid w:val="008B4FA8"/>
    <w:rsid w:val="008B56CC"/>
    <w:rsid w:val="008B5FD9"/>
    <w:rsid w:val="008B7E66"/>
    <w:rsid w:val="008C048B"/>
    <w:rsid w:val="008C0ABF"/>
    <w:rsid w:val="008C1F79"/>
    <w:rsid w:val="008C207E"/>
    <w:rsid w:val="008C254A"/>
    <w:rsid w:val="008C2816"/>
    <w:rsid w:val="008C2D6D"/>
    <w:rsid w:val="008C4B95"/>
    <w:rsid w:val="008C4EC7"/>
    <w:rsid w:val="008C565C"/>
    <w:rsid w:val="008C5B40"/>
    <w:rsid w:val="008C5ECF"/>
    <w:rsid w:val="008C7284"/>
    <w:rsid w:val="008C73BD"/>
    <w:rsid w:val="008C74D1"/>
    <w:rsid w:val="008C7B86"/>
    <w:rsid w:val="008C7EBE"/>
    <w:rsid w:val="008D0778"/>
    <w:rsid w:val="008D1D5D"/>
    <w:rsid w:val="008D1E6E"/>
    <w:rsid w:val="008D4193"/>
    <w:rsid w:val="008D4F36"/>
    <w:rsid w:val="008D6873"/>
    <w:rsid w:val="008D78B0"/>
    <w:rsid w:val="008E1004"/>
    <w:rsid w:val="008E16F4"/>
    <w:rsid w:val="008E1C9C"/>
    <w:rsid w:val="008E22DD"/>
    <w:rsid w:val="008E26F4"/>
    <w:rsid w:val="008E2CB8"/>
    <w:rsid w:val="008E30E3"/>
    <w:rsid w:val="008E49F5"/>
    <w:rsid w:val="008E4F1E"/>
    <w:rsid w:val="008E607E"/>
    <w:rsid w:val="008E619A"/>
    <w:rsid w:val="008E67AD"/>
    <w:rsid w:val="008F038D"/>
    <w:rsid w:val="008F0CE8"/>
    <w:rsid w:val="008F0D78"/>
    <w:rsid w:val="008F0FF9"/>
    <w:rsid w:val="008F14CF"/>
    <w:rsid w:val="008F32B9"/>
    <w:rsid w:val="008F3C7D"/>
    <w:rsid w:val="008F3CD3"/>
    <w:rsid w:val="008F3E47"/>
    <w:rsid w:val="008F3EB7"/>
    <w:rsid w:val="008F44D9"/>
    <w:rsid w:val="009002A4"/>
    <w:rsid w:val="00900519"/>
    <w:rsid w:val="009018AE"/>
    <w:rsid w:val="00901A88"/>
    <w:rsid w:val="00901C22"/>
    <w:rsid w:val="00901E72"/>
    <w:rsid w:val="0090298E"/>
    <w:rsid w:val="009031ED"/>
    <w:rsid w:val="009032F4"/>
    <w:rsid w:val="00904482"/>
    <w:rsid w:val="00904CEA"/>
    <w:rsid w:val="00905A01"/>
    <w:rsid w:val="00905B69"/>
    <w:rsid w:val="00907350"/>
    <w:rsid w:val="00907600"/>
    <w:rsid w:val="00910091"/>
    <w:rsid w:val="00911FA8"/>
    <w:rsid w:val="00912832"/>
    <w:rsid w:val="009132AA"/>
    <w:rsid w:val="00913810"/>
    <w:rsid w:val="00913E0A"/>
    <w:rsid w:val="009146A9"/>
    <w:rsid w:val="00915C41"/>
    <w:rsid w:val="009160BD"/>
    <w:rsid w:val="0091613A"/>
    <w:rsid w:val="00916476"/>
    <w:rsid w:val="00916719"/>
    <w:rsid w:val="0091714F"/>
    <w:rsid w:val="0091742E"/>
    <w:rsid w:val="00917C87"/>
    <w:rsid w:val="00917E28"/>
    <w:rsid w:val="009217A5"/>
    <w:rsid w:val="00921CFE"/>
    <w:rsid w:val="00921E92"/>
    <w:rsid w:val="009223CB"/>
    <w:rsid w:val="0092274E"/>
    <w:rsid w:val="00922F75"/>
    <w:rsid w:val="00925782"/>
    <w:rsid w:val="00926BE1"/>
    <w:rsid w:val="00926E23"/>
    <w:rsid w:val="00926F4F"/>
    <w:rsid w:val="0093101E"/>
    <w:rsid w:val="0093106C"/>
    <w:rsid w:val="0093138F"/>
    <w:rsid w:val="00932A2B"/>
    <w:rsid w:val="009339FB"/>
    <w:rsid w:val="00934CD0"/>
    <w:rsid w:val="0093522A"/>
    <w:rsid w:val="0093536B"/>
    <w:rsid w:val="0093588A"/>
    <w:rsid w:val="009358AD"/>
    <w:rsid w:val="00935AC1"/>
    <w:rsid w:val="00935CF6"/>
    <w:rsid w:val="00936772"/>
    <w:rsid w:val="0093684B"/>
    <w:rsid w:val="00936907"/>
    <w:rsid w:val="00936CEE"/>
    <w:rsid w:val="00936F3F"/>
    <w:rsid w:val="009373A5"/>
    <w:rsid w:val="00937AB6"/>
    <w:rsid w:val="00940109"/>
    <w:rsid w:val="009408AF"/>
    <w:rsid w:val="0094291C"/>
    <w:rsid w:val="00943475"/>
    <w:rsid w:val="00945937"/>
    <w:rsid w:val="00947143"/>
    <w:rsid w:val="00947696"/>
    <w:rsid w:val="00947783"/>
    <w:rsid w:val="00951113"/>
    <w:rsid w:val="0095146F"/>
    <w:rsid w:val="009516FD"/>
    <w:rsid w:val="009520A6"/>
    <w:rsid w:val="009523F2"/>
    <w:rsid w:val="00952A33"/>
    <w:rsid w:val="009530DF"/>
    <w:rsid w:val="00954E8C"/>
    <w:rsid w:val="00955A29"/>
    <w:rsid w:val="00956FFC"/>
    <w:rsid w:val="009606FA"/>
    <w:rsid w:val="00960AEB"/>
    <w:rsid w:val="00960BCB"/>
    <w:rsid w:val="00962AB9"/>
    <w:rsid w:val="00963A5D"/>
    <w:rsid w:val="00963E7F"/>
    <w:rsid w:val="00963F8A"/>
    <w:rsid w:val="00965C9F"/>
    <w:rsid w:val="00967681"/>
    <w:rsid w:val="00970018"/>
    <w:rsid w:val="00970A3F"/>
    <w:rsid w:val="00971431"/>
    <w:rsid w:val="0097325D"/>
    <w:rsid w:val="009735F7"/>
    <w:rsid w:val="009736DA"/>
    <w:rsid w:val="00975E9A"/>
    <w:rsid w:val="00976258"/>
    <w:rsid w:val="0097714E"/>
    <w:rsid w:val="00977742"/>
    <w:rsid w:val="00980F01"/>
    <w:rsid w:val="0098157B"/>
    <w:rsid w:val="00982DAF"/>
    <w:rsid w:val="00983D83"/>
    <w:rsid w:val="00985286"/>
    <w:rsid w:val="009860E4"/>
    <w:rsid w:val="0098688B"/>
    <w:rsid w:val="00986F61"/>
    <w:rsid w:val="00987555"/>
    <w:rsid w:val="00987CC0"/>
    <w:rsid w:val="00987E93"/>
    <w:rsid w:val="0099030D"/>
    <w:rsid w:val="0099119E"/>
    <w:rsid w:val="009936CC"/>
    <w:rsid w:val="00994254"/>
    <w:rsid w:val="00994825"/>
    <w:rsid w:val="009950E3"/>
    <w:rsid w:val="0099668B"/>
    <w:rsid w:val="00996C48"/>
    <w:rsid w:val="00997BBF"/>
    <w:rsid w:val="009A09C7"/>
    <w:rsid w:val="009A29AD"/>
    <w:rsid w:val="009A5FE9"/>
    <w:rsid w:val="009A6923"/>
    <w:rsid w:val="009A6A8F"/>
    <w:rsid w:val="009A6D7A"/>
    <w:rsid w:val="009A7818"/>
    <w:rsid w:val="009A7A41"/>
    <w:rsid w:val="009B1276"/>
    <w:rsid w:val="009B131A"/>
    <w:rsid w:val="009B1856"/>
    <w:rsid w:val="009B1B4F"/>
    <w:rsid w:val="009B2042"/>
    <w:rsid w:val="009B218B"/>
    <w:rsid w:val="009B27FA"/>
    <w:rsid w:val="009B5D19"/>
    <w:rsid w:val="009B6CAC"/>
    <w:rsid w:val="009B7CD3"/>
    <w:rsid w:val="009C0008"/>
    <w:rsid w:val="009C025F"/>
    <w:rsid w:val="009C0AE7"/>
    <w:rsid w:val="009C26A0"/>
    <w:rsid w:val="009C2DD3"/>
    <w:rsid w:val="009C4450"/>
    <w:rsid w:val="009C4D76"/>
    <w:rsid w:val="009C509D"/>
    <w:rsid w:val="009C55BF"/>
    <w:rsid w:val="009C5683"/>
    <w:rsid w:val="009C6052"/>
    <w:rsid w:val="009C7152"/>
    <w:rsid w:val="009C7689"/>
    <w:rsid w:val="009D096C"/>
    <w:rsid w:val="009D1188"/>
    <w:rsid w:val="009D1379"/>
    <w:rsid w:val="009D18ED"/>
    <w:rsid w:val="009D2408"/>
    <w:rsid w:val="009D297F"/>
    <w:rsid w:val="009D3194"/>
    <w:rsid w:val="009D5E02"/>
    <w:rsid w:val="009D6338"/>
    <w:rsid w:val="009D6B82"/>
    <w:rsid w:val="009D7985"/>
    <w:rsid w:val="009E09F2"/>
    <w:rsid w:val="009E0AE9"/>
    <w:rsid w:val="009E2675"/>
    <w:rsid w:val="009E3B70"/>
    <w:rsid w:val="009E4F8F"/>
    <w:rsid w:val="009E5117"/>
    <w:rsid w:val="009E51F5"/>
    <w:rsid w:val="009E6074"/>
    <w:rsid w:val="009F032C"/>
    <w:rsid w:val="009F0FC2"/>
    <w:rsid w:val="009F26F7"/>
    <w:rsid w:val="009F2D9A"/>
    <w:rsid w:val="009F31A4"/>
    <w:rsid w:val="009F3D13"/>
    <w:rsid w:val="009F3E57"/>
    <w:rsid w:val="009F3FA7"/>
    <w:rsid w:val="009F57C4"/>
    <w:rsid w:val="009F6044"/>
    <w:rsid w:val="009F6B36"/>
    <w:rsid w:val="009F7E27"/>
    <w:rsid w:val="00A0016E"/>
    <w:rsid w:val="00A00B6C"/>
    <w:rsid w:val="00A02C2A"/>
    <w:rsid w:val="00A07303"/>
    <w:rsid w:val="00A07705"/>
    <w:rsid w:val="00A07E08"/>
    <w:rsid w:val="00A10107"/>
    <w:rsid w:val="00A1239D"/>
    <w:rsid w:val="00A13C87"/>
    <w:rsid w:val="00A14639"/>
    <w:rsid w:val="00A14C8A"/>
    <w:rsid w:val="00A16217"/>
    <w:rsid w:val="00A17588"/>
    <w:rsid w:val="00A20086"/>
    <w:rsid w:val="00A21D68"/>
    <w:rsid w:val="00A222DE"/>
    <w:rsid w:val="00A227B0"/>
    <w:rsid w:val="00A227D1"/>
    <w:rsid w:val="00A2360A"/>
    <w:rsid w:val="00A240FC"/>
    <w:rsid w:val="00A2476F"/>
    <w:rsid w:val="00A27409"/>
    <w:rsid w:val="00A3056E"/>
    <w:rsid w:val="00A30922"/>
    <w:rsid w:val="00A3357E"/>
    <w:rsid w:val="00A335A3"/>
    <w:rsid w:val="00A3364D"/>
    <w:rsid w:val="00A33A5B"/>
    <w:rsid w:val="00A34C18"/>
    <w:rsid w:val="00A35D22"/>
    <w:rsid w:val="00A35EF5"/>
    <w:rsid w:val="00A37339"/>
    <w:rsid w:val="00A37F5F"/>
    <w:rsid w:val="00A37FFC"/>
    <w:rsid w:val="00A41303"/>
    <w:rsid w:val="00A41A71"/>
    <w:rsid w:val="00A428AC"/>
    <w:rsid w:val="00A42A71"/>
    <w:rsid w:val="00A43652"/>
    <w:rsid w:val="00A44550"/>
    <w:rsid w:val="00A448B6"/>
    <w:rsid w:val="00A45062"/>
    <w:rsid w:val="00A4521D"/>
    <w:rsid w:val="00A453E4"/>
    <w:rsid w:val="00A47819"/>
    <w:rsid w:val="00A4797B"/>
    <w:rsid w:val="00A500D0"/>
    <w:rsid w:val="00A5053E"/>
    <w:rsid w:val="00A50554"/>
    <w:rsid w:val="00A5111B"/>
    <w:rsid w:val="00A518E2"/>
    <w:rsid w:val="00A51C79"/>
    <w:rsid w:val="00A521B2"/>
    <w:rsid w:val="00A524B0"/>
    <w:rsid w:val="00A5270A"/>
    <w:rsid w:val="00A553A3"/>
    <w:rsid w:val="00A553B1"/>
    <w:rsid w:val="00A5563E"/>
    <w:rsid w:val="00A55852"/>
    <w:rsid w:val="00A55AEF"/>
    <w:rsid w:val="00A56A7E"/>
    <w:rsid w:val="00A57394"/>
    <w:rsid w:val="00A57C9D"/>
    <w:rsid w:val="00A608AA"/>
    <w:rsid w:val="00A6381A"/>
    <w:rsid w:val="00A63EA4"/>
    <w:rsid w:val="00A63F23"/>
    <w:rsid w:val="00A6446E"/>
    <w:rsid w:val="00A64807"/>
    <w:rsid w:val="00A653D9"/>
    <w:rsid w:val="00A65826"/>
    <w:rsid w:val="00A65CE0"/>
    <w:rsid w:val="00A660EE"/>
    <w:rsid w:val="00A6668C"/>
    <w:rsid w:val="00A67597"/>
    <w:rsid w:val="00A6765B"/>
    <w:rsid w:val="00A67C93"/>
    <w:rsid w:val="00A70182"/>
    <w:rsid w:val="00A708D8"/>
    <w:rsid w:val="00A70D8D"/>
    <w:rsid w:val="00A72289"/>
    <w:rsid w:val="00A724B4"/>
    <w:rsid w:val="00A728CF"/>
    <w:rsid w:val="00A73C00"/>
    <w:rsid w:val="00A7603E"/>
    <w:rsid w:val="00A765A2"/>
    <w:rsid w:val="00A7721A"/>
    <w:rsid w:val="00A77344"/>
    <w:rsid w:val="00A80443"/>
    <w:rsid w:val="00A81ACD"/>
    <w:rsid w:val="00A83DBD"/>
    <w:rsid w:val="00A85D90"/>
    <w:rsid w:val="00A85F20"/>
    <w:rsid w:val="00A875FE"/>
    <w:rsid w:val="00A8773A"/>
    <w:rsid w:val="00A91700"/>
    <w:rsid w:val="00A92540"/>
    <w:rsid w:val="00A9376C"/>
    <w:rsid w:val="00A93D5E"/>
    <w:rsid w:val="00A942AA"/>
    <w:rsid w:val="00A94E95"/>
    <w:rsid w:val="00A9566D"/>
    <w:rsid w:val="00A95B47"/>
    <w:rsid w:val="00AA1170"/>
    <w:rsid w:val="00AA1180"/>
    <w:rsid w:val="00AA161A"/>
    <w:rsid w:val="00AA1832"/>
    <w:rsid w:val="00AA1BBA"/>
    <w:rsid w:val="00AA280D"/>
    <w:rsid w:val="00AA2CEF"/>
    <w:rsid w:val="00AA491A"/>
    <w:rsid w:val="00AA53AB"/>
    <w:rsid w:val="00AA5C29"/>
    <w:rsid w:val="00AA5EF2"/>
    <w:rsid w:val="00AA6C89"/>
    <w:rsid w:val="00AA7958"/>
    <w:rsid w:val="00AB00CD"/>
    <w:rsid w:val="00AB01A8"/>
    <w:rsid w:val="00AB086F"/>
    <w:rsid w:val="00AB210C"/>
    <w:rsid w:val="00AB2F1F"/>
    <w:rsid w:val="00AB37D2"/>
    <w:rsid w:val="00AB43BA"/>
    <w:rsid w:val="00AB458B"/>
    <w:rsid w:val="00AB49AD"/>
    <w:rsid w:val="00AB4A68"/>
    <w:rsid w:val="00AB6933"/>
    <w:rsid w:val="00AB7038"/>
    <w:rsid w:val="00AB712C"/>
    <w:rsid w:val="00AB7FFA"/>
    <w:rsid w:val="00AC0ED0"/>
    <w:rsid w:val="00AC1268"/>
    <w:rsid w:val="00AC1C85"/>
    <w:rsid w:val="00AC1C8D"/>
    <w:rsid w:val="00AC2009"/>
    <w:rsid w:val="00AC21F0"/>
    <w:rsid w:val="00AC26D5"/>
    <w:rsid w:val="00AC3853"/>
    <w:rsid w:val="00AC6EAA"/>
    <w:rsid w:val="00AC7C95"/>
    <w:rsid w:val="00AC7F0F"/>
    <w:rsid w:val="00AD0963"/>
    <w:rsid w:val="00AD09FD"/>
    <w:rsid w:val="00AD0E03"/>
    <w:rsid w:val="00AD3ED5"/>
    <w:rsid w:val="00AD4D4C"/>
    <w:rsid w:val="00AD53B2"/>
    <w:rsid w:val="00AD56C6"/>
    <w:rsid w:val="00AD6970"/>
    <w:rsid w:val="00AD741F"/>
    <w:rsid w:val="00AD78E1"/>
    <w:rsid w:val="00AE014E"/>
    <w:rsid w:val="00AE0340"/>
    <w:rsid w:val="00AE07BF"/>
    <w:rsid w:val="00AE3E36"/>
    <w:rsid w:val="00AE4E53"/>
    <w:rsid w:val="00AE5EC3"/>
    <w:rsid w:val="00AE66B4"/>
    <w:rsid w:val="00AE6B05"/>
    <w:rsid w:val="00AE7201"/>
    <w:rsid w:val="00AE7C53"/>
    <w:rsid w:val="00AF0D65"/>
    <w:rsid w:val="00AF2883"/>
    <w:rsid w:val="00AF2EF3"/>
    <w:rsid w:val="00AF4225"/>
    <w:rsid w:val="00AF4291"/>
    <w:rsid w:val="00AF4462"/>
    <w:rsid w:val="00AF4D9B"/>
    <w:rsid w:val="00AF59EA"/>
    <w:rsid w:val="00B000AB"/>
    <w:rsid w:val="00B006AF"/>
    <w:rsid w:val="00B02108"/>
    <w:rsid w:val="00B02E81"/>
    <w:rsid w:val="00B04044"/>
    <w:rsid w:val="00B04197"/>
    <w:rsid w:val="00B05768"/>
    <w:rsid w:val="00B05D12"/>
    <w:rsid w:val="00B06CEF"/>
    <w:rsid w:val="00B10560"/>
    <w:rsid w:val="00B106FA"/>
    <w:rsid w:val="00B12508"/>
    <w:rsid w:val="00B126D4"/>
    <w:rsid w:val="00B12F7D"/>
    <w:rsid w:val="00B13144"/>
    <w:rsid w:val="00B13CCD"/>
    <w:rsid w:val="00B13DA7"/>
    <w:rsid w:val="00B14670"/>
    <w:rsid w:val="00B161AE"/>
    <w:rsid w:val="00B16D75"/>
    <w:rsid w:val="00B1717B"/>
    <w:rsid w:val="00B20D70"/>
    <w:rsid w:val="00B20EC2"/>
    <w:rsid w:val="00B22BBA"/>
    <w:rsid w:val="00B2467F"/>
    <w:rsid w:val="00B24A18"/>
    <w:rsid w:val="00B24F66"/>
    <w:rsid w:val="00B30EA2"/>
    <w:rsid w:val="00B311BB"/>
    <w:rsid w:val="00B32254"/>
    <w:rsid w:val="00B337BE"/>
    <w:rsid w:val="00B34EC7"/>
    <w:rsid w:val="00B35D06"/>
    <w:rsid w:val="00B40E37"/>
    <w:rsid w:val="00B41471"/>
    <w:rsid w:val="00B42B64"/>
    <w:rsid w:val="00B435C1"/>
    <w:rsid w:val="00B43B8D"/>
    <w:rsid w:val="00B43C25"/>
    <w:rsid w:val="00B45C42"/>
    <w:rsid w:val="00B466D9"/>
    <w:rsid w:val="00B46CEA"/>
    <w:rsid w:val="00B470DC"/>
    <w:rsid w:val="00B478DE"/>
    <w:rsid w:val="00B47F44"/>
    <w:rsid w:val="00B50CC3"/>
    <w:rsid w:val="00B518D5"/>
    <w:rsid w:val="00B537DB"/>
    <w:rsid w:val="00B53A22"/>
    <w:rsid w:val="00B53B03"/>
    <w:rsid w:val="00B55E12"/>
    <w:rsid w:val="00B55E36"/>
    <w:rsid w:val="00B5645A"/>
    <w:rsid w:val="00B57794"/>
    <w:rsid w:val="00B62FE2"/>
    <w:rsid w:val="00B63922"/>
    <w:rsid w:val="00B64396"/>
    <w:rsid w:val="00B6448A"/>
    <w:rsid w:val="00B647CF"/>
    <w:rsid w:val="00B64BD9"/>
    <w:rsid w:val="00B6610C"/>
    <w:rsid w:val="00B6777A"/>
    <w:rsid w:val="00B67BA2"/>
    <w:rsid w:val="00B67F0D"/>
    <w:rsid w:val="00B67FBA"/>
    <w:rsid w:val="00B7029C"/>
    <w:rsid w:val="00B70EFA"/>
    <w:rsid w:val="00B727EC"/>
    <w:rsid w:val="00B72F99"/>
    <w:rsid w:val="00B7429F"/>
    <w:rsid w:val="00B745AF"/>
    <w:rsid w:val="00B75338"/>
    <w:rsid w:val="00B756E6"/>
    <w:rsid w:val="00B76A84"/>
    <w:rsid w:val="00B76D81"/>
    <w:rsid w:val="00B77049"/>
    <w:rsid w:val="00B776A3"/>
    <w:rsid w:val="00B77D61"/>
    <w:rsid w:val="00B800EA"/>
    <w:rsid w:val="00B80331"/>
    <w:rsid w:val="00B806ED"/>
    <w:rsid w:val="00B80C59"/>
    <w:rsid w:val="00B81922"/>
    <w:rsid w:val="00B82C5D"/>
    <w:rsid w:val="00B82DA0"/>
    <w:rsid w:val="00B8432C"/>
    <w:rsid w:val="00B843E9"/>
    <w:rsid w:val="00B86191"/>
    <w:rsid w:val="00B86BDB"/>
    <w:rsid w:val="00B907D1"/>
    <w:rsid w:val="00B908CD"/>
    <w:rsid w:val="00B90BFD"/>
    <w:rsid w:val="00B91226"/>
    <w:rsid w:val="00B92D3E"/>
    <w:rsid w:val="00B92E61"/>
    <w:rsid w:val="00B946BB"/>
    <w:rsid w:val="00B9470B"/>
    <w:rsid w:val="00B94783"/>
    <w:rsid w:val="00B94E0B"/>
    <w:rsid w:val="00B94FDC"/>
    <w:rsid w:val="00B95655"/>
    <w:rsid w:val="00B9703A"/>
    <w:rsid w:val="00B97374"/>
    <w:rsid w:val="00B976F7"/>
    <w:rsid w:val="00BA0761"/>
    <w:rsid w:val="00BA1482"/>
    <w:rsid w:val="00BA1E77"/>
    <w:rsid w:val="00BA439D"/>
    <w:rsid w:val="00BA52A9"/>
    <w:rsid w:val="00BA5D33"/>
    <w:rsid w:val="00BA5FED"/>
    <w:rsid w:val="00BA6507"/>
    <w:rsid w:val="00BA6C71"/>
    <w:rsid w:val="00BA7A77"/>
    <w:rsid w:val="00BA7B2F"/>
    <w:rsid w:val="00BA7DC6"/>
    <w:rsid w:val="00BB0668"/>
    <w:rsid w:val="00BB06E4"/>
    <w:rsid w:val="00BB163D"/>
    <w:rsid w:val="00BB1AB2"/>
    <w:rsid w:val="00BB2217"/>
    <w:rsid w:val="00BB4A33"/>
    <w:rsid w:val="00BB59F6"/>
    <w:rsid w:val="00BB6582"/>
    <w:rsid w:val="00BB6A20"/>
    <w:rsid w:val="00BB6AD2"/>
    <w:rsid w:val="00BB7DE2"/>
    <w:rsid w:val="00BC02E8"/>
    <w:rsid w:val="00BC0DF4"/>
    <w:rsid w:val="00BC0EB8"/>
    <w:rsid w:val="00BC18B4"/>
    <w:rsid w:val="00BC1A8D"/>
    <w:rsid w:val="00BC1C35"/>
    <w:rsid w:val="00BC4156"/>
    <w:rsid w:val="00BC4826"/>
    <w:rsid w:val="00BC557D"/>
    <w:rsid w:val="00BC55E3"/>
    <w:rsid w:val="00BC6E99"/>
    <w:rsid w:val="00BD066F"/>
    <w:rsid w:val="00BD0B1F"/>
    <w:rsid w:val="00BD2CCC"/>
    <w:rsid w:val="00BD324F"/>
    <w:rsid w:val="00BD3F33"/>
    <w:rsid w:val="00BD47B0"/>
    <w:rsid w:val="00BD562D"/>
    <w:rsid w:val="00BD6E61"/>
    <w:rsid w:val="00BD6F53"/>
    <w:rsid w:val="00BD7580"/>
    <w:rsid w:val="00BD7A15"/>
    <w:rsid w:val="00BD7E0D"/>
    <w:rsid w:val="00BE0F18"/>
    <w:rsid w:val="00BE1AA3"/>
    <w:rsid w:val="00BE260F"/>
    <w:rsid w:val="00BE4314"/>
    <w:rsid w:val="00BE4BB2"/>
    <w:rsid w:val="00BE74D1"/>
    <w:rsid w:val="00BE7E73"/>
    <w:rsid w:val="00BF07A6"/>
    <w:rsid w:val="00BF0B32"/>
    <w:rsid w:val="00BF0DBA"/>
    <w:rsid w:val="00BF1182"/>
    <w:rsid w:val="00BF2F7F"/>
    <w:rsid w:val="00BF3BC5"/>
    <w:rsid w:val="00BF51F9"/>
    <w:rsid w:val="00BF67E8"/>
    <w:rsid w:val="00BF6898"/>
    <w:rsid w:val="00BF6C1D"/>
    <w:rsid w:val="00BF791E"/>
    <w:rsid w:val="00C00543"/>
    <w:rsid w:val="00C00C5D"/>
    <w:rsid w:val="00C00D0E"/>
    <w:rsid w:val="00C02750"/>
    <w:rsid w:val="00C0299D"/>
    <w:rsid w:val="00C02AA8"/>
    <w:rsid w:val="00C02C76"/>
    <w:rsid w:val="00C04671"/>
    <w:rsid w:val="00C04A3E"/>
    <w:rsid w:val="00C06816"/>
    <w:rsid w:val="00C103B7"/>
    <w:rsid w:val="00C12FB2"/>
    <w:rsid w:val="00C16670"/>
    <w:rsid w:val="00C169D8"/>
    <w:rsid w:val="00C176DA"/>
    <w:rsid w:val="00C17A3C"/>
    <w:rsid w:val="00C17CD7"/>
    <w:rsid w:val="00C222C0"/>
    <w:rsid w:val="00C22C74"/>
    <w:rsid w:val="00C23583"/>
    <w:rsid w:val="00C2393B"/>
    <w:rsid w:val="00C24095"/>
    <w:rsid w:val="00C25AD4"/>
    <w:rsid w:val="00C26377"/>
    <w:rsid w:val="00C26B5D"/>
    <w:rsid w:val="00C27402"/>
    <w:rsid w:val="00C301A7"/>
    <w:rsid w:val="00C30B37"/>
    <w:rsid w:val="00C31AB4"/>
    <w:rsid w:val="00C31E79"/>
    <w:rsid w:val="00C3245E"/>
    <w:rsid w:val="00C32A12"/>
    <w:rsid w:val="00C32A32"/>
    <w:rsid w:val="00C35916"/>
    <w:rsid w:val="00C36790"/>
    <w:rsid w:val="00C36872"/>
    <w:rsid w:val="00C36ABC"/>
    <w:rsid w:val="00C40DD7"/>
    <w:rsid w:val="00C411CE"/>
    <w:rsid w:val="00C413C5"/>
    <w:rsid w:val="00C4280C"/>
    <w:rsid w:val="00C435F9"/>
    <w:rsid w:val="00C44090"/>
    <w:rsid w:val="00C4490B"/>
    <w:rsid w:val="00C44A13"/>
    <w:rsid w:val="00C45BCD"/>
    <w:rsid w:val="00C4641F"/>
    <w:rsid w:val="00C473CD"/>
    <w:rsid w:val="00C47571"/>
    <w:rsid w:val="00C478B3"/>
    <w:rsid w:val="00C47AA7"/>
    <w:rsid w:val="00C506B1"/>
    <w:rsid w:val="00C51071"/>
    <w:rsid w:val="00C51425"/>
    <w:rsid w:val="00C519B4"/>
    <w:rsid w:val="00C53C7D"/>
    <w:rsid w:val="00C570AE"/>
    <w:rsid w:val="00C5731C"/>
    <w:rsid w:val="00C576E4"/>
    <w:rsid w:val="00C57AB2"/>
    <w:rsid w:val="00C60E47"/>
    <w:rsid w:val="00C60EF8"/>
    <w:rsid w:val="00C63B39"/>
    <w:rsid w:val="00C63F42"/>
    <w:rsid w:val="00C648B7"/>
    <w:rsid w:val="00C65657"/>
    <w:rsid w:val="00C65818"/>
    <w:rsid w:val="00C66996"/>
    <w:rsid w:val="00C679C5"/>
    <w:rsid w:val="00C703C9"/>
    <w:rsid w:val="00C721F9"/>
    <w:rsid w:val="00C72A61"/>
    <w:rsid w:val="00C72BAC"/>
    <w:rsid w:val="00C7387A"/>
    <w:rsid w:val="00C73B84"/>
    <w:rsid w:val="00C741DD"/>
    <w:rsid w:val="00C758D9"/>
    <w:rsid w:val="00C764FD"/>
    <w:rsid w:val="00C76CB4"/>
    <w:rsid w:val="00C77B79"/>
    <w:rsid w:val="00C81372"/>
    <w:rsid w:val="00C81802"/>
    <w:rsid w:val="00C818F6"/>
    <w:rsid w:val="00C81A24"/>
    <w:rsid w:val="00C81C36"/>
    <w:rsid w:val="00C81CFF"/>
    <w:rsid w:val="00C81D44"/>
    <w:rsid w:val="00C8223E"/>
    <w:rsid w:val="00C82326"/>
    <w:rsid w:val="00C825B7"/>
    <w:rsid w:val="00C848A2"/>
    <w:rsid w:val="00C84BF9"/>
    <w:rsid w:val="00C8628F"/>
    <w:rsid w:val="00C86E2A"/>
    <w:rsid w:val="00C8735C"/>
    <w:rsid w:val="00C874C6"/>
    <w:rsid w:val="00C87CBB"/>
    <w:rsid w:val="00C87F4B"/>
    <w:rsid w:val="00C90139"/>
    <w:rsid w:val="00C905AF"/>
    <w:rsid w:val="00C90FA8"/>
    <w:rsid w:val="00C91CD3"/>
    <w:rsid w:val="00C928C4"/>
    <w:rsid w:val="00C93618"/>
    <w:rsid w:val="00C9453C"/>
    <w:rsid w:val="00C94577"/>
    <w:rsid w:val="00C95469"/>
    <w:rsid w:val="00C958F1"/>
    <w:rsid w:val="00C96416"/>
    <w:rsid w:val="00C96471"/>
    <w:rsid w:val="00C96703"/>
    <w:rsid w:val="00C96736"/>
    <w:rsid w:val="00C96EAB"/>
    <w:rsid w:val="00C96EC3"/>
    <w:rsid w:val="00C97471"/>
    <w:rsid w:val="00CA13A1"/>
    <w:rsid w:val="00CA26AF"/>
    <w:rsid w:val="00CA2F16"/>
    <w:rsid w:val="00CA2FC0"/>
    <w:rsid w:val="00CA33C4"/>
    <w:rsid w:val="00CA40F8"/>
    <w:rsid w:val="00CA4447"/>
    <w:rsid w:val="00CA4801"/>
    <w:rsid w:val="00CA498F"/>
    <w:rsid w:val="00CA4A7A"/>
    <w:rsid w:val="00CA593B"/>
    <w:rsid w:val="00CA5945"/>
    <w:rsid w:val="00CA63B8"/>
    <w:rsid w:val="00CA6FE4"/>
    <w:rsid w:val="00CA750D"/>
    <w:rsid w:val="00CB0132"/>
    <w:rsid w:val="00CB0321"/>
    <w:rsid w:val="00CB0FED"/>
    <w:rsid w:val="00CB135F"/>
    <w:rsid w:val="00CB17A7"/>
    <w:rsid w:val="00CB1965"/>
    <w:rsid w:val="00CB19C5"/>
    <w:rsid w:val="00CB1A53"/>
    <w:rsid w:val="00CB244D"/>
    <w:rsid w:val="00CB2A58"/>
    <w:rsid w:val="00CB4F4A"/>
    <w:rsid w:val="00CB58CF"/>
    <w:rsid w:val="00CB5D42"/>
    <w:rsid w:val="00CB5D87"/>
    <w:rsid w:val="00CB74B8"/>
    <w:rsid w:val="00CB7B05"/>
    <w:rsid w:val="00CB7C9E"/>
    <w:rsid w:val="00CC03ED"/>
    <w:rsid w:val="00CC08B5"/>
    <w:rsid w:val="00CC0A81"/>
    <w:rsid w:val="00CC0D15"/>
    <w:rsid w:val="00CC0EE7"/>
    <w:rsid w:val="00CC120E"/>
    <w:rsid w:val="00CC15A7"/>
    <w:rsid w:val="00CC2486"/>
    <w:rsid w:val="00CC2A77"/>
    <w:rsid w:val="00CC2D08"/>
    <w:rsid w:val="00CC40EA"/>
    <w:rsid w:val="00CC4985"/>
    <w:rsid w:val="00CC49D9"/>
    <w:rsid w:val="00CC4DA6"/>
    <w:rsid w:val="00CC4DF3"/>
    <w:rsid w:val="00CC5066"/>
    <w:rsid w:val="00CC5121"/>
    <w:rsid w:val="00CC5845"/>
    <w:rsid w:val="00CC6B69"/>
    <w:rsid w:val="00CD04B1"/>
    <w:rsid w:val="00CD07EF"/>
    <w:rsid w:val="00CD0AE9"/>
    <w:rsid w:val="00CD172F"/>
    <w:rsid w:val="00CD1D3F"/>
    <w:rsid w:val="00CD242D"/>
    <w:rsid w:val="00CD2A06"/>
    <w:rsid w:val="00CD3F26"/>
    <w:rsid w:val="00CD491E"/>
    <w:rsid w:val="00CD66AC"/>
    <w:rsid w:val="00CD76F4"/>
    <w:rsid w:val="00CD7A6F"/>
    <w:rsid w:val="00CE004F"/>
    <w:rsid w:val="00CE0293"/>
    <w:rsid w:val="00CE2135"/>
    <w:rsid w:val="00CE285C"/>
    <w:rsid w:val="00CE291C"/>
    <w:rsid w:val="00CE2D99"/>
    <w:rsid w:val="00CE3C1B"/>
    <w:rsid w:val="00CE3D02"/>
    <w:rsid w:val="00CE5C53"/>
    <w:rsid w:val="00CE6469"/>
    <w:rsid w:val="00CE773A"/>
    <w:rsid w:val="00CF0000"/>
    <w:rsid w:val="00CF02FF"/>
    <w:rsid w:val="00CF182E"/>
    <w:rsid w:val="00CF20A6"/>
    <w:rsid w:val="00CF214C"/>
    <w:rsid w:val="00CF3629"/>
    <w:rsid w:val="00CF4784"/>
    <w:rsid w:val="00CF6D05"/>
    <w:rsid w:val="00CF6E28"/>
    <w:rsid w:val="00CF71F8"/>
    <w:rsid w:val="00CF7508"/>
    <w:rsid w:val="00D014EA"/>
    <w:rsid w:val="00D0197F"/>
    <w:rsid w:val="00D01E67"/>
    <w:rsid w:val="00D02139"/>
    <w:rsid w:val="00D023E5"/>
    <w:rsid w:val="00D02CA1"/>
    <w:rsid w:val="00D02E09"/>
    <w:rsid w:val="00D037AA"/>
    <w:rsid w:val="00D050EE"/>
    <w:rsid w:val="00D05F37"/>
    <w:rsid w:val="00D065DC"/>
    <w:rsid w:val="00D10DD7"/>
    <w:rsid w:val="00D11EE2"/>
    <w:rsid w:val="00D1309F"/>
    <w:rsid w:val="00D14115"/>
    <w:rsid w:val="00D169A8"/>
    <w:rsid w:val="00D20D21"/>
    <w:rsid w:val="00D21475"/>
    <w:rsid w:val="00D23B08"/>
    <w:rsid w:val="00D23BDE"/>
    <w:rsid w:val="00D23C23"/>
    <w:rsid w:val="00D24AC7"/>
    <w:rsid w:val="00D25002"/>
    <w:rsid w:val="00D25613"/>
    <w:rsid w:val="00D25FF8"/>
    <w:rsid w:val="00D26678"/>
    <w:rsid w:val="00D27582"/>
    <w:rsid w:val="00D27900"/>
    <w:rsid w:val="00D30FCD"/>
    <w:rsid w:val="00D31C10"/>
    <w:rsid w:val="00D322C3"/>
    <w:rsid w:val="00D32E86"/>
    <w:rsid w:val="00D33586"/>
    <w:rsid w:val="00D33EEF"/>
    <w:rsid w:val="00D34332"/>
    <w:rsid w:val="00D34F40"/>
    <w:rsid w:val="00D352EC"/>
    <w:rsid w:val="00D364B4"/>
    <w:rsid w:val="00D3653A"/>
    <w:rsid w:val="00D371D7"/>
    <w:rsid w:val="00D3787B"/>
    <w:rsid w:val="00D37B78"/>
    <w:rsid w:val="00D41415"/>
    <w:rsid w:val="00D4172E"/>
    <w:rsid w:val="00D41F30"/>
    <w:rsid w:val="00D4249B"/>
    <w:rsid w:val="00D42745"/>
    <w:rsid w:val="00D4416D"/>
    <w:rsid w:val="00D455E4"/>
    <w:rsid w:val="00D465AE"/>
    <w:rsid w:val="00D4669D"/>
    <w:rsid w:val="00D46A95"/>
    <w:rsid w:val="00D50338"/>
    <w:rsid w:val="00D505E0"/>
    <w:rsid w:val="00D52335"/>
    <w:rsid w:val="00D525AD"/>
    <w:rsid w:val="00D543E9"/>
    <w:rsid w:val="00D544A2"/>
    <w:rsid w:val="00D54C53"/>
    <w:rsid w:val="00D54E6A"/>
    <w:rsid w:val="00D5655B"/>
    <w:rsid w:val="00D57689"/>
    <w:rsid w:val="00D60920"/>
    <w:rsid w:val="00D63F4A"/>
    <w:rsid w:val="00D64509"/>
    <w:rsid w:val="00D656D6"/>
    <w:rsid w:val="00D67FAD"/>
    <w:rsid w:val="00D702F5"/>
    <w:rsid w:val="00D7095D"/>
    <w:rsid w:val="00D71020"/>
    <w:rsid w:val="00D71332"/>
    <w:rsid w:val="00D730AD"/>
    <w:rsid w:val="00D730DC"/>
    <w:rsid w:val="00D73898"/>
    <w:rsid w:val="00D738F3"/>
    <w:rsid w:val="00D74255"/>
    <w:rsid w:val="00D7509E"/>
    <w:rsid w:val="00D757A9"/>
    <w:rsid w:val="00D77148"/>
    <w:rsid w:val="00D77A37"/>
    <w:rsid w:val="00D77CC0"/>
    <w:rsid w:val="00D80B24"/>
    <w:rsid w:val="00D813A0"/>
    <w:rsid w:val="00D81BE8"/>
    <w:rsid w:val="00D81EC8"/>
    <w:rsid w:val="00D82C1D"/>
    <w:rsid w:val="00D832D4"/>
    <w:rsid w:val="00D84200"/>
    <w:rsid w:val="00D84901"/>
    <w:rsid w:val="00D85228"/>
    <w:rsid w:val="00D8563D"/>
    <w:rsid w:val="00D8583C"/>
    <w:rsid w:val="00D865B8"/>
    <w:rsid w:val="00D868B5"/>
    <w:rsid w:val="00D87A4B"/>
    <w:rsid w:val="00D87DA1"/>
    <w:rsid w:val="00D90C9A"/>
    <w:rsid w:val="00D90D89"/>
    <w:rsid w:val="00D919AE"/>
    <w:rsid w:val="00D919C4"/>
    <w:rsid w:val="00D93B7A"/>
    <w:rsid w:val="00D93E8A"/>
    <w:rsid w:val="00D94EA0"/>
    <w:rsid w:val="00D95C00"/>
    <w:rsid w:val="00D96878"/>
    <w:rsid w:val="00D97591"/>
    <w:rsid w:val="00D9796F"/>
    <w:rsid w:val="00DA149B"/>
    <w:rsid w:val="00DA15DC"/>
    <w:rsid w:val="00DA3064"/>
    <w:rsid w:val="00DA3FB6"/>
    <w:rsid w:val="00DA478F"/>
    <w:rsid w:val="00DA4E11"/>
    <w:rsid w:val="00DA6704"/>
    <w:rsid w:val="00DB2556"/>
    <w:rsid w:val="00DB2755"/>
    <w:rsid w:val="00DB3123"/>
    <w:rsid w:val="00DB3C7A"/>
    <w:rsid w:val="00DB6157"/>
    <w:rsid w:val="00DB7506"/>
    <w:rsid w:val="00DB7F8C"/>
    <w:rsid w:val="00DC1423"/>
    <w:rsid w:val="00DC18F7"/>
    <w:rsid w:val="00DC1DB9"/>
    <w:rsid w:val="00DC3D6B"/>
    <w:rsid w:val="00DC42DB"/>
    <w:rsid w:val="00DC4FB0"/>
    <w:rsid w:val="00DC629E"/>
    <w:rsid w:val="00DC6476"/>
    <w:rsid w:val="00DC7500"/>
    <w:rsid w:val="00DD091F"/>
    <w:rsid w:val="00DD1DF1"/>
    <w:rsid w:val="00DD4235"/>
    <w:rsid w:val="00DD4FA4"/>
    <w:rsid w:val="00DD51C0"/>
    <w:rsid w:val="00DD5429"/>
    <w:rsid w:val="00DD5E20"/>
    <w:rsid w:val="00DD6E3B"/>
    <w:rsid w:val="00DD73E3"/>
    <w:rsid w:val="00DD783C"/>
    <w:rsid w:val="00DE1699"/>
    <w:rsid w:val="00DE1835"/>
    <w:rsid w:val="00DE1CD1"/>
    <w:rsid w:val="00DE1E7D"/>
    <w:rsid w:val="00DE21E7"/>
    <w:rsid w:val="00DE2470"/>
    <w:rsid w:val="00DE38B6"/>
    <w:rsid w:val="00DE531F"/>
    <w:rsid w:val="00DE5F4A"/>
    <w:rsid w:val="00DE7164"/>
    <w:rsid w:val="00DE770B"/>
    <w:rsid w:val="00DF0EF4"/>
    <w:rsid w:val="00DF1B52"/>
    <w:rsid w:val="00DF32F2"/>
    <w:rsid w:val="00DF35E1"/>
    <w:rsid w:val="00DF3664"/>
    <w:rsid w:val="00DF3C3C"/>
    <w:rsid w:val="00DF3EDD"/>
    <w:rsid w:val="00DF4324"/>
    <w:rsid w:val="00DF4519"/>
    <w:rsid w:val="00DF4AEB"/>
    <w:rsid w:val="00DF7232"/>
    <w:rsid w:val="00DF7BFF"/>
    <w:rsid w:val="00DF7FE3"/>
    <w:rsid w:val="00E0001F"/>
    <w:rsid w:val="00E0011F"/>
    <w:rsid w:val="00E004B8"/>
    <w:rsid w:val="00E01267"/>
    <w:rsid w:val="00E02CDD"/>
    <w:rsid w:val="00E0336E"/>
    <w:rsid w:val="00E03456"/>
    <w:rsid w:val="00E03CC6"/>
    <w:rsid w:val="00E051B9"/>
    <w:rsid w:val="00E056C1"/>
    <w:rsid w:val="00E077E5"/>
    <w:rsid w:val="00E07A7F"/>
    <w:rsid w:val="00E11AFA"/>
    <w:rsid w:val="00E11C69"/>
    <w:rsid w:val="00E12CEF"/>
    <w:rsid w:val="00E14336"/>
    <w:rsid w:val="00E14C69"/>
    <w:rsid w:val="00E14EBF"/>
    <w:rsid w:val="00E15757"/>
    <w:rsid w:val="00E15A51"/>
    <w:rsid w:val="00E15BB4"/>
    <w:rsid w:val="00E17518"/>
    <w:rsid w:val="00E17756"/>
    <w:rsid w:val="00E216AC"/>
    <w:rsid w:val="00E2214F"/>
    <w:rsid w:val="00E23E76"/>
    <w:rsid w:val="00E241C1"/>
    <w:rsid w:val="00E258EA"/>
    <w:rsid w:val="00E25D2D"/>
    <w:rsid w:val="00E26351"/>
    <w:rsid w:val="00E27B57"/>
    <w:rsid w:val="00E31251"/>
    <w:rsid w:val="00E31DDA"/>
    <w:rsid w:val="00E32C40"/>
    <w:rsid w:val="00E346DC"/>
    <w:rsid w:val="00E34E95"/>
    <w:rsid w:val="00E34F70"/>
    <w:rsid w:val="00E35B20"/>
    <w:rsid w:val="00E367D1"/>
    <w:rsid w:val="00E37745"/>
    <w:rsid w:val="00E3799F"/>
    <w:rsid w:val="00E41A1B"/>
    <w:rsid w:val="00E42379"/>
    <w:rsid w:val="00E425E6"/>
    <w:rsid w:val="00E42D67"/>
    <w:rsid w:val="00E44EEC"/>
    <w:rsid w:val="00E4602C"/>
    <w:rsid w:val="00E4712B"/>
    <w:rsid w:val="00E471EB"/>
    <w:rsid w:val="00E47816"/>
    <w:rsid w:val="00E47C53"/>
    <w:rsid w:val="00E47FCF"/>
    <w:rsid w:val="00E51860"/>
    <w:rsid w:val="00E519EE"/>
    <w:rsid w:val="00E5346F"/>
    <w:rsid w:val="00E54300"/>
    <w:rsid w:val="00E5431E"/>
    <w:rsid w:val="00E54CAC"/>
    <w:rsid w:val="00E55458"/>
    <w:rsid w:val="00E5599F"/>
    <w:rsid w:val="00E560B4"/>
    <w:rsid w:val="00E56BE4"/>
    <w:rsid w:val="00E56EAF"/>
    <w:rsid w:val="00E57657"/>
    <w:rsid w:val="00E578AF"/>
    <w:rsid w:val="00E60024"/>
    <w:rsid w:val="00E60296"/>
    <w:rsid w:val="00E603EC"/>
    <w:rsid w:val="00E60F13"/>
    <w:rsid w:val="00E612DD"/>
    <w:rsid w:val="00E62005"/>
    <w:rsid w:val="00E621F5"/>
    <w:rsid w:val="00E62788"/>
    <w:rsid w:val="00E62E8D"/>
    <w:rsid w:val="00E63163"/>
    <w:rsid w:val="00E639B3"/>
    <w:rsid w:val="00E63A13"/>
    <w:rsid w:val="00E65550"/>
    <w:rsid w:val="00E658EE"/>
    <w:rsid w:val="00E658EF"/>
    <w:rsid w:val="00E66DDA"/>
    <w:rsid w:val="00E678A7"/>
    <w:rsid w:val="00E701D1"/>
    <w:rsid w:val="00E71241"/>
    <w:rsid w:val="00E713DE"/>
    <w:rsid w:val="00E7157B"/>
    <w:rsid w:val="00E720E2"/>
    <w:rsid w:val="00E72194"/>
    <w:rsid w:val="00E72873"/>
    <w:rsid w:val="00E73BAE"/>
    <w:rsid w:val="00E73E07"/>
    <w:rsid w:val="00E74403"/>
    <w:rsid w:val="00E75060"/>
    <w:rsid w:val="00E76DAA"/>
    <w:rsid w:val="00E804E3"/>
    <w:rsid w:val="00E80B39"/>
    <w:rsid w:val="00E8117D"/>
    <w:rsid w:val="00E833E5"/>
    <w:rsid w:val="00E837B6"/>
    <w:rsid w:val="00E84455"/>
    <w:rsid w:val="00E8481D"/>
    <w:rsid w:val="00E84D0A"/>
    <w:rsid w:val="00E85352"/>
    <w:rsid w:val="00E90172"/>
    <w:rsid w:val="00E90AEA"/>
    <w:rsid w:val="00E91405"/>
    <w:rsid w:val="00E91B43"/>
    <w:rsid w:val="00E9314F"/>
    <w:rsid w:val="00E93D88"/>
    <w:rsid w:val="00E946BD"/>
    <w:rsid w:val="00E95406"/>
    <w:rsid w:val="00E9583D"/>
    <w:rsid w:val="00E95EDB"/>
    <w:rsid w:val="00E97299"/>
    <w:rsid w:val="00EA02BA"/>
    <w:rsid w:val="00EA09A1"/>
    <w:rsid w:val="00EA1347"/>
    <w:rsid w:val="00EA1E83"/>
    <w:rsid w:val="00EA2896"/>
    <w:rsid w:val="00EA44A1"/>
    <w:rsid w:val="00EA48BD"/>
    <w:rsid w:val="00EA4C31"/>
    <w:rsid w:val="00EA4FAC"/>
    <w:rsid w:val="00EA541C"/>
    <w:rsid w:val="00EA5897"/>
    <w:rsid w:val="00EA6481"/>
    <w:rsid w:val="00EA6957"/>
    <w:rsid w:val="00EA7190"/>
    <w:rsid w:val="00EB0F53"/>
    <w:rsid w:val="00EB1A4A"/>
    <w:rsid w:val="00EB1B53"/>
    <w:rsid w:val="00EB24C0"/>
    <w:rsid w:val="00EB24CB"/>
    <w:rsid w:val="00EB252C"/>
    <w:rsid w:val="00EB2D6B"/>
    <w:rsid w:val="00EB30F3"/>
    <w:rsid w:val="00EB32F7"/>
    <w:rsid w:val="00EB4212"/>
    <w:rsid w:val="00EB4DC4"/>
    <w:rsid w:val="00EB513A"/>
    <w:rsid w:val="00EB71C7"/>
    <w:rsid w:val="00EB7208"/>
    <w:rsid w:val="00EC1CD8"/>
    <w:rsid w:val="00EC1DF8"/>
    <w:rsid w:val="00EC22A1"/>
    <w:rsid w:val="00EC3E04"/>
    <w:rsid w:val="00EC4966"/>
    <w:rsid w:val="00EC52B3"/>
    <w:rsid w:val="00EC5B58"/>
    <w:rsid w:val="00EC6597"/>
    <w:rsid w:val="00EC6C8D"/>
    <w:rsid w:val="00EC6D6C"/>
    <w:rsid w:val="00EC709F"/>
    <w:rsid w:val="00EC7102"/>
    <w:rsid w:val="00EC75E2"/>
    <w:rsid w:val="00ED009E"/>
    <w:rsid w:val="00ED0444"/>
    <w:rsid w:val="00ED1242"/>
    <w:rsid w:val="00ED2732"/>
    <w:rsid w:val="00ED35E6"/>
    <w:rsid w:val="00ED4014"/>
    <w:rsid w:val="00ED4544"/>
    <w:rsid w:val="00ED54D0"/>
    <w:rsid w:val="00ED5529"/>
    <w:rsid w:val="00ED6B47"/>
    <w:rsid w:val="00ED6EA6"/>
    <w:rsid w:val="00ED75E8"/>
    <w:rsid w:val="00EE1783"/>
    <w:rsid w:val="00EE1C83"/>
    <w:rsid w:val="00EE2BAB"/>
    <w:rsid w:val="00EE2F50"/>
    <w:rsid w:val="00EE325C"/>
    <w:rsid w:val="00EE32FD"/>
    <w:rsid w:val="00EE4FD2"/>
    <w:rsid w:val="00EE5FF4"/>
    <w:rsid w:val="00EE6038"/>
    <w:rsid w:val="00EE6A15"/>
    <w:rsid w:val="00EE6B59"/>
    <w:rsid w:val="00EE70E1"/>
    <w:rsid w:val="00EF10E3"/>
    <w:rsid w:val="00EF17A8"/>
    <w:rsid w:val="00EF262F"/>
    <w:rsid w:val="00EF35C1"/>
    <w:rsid w:val="00EF436B"/>
    <w:rsid w:val="00EF46D2"/>
    <w:rsid w:val="00EF4AAB"/>
    <w:rsid w:val="00EF73F7"/>
    <w:rsid w:val="00F00AE5"/>
    <w:rsid w:val="00F01286"/>
    <w:rsid w:val="00F025C8"/>
    <w:rsid w:val="00F0293D"/>
    <w:rsid w:val="00F029EC"/>
    <w:rsid w:val="00F03654"/>
    <w:rsid w:val="00F0395E"/>
    <w:rsid w:val="00F03B53"/>
    <w:rsid w:val="00F03D8B"/>
    <w:rsid w:val="00F0498E"/>
    <w:rsid w:val="00F049F4"/>
    <w:rsid w:val="00F04F88"/>
    <w:rsid w:val="00F06A5A"/>
    <w:rsid w:val="00F0712C"/>
    <w:rsid w:val="00F0782F"/>
    <w:rsid w:val="00F07E1E"/>
    <w:rsid w:val="00F10390"/>
    <w:rsid w:val="00F105FD"/>
    <w:rsid w:val="00F11744"/>
    <w:rsid w:val="00F11E84"/>
    <w:rsid w:val="00F13023"/>
    <w:rsid w:val="00F1439B"/>
    <w:rsid w:val="00F143A5"/>
    <w:rsid w:val="00F15A68"/>
    <w:rsid w:val="00F17136"/>
    <w:rsid w:val="00F17445"/>
    <w:rsid w:val="00F174A3"/>
    <w:rsid w:val="00F20ABA"/>
    <w:rsid w:val="00F20DB0"/>
    <w:rsid w:val="00F2118A"/>
    <w:rsid w:val="00F21792"/>
    <w:rsid w:val="00F21F30"/>
    <w:rsid w:val="00F24DCE"/>
    <w:rsid w:val="00F250FE"/>
    <w:rsid w:val="00F26533"/>
    <w:rsid w:val="00F270D6"/>
    <w:rsid w:val="00F27A89"/>
    <w:rsid w:val="00F30217"/>
    <w:rsid w:val="00F310C2"/>
    <w:rsid w:val="00F317FF"/>
    <w:rsid w:val="00F31F73"/>
    <w:rsid w:val="00F32982"/>
    <w:rsid w:val="00F32B4A"/>
    <w:rsid w:val="00F33E91"/>
    <w:rsid w:val="00F347F5"/>
    <w:rsid w:val="00F37005"/>
    <w:rsid w:val="00F374A4"/>
    <w:rsid w:val="00F37929"/>
    <w:rsid w:val="00F37C2E"/>
    <w:rsid w:val="00F400F7"/>
    <w:rsid w:val="00F402D0"/>
    <w:rsid w:val="00F40FA3"/>
    <w:rsid w:val="00F443D8"/>
    <w:rsid w:val="00F444D2"/>
    <w:rsid w:val="00F47FAF"/>
    <w:rsid w:val="00F50D23"/>
    <w:rsid w:val="00F50D5D"/>
    <w:rsid w:val="00F518D0"/>
    <w:rsid w:val="00F518E5"/>
    <w:rsid w:val="00F51A68"/>
    <w:rsid w:val="00F51B70"/>
    <w:rsid w:val="00F51C49"/>
    <w:rsid w:val="00F51C74"/>
    <w:rsid w:val="00F52108"/>
    <w:rsid w:val="00F5358F"/>
    <w:rsid w:val="00F5367C"/>
    <w:rsid w:val="00F53A77"/>
    <w:rsid w:val="00F540A9"/>
    <w:rsid w:val="00F54B9F"/>
    <w:rsid w:val="00F55F5A"/>
    <w:rsid w:val="00F5793D"/>
    <w:rsid w:val="00F57FCF"/>
    <w:rsid w:val="00F60BAD"/>
    <w:rsid w:val="00F60BD2"/>
    <w:rsid w:val="00F61A3A"/>
    <w:rsid w:val="00F61F9F"/>
    <w:rsid w:val="00F62503"/>
    <w:rsid w:val="00F6392C"/>
    <w:rsid w:val="00F6526A"/>
    <w:rsid w:val="00F65EC1"/>
    <w:rsid w:val="00F67572"/>
    <w:rsid w:val="00F67864"/>
    <w:rsid w:val="00F70EFD"/>
    <w:rsid w:val="00F71892"/>
    <w:rsid w:val="00F71968"/>
    <w:rsid w:val="00F72D35"/>
    <w:rsid w:val="00F73598"/>
    <w:rsid w:val="00F73836"/>
    <w:rsid w:val="00F7395E"/>
    <w:rsid w:val="00F746A5"/>
    <w:rsid w:val="00F74AAD"/>
    <w:rsid w:val="00F75133"/>
    <w:rsid w:val="00F753AF"/>
    <w:rsid w:val="00F756DA"/>
    <w:rsid w:val="00F75A42"/>
    <w:rsid w:val="00F75F2C"/>
    <w:rsid w:val="00F761EF"/>
    <w:rsid w:val="00F76691"/>
    <w:rsid w:val="00F77661"/>
    <w:rsid w:val="00F776F5"/>
    <w:rsid w:val="00F77A29"/>
    <w:rsid w:val="00F802D2"/>
    <w:rsid w:val="00F80BBF"/>
    <w:rsid w:val="00F80E7C"/>
    <w:rsid w:val="00F8231E"/>
    <w:rsid w:val="00F82573"/>
    <w:rsid w:val="00F82ADA"/>
    <w:rsid w:val="00F83372"/>
    <w:rsid w:val="00F833F8"/>
    <w:rsid w:val="00F8353E"/>
    <w:rsid w:val="00F835AC"/>
    <w:rsid w:val="00F84676"/>
    <w:rsid w:val="00F846FE"/>
    <w:rsid w:val="00F848A7"/>
    <w:rsid w:val="00F85D1E"/>
    <w:rsid w:val="00F85E2B"/>
    <w:rsid w:val="00F85E37"/>
    <w:rsid w:val="00F8690E"/>
    <w:rsid w:val="00F87557"/>
    <w:rsid w:val="00F909AD"/>
    <w:rsid w:val="00F9265E"/>
    <w:rsid w:val="00F934DD"/>
    <w:rsid w:val="00F936FE"/>
    <w:rsid w:val="00F93E8F"/>
    <w:rsid w:val="00F94407"/>
    <w:rsid w:val="00F9634D"/>
    <w:rsid w:val="00F972A1"/>
    <w:rsid w:val="00F972C3"/>
    <w:rsid w:val="00FA031C"/>
    <w:rsid w:val="00FA040D"/>
    <w:rsid w:val="00FA1439"/>
    <w:rsid w:val="00FA342B"/>
    <w:rsid w:val="00FA3C2F"/>
    <w:rsid w:val="00FA50ED"/>
    <w:rsid w:val="00FA53E6"/>
    <w:rsid w:val="00FA557E"/>
    <w:rsid w:val="00FA56A0"/>
    <w:rsid w:val="00FA5AF4"/>
    <w:rsid w:val="00FA5B77"/>
    <w:rsid w:val="00FA60C4"/>
    <w:rsid w:val="00FA73E0"/>
    <w:rsid w:val="00FA7EF9"/>
    <w:rsid w:val="00FB159D"/>
    <w:rsid w:val="00FB29D0"/>
    <w:rsid w:val="00FB2E68"/>
    <w:rsid w:val="00FB3D7D"/>
    <w:rsid w:val="00FB4369"/>
    <w:rsid w:val="00FB4FCD"/>
    <w:rsid w:val="00FB59F3"/>
    <w:rsid w:val="00FB6E87"/>
    <w:rsid w:val="00FB76FF"/>
    <w:rsid w:val="00FC240D"/>
    <w:rsid w:val="00FC3B6E"/>
    <w:rsid w:val="00FC3D9E"/>
    <w:rsid w:val="00FC4FEB"/>
    <w:rsid w:val="00FC5297"/>
    <w:rsid w:val="00FC556A"/>
    <w:rsid w:val="00FC5712"/>
    <w:rsid w:val="00FC5806"/>
    <w:rsid w:val="00FC776B"/>
    <w:rsid w:val="00FC7B80"/>
    <w:rsid w:val="00FD047E"/>
    <w:rsid w:val="00FD05D8"/>
    <w:rsid w:val="00FD16F0"/>
    <w:rsid w:val="00FD1E9C"/>
    <w:rsid w:val="00FD4305"/>
    <w:rsid w:val="00FD43AF"/>
    <w:rsid w:val="00FD524D"/>
    <w:rsid w:val="00FD6249"/>
    <w:rsid w:val="00FD69D4"/>
    <w:rsid w:val="00FD6BCB"/>
    <w:rsid w:val="00FD7261"/>
    <w:rsid w:val="00FD750C"/>
    <w:rsid w:val="00FD7802"/>
    <w:rsid w:val="00FD79EC"/>
    <w:rsid w:val="00FE2645"/>
    <w:rsid w:val="00FE2E31"/>
    <w:rsid w:val="00FE3E55"/>
    <w:rsid w:val="00FE415E"/>
    <w:rsid w:val="00FE5F64"/>
    <w:rsid w:val="00FE6310"/>
    <w:rsid w:val="00FE6685"/>
    <w:rsid w:val="00FE731F"/>
    <w:rsid w:val="00FF0ABC"/>
    <w:rsid w:val="00FF0DD0"/>
    <w:rsid w:val="00FF10A4"/>
    <w:rsid w:val="00FF1674"/>
    <w:rsid w:val="00FF2207"/>
    <w:rsid w:val="00FF2736"/>
    <w:rsid w:val="00FF2B3A"/>
    <w:rsid w:val="00FF4508"/>
    <w:rsid w:val="00FF45C4"/>
    <w:rsid w:val="00FF460C"/>
    <w:rsid w:val="00FF4B4F"/>
    <w:rsid w:val="00FF4F35"/>
    <w:rsid w:val="00FF512D"/>
    <w:rsid w:val="00FF51FB"/>
    <w:rsid w:val="00FF5887"/>
    <w:rsid w:val="00FF5892"/>
    <w:rsid w:val="00FF6A93"/>
    <w:rsid w:val="00FF7723"/>
    <w:rsid w:val="00FF79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4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B5"/>
    <w:rPr>
      <w:sz w:val="24"/>
      <w:szCs w:val="24"/>
    </w:rPr>
  </w:style>
  <w:style w:type="paragraph" w:styleId="Heading1">
    <w:name w:val="heading 1"/>
    <w:basedOn w:val="Normal"/>
    <w:next w:val="Normal"/>
    <w:qFormat/>
    <w:rsid w:val="00356BB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56BB5"/>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356BB5"/>
    <w:pPr>
      <w:keepNext/>
      <w:spacing w:before="240" w:after="60"/>
      <w:outlineLvl w:val="2"/>
    </w:pPr>
    <w:rPr>
      <w:rFonts w:ascii="Arial" w:hAnsi="Arial" w:cs="Arial"/>
      <w:b/>
      <w:bCs/>
      <w:sz w:val="26"/>
      <w:szCs w:val="26"/>
    </w:rPr>
  </w:style>
  <w:style w:type="paragraph" w:styleId="Heading4">
    <w:name w:val="heading 4"/>
    <w:basedOn w:val="Normal"/>
    <w:next w:val="Normal"/>
    <w:qFormat/>
    <w:rsid w:val="00356BB5"/>
    <w:pPr>
      <w:keepNext/>
      <w:spacing w:before="240" w:after="60"/>
      <w:outlineLvl w:val="3"/>
    </w:pPr>
    <w:rPr>
      <w:b/>
      <w:bCs/>
      <w:sz w:val="28"/>
      <w:szCs w:val="28"/>
    </w:rPr>
  </w:style>
  <w:style w:type="paragraph" w:styleId="Heading5">
    <w:name w:val="heading 5"/>
    <w:basedOn w:val="Normal"/>
    <w:next w:val="Normal"/>
    <w:qFormat/>
    <w:rsid w:val="00356BB5"/>
    <w:pPr>
      <w:keepNext/>
      <w:jc w:val="right"/>
      <w:outlineLvl w:val="4"/>
    </w:pPr>
    <w:rPr>
      <w:i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56BB5"/>
    <w:rPr>
      <w:color w:val="0000FF"/>
      <w:u w:val="single"/>
    </w:rPr>
  </w:style>
  <w:style w:type="paragraph" w:styleId="NormalWeb">
    <w:name w:val="Normal (Web)"/>
    <w:basedOn w:val="Normal"/>
    <w:uiPriority w:val="99"/>
    <w:rsid w:val="00356BB5"/>
    <w:pPr>
      <w:spacing w:before="100" w:after="100"/>
    </w:pPr>
  </w:style>
  <w:style w:type="paragraph" w:customStyle="1" w:styleId="naisf">
    <w:name w:val="naisf"/>
    <w:basedOn w:val="Normal"/>
    <w:rsid w:val="00356BB5"/>
    <w:pPr>
      <w:spacing w:before="100" w:after="100"/>
      <w:ind w:firstLine="500"/>
      <w:jc w:val="both"/>
    </w:pPr>
  </w:style>
  <w:style w:type="paragraph" w:customStyle="1" w:styleId="naisnod">
    <w:name w:val="naisnod"/>
    <w:basedOn w:val="Normal"/>
    <w:rsid w:val="00356BB5"/>
    <w:pPr>
      <w:spacing w:before="600" w:after="300"/>
      <w:jc w:val="center"/>
    </w:pPr>
    <w:rPr>
      <w:b/>
      <w:bCs/>
    </w:rPr>
  </w:style>
  <w:style w:type="paragraph" w:customStyle="1" w:styleId="naislab">
    <w:name w:val="naislab"/>
    <w:basedOn w:val="Normal"/>
    <w:rsid w:val="00356BB5"/>
    <w:pPr>
      <w:spacing w:before="100" w:after="100"/>
      <w:jc w:val="right"/>
    </w:pPr>
  </w:style>
  <w:style w:type="paragraph" w:customStyle="1" w:styleId="naisc">
    <w:name w:val="naisc"/>
    <w:basedOn w:val="Normal"/>
    <w:rsid w:val="00356BB5"/>
    <w:pPr>
      <w:spacing w:before="100" w:after="100"/>
      <w:jc w:val="center"/>
    </w:pPr>
  </w:style>
  <w:style w:type="paragraph" w:styleId="Caption">
    <w:name w:val="caption"/>
    <w:basedOn w:val="Normal"/>
    <w:next w:val="Normal"/>
    <w:qFormat/>
    <w:rsid w:val="00356BB5"/>
    <w:rPr>
      <w:sz w:val="28"/>
      <w:szCs w:val="28"/>
      <w:lang w:val="en-GB" w:eastAsia="en-US"/>
    </w:rPr>
  </w:style>
  <w:style w:type="paragraph" w:styleId="BalloonText">
    <w:name w:val="Balloon Text"/>
    <w:basedOn w:val="Normal"/>
    <w:link w:val="BalloonTextChar"/>
    <w:uiPriority w:val="99"/>
    <w:semiHidden/>
    <w:rsid w:val="00356BB5"/>
    <w:rPr>
      <w:rFonts w:ascii="Tahoma" w:hAnsi="Tahoma" w:cs="Tahoma"/>
      <w:sz w:val="16"/>
      <w:szCs w:val="16"/>
    </w:rPr>
  </w:style>
  <w:style w:type="character" w:styleId="CommentReference">
    <w:name w:val="annotation reference"/>
    <w:uiPriority w:val="99"/>
    <w:rsid w:val="00356BB5"/>
    <w:rPr>
      <w:sz w:val="16"/>
      <w:szCs w:val="16"/>
    </w:rPr>
  </w:style>
  <w:style w:type="paragraph" w:styleId="CommentText">
    <w:name w:val="annotation text"/>
    <w:basedOn w:val="Normal"/>
    <w:link w:val="CommentTextChar"/>
    <w:uiPriority w:val="99"/>
    <w:rsid w:val="00356BB5"/>
    <w:rPr>
      <w:sz w:val="20"/>
      <w:szCs w:val="20"/>
    </w:rPr>
  </w:style>
  <w:style w:type="paragraph" w:styleId="CommentSubject">
    <w:name w:val="annotation subject"/>
    <w:basedOn w:val="CommentText"/>
    <w:next w:val="CommentText"/>
    <w:link w:val="CommentSubjectChar"/>
    <w:uiPriority w:val="99"/>
    <w:semiHidden/>
    <w:rsid w:val="00356BB5"/>
    <w:rPr>
      <w:b/>
      <w:bCs/>
    </w:rPr>
  </w:style>
  <w:style w:type="paragraph" w:customStyle="1" w:styleId="Rakstz">
    <w:name w:val="Rakstz."/>
    <w:basedOn w:val="Normal"/>
    <w:rsid w:val="00356BB5"/>
    <w:pPr>
      <w:spacing w:before="40"/>
    </w:pPr>
    <w:rPr>
      <w:lang w:val="pl-PL" w:eastAsia="pl-PL"/>
    </w:rPr>
  </w:style>
  <w:style w:type="paragraph" w:styleId="FootnoteText">
    <w:name w:val="footnote text"/>
    <w:basedOn w:val="Normal"/>
    <w:semiHidden/>
    <w:rsid w:val="00356BB5"/>
    <w:rPr>
      <w:sz w:val="20"/>
      <w:szCs w:val="20"/>
    </w:rPr>
  </w:style>
  <w:style w:type="character" w:styleId="FootnoteReference">
    <w:name w:val="footnote reference"/>
    <w:semiHidden/>
    <w:rsid w:val="00356BB5"/>
    <w:rPr>
      <w:vertAlign w:val="superscript"/>
    </w:rPr>
  </w:style>
  <w:style w:type="character" w:styleId="FollowedHyperlink">
    <w:name w:val="FollowedHyperlink"/>
    <w:rsid w:val="00356BB5"/>
    <w:rPr>
      <w:color w:val="800080"/>
      <w:u w:val="single"/>
    </w:rPr>
  </w:style>
  <w:style w:type="paragraph" w:customStyle="1" w:styleId="Parnormnum">
    <w:name w:val="Par norm num"/>
    <w:basedOn w:val="Normal"/>
    <w:next w:val="Normal"/>
    <w:autoRedefine/>
    <w:rsid w:val="00356BB5"/>
    <w:pPr>
      <w:tabs>
        <w:tab w:val="num" w:pos="0"/>
        <w:tab w:val="num" w:pos="360"/>
      </w:tabs>
      <w:jc w:val="both"/>
    </w:pPr>
    <w:rPr>
      <w:sz w:val="28"/>
      <w:szCs w:val="20"/>
      <w:lang w:eastAsia="en-US"/>
    </w:rPr>
  </w:style>
  <w:style w:type="paragraph" w:styleId="BodyText2">
    <w:name w:val="Body Text 2"/>
    <w:basedOn w:val="Normal"/>
    <w:rsid w:val="00356BB5"/>
    <w:pPr>
      <w:jc w:val="both"/>
    </w:pPr>
    <w:rPr>
      <w:sz w:val="22"/>
    </w:rPr>
  </w:style>
  <w:style w:type="paragraph" w:customStyle="1" w:styleId="CharChar">
    <w:name w:val="Char Char"/>
    <w:basedOn w:val="Normal"/>
    <w:rsid w:val="00356BB5"/>
    <w:pPr>
      <w:spacing w:before="40"/>
    </w:pPr>
    <w:rPr>
      <w:lang w:val="pl-PL" w:eastAsia="pl-PL"/>
    </w:rPr>
  </w:style>
  <w:style w:type="paragraph" w:styleId="Header">
    <w:name w:val="header"/>
    <w:basedOn w:val="Normal"/>
    <w:rsid w:val="00356BB5"/>
    <w:pPr>
      <w:tabs>
        <w:tab w:val="center" w:pos="4153"/>
        <w:tab w:val="right" w:pos="8306"/>
      </w:tabs>
    </w:pPr>
  </w:style>
  <w:style w:type="paragraph" w:styleId="Footer">
    <w:name w:val="footer"/>
    <w:basedOn w:val="Normal"/>
    <w:rsid w:val="00356BB5"/>
    <w:pPr>
      <w:tabs>
        <w:tab w:val="center" w:pos="4153"/>
        <w:tab w:val="right" w:pos="8306"/>
      </w:tabs>
    </w:pPr>
  </w:style>
  <w:style w:type="character" w:styleId="PageNumber">
    <w:name w:val="page number"/>
    <w:basedOn w:val="DefaultParagraphFont"/>
    <w:rsid w:val="00356BB5"/>
  </w:style>
  <w:style w:type="paragraph" w:customStyle="1" w:styleId="Rakstz1RakstzRakstzRakstzRakstzRakstzRakstzRakstz">
    <w:name w:val="Rakstz.1 Rakstz. Rakstz. Rakstz. Rakstz. Rakstz. Rakstz. Rakstz."/>
    <w:basedOn w:val="Normal"/>
    <w:autoRedefine/>
    <w:rsid w:val="00356BB5"/>
    <w:pPr>
      <w:spacing w:before="40"/>
    </w:pPr>
    <w:rPr>
      <w:lang w:val="pl-PL" w:eastAsia="pl-PL"/>
    </w:rPr>
  </w:style>
  <w:style w:type="paragraph" w:customStyle="1" w:styleId="Tabulteksts">
    <w:name w:val="Tabulteksts"/>
    <w:basedOn w:val="Normal"/>
    <w:autoRedefine/>
    <w:rsid w:val="00356BB5"/>
    <w:pPr>
      <w:widowControl w:val="0"/>
      <w:numPr>
        <w:ilvl w:val="12"/>
      </w:numPr>
      <w:jc w:val="center"/>
    </w:pPr>
    <w:rPr>
      <w:sz w:val="16"/>
      <w:szCs w:val="16"/>
      <w:lang w:eastAsia="en-US"/>
    </w:rPr>
  </w:style>
  <w:style w:type="paragraph" w:customStyle="1" w:styleId="tabnos">
    <w:name w:val="tabnos"/>
    <w:basedOn w:val="Normal"/>
    <w:autoRedefine/>
    <w:rsid w:val="00356BB5"/>
    <w:pPr>
      <w:widowControl w:val="0"/>
      <w:jc w:val="both"/>
    </w:pPr>
    <w:rPr>
      <w:b/>
      <w:bCs/>
      <w:sz w:val="28"/>
      <w:szCs w:val="28"/>
      <w:lang w:eastAsia="en-US"/>
    </w:rPr>
  </w:style>
  <w:style w:type="paragraph" w:customStyle="1" w:styleId="CharCharRakstzRakstzCharChar1">
    <w:name w:val="Char Char Rakstz. Rakstz. Char Char1"/>
    <w:basedOn w:val="Normal"/>
    <w:rsid w:val="00356BB5"/>
    <w:pPr>
      <w:spacing w:before="40"/>
    </w:pPr>
    <w:rPr>
      <w:lang w:val="pl-PL" w:eastAsia="pl-PL"/>
    </w:rPr>
  </w:style>
  <w:style w:type="character" w:styleId="Strong">
    <w:name w:val="Strong"/>
    <w:uiPriority w:val="22"/>
    <w:qFormat/>
    <w:rsid w:val="00356BB5"/>
    <w:rPr>
      <w:b/>
      <w:bCs/>
    </w:rPr>
  </w:style>
  <w:style w:type="table" w:styleId="TableGrid">
    <w:name w:val="Table Grid"/>
    <w:basedOn w:val="TableNormal"/>
    <w:uiPriority w:val="59"/>
    <w:rsid w:val="00356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E11C69"/>
  </w:style>
  <w:style w:type="character" w:customStyle="1" w:styleId="tvdoctopindex1">
    <w:name w:val="tv_doc_top_index1"/>
    <w:rsid w:val="009F6044"/>
    <w:rPr>
      <w:color w:val="666666"/>
      <w:sz w:val="18"/>
      <w:szCs w:val="18"/>
    </w:rPr>
  </w:style>
  <w:style w:type="paragraph" w:styleId="NoSpacing">
    <w:name w:val="No Spacing"/>
    <w:uiPriority w:val="1"/>
    <w:qFormat/>
    <w:rsid w:val="009F6044"/>
    <w:rPr>
      <w:rFonts w:ascii="Calibri" w:eastAsia="Calibri" w:hAnsi="Calibri"/>
      <w:sz w:val="22"/>
      <w:szCs w:val="22"/>
      <w:lang w:eastAsia="en-US"/>
    </w:rPr>
  </w:style>
  <w:style w:type="character" w:customStyle="1" w:styleId="BalloonTextChar">
    <w:name w:val="Balloon Text Char"/>
    <w:link w:val="BalloonText"/>
    <w:uiPriority w:val="99"/>
    <w:semiHidden/>
    <w:rsid w:val="009F6044"/>
    <w:rPr>
      <w:rFonts w:ascii="Tahoma" w:hAnsi="Tahoma" w:cs="Tahoma"/>
      <w:sz w:val="16"/>
      <w:szCs w:val="16"/>
    </w:rPr>
  </w:style>
  <w:style w:type="character" w:customStyle="1" w:styleId="CommentSubjectChar">
    <w:name w:val="Comment Subject Char"/>
    <w:link w:val="CommentSubject"/>
    <w:uiPriority w:val="99"/>
    <w:semiHidden/>
    <w:rsid w:val="009F6044"/>
    <w:rPr>
      <w:b/>
      <w:bCs/>
    </w:rPr>
  </w:style>
  <w:style w:type="paragraph" w:styleId="Revision">
    <w:name w:val="Revision"/>
    <w:hidden/>
    <w:uiPriority w:val="99"/>
    <w:semiHidden/>
    <w:rsid w:val="009F6044"/>
    <w:rPr>
      <w:rFonts w:ascii="Calibri" w:eastAsia="Calibri" w:hAnsi="Calibri"/>
      <w:sz w:val="22"/>
      <w:szCs w:val="22"/>
      <w:lang w:eastAsia="en-US"/>
    </w:rPr>
  </w:style>
  <w:style w:type="paragraph" w:customStyle="1" w:styleId="tv2131">
    <w:name w:val="tv2131"/>
    <w:basedOn w:val="Normal"/>
    <w:rsid w:val="009F6044"/>
    <w:pPr>
      <w:spacing w:line="360" w:lineRule="auto"/>
      <w:ind w:firstLine="300"/>
    </w:pPr>
    <w:rPr>
      <w:color w:val="414142"/>
      <w:sz w:val="20"/>
      <w:szCs w:val="20"/>
    </w:rPr>
  </w:style>
  <w:style w:type="paragraph" w:styleId="ListParagraph">
    <w:name w:val="List Paragraph"/>
    <w:basedOn w:val="Normal"/>
    <w:uiPriority w:val="34"/>
    <w:qFormat/>
    <w:rsid w:val="009F6044"/>
    <w:pPr>
      <w:spacing w:after="200" w:line="276" w:lineRule="auto"/>
      <w:ind w:left="720"/>
      <w:contextualSpacing/>
    </w:pPr>
    <w:rPr>
      <w:rFonts w:ascii="Calibri" w:eastAsia="Calibri" w:hAnsi="Calibri"/>
      <w:sz w:val="22"/>
      <w:szCs w:val="22"/>
      <w:lang w:eastAsia="en-US"/>
    </w:rPr>
  </w:style>
  <w:style w:type="paragraph" w:customStyle="1" w:styleId="labojumupamats1">
    <w:name w:val="labojumu_pamats1"/>
    <w:basedOn w:val="Normal"/>
    <w:rsid w:val="009F6044"/>
    <w:pPr>
      <w:spacing w:before="45" w:line="360" w:lineRule="auto"/>
      <w:ind w:firstLine="300"/>
    </w:pPr>
    <w:rPr>
      <w:i/>
      <w:iCs/>
      <w:color w:val="414142"/>
      <w:sz w:val="20"/>
      <w:szCs w:val="20"/>
    </w:rPr>
  </w:style>
  <w:style w:type="character" w:customStyle="1" w:styleId="tvhtml">
    <w:name w:val="tv_html"/>
    <w:rsid w:val="009F6044"/>
  </w:style>
  <w:style w:type="character" w:customStyle="1" w:styleId="apple-converted-space">
    <w:name w:val="apple-converted-space"/>
    <w:rsid w:val="00C44090"/>
  </w:style>
  <w:style w:type="paragraph" w:customStyle="1" w:styleId="tv213">
    <w:name w:val="tv213"/>
    <w:basedOn w:val="Normal"/>
    <w:rsid w:val="009031ED"/>
    <w:pPr>
      <w:spacing w:before="100" w:beforeAutospacing="1" w:after="100" w:afterAutospacing="1"/>
    </w:pPr>
  </w:style>
  <w:style w:type="character" w:customStyle="1" w:styleId="fontsize2">
    <w:name w:val="fontsize2"/>
    <w:rsid w:val="009031ED"/>
  </w:style>
  <w:style w:type="paragraph" w:customStyle="1" w:styleId="labojumupamats">
    <w:name w:val="labojumu_pamats"/>
    <w:basedOn w:val="Normal"/>
    <w:rsid w:val="009031ED"/>
    <w:pPr>
      <w:spacing w:before="100" w:beforeAutospacing="1" w:after="100" w:afterAutospacing="1"/>
    </w:pPr>
  </w:style>
  <w:style w:type="paragraph" w:customStyle="1" w:styleId="tv2132">
    <w:name w:val="tv2132"/>
    <w:basedOn w:val="Normal"/>
    <w:rsid w:val="00192D3D"/>
    <w:pPr>
      <w:spacing w:line="360" w:lineRule="auto"/>
      <w:ind w:firstLine="300"/>
    </w:pPr>
    <w:rPr>
      <w:color w:val="414142"/>
      <w:sz w:val="20"/>
      <w:szCs w:val="20"/>
    </w:rPr>
  </w:style>
  <w:style w:type="paragraph" w:customStyle="1" w:styleId="Stlis1">
    <w:name w:val="Stlis 1"/>
    <w:basedOn w:val="Normal"/>
    <w:rsid w:val="00E74403"/>
    <w:pPr>
      <w:numPr>
        <w:numId w:val="32"/>
      </w:numPr>
      <w:jc w:val="both"/>
    </w:pPr>
    <w:rPr>
      <w:szCs w:val="20"/>
      <w:lang w:eastAsia="en-US"/>
    </w:rPr>
  </w:style>
  <w:style w:type="paragraph" w:customStyle="1" w:styleId="Stils11">
    <w:name w:val="Stils 1.1"/>
    <w:basedOn w:val="Normal"/>
    <w:rsid w:val="00E74403"/>
    <w:pPr>
      <w:numPr>
        <w:ilvl w:val="1"/>
        <w:numId w:val="32"/>
      </w:numPr>
      <w:jc w:val="both"/>
    </w:pPr>
    <w:rPr>
      <w:szCs w:val="20"/>
      <w:lang w:eastAsia="en-US"/>
    </w:rPr>
  </w:style>
  <w:style w:type="paragraph" w:customStyle="1" w:styleId="Stils111">
    <w:name w:val="Stils 1.1.1"/>
    <w:basedOn w:val="Normal"/>
    <w:rsid w:val="00E74403"/>
    <w:pPr>
      <w:numPr>
        <w:ilvl w:val="2"/>
        <w:numId w:val="32"/>
      </w:numPr>
      <w:jc w:val="both"/>
    </w:pPr>
    <w:rPr>
      <w:szCs w:val="20"/>
      <w:lang w:eastAsia="en-US"/>
    </w:rPr>
  </w:style>
  <w:style w:type="paragraph" w:customStyle="1" w:styleId="Stlis1111">
    <w:name w:val="Stlis 1.1.1.1"/>
    <w:basedOn w:val="Normal"/>
    <w:rsid w:val="00E74403"/>
    <w:pPr>
      <w:numPr>
        <w:ilvl w:val="3"/>
        <w:numId w:val="32"/>
      </w:numPr>
      <w:tabs>
        <w:tab w:val="left" w:pos="2835"/>
      </w:tabs>
      <w:jc w:val="both"/>
    </w:pPr>
    <w:rPr>
      <w:szCs w:val="20"/>
      <w:lang w:eastAsia="en-US"/>
    </w:rPr>
  </w:style>
  <w:style w:type="paragraph" w:customStyle="1" w:styleId="Stils11111">
    <w:name w:val="Stils 1.1.1.1.1"/>
    <w:basedOn w:val="Normal"/>
    <w:rsid w:val="00E74403"/>
    <w:pPr>
      <w:numPr>
        <w:ilvl w:val="4"/>
        <w:numId w:val="32"/>
      </w:numPr>
      <w:jc w:val="both"/>
    </w:pPr>
    <w:rPr>
      <w:szCs w:val="20"/>
      <w:lang w:eastAsia="en-US"/>
    </w:rPr>
  </w:style>
  <w:style w:type="character" w:customStyle="1" w:styleId="text-c-t">
    <w:name w:val="text-c-t"/>
    <w:basedOn w:val="DefaultParagraphFont"/>
    <w:rsid w:val="009D0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B5"/>
    <w:rPr>
      <w:sz w:val="24"/>
      <w:szCs w:val="24"/>
    </w:rPr>
  </w:style>
  <w:style w:type="paragraph" w:styleId="Heading1">
    <w:name w:val="heading 1"/>
    <w:basedOn w:val="Normal"/>
    <w:next w:val="Normal"/>
    <w:qFormat/>
    <w:rsid w:val="00356BB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56BB5"/>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356BB5"/>
    <w:pPr>
      <w:keepNext/>
      <w:spacing w:before="240" w:after="60"/>
      <w:outlineLvl w:val="2"/>
    </w:pPr>
    <w:rPr>
      <w:rFonts w:ascii="Arial" w:hAnsi="Arial" w:cs="Arial"/>
      <w:b/>
      <w:bCs/>
      <w:sz w:val="26"/>
      <w:szCs w:val="26"/>
    </w:rPr>
  </w:style>
  <w:style w:type="paragraph" w:styleId="Heading4">
    <w:name w:val="heading 4"/>
    <w:basedOn w:val="Normal"/>
    <w:next w:val="Normal"/>
    <w:qFormat/>
    <w:rsid w:val="00356BB5"/>
    <w:pPr>
      <w:keepNext/>
      <w:spacing w:before="240" w:after="60"/>
      <w:outlineLvl w:val="3"/>
    </w:pPr>
    <w:rPr>
      <w:b/>
      <w:bCs/>
      <w:sz w:val="28"/>
      <w:szCs w:val="28"/>
    </w:rPr>
  </w:style>
  <w:style w:type="paragraph" w:styleId="Heading5">
    <w:name w:val="heading 5"/>
    <w:basedOn w:val="Normal"/>
    <w:next w:val="Normal"/>
    <w:qFormat/>
    <w:rsid w:val="00356BB5"/>
    <w:pPr>
      <w:keepNext/>
      <w:jc w:val="right"/>
      <w:outlineLvl w:val="4"/>
    </w:pPr>
    <w:rPr>
      <w:i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56BB5"/>
    <w:rPr>
      <w:color w:val="0000FF"/>
      <w:u w:val="single"/>
    </w:rPr>
  </w:style>
  <w:style w:type="paragraph" w:styleId="NormalWeb">
    <w:name w:val="Normal (Web)"/>
    <w:basedOn w:val="Normal"/>
    <w:uiPriority w:val="99"/>
    <w:rsid w:val="00356BB5"/>
    <w:pPr>
      <w:spacing w:before="100" w:after="100"/>
    </w:pPr>
  </w:style>
  <w:style w:type="paragraph" w:customStyle="1" w:styleId="naisf">
    <w:name w:val="naisf"/>
    <w:basedOn w:val="Normal"/>
    <w:rsid w:val="00356BB5"/>
    <w:pPr>
      <w:spacing w:before="100" w:after="100"/>
      <w:ind w:firstLine="500"/>
      <w:jc w:val="both"/>
    </w:pPr>
  </w:style>
  <w:style w:type="paragraph" w:customStyle="1" w:styleId="naisnod">
    <w:name w:val="naisnod"/>
    <w:basedOn w:val="Normal"/>
    <w:rsid w:val="00356BB5"/>
    <w:pPr>
      <w:spacing w:before="600" w:after="300"/>
      <w:jc w:val="center"/>
    </w:pPr>
    <w:rPr>
      <w:b/>
      <w:bCs/>
    </w:rPr>
  </w:style>
  <w:style w:type="paragraph" w:customStyle="1" w:styleId="naislab">
    <w:name w:val="naislab"/>
    <w:basedOn w:val="Normal"/>
    <w:rsid w:val="00356BB5"/>
    <w:pPr>
      <w:spacing w:before="100" w:after="100"/>
      <w:jc w:val="right"/>
    </w:pPr>
  </w:style>
  <w:style w:type="paragraph" w:customStyle="1" w:styleId="naisc">
    <w:name w:val="naisc"/>
    <w:basedOn w:val="Normal"/>
    <w:rsid w:val="00356BB5"/>
    <w:pPr>
      <w:spacing w:before="100" w:after="100"/>
      <w:jc w:val="center"/>
    </w:pPr>
  </w:style>
  <w:style w:type="paragraph" w:styleId="Caption">
    <w:name w:val="caption"/>
    <w:basedOn w:val="Normal"/>
    <w:next w:val="Normal"/>
    <w:qFormat/>
    <w:rsid w:val="00356BB5"/>
    <w:rPr>
      <w:sz w:val="28"/>
      <w:szCs w:val="28"/>
      <w:lang w:val="en-GB" w:eastAsia="en-US"/>
    </w:rPr>
  </w:style>
  <w:style w:type="paragraph" w:styleId="BalloonText">
    <w:name w:val="Balloon Text"/>
    <w:basedOn w:val="Normal"/>
    <w:link w:val="BalloonTextChar"/>
    <w:uiPriority w:val="99"/>
    <w:semiHidden/>
    <w:rsid w:val="00356BB5"/>
    <w:rPr>
      <w:rFonts w:ascii="Tahoma" w:hAnsi="Tahoma" w:cs="Tahoma"/>
      <w:sz w:val="16"/>
      <w:szCs w:val="16"/>
    </w:rPr>
  </w:style>
  <w:style w:type="character" w:styleId="CommentReference">
    <w:name w:val="annotation reference"/>
    <w:uiPriority w:val="99"/>
    <w:rsid w:val="00356BB5"/>
    <w:rPr>
      <w:sz w:val="16"/>
      <w:szCs w:val="16"/>
    </w:rPr>
  </w:style>
  <w:style w:type="paragraph" w:styleId="CommentText">
    <w:name w:val="annotation text"/>
    <w:basedOn w:val="Normal"/>
    <w:link w:val="CommentTextChar"/>
    <w:uiPriority w:val="99"/>
    <w:rsid w:val="00356BB5"/>
    <w:rPr>
      <w:sz w:val="20"/>
      <w:szCs w:val="20"/>
    </w:rPr>
  </w:style>
  <w:style w:type="paragraph" w:styleId="CommentSubject">
    <w:name w:val="annotation subject"/>
    <w:basedOn w:val="CommentText"/>
    <w:next w:val="CommentText"/>
    <w:link w:val="CommentSubjectChar"/>
    <w:uiPriority w:val="99"/>
    <w:semiHidden/>
    <w:rsid w:val="00356BB5"/>
    <w:rPr>
      <w:b/>
      <w:bCs/>
    </w:rPr>
  </w:style>
  <w:style w:type="paragraph" w:customStyle="1" w:styleId="Rakstz">
    <w:name w:val="Rakstz."/>
    <w:basedOn w:val="Normal"/>
    <w:rsid w:val="00356BB5"/>
    <w:pPr>
      <w:spacing w:before="40"/>
    </w:pPr>
    <w:rPr>
      <w:lang w:val="pl-PL" w:eastAsia="pl-PL"/>
    </w:rPr>
  </w:style>
  <w:style w:type="paragraph" w:styleId="FootnoteText">
    <w:name w:val="footnote text"/>
    <w:basedOn w:val="Normal"/>
    <w:semiHidden/>
    <w:rsid w:val="00356BB5"/>
    <w:rPr>
      <w:sz w:val="20"/>
      <w:szCs w:val="20"/>
    </w:rPr>
  </w:style>
  <w:style w:type="character" w:styleId="FootnoteReference">
    <w:name w:val="footnote reference"/>
    <w:semiHidden/>
    <w:rsid w:val="00356BB5"/>
    <w:rPr>
      <w:vertAlign w:val="superscript"/>
    </w:rPr>
  </w:style>
  <w:style w:type="character" w:styleId="FollowedHyperlink">
    <w:name w:val="FollowedHyperlink"/>
    <w:rsid w:val="00356BB5"/>
    <w:rPr>
      <w:color w:val="800080"/>
      <w:u w:val="single"/>
    </w:rPr>
  </w:style>
  <w:style w:type="paragraph" w:customStyle="1" w:styleId="Parnormnum">
    <w:name w:val="Par norm num"/>
    <w:basedOn w:val="Normal"/>
    <w:next w:val="Normal"/>
    <w:autoRedefine/>
    <w:rsid w:val="00356BB5"/>
    <w:pPr>
      <w:tabs>
        <w:tab w:val="num" w:pos="0"/>
        <w:tab w:val="num" w:pos="360"/>
      </w:tabs>
      <w:jc w:val="both"/>
    </w:pPr>
    <w:rPr>
      <w:sz w:val="28"/>
      <w:szCs w:val="20"/>
      <w:lang w:eastAsia="en-US"/>
    </w:rPr>
  </w:style>
  <w:style w:type="paragraph" w:styleId="BodyText2">
    <w:name w:val="Body Text 2"/>
    <w:basedOn w:val="Normal"/>
    <w:rsid w:val="00356BB5"/>
    <w:pPr>
      <w:jc w:val="both"/>
    </w:pPr>
    <w:rPr>
      <w:sz w:val="22"/>
    </w:rPr>
  </w:style>
  <w:style w:type="paragraph" w:customStyle="1" w:styleId="CharChar">
    <w:name w:val="Char Char"/>
    <w:basedOn w:val="Normal"/>
    <w:rsid w:val="00356BB5"/>
    <w:pPr>
      <w:spacing w:before="40"/>
    </w:pPr>
    <w:rPr>
      <w:lang w:val="pl-PL" w:eastAsia="pl-PL"/>
    </w:rPr>
  </w:style>
  <w:style w:type="paragraph" w:styleId="Header">
    <w:name w:val="header"/>
    <w:basedOn w:val="Normal"/>
    <w:rsid w:val="00356BB5"/>
    <w:pPr>
      <w:tabs>
        <w:tab w:val="center" w:pos="4153"/>
        <w:tab w:val="right" w:pos="8306"/>
      </w:tabs>
    </w:pPr>
  </w:style>
  <w:style w:type="paragraph" w:styleId="Footer">
    <w:name w:val="footer"/>
    <w:basedOn w:val="Normal"/>
    <w:rsid w:val="00356BB5"/>
    <w:pPr>
      <w:tabs>
        <w:tab w:val="center" w:pos="4153"/>
        <w:tab w:val="right" w:pos="8306"/>
      </w:tabs>
    </w:pPr>
  </w:style>
  <w:style w:type="character" w:styleId="PageNumber">
    <w:name w:val="page number"/>
    <w:basedOn w:val="DefaultParagraphFont"/>
    <w:rsid w:val="00356BB5"/>
  </w:style>
  <w:style w:type="paragraph" w:customStyle="1" w:styleId="Rakstz1RakstzRakstzRakstzRakstzRakstzRakstzRakstz">
    <w:name w:val="Rakstz.1 Rakstz. Rakstz. Rakstz. Rakstz. Rakstz. Rakstz. Rakstz."/>
    <w:basedOn w:val="Normal"/>
    <w:autoRedefine/>
    <w:rsid w:val="00356BB5"/>
    <w:pPr>
      <w:spacing w:before="40"/>
    </w:pPr>
    <w:rPr>
      <w:lang w:val="pl-PL" w:eastAsia="pl-PL"/>
    </w:rPr>
  </w:style>
  <w:style w:type="paragraph" w:customStyle="1" w:styleId="Tabulteksts">
    <w:name w:val="Tabulteksts"/>
    <w:basedOn w:val="Normal"/>
    <w:autoRedefine/>
    <w:rsid w:val="00356BB5"/>
    <w:pPr>
      <w:widowControl w:val="0"/>
      <w:numPr>
        <w:ilvl w:val="12"/>
      </w:numPr>
      <w:jc w:val="center"/>
    </w:pPr>
    <w:rPr>
      <w:sz w:val="16"/>
      <w:szCs w:val="16"/>
      <w:lang w:eastAsia="en-US"/>
    </w:rPr>
  </w:style>
  <w:style w:type="paragraph" w:customStyle="1" w:styleId="tabnos">
    <w:name w:val="tabnos"/>
    <w:basedOn w:val="Normal"/>
    <w:autoRedefine/>
    <w:rsid w:val="00356BB5"/>
    <w:pPr>
      <w:widowControl w:val="0"/>
      <w:jc w:val="both"/>
    </w:pPr>
    <w:rPr>
      <w:b/>
      <w:bCs/>
      <w:sz w:val="28"/>
      <w:szCs w:val="28"/>
      <w:lang w:eastAsia="en-US"/>
    </w:rPr>
  </w:style>
  <w:style w:type="paragraph" w:customStyle="1" w:styleId="CharCharRakstzRakstzCharChar1">
    <w:name w:val="Char Char Rakstz. Rakstz. Char Char1"/>
    <w:basedOn w:val="Normal"/>
    <w:rsid w:val="00356BB5"/>
    <w:pPr>
      <w:spacing w:before="40"/>
    </w:pPr>
    <w:rPr>
      <w:lang w:val="pl-PL" w:eastAsia="pl-PL"/>
    </w:rPr>
  </w:style>
  <w:style w:type="character" w:styleId="Strong">
    <w:name w:val="Strong"/>
    <w:uiPriority w:val="22"/>
    <w:qFormat/>
    <w:rsid w:val="00356BB5"/>
    <w:rPr>
      <w:b/>
      <w:bCs/>
    </w:rPr>
  </w:style>
  <w:style w:type="table" w:styleId="TableGrid">
    <w:name w:val="Table Grid"/>
    <w:basedOn w:val="TableNormal"/>
    <w:uiPriority w:val="59"/>
    <w:rsid w:val="00356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E11C69"/>
  </w:style>
  <w:style w:type="character" w:customStyle="1" w:styleId="tvdoctopindex1">
    <w:name w:val="tv_doc_top_index1"/>
    <w:rsid w:val="009F6044"/>
    <w:rPr>
      <w:color w:val="666666"/>
      <w:sz w:val="18"/>
      <w:szCs w:val="18"/>
    </w:rPr>
  </w:style>
  <w:style w:type="paragraph" w:styleId="NoSpacing">
    <w:name w:val="No Spacing"/>
    <w:uiPriority w:val="1"/>
    <w:qFormat/>
    <w:rsid w:val="009F6044"/>
    <w:rPr>
      <w:rFonts w:ascii="Calibri" w:eastAsia="Calibri" w:hAnsi="Calibri"/>
      <w:sz w:val="22"/>
      <w:szCs w:val="22"/>
      <w:lang w:eastAsia="en-US"/>
    </w:rPr>
  </w:style>
  <w:style w:type="character" w:customStyle="1" w:styleId="BalloonTextChar">
    <w:name w:val="Balloon Text Char"/>
    <w:link w:val="BalloonText"/>
    <w:uiPriority w:val="99"/>
    <w:semiHidden/>
    <w:rsid w:val="009F6044"/>
    <w:rPr>
      <w:rFonts w:ascii="Tahoma" w:hAnsi="Tahoma" w:cs="Tahoma"/>
      <w:sz w:val="16"/>
      <w:szCs w:val="16"/>
    </w:rPr>
  </w:style>
  <w:style w:type="character" w:customStyle="1" w:styleId="CommentSubjectChar">
    <w:name w:val="Comment Subject Char"/>
    <w:link w:val="CommentSubject"/>
    <w:uiPriority w:val="99"/>
    <w:semiHidden/>
    <w:rsid w:val="009F6044"/>
    <w:rPr>
      <w:b/>
      <w:bCs/>
    </w:rPr>
  </w:style>
  <w:style w:type="paragraph" w:styleId="Revision">
    <w:name w:val="Revision"/>
    <w:hidden/>
    <w:uiPriority w:val="99"/>
    <w:semiHidden/>
    <w:rsid w:val="009F6044"/>
    <w:rPr>
      <w:rFonts w:ascii="Calibri" w:eastAsia="Calibri" w:hAnsi="Calibri"/>
      <w:sz w:val="22"/>
      <w:szCs w:val="22"/>
      <w:lang w:eastAsia="en-US"/>
    </w:rPr>
  </w:style>
  <w:style w:type="paragraph" w:customStyle="1" w:styleId="tv2131">
    <w:name w:val="tv2131"/>
    <w:basedOn w:val="Normal"/>
    <w:rsid w:val="009F6044"/>
    <w:pPr>
      <w:spacing w:line="360" w:lineRule="auto"/>
      <w:ind w:firstLine="300"/>
    </w:pPr>
    <w:rPr>
      <w:color w:val="414142"/>
      <w:sz w:val="20"/>
      <w:szCs w:val="20"/>
    </w:rPr>
  </w:style>
  <w:style w:type="paragraph" w:styleId="ListParagraph">
    <w:name w:val="List Paragraph"/>
    <w:basedOn w:val="Normal"/>
    <w:uiPriority w:val="34"/>
    <w:qFormat/>
    <w:rsid w:val="009F6044"/>
    <w:pPr>
      <w:spacing w:after="200" w:line="276" w:lineRule="auto"/>
      <w:ind w:left="720"/>
      <w:contextualSpacing/>
    </w:pPr>
    <w:rPr>
      <w:rFonts w:ascii="Calibri" w:eastAsia="Calibri" w:hAnsi="Calibri"/>
      <w:sz w:val="22"/>
      <w:szCs w:val="22"/>
      <w:lang w:eastAsia="en-US"/>
    </w:rPr>
  </w:style>
  <w:style w:type="paragraph" w:customStyle="1" w:styleId="labojumupamats1">
    <w:name w:val="labojumu_pamats1"/>
    <w:basedOn w:val="Normal"/>
    <w:rsid w:val="009F6044"/>
    <w:pPr>
      <w:spacing w:before="45" w:line="360" w:lineRule="auto"/>
      <w:ind w:firstLine="300"/>
    </w:pPr>
    <w:rPr>
      <w:i/>
      <w:iCs/>
      <w:color w:val="414142"/>
      <w:sz w:val="20"/>
      <w:szCs w:val="20"/>
    </w:rPr>
  </w:style>
  <w:style w:type="character" w:customStyle="1" w:styleId="tvhtml">
    <w:name w:val="tv_html"/>
    <w:rsid w:val="009F6044"/>
  </w:style>
  <w:style w:type="character" w:customStyle="1" w:styleId="apple-converted-space">
    <w:name w:val="apple-converted-space"/>
    <w:rsid w:val="00C44090"/>
  </w:style>
  <w:style w:type="paragraph" w:customStyle="1" w:styleId="tv213">
    <w:name w:val="tv213"/>
    <w:basedOn w:val="Normal"/>
    <w:rsid w:val="009031ED"/>
    <w:pPr>
      <w:spacing w:before="100" w:beforeAutospacing="1" w:after="100" w:afterAutospacing="1"/>
    </w:pPr>
  </w:style>
  <w:style w:type="character" w:customStyle="1" w:styleId="fontsize2">
    <w:name w:val="fontsize2"/>
    <w:rsid w:val="009031ED"/>
  </w:style>
  <w:style w:type="paragraph" w:customStyle="1" w:styleId="labojumupamats">
    <w:name w:val="labojumu_pamats"/>
    <w:basedOn w:val="Normal"/>
    <w:rsid w:val="009031ED"/>
    <w:pPr>
      <w:spacing w:before="100" w:beforeAutospacing="1" w:after="100" w:afterAutospacing="1"/>
    </w:pPr>
  </w:style>
  <w:style w:type="paragraph" w:customStyle="1" w:styleId="tv2132">
    <w:name w:val="tv2132"/>
    <w:basedOn w:val="Normal"/>
    <w:rsid w:val="00192D3D"/>
    <w:pPr>
      <w:spacing w:line="360" w:lineRule="auto"/>
      <w:ind w:firstLine="300"/>
    </w:pPr>
    <w:rPr>
      <w:color w:val="414142"/>
      <w:sz w:val="20"/>
      <w:szCs w:val="20"/>
    </w:rPr>
  </w:style>
  <w:style w:type="paragraph" w:customStyle="1" w:styleId="Stlis1">
    <w:name w:val="Stlis 1"/>
    <w:basedOn w:val="Normal"/>
    <w:rsid w:val="00E74403"/>
    <w:pPr>
      <w:numPr>
        <w:numId w:val="32"/>
      </w:numPr>
      <w:jc w:val="both"/>
    </w:pPr>
    <w:rPr>
      <w:szCs w:val="20"/>
      <w:lang w:eastAsia="en-US"/>
    </w:rPr>
  </w:style>
  <w:style w:type="paragraph" w:customStyle="1" w:styleId="Stils11">
    <w:name w:val="Stils 1.1"/>
    <w:basedOn w:val="Normal"/>
    <w:rsid w:val="00E74403"/>
    <w:pPr>
      <w:numPr>
        <w:ilvl w:val="1"/>
        <w:numId w:val="32"/>
      </w:numPr>
      <w:jc w:val="both"/>
    </w:pPr>
    <w:rPr>
      <w:szCs w:val="20"/>
      <w:lang w:eastAsia="en-US"/>
    </w:rPr>
  </w:style>
  <w:style w:type="paragraph" w:customStyle="1" w:styleId="Stils111">
    <w:name w:val="Stils 1.1.1"/>
    <w:basedOn w:val="Normal"/>
    <w:rsid w:val="00E74403"/>
    <w:pPr>
      <w:numPr>
        <w:ilvl w:val="2"/>
        <w:numId w:val="32"/>
      </w:numPr>
      <w:jc w:val="both"/>
    </w:pPr>
    <w:rPr>
      <w:szCs w:val="20"/>
      <w:lang w:eastAsia="en-US"/>
    </w:rPr>
  </w:style>
  <w:style w:type="paragraph" w:customStyle="1" w:styleId="Stlis1111">
    <w:name w:val="Stlis 1.1.1.1"/>
    <w:basedOn w:val="Normal"/>
    <w:rsid w:val="00E74403"/>
    <w:pPr>
      <w:numPr>
        <w:ilvl w:val="3"/>
        <w:numId w:val="32"/>
      </w:numPr>
      <w:tabs>
        <w:tab w:val="left" w:pos="2835"/>
      </w:tabs>
      <w:jc w:val="both"/>
    </w:pPr>
    <w:rPr>
      <w:szCs w:val="20"/>
      <w:lang w:eastAsia="en-US"/>
    </w:rPr>
  </w:style>
  <w:style w:type="paragraph" w:customStyle="1" w:styleId="Stils11111">
    <w:name w:val="Stils 1.1.1.1.1"/>
    <w:basedOn w:val="Normal"/>
    <w:rsid w:val="00E74403"/>
    <w:pPr>
      <w:numPr>
        <w:ilvl w:val="4"/>
        <w:numId w:val="32"/>
      </w:numPr>
      <w:jc w:val="both"/>
    </w:pPr>
    <w:rPr>
      <w:szCs w:val="20"/>
      <w:lang w:eastAsia="en-US"/>
    </w:rPr>
  </w:style>
  <w:style w:type="character" w:customStyle="1" w:styleId="text-c-t">
    <w:name w:val="text-c-t"/>
    <w:basedOn w:val="DefaultParagraphFont"/>
    <w:rsid w:val="009D0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8395">
      <w:bodyDiv w:val="1"/>
      <w:marLeft w:val="0"/>
      <w:marRight w:val="0"/>
      <w:marTop w:val="0"/>
      <w:marBottom w:val="0"/>
      <w:divBdr>
        <w:top w:val="none" w:sz="0" w:space="0" w:color="auto"/>
        <w:left w:val="none" w:sz="0" w:space="0" w:color="auto"/>
        <w:bottom w:val="none" w:sz="0" w:space="0" w:color="auto"/>
        <w:right w:val="none" w:sz="0" w:space="0" w:color="auto"/>
      </w:divBdr>
    </w:div>
    <w:div w:id="189102561">
      <w:bodyDiv w:val="1"/>
      <w:marLeft w:val="0"/>
      <w:marRight w:val="0"/>
      <w:marTop w:val="0"/>
      <w:marBottom w:val="0"/>
      <w:divBdr>
        <w:top w:val="none" w:sz="0" w:space="0" w:color="auto"/>
        <w:left w:val="none" w:sz="0" w:space="0" w:color="auto"/>
        <w:bottom w:val="none" w:sz="0" w:space="0" w:color="auto"/>
        <w:right w:val="none" w:sz="0" w:space="0" w:color="auto"/>
      </w:divBdr>
    </w:div>
    <w:div w:id="298920992">
      <w:bodyDiv w:val="1"/>
      <w:marLeft w:val="0"/>
      <w:marRight w:val="0"/>
      <w:marTop w:val="0"/>
      <w:marBottom w:val="0"/>
      <w:divBdr>
        <w:top w:val="none" w:sz="0" w:space="0" w:color="auto"/>
        <w:left w:val="none" w:sz="0" w:space="0" w:color="auto"/>
        <w:bottom w:val="none" w:sz="0" w:space="0" w:color="auto"/>
        <w:right w:val="none" w:sz="0" w:space="0" w:color="auto"/>
      </w:divBdr>
    </w:div>
    <w:div w:id="412942534">
      <w:bodyDiv w:val="1"/>
      <w:marLeft w:val="0"/>
      <w:marRight w:val="0"/>
      <w:marTop w:val="0"/>
      <w:marBottom w:val="0"/>
      <w:divBdr>
        <w:top w:val="none" w:sz="0" w:space="0" w:color="auto"/>
        <w:left w:val="none" w:sz="0" w:space="0" w:color="auto"/>
        <w:bottom w:val="none" w:sz="0" w:space="0" w:color="auto"/>
        <w:right w:val="none" w:sz="0" w:space="0" w:color="auto"/>
      </w:divBdr>
      <w:divsChild>
        <w:div w:id="465010566">
          <w:marLeft w:val="0"/>
          <w:marRight w:val="0"/>
          <w:marTop w:val="0"/>
          <w:marBottom w:val="0"/>
          <w:divBdr>
            <w:top w:val="none" w:sz="0" w:space="0" w:color="auto"/>
            <w:left w:val="none" w:sz="0" w:space="0" w:color="auto"/>
            <w:bottom w:val="none" w:sz="0" w:space="0" w:color="auto"/>
            <w:right w:val="none" w:sz="0" w:space="0" w:color="auto"/>
          </w:divBdr>
        </w:div>
        <w:div w:id="694815815">
          <w:marLeft w:val="0"/>
          <w:marRight w:val="0"/>
          <w:marTop w:val="0"/>
          <w:marBottom w:val="0"/>
          <w:divBdr>
            <w:top w:val="none" w:sz="0" w:space="0" w:color="auto"/>
            <w:left w:val="none" w:sz="0" w:space="0" w:color="auto"/>
            <w:bottom w:val="none" w:sz="0" w:space="0" w:color="auto"/>
            <w:right w:val="none" w:sz="0" w:space="0" w:color="auto"/>
          </w:divBdr>
        </w:div>
        <w:div w:id="1182281353">
          <w:marLeft w:val="0"/>
          <w:marRight w:val="0"/>
          <w:marTop w:val="0"/>
          <w:marBottom w:val="0"/>
          <w:divBdr>
            <w:top w:val="none" w:sz="0" w:space="0" w:color="auto"/>
            <w:left w:val="none" w:sz="0" w:space="0" w:color="auto"/>
            <w:bottom w:val="none" w:sz="0" w:space="0" w:color="auto"/>
            <w:right w:val="none" w:sz="0" w:space="0" w:color="auto"/>
          </w:divBdr>
        </w:div>
        <w:div w:id="1248728030">
          <w:marLeft w:val="0"/>
          <w:marRight w:val="0"/>
          <w:marTop w:val="0"/>
          <w:marBottom w:val="0"/>
          <w:divBdr>
            <w:top w:val="none" w:sz="0" w:space="0" w:color="auto"/>
            <w:left w:val="none" w:sz="0" w:space="0" w:color="auto"/>
            <w:bottom w:val="none" w:sz="0" w:space="0" w:color="auto"/>
            <w:right w:val="none" w:sz="0" w:space="0" w:color="auto"/>
          </w:divBdr>
        </w:div>
        <w:div w:id="1283537572">
          <w:marLeft w:val="0"/>
          <w:marRight w:val="0"/>
          <w:marTop w:val="0"/>
          <w:marBottom w:val="0"/>
          <w:divBdr>
            <w:top w:val="none" w:sz="0" w:space="0" w:color="auto"/>
            <w:left w:val="none" w:sz="0" w:space="0" w:color="auto"/>
            <w:bottom w:val="none" w:sz="0" w:space="0" w:color="auto"/>
            <w:right w:val="none" w:sz="0" w:space="0" w:color="auto"/>
          </w:divBdr>
        </w:div>
        <w:div w:id="1292634516">
          <w:marLeft w:val="0"/>
          <w:marRight w:val="0"/>
          <w:marTop w:val="0"/>
          <w:marBottom w:val="0"/>
          <w:divBdr>
            <w:top w:val="none" w:sz="0" w:space="0" w:color="auto"/>
            <w:left w:val="none" w:sz="0" w:space="0" w:color="auto"/>
            <w:bottom w:val="none" w:sz="0" w:space="0" w:color="auto"/>
            <w:right w:val="none" w:sz="0" w:space="0" w:color="auto"/>
          </w:divBdr>
        </w:div>
        <w:div w:id="1466266354">
          <w:marLeft w:val="0"/>
          <w:marRight w:val="0"/>
          <w:marTop w:val="0"/>
          <w:marBottom w:val="0"/>
          <w:divBdr>
            <w:top w:val="none" w:sz="0" w:space="0" w:color="auto"/>
            <w:left w:val="none" w:sz="0" w:space="0" w:color="auto"/>
            <w:bottom w:val="none" w:sz="0" w:space="0" w:color="auto"/>
            <w:right w:val="none" w:sz="0" w:space="0" w:color="auto"/>
          </w:divBdr>
        </w:div>
        <w:div w:id="1607539324">
          <w:marLeft w:val="0"/>
          <w:marRight w:val="0"/>
          <w:marTop w:val="0"/>
          <w:marBottom w:val="0"/>
          <w:divBdr>
            <w:top w:val="none" w:sz="0" w:space="0" w:color="auto"/>
            <w:left w:val="none" w:sz="0" w:space="0" w:color="auto"/>
            <w:bottom w:val="none" w:sz="0" w:space="0" w:color="auto"/>
            <w:right w:val="none" w:sz="0" w:space="0" w:color="auto"/>
          </w:divBdr>
        </w:div>
        <w:div w:id="1682589676">
          <w:marLeft w:val="0"/>
          <w:marRight w:val="0"/>
          <w:marTop w:val="0"/>
          <w:marBottom w:val="0"/>
          <w:divBdr>
            <w:top w:val="none" w:sz="0" w:space="0" w:color="auto"/>
            <w:left w:val="none" w:sz="0" w:space="0" w:color="auto"/>
            <w:bottom w:val="none" w:sz="0" w:space="0" w:color="auto"/>
            <w:right w:val="none" w:sz="0" w:space="0" w:color="auto"/>
          </w:divBdr>
        </w:div>
        <w:div w:id="1942644352">
          <w:marLeft w:val="0"/>
          <w:marRight w:val="0"/>
          <w:marTop w:val="0"/>
          <w:marBottom w:val="0"/>
          <w:divBdr>
            <w:top w:val="none" w:sz="0" w:space="0" w:color="auto"/>
            <w:left w:val="none" w:sz="0" w:space="0" w:color="auto"/>
            <w:bottom w:val="none" w:sz="0" w:space="0" w:color="auto"/>
            <w:right w:val="none" w:sz="0" w:space="0" w:color="auto"/>
          </w:divBdr>
        </w:div>
      </w:divsChild>
    </w:div>
    <w:div w:id="582028731">
      <w:bodyDiv w:val="1"/>
      <w:marLeft w:val="0"/>
      <w:marRight w:val="0"/>
      <w:marTop w:val="0"/>
      <w:marBottom w:val="0"/>
      <w:divBdr>
        <w:top w:val="none" w:sz="0" w:space="0" w:color="auto"/>
        <w:left w:val="none" w:sz="0" w:space="0" w:color="auto"/>
        <w:bottom w:val="none" w:sz="0" w:space="0" w:color="auto"/>
        <w:right w:val="none" w:sz="0" w:space="0" w:color="auto"/>
      </w:divBdr>
    </w:div>
    <w:div w:id="787966201">
      <w:bodyDiv w:val="1"/>
      <w:marLeft w:val="0"/>
      <w:marRight w:val="0"/>
      <w:marTop w:val="0"/>
      <w:marBottom w:val="0"/>
      <w:divBdr>
        <w:top w:val="none" w:sz="0" w:space="0" w:color="auto"/>
        <w:left w:val="none" w:sz="0" w:space="0" w:color="auto"/>
        <w:bottom w:val="none" w:sz="0" w:space="0" w:color="auto"/>
        <w:right w:val="none" w:sz="0" w:space="0" w:color="auto"/>
      </w:divBdr>
    </w:div>
    <w:div w:id="840395842">
      <w:bodyDiv w:val="1"/>
      <w:marLeft w:val="0"/>
      <w:marRight w:val="0"/>
      <w:marTop w:val="0"/>
      <w:marBottom w:val="0"/>
      <w:divBdr>
        <w:top w:val="none" w:sz="0" w:space="0" w:color="auto"/>
        <w:left w:val="none" w:sz="0" w:space="0" w:color="auto"/>
        <w:bottom w:val="none" w:sz="0" w:space="0" w:color="auto"/>
        <w:right w:val="none" w:sz="0" w:space="0" w:color="auto"/>
      </w:divBdr>
    </w:div>
    <w:div w:id="937560153">
      <w:bodyDiv w:val="1"/>
      <w:marLeft w:val="0"/>
      <w:marRight w:val="0"/>
      <w:marTop w:val="0"/>
      <w:marBottom w:val="0"/>
      <w:divBdr>
        <w:top w:val="none" w:sz="0" w:space="0" w:color="auto"/>
        <w:left w:val="none" w:sz="0" w:space="0" w:color="auto"/>
        <w:bottom w:val="none" w:sz="0" w:space="0" w:color="auto"/>
        <w:right w:val="none" w:sz="0" w:space="0" w:color="auto"/>
      </w:divBdr>
    </w:div>
    <w:div w:id="1034229231">
      <w:bodyDiv w:val="1"/>
      <w:marLeft w:val="0"/>
      <w:marRight w:val="0"/>
      <w:marTop w:val="0"/>
      <w:marBottom w:val="0"/>
      <w:divBdr>
        <w:top w:val="none" w:sz="0" w:space="0" w:color="auto"/>
        <w:left w:val="none" w:sz="0" w:space="0" w:color="auto"/>
        <w:bottom w:val="none" w:sz="0" w:space="0" w:color="auto"/>
        <w:right w:val="none" w:sz="0" w:space="0" w:color="auto"/>
      </w:divBdr>
    </w:div>
    <w:div w:id="1224834407">
      <w:bodyDiv w:val="1"/>
      <w:marLeft w:val="0"/>
      <w:marRight w:val="0"/>
      <w:marTop w:val="0"/>
      <w:marBottom w:val="0"/>
      <w:divBdr>
        <w:top w:val="none" w:sz="0" w:space="0" w:color="auto"/>
        <w:left w:val="none" w:sz="0" w:space="0" w:color="auto"/>
        <w:bottom w:val="none" w:sz="0" w:space="0" w:color="auto"/>
        <w:right w:val="none" w:sz="0" w:space="0" w:color="auto"/>
      </w:divBdr>
    </w:div>
    <w:div w:id="1256129642">
      <w:bodyDiv w:val="1"/>
      <w:marLeft w:val="0"/>
      <w:marRight w:val="0"/>
      <w:marTop w:val="0"/>
      <w:marBottom w:val="0"/>
      <w:divBdr>
        <w:top w:val="none" w:sz="0" w:space="0" w:color="auto"/>
        <w:left w:val="none" w:sz="0" w:space="0" w:color="auto"/>
        <w:bottom w:val="none" w:sz="0" w:space="0" w:color="auto"/>
        <w:right w:val="none" w:sz="0" w:space="0" w:color="auto"/>
      </w:divBdr>
    </w:div>
    <w:div w:id="1282223894">
      <w:bodyDiv w:val="1"/>
      <w:marLeft w:val="0"/>
      <w:marRight w:val="0"/>
      <w:marTop w:val="0"/>
      <w:marBottom w:val="0"/>
      <w:divBdr>
        <w:top w:val="none" w:sz="0" w:space="0" w:color="auto"/>
        <w:left w:val="none" w:sz="0" w:space="0" w:color="auto"/>
        <w:bottom w:val="none" w:sz="0" w:space="0" w:color="auto"/>
        <w:right w:val="none" w:sz="0" w:space="0" w:color="auto"/>
      </w:divBdr>
    </w:div>
    <w:div w:id="1394810107">
      <w:bodyDiv w:val="1"/>
      <w:marLeft w:val="0"/>
      <w:marRight w:val="0"/>
      <w:marTop w:val="0"/>
      <w:marBottom w:val="0"/>
      <w:divBdr>
        <w:top w:val="none" w:sz="0" w:space="0" w:color="auto"/>
        <w:left w:val="none" w:sz="0" w:space="0" w:color="auto"/>
        <w:bottom w:val="none" w:sz="0" w:space="0" w:color="auto"/>
        <w:right w:val="none" w:sz="0" w:space="0" w:color="auto"/>
      </w:divBdr>
    </w:div>
    <w:div w:id="1436553680">
      <w:bodyDiv w:val="1"/>
      <w:marLeft w:val="0"/>
      <w:marRight w:val="0"/>
      <w:marTop w:val="0"/>
      <w:marBottom w:val="0"/>
      <w:divBdr>
        <w:top w:val="none" w:sz="0" w:space="0" w:color="auto"/>
        <w:left w:val="none" w:sz="0" w:space="0" w:color="auto"/>
        <w:bottom w:val="none" w:sz="0" w:space="0" w:color="auto"/>
        <w:right w:val="none" w:sz="0" w:space="0" w:color="auto"/>
      </w:divBdr>
    </w:div>
    <w:div w:id="1478298795">
      <w:bodyDiv w:val="1"/>
      <w:marLeft w:val="0"/>
      <w:marRight w:val="0"/>
      <w:marTop w:val="0"/>
      <w:marBottom w:val="0"/>
      <w:divBdr>
        <w:top w:val="none" w:sz="0" w:space="0" w:color="auto"/>
        <w:left w:val="none" w:sz="0" w:space="0" w:color="auto"/>
        <w:bottom w:val="none" w:sz="0" w:space="0" w:color="auto"/>
        <w:right w:val="none" w:sz="0" w:space="0" w:color="auto"/>
      </w:divBdr>
      <w:divsChild>
        <w:div w:id="357586809">
          <w:marLeft w:val="0"/>
          <w:marRight w:val="0"/>
          <w:marTop w:val="400"/>
          <w:marBottom w:val="0"/>
          <w:divBdr>
            <w:top w:val="none" w:sz="0" w:space="0" w:color="auto"/>
            <w:left w:val="none" w:sz="0" w:space="0" w:color="auto"/>
            <w:bottom w:val="none" w:sz="0" w:space="0" w:color="auto"/>
            <w:right w:val="none" w:sz="0" w:space="0" w:color="auto"/>
          </w:divBdr>
        </w:div>
        <w:div w:id="1280526070">
          <w:marLeft w:val="0"/>
          <w:marRight w:val="0"/>
          <w:marTop w:val="0"/>
          <w:marBottom w:val="0"/>
          <w:divBdr>
            <w:top w:val="none" w:sz="0" w:space="0" w:color="auto"/>
            <w:left w:val="none" w:sz="0" w:space="0" w:color="auto"/>
            <w:bottom w:val="none" w:sz="0" w:space="0" w:color="auto"/>
            <w:right w:val="none" w:sz="0" w:space="0" w:color="auto"/>
          </w:divBdr>
        </w:div>
        <w:div w:id="1644386636">
          <w:marLeft w:val="0"/>
          <w:marRight w:val="0"/>
          <w:marTop w:val="0"/>
          <w:marBottom w:val="0"/>
          <w:divBdr>
            <w:top w:val="none" w:sz="0" w:space="0" w:color="auto"/>
            <w:left w:val="none" w:sz="0" w:space="0" w:color="auto"/>
            <w:bottom w:val="none" w:sz="0" w:space="0" w:color="auto"/>
            <w:right w:val="none" w:sz="0" w:space="0" w:color="auto"/>
          </w:divBdr>
        </w:div>
        <w:div w:id="1644891790">
          <w:marLeft w:val="0"/>
          <w:marRight w:val="0"/>
          <w:marTop w:val="0"/>
          <w:marBottom w:val="0"/>
          <w:divBdr>
            <w:top w:val="none" w:sz="0" w:space="0" w:color="auto"/>
            <w:left w:val="none" w:sz="0" w:space="0" w:color="auto"/>
            <w:bottom w:val="none" w:sz="0" w:space="0" w:color="auto"/>
            <w:right w:val="none" w:sz="0" w:space="0" w:color="auto"/>
          </w:divBdr>
        </w:div>
      </w:divsChild>
    </w:div>
    <w:div w:id="1652783426">
      <w:bodyDiv w:val="1"/>
      <w:marLeft w:val="0"/>
      <w:marRight w:val="0"/>
      <w:marTop w:val="0"/>
      <w:marBottom w:val="0"/>
      <w:divBdr>
        <w:top w:val="none" w:sz="0" w:space="0" w:color="auto"/>
        <w:left w:val="none" w:sz="0" w:space="0" w:color="auto"/>
        <w:bottom w:val="none" w:sz="0" w:space="0" w:color="auto"/>
        <w:right w:val="none" w:sz="0" w:space="0" w:color="auto"/>
      </w:divBdr>
    </w:div>
    <w:div w:id="1840734113">
      <w:bodyDiv w:val="1"/>
      <w:marLeft w:val="0"/>
      <w:marRight w:val="0"/>
      <w:marTop w:val="0"/>
      <w:marBottom w:val="0"/>
      <w:divBdr>
        <w:top w:val="none" w:sz="0" w:space="0" w:color="auto"/>
        <w:left w:val="none" w:sz="0" w:space="0" w:color="auto"/>
        <w:bottom w:val="none" w:sz="0" w:space="0" w:color="auto"/>
        <w:right w:val="none" w:sz="0" w:space="0" w:color="auto"/>
      </w:divBdr>
    </w:div>
    <w:div w:id="1931542751">
      <w:bodyDiv w:val="1"/>
      <w:marLeft w:val="0"/>
      <w:marRight w:val="0"/>
      <w:marTop w:val="0"/>
      <w:marBottom w:val="0"/>
      <w:divBdr>
        <w:top w:val="none" w:sz="0" w:space="0" w:color="auto"/>
        <w:left w:val="none" w:sz="0" w:space="0" w:color="auto"/>
        <w:bottom w:val="none" w:sz="0" w:space="0" w:color="auto"/>
        <w:right w:val="none" w:sz="0" w:space="0" w:color="auto"/>
      </w:divBdr>
    </w:div>
    <w:div w:id="1960718405">
      <w:bodyDiv w:val="1"/>
      <w:marLeft w:val="0"/>
      <w:marRight w:val="0"/>
      <w:marTop w:val="0"/>
      <w:marBottom w:val="0"/>
      <w:divBdr>
        <w:top w:val="none" w:sz="0" w:space="0" w:color="auto"/>
        <w:left w:val="none" w:sz="0" w:space="0" w:color="auto"/>
        <w:bottom w:val="none" w:sz="0" w:space="0" w:color="auto"/>
        <w:right w:val="none" w:sz="0" w:space="0" w:color="auto"/>
      </w:divBdr>
      <w:divsChild>
        <w:div w:id="46345207">
          <w:marLeft w:val="0"/>
          <w:marRight w:val="0"/>
          <w:marTop w:val="0"/>
          <w:marBottom w:val="0"/>
          <w:divBdr>
            <w:top w:val="none" w:sz="0" w:space="0" w:color="auto"/>
            <w:left w:val="none" w:sz="0" w:space="0" w:color="auto"/>
            <w:bottom w:val="none" w:sz="0" w:space="0" w:color="auto"/>
            <w:right w:val="none" w:sz="0" w:space="0" w:color="auto"/>
          </w:divBdr>
        </w:div>
        <w:div w:id="716469796">
          <w:marLeft w:val="0"/>
          <w:marRight w:val="0"/>
          <w:marTop w:val="0"/>
          <w:marBottom w:val="0"/>
          <w:divBdr>
            <w:top w:val="none" w:sz="0" w:space="0" w:color="auto"/>
            <w:left w:val="none" w:sz="0" w:space="0" w:color="auto"/>
            <w:bottom w:val="none" w:sz="0" w:space="0" w:color="auto"/>
            <w:right w:val="none" w:sz="0" w:space="0" w:color="auto"/>
          </w:divBdr>
        </w:div>
        <w:div w:id="783503267">
          <w:marLeft w:val="0"/>
          <w:marRight w:val="0"/>
          <w:marTop w:val="0"/>
          <w:marBottom w:val="0"/>
          <w:divBdr>
            <w:top w:val="none" w:sz="0" w:space="0" w:color="auto"/>
            <w:left w:val="none" w:sz="0" w:space="0" w:color="auto"/>
            <w:bottom w:val="none" w:sz="0" w:space="0" w:color="auto"/>
            <w:right w:val="none" w:sz="0" w:space="0" w:color="auto"/>
          </w:divBdr>
        </w:div>
        <w:div w:id="1038431360">
          <w:marLeft w:val="0"/>
          <w:marRight w:val="0"/>
          <w:marTop w:val="0"/>
          <w:marBottom w:val="0"/>
          <w:divBdr>
            <w:top w:val="none" w:sz="0" w:space="0" w:color="auto"/>
            <w:left w:val="none" w:sz="0" w:space="0" w:color="auto"/>
            <w:bottom w:val="none" w:sz="0" w:space="0" w:color="auto"/>
            <w:right w:val="none" w:sz="0" w:space="0" w:color="auto"/>
          </w:divBdr>
        </w:div>
        <w:div w:id="1178041732">
          <w:marLeft w:val="0"/>
          <w:marRight w:val="0"/>
          <w:marTop w:val="0"/>
          <w:marBottom w:val="0"/>
          <w:divBdr>
            <w:top w:val="none" w:sz="0" w:space="0" w:color="auto"/>
            <w:left w:val="none" w:sz="0" w:space="0" w:color="auto"/>
            <w:bottom w:val="none" w:sz="0" w:space="0" w:color="auto"/>
            <w:right w:val="none" w:sz="0" w:space="0" w:color="auto"/>
          </w:divBdr>
        </w:div>
        <w:div w:id="1181899107">
          <w:marLeft w:val="0"/>
          <w:marRight w:val="0"/>
          <w:marTop w:val="0"/>
          <w:marBottom w:val="0"/>
          <w:divBdr>
            <w:top w:val="none" w:sz="0" w:space="0" w:color="auto"/>
            <w:left w:val="none" w:sz="0" w:space="0" w:color="auto"/>
            <w:bottom w:val="none" w:sz="0" w:space="0" w:color="auto"/>
            <w:right w:val="none" w:sz="0" w:space="0" w:color="auto"/>
          </w:divBdr>
        </w:div>
        <w:div w:id="1489245459">
          <w:marLeft w:val="0"/>
          <w:marRight w:val="0"/>
          <w:marTop w:val="0"/>
          <w:marBottom w:val="0"/>
          <w:divBdr>
            <w:top w:val="none" w:sz="0" w:space="0" w:color="auto"/>
            <w:left w:val="none" w:sz="0" w:space="0" w:color="auto"/>
            <w:bottom w:val="none" w:sz="0" w:space="0" w:color="auto"/>
            <w:right w:val="none" w:sz="0" w:space="0" w:color="auto"/>
          </w:divBdr>
        </w:div>
        <w:div w:id="1646740534">
          <w:marLeft w:val="0"/>
          <w:marRight w:val="0"/>
          <w:marTop w:val="0"/>
          <w:marBottom w:val="0"/>
          <w:divBdr>
            <w:top w:val="none" w:sz="0" w:space="0" w:color="auto"/>
            <w:left w:val="none" w:sz="0" w:space="0" w:color="auto"/>
            <w:bottom w:val="none" w:sz="0" w:space="0" w:color="auto"/>
            <w:right w:val="none" w:sz="0" w:space="0" w:color="auto"/>
          </w:divBdr>
        </w:div>
        <w:div w:id="1940987806">
          <w:marLeft w:val="0"/>
          <w:marRight w:val="0"/>
          <w:marTop w:val="0"/>
          <w:marBottom w:val="0"/>
          <w:divBdr>
            <w:top w:val="none" w:sz="0" w:space="0" w:color="auto"/>
            <w:left w:val="none" w:sz="0" w:space="0" w:color="auto"/>
            <w:bottom w:val="none" w:sz="0" w:space="0" w:color="auto"/>
            <w:right w:val="none" w:sz="0" w:space="0" w:color="auto"/>
          </w:divBdr>
        </w:div>
        <w:div w:id="2022463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CE0A-494F-4234-9DA3-8EDAA440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427</Words>
  <Characters>2887</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2015.gada 11.augusta noteikumos Nr.458 „Valsts un Eiropas Savienības atbalsta piešķiršanas kārtība pasākumā "Zvejas un akvakultūras produktu apstrāde"”</vt:lpstr>
      <vt:lpstr>Grozījumi Ministru kabineta 2015.gada 11.augusta noteikumos Nr.458 „Valsts un Eiropas Savienības atbalsta piešķiršanas kārtība pasākumā "Zvejas un akvakultūras produktu apstrāde"”</vt:lpstr>
    </vt:vector>
  </TitlesOfParts>
  <Company>ZM</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11.augusta noteikumos Nr.458 „Valsts un Eiropas Savienības atbalsta piešķiršanas kārtība pasākumā "Zvejas un akvakultūras produktu apstrāde"”</dc:title>
  <dc:subject>Noteikumu projekts</dc:subject>
  <dc:creator>Armands.Stahovskis@zm.gov.lv</dc:creator>
  <dc:description>armands.stahovskis@zm.gov.lv, 67878707</dc:description>
  <cp:lastModifiedBy>Jekaterina Borovika</cp:lastModifiedBy>
  <cp:revision>13</cp:revision>
  <cp:lastPrinted>2016-11-08T10:39:00Z</cp:lastPrinted>
  <dcterms:created xsi:type="dcterms:W3CDTF">2016-10-27T12:53:00Z</dcterms:created>
  <dcterms:modified xsi:type="dcterms:W3CDTF">2016-11-24T14:05:00Z</dcterms:modified>
</cp:coreProperties>
</file>