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CBE8B" w14:textId="77777777" w:rsidR="008A4AC8" w:rsidRPr="00C1684B" w:rsidRDefault="008A4AC8" w:rsidP="00A124C1">
      <w:pPr>
        <w:spacing w:after="0" w:line="240" w:lineRule="auto"/>
        <w:rPr>
          <w:sz w:val="28"/>
          <w:szCs w:val="28"/>
        </w:rPr>
      </w:pPr>
    </w:p>
    <w:p w14:paraId="6E2CBE8C" w14:textId="77777777" w:rsidR="00F57362" w:rsidRPr="00C1684B" w:rsidRDefault="00F57362" w:rsidP="00A124C1">
      <w:pPr>
        <w:spacing w:after="0" w:line="240" w:lineRule="auto"/>
        <w:rPr>
          <w:sz w:val="28"/>
          <w:szCs w:val="28"/>
        </w:rPr>
      </w:pPr>
    </w:p>
    <w:p w14:paraId="28EC4BAD" w14:textId="02C31616" w:rsidR="003D75DA" w:rsidRPr="00C1684B" w:rsidRDefault="003D75DA" w:rsidP="00A124C1">
      <w:pPr>
        <w:tabs>
          <w:tab w:val="left" w:pos="6663"/>
        </w:tabs>
        <w:spacing w:after="0" w:line="240" w:lineRule="auto"/>
        <w:rPr>
          <w:sz w:val="28"/>
          <w:szCs w:val="28"/>
        </w:rPr>
      </w:pPr>
      <w:r w:rsidRPr="00C1684B">
        <w:rPr>
          <w:sz w:val="28"/>
          <w:szCs w:val="28"/>
        </w:rPr>
        <w:t>2016</w:t>
      </w:r>
      <w:r w:rsidR="00A124C1" w:rsidRPr="00C1684B">
        <w:rPr>
          <w:sz w:val="28"/>
          <w:szCs w:val="28"/>
        </w:rPr>
        <w:t>. </w:t>
      </w:r>
      <w:r w:rsidR="00CA2E96">
        <w:rPr>
          <w:sz w:val="28"/>
          <w:szCs w:val="28"/>
        </w:rPr>
        <w:t xml:space="preserve">gada </w:t>
      </w:r>
      <w:r w:rsidR="00CA2E96" w:rsidRPr="00CA2E96">
        <w:rPr>
          <w:sz w:val="28"/>
          <w:szCs w:val="28"/>
        </w:rPr>
        <w:t>20. decembrī</w:t>
      </w:r>
      <w:r w:rsidRPr="00C1684B">
        <w:rPr>
          <w:sz w:val="28"/>
          <w:szCs w:val="28"/>
        </w:rPr>
        <w:tab/>
        <w:t>Noteikumi Nr.</w:t>
      </w:r>
      <w:r w:rsidR="00CA2E96">
        <w:rPr>
          <w:sz w:val="28"/>
          <w:szCs w:val="28"/>
        </w:rPr>
        <w:t> 831</w:t>
      </w:r>
    </w:p>
    <w:p w14:paraId="0C1FFCB3" w14:textId="345B9F8C" w:rsidR="003D75DA" w:rsidRPr="00C1684B" w:rsidRDefault="003D75DA" w:rsidP="00A124C1">
      <w:pPr>
        <w:tabs>
          <w:tab w:val="left" w:pos="6663"/>
        </w:tabs>
        <w:spacing w:after="0" w:line="240" w:lineRule="auto"/>
        <w:rPr>
          <w:sz w:val="28"/>
          <w:szCs w:val="28"/>
        </w:rPr>
      </w:pPr>
      <w:r w:rsidRPr="00C1684B">
        <w:rPr>
          <w:sz w:val="28"/>
          <w:szCs w:val="28"/>
        </w:rPr>
        <w:t>Rīgā</w:t>
      </w:r>
      <w:r w:rsidRPr="00C1684B">
        <w:rPr>
          <w:sz w:val="28"/>
          <w:szCs w:val="28"/>
        </w:rPr>
        <w:tab/>
        <w:t>(prot</w:t>
      </w:r>
      <w:r w:rsidR="00A124C1" w:rsidRPr="00C1684B">
        <w:rPr>
          <w:sz w:val="28"/>
          <w:szCs w:val="28"/>
        </w:rPr>
        <w:t>. </w:t>
      </w:r>
      <w:r w:rsidRPr="00C1684B">
        <w:rPr>
          <w:sz w:val="28"/>
          <w:szCs w:val="28"/>
        </w:rPr>
        <w:t>Nr</w:t>
      </w:r>
      <w:r w:rsidR="00A124C1" w:rsidRPr="00C1684B">
        <w:rPr>
          <w:sz w:val="28"/>
          <w:szCs w:val="28"/>
        </w:rPr>
        <w:t>. </w:t>
      </w:r>
      <w:r w:rsidR="00CA2E96">
        <w:rPr>
          <w:sz w:val="28"/>
          <w:szCs w:val="28"/>
        </w:rPr>
        <w:t>69</w:t>
      </w:r>
      <w:r w:rsidRPr="00C1684B">
        <w:rPr>
          <w:sz w:val="28"/>
          <w:szCs w:val="28"/>
        </w:rPr>
        <w:t xml:space="preserve"> </w:t>
      </w:r>
      <w:r w:rsidR="00CA2E96">
        <w:rPr>
          <w:sz w:val="28"/>
          <w:szCs w:val="28"/>
        </w:rPr>
        <w:t>27</w:t>
      </w:r>
      <w:bookmarkStart w:id="0" w:name="_GoBack"/>
      <w:bookmarkEnd w:id="0"/>
      <w:r w:rsidR="00A124C1" w:rsidRPr="00C1684B">
        <w:rPr>
          <w:sz w:val="28"/>
          <w:szCs w:val="28"/>
        </w:rPr>
        <w:t>. </w:t>
      </w:r>
      <w:r w:rsidRPr="00C1684B">
        <w:rPr>
          <w:sz w:val="28"/>
          <w:szCs w:val="28"/>
        </w:rPr>
        <w:t>§)</w:t>
      </w:r>
    </w:p>
    <w:p w14:paraId="38DF1C3F" w14:textId="77777777" w:rsidR="003D75DA" w:rsidRPr="00C1684B" w:rsidRDefault="003D75DA" w:rsidP="00A124C1">
      <w:pPr>
        <w:spacing w:after="0" w:line="240" w:lineRule="auto"/>
        <w:jc w:val="both"/>
        <w:rPr>
          <w:sz w:val="28"/>
          <w:szCs w:val="28"/>
        </w:rPr>
      </w:pPr>
    </w:p>
    <w:p w14:paraId="6E2CBE90" w14:textId="0DCF64D9" w:rsidR="008A4AC8" w:rsidRPr="00C1684B" w:rsidRDefault="008A4AC8" w:rsidP="00A124C1">
      <w:pPr>
        <w:spacing w:after="0" w:line="240" w:lineRule="auto"/>
        <w:jc w:val="center"/>
        <w:rPr>
          <w:b/>
          <w:sz w:val="28"/>
          <w:szCs w:val="28"/>
        </w:rPr>
      </w:pPr>
      <w:r w:rsidRPr="00C1684B">
        <w:rPr>
          <w:b/>
          <w:sz w:val="28"/>
          <w:szCs w:val="28"/>
        </w:rPr>
        <w:t xml:space="preserve">Kārtība, kādā akreditē izglītības iestādes, eksaminācijas centrus un </w:t>
      </w:r>
      <w:r w:rsidR="0070768C" w:rsidRPr="00C1684B">
        <w:rPr>
          <w:b/>
          <w:sz w:val="28"/>
          <w:szCs w:val="28"/>
        </w:rPr>
        <w:br/>
      </w:r>
      <w:r w:rsidRPr="00C1684B">
        <w:rPr>
          <w:b/>
          <w:sz w:val="28"/>
          <w:szCs w:val="28"/>
        </w:rPr>
        <w:t>citas Izglītības likumā noteikt</w:t>
      </w:r>
      <w:r w:rsidR="0053749B">
        <w:rPr>
          <w:b/>
          <w:sz w:val="28"/>
          <w:szCs w:val="28"/>
        </w:rPr>
        <w:t>ā</w:t>
      </w:r>
      <w:r w:rsidRPr="00C1684B">
        <w:rPr>
          <w:b/>
          <w:sz w:val="28"/>
          <w:szCs w:val="28"/>
        </w:rPr>
        <w:t xml:space="preserve">s institūcijas, vispārējās un profesionālās izglītības programmas un novērtē valsts augstskolu vidējās izglītības iestāžu, valsts un pašvaldību izglītības iestāžu vadītāju </w:t>
      </w:r>
      <w:r w:rsidR="0070768C" w:rsidRPr="00C1684B">
        <w:rPr>
          <w:b/>
          <w:sz w:val="28"/>
          <w:szCs w:val="28"/>
        </w:rPr>
        <w:br/>
      </w:r>
      <w:r w:rsidRPr="00C1684B">
        <w:rPr>
          <w:b/>
          <w:sz w:val="28"/>
          <w:szCs w:val="28"/>
        </w:rPr>
        <w:t>profesionālo darbību</w:t>
      </w:r>
    </w:p>
    <w:p w14:paraId="26FD6452" w14:textId="77777777" w:rsidR="0070768C" w:rsidRPr="00C1684B" w:rsidRDefault="0070768C" w:rsidP="0070768C">
      <w:pPr>
        <w:spacing w:after="0" w:line="240" w:lineRule="auto"/>
        <w:ind w:firstLine="720"/>
        <w:jc w:val="both"/>
        <w:rPr>
          <w:sz w:val="28"/>
          <w:szCs w:val="28"/>
        </w:rPr>
      </w:pPr>
    </w:p>
    <w:p w14:paraId="6E2CBE92" w14:textId="72F457E2" w:rsidR="008A4AC8" w:rsidRPr="00C1684B" w:rsidRDefault="008A4AC8" w:rsidP="00A124C1">
      <w:pPr>
        <w:spacing w:after="0" w:line="240" w:lineRule="auto"/>
        <w:ind w:firstLine="720"/>
        <w:jc w:val="right"/>
        <w:rPr>
          <w:iCs/>
          <w:sz w:val="28"/>
          <w:szCs w:val="28"/>
        </w:rPr>
      </w:pPr>
      <w:r w:rsidRPr="00C1684B">
        <w:rPr>
          <w:iCs/>
          <w:sz w:val="28"/>
          <w:szCs w:val="28"/>
        </w:rPr>
        <w:t xml:space="preserve">Izdoti saskaņā ar </w:t>
      </w:r>
    </w:p>
    <w:p w14:paraId="6E2CBE93" w14:textId="683EDE63" w:rsidR="008A4AC8" w:rsidRPr="00C1684B" w:rsidRDefault="008A4AC8" w:rsidP="00A124C1">
      <w:pPr>
        <w:spacing w:after="0" w:line="240" w:lineRule="auto"/>
        <w:ind w:firstLine="720"/>
        <w:jc w:val="right"/>
        <w:rPr>
          <w:iCs/>
          <w:sz w:val="28"/>
          <w:szCs w:val="28"/>
        </w:rPr>
      </w:pPr>
      <w:r w:rsidRPr="00C1684B">
        <w:rPr>
          <w:iCs/>
          <w:sz w:val="28"/>
          <w:szCs w:val="28"/>
        </w:rPr>
        <w:t>Izglītības likuma 14</w:t>
      </w:r>
      <w:r w:rsidR="00A124C1" w:rsidRPr="00C1684B">
        <w:rPr>
          <w:iCs/>
          <w:sz w:val="28"/>
          <w:szCs w:val="28"/>
        </w:rPr>
        <w:t>. </w:t>
      </w:r>
      <w:r w:rsidR="005D457E" w:rsidRPr="00C1684B">
        <w:rPr>
          <w:iCs/>
          <w:sz w:val="28"/>
          <w:szCs w:val="28"/>
        </w:rPr>
        <w:t>p</w:t>
      </w:r>
      <w:r w:rsidRPr="00C1684B">
        <w:rPr>
          <w:iCs/>
          <w:sz w:val="28"/>
          <w:szCs w:val="28"/>
        </w:rPr>
        <w:t>anta 8., 11</w:t>
      </w:r>
      <w:r w:rsidR="00A124C1" w:rsidRPr="00C1684B">
        <w:rPr>
          <w:iCs/>
          <w:sz w:val="28"/>
          <w:szCs w:val="28"/>
        </w:rPr>
        <w:t>.</w:t>
      </w:r>
      <w:r w:rsidR="00AD6351" w:rsidRPr="00C1684B">
        <w:rPr>
          <w:iCs/>
          <w:sz w:val="28"/>
          <w:szCs w:val="28"/>
        </w:rPr>
        <w:t xml:space="preserve"> </w:t>
      </w:r>
      <w:r w:rsidRPr="00C1684B">
        <w:rPr>
          <w:iCs/>
          <w:sz w:val="28"/>
          <w:szCs w:val="28"/>
        </w:rPr>
        <w:t>un 12.</w:t>
      </w:r>
      <w:r w:rsidRPr="00C1684B">
        <w:rPr>
          <w:iCs/>
          <w:sz w:val="28"/>
          <w:szCs w:val="28"/>
          <w:vertAlign w:val="superscript"/>
        </w:rPr>
        <w:t>1</w:t>
      </w:r>
      <w:r w:rsidR="00AD6351" w:rsidRPr="00C1684B">
        <w:rPr>
          <w:iCs/>
          <w:sz w:val="28"/>
          <w:szCs w:val="28"/>
          <w:vertAlign w:val="superscript"/>
        </w:rPr>
        <w:t> </w:t>
      </w:r>
      <w:r w:rsidRPr="00C1684B">
        <w:rPr>
          <w:iCs/>
          <w:sz w:val="28"/>
          <w:szCs w:val="28"/>
        </w:rPr>
        <w:t xml:space="preserve">punktu, </w:t>
      </w:r>
    </w:p>
    <w:p w14:paraId="6E2CBE94" w14:textId="5E90A10B" w:rsidR="008A4AC8" w:rsidRPr="00C1684B" w:rsidRDefault="008A4AC8" w:rsidP="00A124C1">
      <w:pPr>
        <w:spacing w:after="0" w:line="240" w:lineRule="auto"/>
        <w:ind w:firstLine="720"/>
        <w:jc w:val="right"/>
        <w:rPr>
          <w:iCs/>
          <w:sz w:val="28"/>
          <w:szCs w:val="28"/>
        </w:rPr>
      </w:pPr>
      <w:r w:rsidRPr="00C1684B">
        <w:rPr>
          <w:iCs/>
          <w:sz w:val="28"/>
          <w:szCs w:val="28"/>
        </w:rPr>
        <w:t>27</w:t>
      </w:r>
      <w:r w:rsidR="00A124C1" w:rsidRPr="00C1684B">
        <w:rPr>
          <w:iCs/>
          <w:sz w:val="28"/>
          <w:szCs w:val="28"/>
        </w:rPr>
        <w:t>. </w:t>
      </w:r>
      <w:r w:rsidR="005D457E" w:rsidRPr="00C1684B">
        <w:rPr>
          <w:iCs/>
          <w:sz w:val="28"/>
          <w:szCs w:val="28"/>
        </w:rPr>
        <w:t>p</w:t>
      </w:r>
      <w:r w:rsidRPr="00C1684B">
        <w:rPr>
          <w:iCs/>
          <w:sz w:val="28"/>
          <w:szCs w:val="28"/>
        </w:rPr>
        <w:t>antu, 30</w:t>
      </w:r>
      <w:r w:rsidR="00A124C1" w:rsidRPr="00C1684B">
        <w:rPr>
          <w:iCs/>
          <w:sz w:val="28"/>
          <w:szCs w:val="28"/>
        </w:rPr>
        <w:t>. </w:t>
      </w:r>
      <w:r w:rsidR="005D457E" w:rsidRPr="00C1684B">
        <w:rPr>
          <w:iCs/>
          <w:sz w:val="28"/>
          <w:szCs w:val="28"/>
        </w:rPr>
        <w:t>p</w:t>
      </w:r>
      <w:r w:rsidRPr="00C1684B">
        <w:rPr>
          <w:iCs/>
          <w:sz w:val="28"/>
          <w:szCs w:val="28"/>
        </w:rPr>
        <w:t>anta 4.</w:t>
      </w:r>
      <w:r w:rsidRPr="00C1684B">
        <w:rPr>
          <w:iCs/>
          <w:sz w:val="28"/>
          <w:szCs w:val="28"/>
          <w:vertAlign w:val="superscript"/>
        </w:rPr>
        <w:t>1</w:t>
      </w:r>
      <w:r w:rsidRPr="00C1684B">
        <w:rPr>
          <w:iCs/>
          <w:sz w:val="28"/>
          <w:szCs w:val="28"/>
        </w:rPr>
        <w:t xml:space="preserve"> daļu, 33</w:t>
      </w:r>
      <w:r w:rsidR="00A124C1" w:rsidRPr="00C1684B">
        <w:rPr>
          <w:iCs/>
          <w:sz w:val="28"/>
          <w:szCs w:val="28"/>
        </w:rPr>
        <w:t>. </w:t>
      </w:r>
      <w:r w:rsidR="005D457E" w:rsidRPr="00C1684B">
        <w:rPr>
          <w:iCs/>
          <w:sz w:val="28"/>
          <w:szCs w:val="28"/>
        </w:rPr>
        <w:t>p</w:t>
      </w:r>
      <w:r w:rsidRPr="00C1684B">
        <w:rPr>
          <w:iCs/>
          <w:sz w:val="28"/>
          <w:szCs w:val="28"/>
        </w:rPr>
        <w:t xml:space="preserve">anta trešo daļu, </w:t>
      </w:r>
    </w:p>
    <w:p w14:paraId="6E2CBE95" w14:textId="1B40AA32" w:rsidR="008A4AC8" w:rsidRPr="00C1684B" w:rsidRDefault="008A4AC8" w:rsidP="00A124C1">
      <w:pPr>
        <w:spacing w:after="0" w:line="240" w:lineRule="auto"/>
        <w:ind w:firstLine="720"/>
        <w:jc w:val="right"/>
        <w:rPr>
          <w:iCs/>
          <w:sz w:val="28"/>
          <w:szCs w:val="28"/>
        </w:rPr>
      </w:pPr>
      <w:r w:rsidRPr="00C1684B">
        <w:rPr>
          <w:iCs/>
          <w:sz w:val="28"/>
          <w:szCs w:val="28"/>
        </w:rPr>
        <w:t>Vispārējās izglītības likuma 4</w:t>
      </w:r>
      <w:r w:rsidR="00A124C1" w:rsidRPr="00C1684B">
        <w:rPr>
          <w:iCs/>
          <w:sz w:val="28"/>
          <w:szCs w:val="28"/>
        </w:rPr>
        <w:t>. </w:t>
      </w:r>
      <w:r w:rsidR="005D457E" w:rsidRPr="00C1684B">
        <w:rPr>
          <w:iCs/>
          <w:sz w:val="28"/>
          <w:szCs w:val="28"/>
        </w:rPr>
        <w:t>p</w:t>
      </w:r>
      <w:r w:rsidRPr="00C1684B">
        <w:rPr>
          <w:iCs/>
          <w:sz w:val="28"/>
          <w:szCs w:val="28"/>
        </w:rPr>
        <w:t>anta 1</w:t>
      </w:r>
      <w:r w:rsidR="00A124C1" w:rsidRPr="00C1684B">
        <w:rPr>
          <w:iCs/>
          <w:sz w:val="28"/>
          <w:szCs w:val="28"/>
        </w:rPr>
        <w:t>. </w:t>
      </w:r>
      <w:r w:rsidR="005D457E" w:rsidRPr="00C1684B">
        <w:rPr>
          <w:iCs/>
          <w:sz w:val="28"/>
          <w:szCs w:val="28"/>
        </w:rPr>
        <w:t>p</w:t>
      </w:r>
      <w:r w:rsidRPr="00C1684B">
        <w:rPr>
          <w:iCs/>
          <w:sz w:val="28"/>
          <w:szCs w:val="28"/>
        </w:rPr>
        <w:t xml:space="preserve">unktu, </w:t>
      </w:r>
    </w:p>
    <w:p w14:paraId="6E2CBE96" w14:textId="0AEF9104" w:rsidR="008A4AC8" w:rsidRPr="00C1684B" w:rsidRDefault="008A4AC8" w:rsidP="00A124C1">
      <w:pPr>
        <w:spacing w:after="0" w:line="240" w:lineRule="auto"/>
        <w:ind w:firstLine="720"/>
        <w:jc w:val="right"/>
        <w:rPr>
          <w:iCs/>
          <w:sz w:val="28"/>
          <w:szCs w:val="28"/>
        </w:rPr>
      </w:pPr>
      <w:r w:rsidRPr="00C1684B">
        <w:rPr>
          <w:iCs/>
          <w:sz w:val="28"/>
          <w:szCs w:val="28"/>
        </w:rPr>
        <w:t>Profesionālās izglītības likuma 7</w:t>
      </w:r>
      <w:r w:rsidR="00A124C1" w:rsidRPr="00C1684B">
        <w:rPr>
          <w:iCs/>
          <w:sz w:val="28"/>
          <w:szCs w:val="28"/>
        </w:rPr>
        <w:t>. </w:t>
      </w:r>
      <w:r w:rsidR="005D457E" w:rsidRPr="00C1684B">
        <w:rPr>
          <w:iCs/>
          <w:sz w:val="28"/>
          <w:szCs w:val="28"/>
        </w:rPr>
        <w:t>p</w:t>
      </w:r>
      <w:r w:rsidRPr="00C1684B">
        <w:rPr>
          <w:iCs/>
          <w:sz w:val="28"/>
          <w:szCs w:val="28"/>
        </w:rPr>
        <w:t>anta 7</w:t>
      </w:r>
      <w:r w:rsidR="00A124C1" w:rsidRPr="00C1684B">
        <w:rPr>
          <w:iCs/>
          <w:sz w:val="28"/>
          <w:szCs w:val="28"/>
        </w:rPr>
        <w:t>. </w:t>
      </w:r>
      <w:r w:rsidR="005D457E" w:rsidRPr="00C1684B">
        <w:rPr>
          <w:iCs/>
          <w:sz w:val="28"/>
          <w:szCs w:val="28"/>
        </w:rPr>
        <w:t>p</w:t>
      </w:r>
      <w:r w:rsidRPr="00C1684B">
        <w:rPr>
          <w:iCs/>
          <w:sz w:val="28"/>
          <w:szCs w:val="28"/>
        </w:rPr>
        <w:t xml:space="preserve">unktu </w:t>
      </w:r>
    </w:p>
    <w:p w14:paraId="6E2CBE97" w14:textId="0C78855E" w:rsidR="008A4AC8" w:rsidRPr="00C1684B" w:rsidRDefault="008A4AC8" w:rsidP="00A124C1">
      <w:pPr>
        <w:spacing w:after="0" w:line="240" w:lineRule="auto"/>
        <w:ind w:firstLine="720"/>
        <w:jc w:val="right"/>
        <w:rPr>
          <w:iCs/>
          <w:sz w:val="28"/>
          <w:szCs w:val="28"/>
        </w:rPr>
      </w:pPr>
      <w:r w:rsidRPr="00C1684B">
        <w:rPr>
          <w:iCs/>
          <w:sz w:val="28"/>
          <w:szCs w:val="28"/>
        </w:rPr>
        <w:t>un 29</w:t>
      </w:r>
      <w:r w:rsidR="00A124C1" w:rsidRPr="00C1684B">
        <w:rPr>
          <w:iCs/>
          <w:sz w:val="28"/>
          <w:szCs w:val="28"/>
        </w:rPr>
        <w:t>. </w:t>
      </w:r>
      <w:r w:rsidR="005D457E" w:rsidRPr="00C1684B">
        <w:rPr>
          <w:iCs/>
          <w:sz w:val="28"/>
          <w:szCs w:val="28"/>
        </w:rPr>
        <w:t>p</w:t>
      </w:r>
      <w:r w:rsidRPr="00C1684B">
        <w:rPr>
          <w:iCs/>
          <w:sz w:val="28"/>
          <w:szCs w:val="28"/>
        </w:rPr>
        <w:t xml:space="preserve">anta ceturto daļu </w:t>
      </w:r>
    </w:p>
    <w:p w14:paraId="6E2CBE98" w14:textId="77777777" w:rsidR="008A4AC8" w:rsidRPr="00C1684B" w:rsidRDefault="008A4AC8" w:rsidP="00A124C1">
      <w:pPr>
        <w:spacing w:after="0" w:line="240" w:lineRule="auto"/>
        <w:ind w:firstLine="720"/>
        <w:jc w:val="both"/>
        <w:rPr>
          <w:sz w:val="28"/>
          <w:szCs w:val="28"/>
        </w:rPr>
      </w:pPr>
    </w:p>
    <w:p w14:paraId="6E2CBE99" w14:textId="6EC08FB3" w:rsidR="008A4AC8" w:rsidRPr="00C1684B" w:rsidRDefault="008A4AC8" w:rsidP="00A124C1">
      <w:pPr>
        <w:spacing w:after="0" w:line="240" w:lineRule="auto"/>
        <w:jc w:val="center"/>
        <w:rPr>
          <w:strike/>
          <w:sz w:val="28"/>
          <w:szCs w:val="28"/>
        </w:rPr>
      </w:pPr>
      <w:r w:rsidRPr="00C1684B">
        <w:rPr>
          <w:b/>
          <w:sz w:val="28"/>
          <w:szCs w:val="28"/>
        </w:rPr>
        <w:t>I</w:t>
      </w:r>
      <w:r w:rsidR="00A124C1" w:rsidRPr="00C1684B">
        <w:rPr>
          <w:b/>
          <w:sz w:val="28"/>
          <w:szCs w:val="28"/>
        </w:rPr>
        <w:t>. </w:t>
      </w:r>
      <w:r w:rsidRPr="00C1684B">
        <w:rPr>
          <w:b/>
          <w:sz w:val="28"/>
          <w:szCs w:val="28"/>
        </w:rPr>
        <w:t>Vispārīgie jautājumi</w:t>
      </w:r>
    </w:p>
    <w:p w14:paraId="6E2CBE9A" w14:textId="77777777" w:rsidR="008A4AC8" w:rsidRPr="00C1684B" w:rsidRDefault="008A4AC8" w:rsidP="00A124C1">
      <w:pPr>
        <w:spacing w:after="0" w:line="240" w:lineRule="auto"/>
        <w:ind w:firstLine="720"/>
        <w:jc w:val="both"/>
        <w:rPr>
          <w:sz w:val="28"/>
          <w:szCs w:val="28"/>
        </w:rPr>
      </w:pPr>
    </w:p>
    <w:p w14:paraId="6E2CBE9B" w14:textId="2D7DE6FA" w:rsidR="008A4AC8" w:rsidRPr="00C1684B" w:rsidRDefault="008A4AC8" w:rsidP="00A124C1">
      <w:pPr>
        <w:spacing w:after="0" w:line="240" w:lineRule="auto"/>
        <w:ind w:firstLine="720"/>
        <w:jc w:val="both"/>
        <w:rPr>
          <w:sz w:val="28"/>
          <w:szCs w:val="28"/>
        </w:rPr>
      </w:pPr>
      <w:r w:rsidRPr="00C1684B">
        <w:rPr>
          <w:sz w:val="28"/>
          <w:szCs w:val="28"/>
        </w:rPr>
        <w:t>1</w:t>
      </w:r>
      <w:r w:rsidR="00A124C1" w:rsidRPr="00C1684B">
        <w:rPr>
          <w:sz w:val="28"/>
          <w:szCs w:val="28"/>
        </w:rPr>
        <w:t>. </w:t>
      </w:r>
      <w:r w:rsidRPr="00C1684B">
        <w:rPr>
          <w:sz w:val="28"/>
          <w:szCs w:val="28"/>
        </w:rPr>
        <w:t>Noteikumi nosaka:</w:t>
      </w:r>
    </w:p>
    <w:p w14:paraId="6E2CBE9C" w14:textId="154A3104" w:rsidR="008A4AC8" w:rsidRPr="00C1684B" w:rsidRDefault="006F74BA" w:rsidP="00A124C1">
      <w:pPr>
        <w:spacing w:after="0" w:line="240" w:lineRule="auto"/>
        <w:ind w:firstLine="720"/>
        <w:jc w:val="both"/>
        <w:rPr>
          <w:sz w:val="28"/>
          <w:szCs w:val="28"/>
        </w:rPr>
      </w:pPr>
      <w:r w:rsidRPr="00C1684B">
        <w:rPr>
          <w:sz w:val="28"/>
          <w:szCs w:val="28"/>
        </w:rPr>
        <w:t>1.1</w:t>
      </w:r>
      <w:r w:rsidR="00A124C1" w:rsidRPr="00C1684B">
        <w:rPr>
          <w:sz w:val="28"/>
          <w:szCs w:val="28"/>
        </w:rPr>
        <w:t>. </w:t>
      </w:r>
      <w:r w:rsidR="008A4AC8" w:rsidRPr="00C1684B">
        <w:rPr>
          <w:sz w:val="28"/>
          <w:szCs w:val="28"/>
        </w:rPr>
        <w:t>vispārējās izglītības iestāžu, profesionālās izglītības iestāžu, citu Izglītības likumā noteikto institūciju (turpmāk – izglītības iestāde) un eksaminācijas centru</w:t>
      </w:r>
      <w:r w:rsidR="00387D57" w:rsidRPr="00C1684B">
        <w:rPr>
          <w:sz w:val="28"/>
          <w:szCs w:val="28"/>
        </w:rPr>
        <w:t xml:space="preserve"> (</w:t>
      </w:r>
      <w:r w:rsidR="008A4AC8" w:rsidRPr="00C1684B">
        <w:rPr>
          <w:sz w:val="28"/>
          <w:szCs w:val="28"/>
        </w:rPr>
        <w:t>izņemot pirmsskolas izglītības iestā</w:t>
      </w:r>
      <w:r w:rsidR="00387D57" w:rsidRPr="00C1684B">
        <w:rPr>
          <w:sz w:val="28"/>
          <w:szCs w:val="28"/>
        </w:rPr>
        <w:t>des)</w:t>
      </w:r>
      <w:r w:rsidR="008A4AC8" w:rsidRPr="00C1684B">
        <w:rPr>
          <w:sz w:val="28"/>
          <w:szCs w:val="28"/>
        </w:rPr>
        <w:t xml:space="preserve"> akreditācijas kārtību;</w:t>
      </w:r>
    </w:p>
    <w:p w14:paraId="6E2CBE9D" w14:textId="5F152205" w:rsidR="008A4AC8" w:rsidRPr="00C1684B" w:rsidRDefault="008A4AC8" w:rsidP="00A124C1">
      <w:pPr>
        <w:spacing w:after="0" w:line="240" w:lineRule="auto"/>
        <w:ind w:firstLine="720"/>
        <w:jc w:val="both"/>
        <w:rPr>
          <w:spacing w:val="-2"/>
          <w:sz w:val="28"/>
          <w:szCs w:val="28"/>
        </w:rPr>
      </w:pPr>
      <w:r w:rsidRPr="00C1684B">
        <w:rPr>
          <w:spacing w:val="-2"/>
          <w:sz w:val="28"/>
          <w:szCs w:val="28"/>
        </w:rPr>
        <w:t>1.2</w:t>
      </w:r>
      <w:r w:rsidR="00A124C1" w:rsidRPr="00C1684B">
        <w:rPr>
          <w:spacing w:val="-2"/>
          <w:sz w:val="28"/>
          <w:szCs w:val="28"/>
        </w:rPr>
        <w:t>. </w:t>
      </w:r>
      <w:r w:rsidRPr="00C1684B">
        <w:rPr>
          <w:spacing w:val="-2"/>
          <w:sz w:val="28"/>
          <w:szCs w:val="28"/>
        </w:rPr>
        <w:t>vispārējās pamatizglītības programmu, vispārējās vidējās izglītības programmu, profesionālās pamatizglītības programmu, arodizglītības programmu, profesionālās vidējās izglītības programmu</w:t>
      </w:r>
      <w:r w:rsidR="0070768C" w:rsidRPr="00C1684B">
        <w:rPr>
          <w:spacing w:val="-2"/>
          <w:sz w:val="28"/>
          <w:szCs w:val="28"/>
        </w:rPr>
        <w:t xml:space="preserve"> un</w:t>
      </w:r>
      <w:r w:rsidRPr="00C1684B">
        <w:rPr>
          <w:spacing w:val="-2"/>
          <w:sz w:val="28"/>
          <w:szCs w:val="28"/>
        </w:rPr>
        <w:t xml:space="preserve"> profesionālās tālākizglītības programmu (turpmāk – izglītības programma) akreditācijas kārtību;</w:t>
      </w:r>
    </w:p>
    <w:p w14:paraId="6E2CBE9E" w14:textId="4B857FC6" w:rsidR="008A4AC8" w:rsidRPr="00C1684B" w:rsidRDefault="008A4AC8" w:rsidP="00A124C1">
      <w:pPr>
        <w:spacing w:after="0" w:line="240" w:lineRule="auto"/>
        <w:ind w:firstLine="720"/>
        <w:jc w:val="both"/>
        <w:rPr>
          <w:sz w:val="28"/>
          <w:szCs w:val="28"/>
        </w:rPr>
      </w:pPr>
      <w:r w:rsidRPr="00C1684B">
        <w:rPr>
          <w:sz w:val="28"/>
          <w:szCs w:val="28"/>
        </w:rPr>
        <w:t>1.3</w:t>
      </w:r>
      <w:r w:rsidR="00A124C1" w:rsidRPr="00C1684B">
        <w:rPr>
          <w:sz w:val="28"/>
          <w:szCs w:val="28"/>
        </w:rPr>
        <w:t>. </w:t>
      </w:r>
      <w:r w:rsidRPr="00C1684B">
        <w:rPr>
          <w:sz w:val="28"/>
          <w:szCs w:val="28"/>
        </w:rPr>
        <w:t>izglītības iestāžu</w:t>
      </w:r>
      <w:r w:rsidR="0070768C" w:rsidRPr="00C1684B">
        <w:rPr>
          <w:sz w:val="28"/>
          <w:szCs w:val="28"/>
        </w:rPr>
        <w:t xml:space="preserve"> (</w:t>
      </w:r>
      <w:r w:rsidRPr="00C1684B">
        <w:rPr>
          <w:sz w:val="28"/>
          <w:szCs w:val="28"/>
        </w:rPr>
        <w:t>izņemot augstskol</w:t>
      </w:r>
      <w:r w:rsidR="0070768C" w:rsidRPr="00C1684B">
        <w:rPr>
          <w:sz w:val="28"/>
          <w:szCs w:val="28"/>
        </w:rPr>
        <w:t>as</w:t>
      </w:r>
      <w:r w:rsidRPr="00C1684B">
        <w:rPr>
          <w:sz w:val="28"/>
          <w:szCs w:val="28"/>
        </w:rPr>
        <w:t xml:space="preserve"> un koledž</w:t>
      </w:r>
      <w:r w:rsidR="0070768C" w:rsidRPr="00C1684B">
        <w:rPr>
          <w:sz w:val="28"/>
          <w:szCs w:val="28"/>
        </w:rPr>
        <w:t>as)</w:t>
      </w:r>
      <w:r w:rsidRPr="00C1684B">
        <w:rPr>
          <w:sz w:val="28"/>
          <w:szCs w:val="28"/>
        </w:rPr>
        <w:t xml:space="preserve"> akreditācijas kārtību profesionālās pilnveides izglītības programmu īstenošanā;</w:t>
      </w:r>
    </w:p>
    <w:p w14:paraId="6E2CBE9F" w14:textId="2173E494" w:rsidR="008A4AC8" w:rsidRPr="00C1684B" w:rsidRDefault="006F74BA" w:rsidP="00A124C1">
      <w:pPr>
        <w:spacing w:after="0" w:line="240" w:lineRule="auto"/>
        <w:ind w:firstLine="720"/>
        <w:jc w:val="both"/>
        <w:rPr>
          <w:sz w:val="28"/>
          <w:szCs w:val="28"/>
        </w:rPr>
      </w:pPr>
      <w:r w:rsidRPr="00C1684B">
        <w:rPr>
          <w:sz w:val="28"/>
          <w:szCs w:val="28"/>
        </w:rPr>
        <w:t>1.4</w:t>
      </w:r>
      <w:r w:rsidR="00A124C1" w:rsidRPr="00C1684B">
        <w:rPr>
          <w:sz w:val="28"/>
          <w:szCs w:val="28"/>
        </w:rPr>
        <w:t>. </w:t>
      </w:r>
      <w:r w:rsidR="008A4AC8" w:rsidRPr="00C1684B">
        <w:rPr>
          <w:sz w:val="28"/>
          <w:szCs w:val="28"/>
        </w:rPr>
        <w:t>izglītības iestāžu akreditācijas kārtību profesionālās ievirzes izglītības programmu īstenošanā;</w:t>
      </w:r>
    </w:p>
    <w:p w14:paraId="6E2CBEA0" w14:textId="5A9FFB43" w:rsidR="008A4AC8" w:rsidRPr="00C1684B" w:rsidRDefault="006F74BA" w:rsidP="00A124C1">
      <w:pPr>
        <w:spacing w:after="0" w:line="240" w:lineRule="auto"/>
        <w:ind w:firstLine="720"/>
        <w:jc w:val="both"/>
        <w:rPr>
          <w:sz w:val="28"/>
          <w:szCs w:val="28"/>
        </w:rPr>
      </w:pPr>
      <w:r w:rsidRPr="00C1684B">
        <w:rPr>
          <w:sz w:val="28"/>
          <w:szCs w:val="28"/>
        </w:rPr>
        <w:t>1.5</w:t>
      </w:r>
      <w:r w:rsidR="00A124C1" w:rsidRPr="00C1684B">
        <w:rPr>
          <w:sz w:val="28"/>
          <w:szCs w:val="28"/>
        </w:rPr>
        <w:t>. </w:t>
      </w:r>
      <w:r w:rsidR="008A4AC8" w:rsidRPr="00C1684B">
        <w:rPr>
          <w:sz w:val="28"/>
          <w:szCs w:val="28"/>
        </w:rPr>
        <w:t xml:space="preserve">valsts augstskolu vidējās izglītības iestāžu, valsts un pašvaldību izglītības </w:t>
      </w:r>
      <w:r w:rsidR="0070768C" w:rsidRPr="00C1684B">
        <w:rPr>
          <w:sz w:val="28"/>
          <w:szCs w:val="28"/>
        </w:rPr>
        <w:t xml:space="preserve">iestāžu (izņemot augstskolas un koledžas) </w:t>
      </w:r>
      <w:r w:rsidR="008A4AC8" w:rsidRPr="00C1684B">
        <w:rPr>
          <w:sz w:val="28"/>
          <w:szCs w:val="28"/>
        </w:rPr>
        <w:t xml:space="preserve">vadītāju (turpmāk – </w:t>
      </w:r>
      <w:r w:rsidR="00251DBE" w:rsidRPr="00C1684B">
        <w:rPr>
          <w:sz w:val="28"/>
          <w:szCs w:val="28"/>
        </w:rPr>
        <w:t xml:space="preserve">izglītības iestādes </w:t>
      </w:r>
      <w:r w:rsidR="0018626F" w:rsidRPr="00C1684B">
        <w:rPr>
          <w:sz w:val="28"/>
          <w:szCs w:val="28"/>
        </w:rPr>
        <w:t>vadītājs</w:t>
      </w:r>
      <w:r w:rsidR="008A4AC8" w:rsidRPr="00C1684B">
        <w:rPr>
          <w:sz w:val="28"/>
          <w:szCs w:val="28"/>
        </w:rPr>
        <w:t xml:space="preserve">) profesionālās darbības novērtēšanas (turpmāk – </w:t>
      </w:r>
      <w:r w:rsidR="00941C79" w:rsidRPr="00D71DE1">
        <w:rPr>
          <w:spacing w:val="-2"/>
          <w:sz w:val="28"/>
          <w:szCs w:val="28"/>
        </w:rPr>
        <w:t xml:space="preserve">izglītības iestādes vadītāja </w:t>
      </w:r>
      <w:r w:rsidR="008A4AC8" w:rsidRPr="00C1684B">
        <w:rPr>
          <w:sz w:val="28"/>
          <w:szCs w:val="28"/>
        </w:rPr>
        <w:t>novērtēšana) kārtību un kritērijus.</w:t>
      </w:r>
    </w:p>
    <w:p w14:paraId="624B63C4" w14:textId="77777777" w:rsidR="003D75DA" w:rsidRPr="00C1684B" w:rsidRDefault="003D75DA" w:rsidP="00A124C1">
      <w:pPr>
        <w:spacing w:after="0" w:line="240" w:lineRule="auto"/>
        <w:ind w:firstLine="720"/>
        <w:jc w:val="both"/>
        <w:rPr>
          <w:rFonts w:eastAsia="Times New Roman"/>
          <w:sz w:val="28"/>
          <w:szCs w:val="28"/>
          <w:lang w:eastAsia="lv-LV"/>
        </w:rPr>
      </w:pPr>
    </w:p>
    <w:p w14:paraId="6E2CBEA2" w14:textId="79CA957E"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Akreditācijas procesu organizē Izglītības kvalitātes valsts dienests (turpmāk – dienests)</w:t>
      </w:r>
      <w:r w:rsidR="00A124C1" w:rsidRPr="00C1684B">
        <w:rPr>
          <w:rFonts w:eastAsia="Times New Roman"/>
          <w:sz w:val="28"/>
          <w:szCs w:val="28"/>
          <w:lang w:eastAsia="lv-LV"/>
        </w:rPr>
        <w:t>. </w:t>
      </w:r>
    </w:p>
    <w:p w14:paraId="3B4DFFB9" w14:textId="77777777" w:rsidR="00A124C1" w:rsidRPr="00C1684B" w:rsidRDefault="00A124C1" w:rsidP="00A124C1">
      <w:pPr>
        <w:spacing w:after="0" w:line="240" w:lineRule="auto"/>
        <w:ind w:firstLine="720"/>
        <w:jc w:val="both"/>
        <w:rPr>
          <w:strike/>
          <w:sz w:val="28"/>
          <w:szCs w:val="28"/>
        </w:rPr>
      </w:pPr>
    </w:p>
    <w:p w14:paraId="6E2CBEA4" w14:textId="0B348E78" w:rsidR="008A4AC8" w:rsidRPr="00C1684B" w:rsidRDefault="008A4AC8" w:rsidP="00A124C1">
      <w:pPr>
        <w:spacing w:after="0" w:line="240" w:lineRule="auto"/>
        <w:jc w:val="center"/>
        <w:rPr>
          <w:b/>
          <w:sz w:val="28"/>
          <w:szCs w:val="28"/>
        </w:rPr>
      </w:pPr>
      <w:r w:rsidRPr="00C1684B">
        <w:rPr>
          <w:b/>
          <w:sz w:val="28"/>
          <w:szCs w:val="28"/>
        </w:rPr>
        <w:t>II</w:t>
      </w:r>
      <w:r w:rsidR="00A124C1" w:rsidRPr="00C1684B">
        <w:rPr>
          <w:b/>
          <w:sz w:val="28"/>
          <w:szCs w:val="28"/>
        </w:rPr>
        <w:t>. </w:t>
      </w:r>
      <w:r w:rsidRPr="00C1684B">
        <w:rPr>
          <w:b/>
          <w:sz w:val="28"/>
          <w:szCs w:val="28"/>
        </w:rPr>
        <w:t>Izglītības iestādes</w:t>
      </w:r>
      <w:r w:rsidR="001D1A97" w:rsidRPr="00C1684B">
        <w:rPr>
          <w:b/>
          <w:sz w:val="28"/>
          <w:szCs w:val="28"/>
        </w:rPr>
        <w:t>, eksaminācijas centr</w:t>
      </w:r>
      <w:r w:rsidR="00DF6B2A" w:rsidRPr="00C1684B">
        <w:rPr>
          <w:b/>
          <w:sz w:val="28"/>
          <w:szCs w:val="28"/>
        </w:rPr>
        <w:t>a</w:t>
      </w:r>
      <w:r w:rsidRPr="00C1684B">
        <w:rPr>
          <w:b/>
          <w:sz w:val="28"/>
          <w:szCs w:val="28"/>
        </w:rPr>
        <w:t xml:space="preserve"> un izglītības programmas akreditācijas organizēšana</w:t>
      </w:r>
    </w:p>
    <w:p w14:paraId="6E2CBEA5" w14:textId="77777777" w:rsidR="008A4AC8" w:rsidRPr="00C1684B" w:rsidRDefault="008A4AC8" w:rsidP="00A124C1">
      <w:pPr>
        <w:spacing w:after="0" w:line="240" w:lineRule="auto"/>
        <w:ind w:firstLine="720"/>
        <w:jc w:val="both"/>
        <w:rPr>
          <w:rFonts w:eastAsia="Times New Roman"/>
          <w:sz w:val="28"/>
          <w:szCs w:val="28"/>
          <w:lang w:eastAsia="lv-LV"/>
        </w:rPr>
      </w:pPr>
    </w:p>
    <w:p w14:paraId="6E2CBEA6" w14:textId="56E3BCCC"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I</w:t>
      </w:r>
      <w:r w:rsidR="008A4AC8" w:rsidRPr="00C1684B">
        <w:rPr>
          <w:sz w:val="28"/>
          <w:szCs w:val="28"/>
        </w:rPr>
        <w:t xml:space="preserve">zglītības iestādes, eksaminācijas centra vai </w:t>
      </w:r>
      <w:r w:rsidR="008A4AC8" w:rsidRPr="00C1684B">
        <w:rPr>
          <w:rFonts w:eastAsia="Times New Roman"/>
          <w:sz w:val="28"/>
          <w:szCs w:val="28"/>
          <w:lang w:eastAsia="lv-LV"/>
        </w:rPr>
        <w:t>izglītības programmas akreditācijai izglītības iestādes vai eksaminācijas centra vadītājs ne vēlāk kā trīs mēnešus pirms akreditācijas termiņa beigām vai vēlamā izglītības programmas</w:t>
      </w:r>
      <w:r w:rsidR="00CF4227" w:rsidRPr="00C1684B">
        <w:rPr>
          <w:rFonts w:eastAsia="Times New Roman"/>
          <w:sz w:val="28"/>
          <w:szCs w:val="28"/>
          <w:lang w:eastAsia="lv-LV"/>
        </w:rPr>
        <w:t>,</w:t>
      </w:r>
      <w:r w:rsidR="001D1A97" w:rsidRPr="00C1684B">
        <w:rPr>
          <w:rFonts w:eastAsia="Times New Roman"/>
          <w:sz w:val="28"/>
          <w:szCs w:val="28"/>
          <w:lang w:eastAsia="lv-LV"/>
        </w:rPr>
        <w:t xml:space="preserve"> eksaminācijas centra</w:t>
      </w:r>
      <w:r w:rsidR="008A4AC8" w:rsidRPr="00C1684B">
        <w:rPr>
          <w:rFonts w:eastAsia="Times New Roman"/>
          <w:sz w:val="28"/>
          <w:szCs w:val="28"/>
          <w:lang w:eastAsia="lv-LV"/>
        </w:rPr>
        <w:t xml:space="preserve"> vai izglītības iestādes akreditācijas laika iesniedz dienestā: </w:t>
      </w:r>
    </w:p>
    <w:p w14:paraId="6E2CBEA7" w14:textId="14DB1075"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3.1</w:t>
      </w:r>
      <w:r w:rsidR="00A124C1" w:rsidRPr="00C1684B">
        <w:rPr>
          <w:rFonts w:eastAsia="Times New Roman"/>
          <w:sz w:val="28"/>
          <w:szCs w:val="28"/>
          <w:lang w:eastAsia="lv-LV"/>
        </w:rPr>
        <w:t>. </w:t>
      </w:r>
      <w:r w:rsidRPr="00C1684B">
        <w:rPr>
          <w:rFonts w:eastAsia="Times New Roman"/>
          <w:sz w:val="28"/>
          <w:szCs w:val="28"/>
          <w:lang w:eastAsia="lv-LV"/>
        </w:rPr>
        <w:t>akreditācijas iesniegumu (1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ielikums);</w:t>
      </w:r>
    </w:p>
    <w:p w14:paraId="6E2CBEA8" w14:textId="46D475B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3.2</w:t>
      </w:r>
      <w:r w:rsidR="00A124C1" w:rsidRPr="00C1684B">
        <w:rPr>
          <w:rFonts w:eastAsia="Times New Roman"/>
          <w:sz w:val="28"/>
          <w:szCs w:val="28"/>
          <w:lang w:eastAsia="lv-LV"/>
        </w:rPr>
        <w:t>. </w:t>
      </w:r>
      <w:r w:rsidRPr="00C1684B">
        <w:rPr>
          <w:rFonts w:eastAsia="Times New Roman"/>
          <w:sz w:val="28"/>
          <w:szCs w:val="28"/>
          <w:lang w:eastAsia="lv-LV"/>
        </w:rPr>
        <w:t>pašnovērtējuma ziņojumu (2</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ielikums).</w:t>
      </w:r>
    </w:p>
    <w:p w14:paraId="6E2CBEA9" w14:textId="77777777" w:rsidR="008A4AC8" w:rsidRPr="00C1684B" w:rsidRDefault="008A4AC8" w:rsidP="00A124C1">
      <w:pPr>
        <w:spacing w:after="0" w:line="240" w:lineRule="auto"/>
        <w:ind w:firstLine="720"/>
        <w:jc w:val="both"/>
        <w:rPr>
          <w:rFonts w:eastAsia="Times New Roman"/>
          <w:sz w:val="28"/>
          <w:szCs w:val="28"/>
          <w:lang w:eastAsia="lv-LV"/>
        </w:rPr>
      </w:pPr>
    </w:p>
    <w:p w14:paraId="6E2CBEAA" w14:textId="6068D601"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Akreditācijas iesniegumu un izglītības iestādes vai eksaminācijas centra pašnovērtējuma ziņojumu saskaņo izglītības iestādes </w:t>
      </w:r>
      <w:r w:rsidR="003629CD" w:rsidRPr="00C1684B">
        <w:rPr>
          <w:rFonts w:eastAsia="Times New Roman"/>
          <w:sz w:val="28"/>
          <w:szCs w:val="28"/>
          <w:lang w:eastAsia="lv-LV"/>
        </w:rPr>
        <w:t xml:space="preserve">vai eksaminācijas centra </w:t>
      </w:r>
      <w:r w:rsidR="008A4AC8" w:rsidRPr="00C1684B">
        <w:rPr>
          <w:rFonts w:eastAsia="Times New Roman"/>
          <w:sz w:val="28"/>
          <w:szCs w:val="28"/>
          <w:lang w:eastAsia="lv-LV"/>
        </w:rPr>
        <w:t>dibinātājs</w:t>
      </w:r>
      <w:r w:rsidR="00CF4227" w:rsidRPr="00C1684B">
        <w:rPr>
          <w:rFonts w:eastAsia="Times New Roman"/>
          <w:sz w:val="28"/>
          <w:szCs w:val="28"/>
          <w:lang w:eastAsia="lv-LV"/>
        </w:rPr>
        <w:t xml:space="preserve"> (turpmāk – dibinātājs)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Dokumentus noformē atbilstoši šiem noteikumiem un dokumentu izstrādāšanas un noformēšanas noteikumiem.</w:t>
      </w:r>
    </w:p>
    <w:p w14:paraId="6E2CBEAB" w14:textId="77777777" w:rsidR="008A4AC8" w:rsidRPr="00C1684B" w:rsidRDefault="008A4AC8" w:rsidP="00A124C1">
      <w:pPr>
        <w:spacing w:after="0" w:line="240" w:lineRule="auto"/>
        <w:ind w:firstLine="720"/>
        <w:jc w:val="both"/>
        <w:rPr>
          <w:rFonts w:eastAsia="Times New Roman"/>
          <w:sz w:val="28"/>
          <w:szCs w:val="28"/>
          <w:lang w:eastAsia="lv-LV"/>
        </w:rPr>
      </w:pPr>
    </w:p>
    <w:p w14:paraId="6E2CBEAC" w14:textId="14CB8047" w:rsidR="008A4AC8" w:rsidRPr="00C1684B" w:rsidRDefault="008A4AC8"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5</w:t>
      </w:r>
      <w:r w:rsidR="00A124C1" w:rsidRPr="00C1684B">
        <w:rPr>
          <w:rFonts w:eastAsia="Times New Roman"/>
          <w:spacing w:val="-2"/>
          <w:sz w:val="28"/>
          <w:szCs w:val="28"/>
          <w:lang w:eastAsia="lv-LV"/>
        </w:rPr>
        <w:t>. </w:t>
      </w:r>
      <w:r w:rsidRPr="00C1684B">
        <w:rPr>
          <w:rFonts w:eastAsia="Times New Roman"/>
          <w:spacing w:val="-2"/>
          <w:sz w:val="28"/>
          <w:szCs w:val="28"/>
          <w:lang w:eastAsia="lv-LV"/>
        </w:rPr>
        <w:t xml:space="preserve">Izglītības </w:t>
      </w:r>
      <w:r w:rsidR="0018626F" w:rsidRPr="00C1684B">
        <w:rPr>
          <w:rFonts w:eastAsia="Times New Roman"/>
          <w:spacing w:val="-2"/>
          <w:sz w:val="28"/>
          <w:szCs w:val="28"/>
          <w:lang w:eastAsia="lv-LV"/>
        </w:rPr>
        <w:t>iestāde vai</w:t>
      </w:r>
      <w:r w:rsidR="003678A9" w:rsidRPr="00C1684B">
        <w:rPr>
          <w:rFonts w:eastAsia="Times New Roman"/>
          <w:spacing w:val="-2"/>
          <w:sz w:val="28"/>
          <w:szCs w:val="28"/>
          <w:lang w:eastAsia="lv-LV"/>
        </w:rPr>
        <w:t xml:space="preserve"> eksaminācijas centrs</w:t>
      </w:r>
      <w:r w:rsidRPr="00C1684B">
        <w:rPr>
          <w:rFonts w:eastAsia="Times New Roman"/>
          <w:spacing w:val="-2"/>
          <w:sz w:val="28"/>
          <w:szCs w:val="28"/>
          <w:lang w:eastAsia="lv-LV"/>
        </w:rPr>
        <w:t xml:space="preserve"> katru gadu līdz 1</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s</w:t>
      </w:r>
      <w:r w:rsidRPr="00C1684B">
        <w:rPr>
          <w:rFonts w:eastAsia="Times New Roman"/>
          <w:spacing w:val="-2"/>
          <w:sz w:val="28"/>
          <w:szCs w:val="28"/>
          <w:lang w:eastAsia="lv-LV"/>
        </w:rPr>
        <w:t>eptembrim nodrošina pašnovērtējuma ziņojuma aktualizāciju un tā pieejamību izglītības iestādes</w:t>
      </w:r>
      <w:r w:rsidR="004664AD" w:rsidRPr="00C1684B">
        <w:rPr>
          <w:rFonts w:eastAsia="Times New Roman"/>
          <w:spacing w:val="-2"/>
          <w:sz w:val="28"/>
          <w:szCs w:val="28"/>
          <w:lang w:eastAsia="lv-LV"/>
        </w:rPr>
        <w:t xml:space="preserve"> vai eksaminācijas centra</w:t>
      </w:r>
      <w:r w:rsidR="00CF4227" w:rsidRPr="00C1684B">
        <w:rPr>
          <w:rFonts w:eastAsia="Times New Roman"/>
          <w:spacing w:val="-2"/>
          <w:sz w:val="28"/>
          <w:szCs w:val="28"/>
          <w:lang w:eastAsia="lv-LV"/>
        </w:rPr>
        <w:t>,</w:t>
      </w:r>
      <w:r w:rsidRPr="00C1684B">
        <w:rPr>
          <w:rFonts w:eastAsia="Times New Roman"/>
          <w:spacing w:val="-2"/>
          <w:sz w:val="28"/>
          <w:szCs w:val="28"/>
          <w:lang w:eastAsia="lv-LV"/>
        </w:rPr>
        <w:t xml:space="preserve"> vai dibinātāja tīmekļvietnē</w:t>
      </w:r>
      <w:r w:rsidR="009724D7" w:rsidRPr="00C1684B">
        <w:rPr>
          <w:rFonts w:eastAsia="Times New Roman"/>
          <w:spacing w:val="-2"/>
          <w:sz w:val="28"/>
          <w:szCs w:val="28"/>
          <w:lang w:eastAsia="lv-LV"/>
        </w:rPr>
        <w:t>.</w:t>
      </w:r>
    </w:p>
    <w:p w14:paraId="6E2CBEAD" w14:textId="77777777" w:rsidR="008A4AC8" w:rsidRPr="00C1684B" w:rsidRDefault="008A4AC8" w:rsidP="00A124C1">
      <w:pPr>
        <w:spacing w:after="0" w:line="240" w:lineRule="auto"/>
        <w:ind w:firstLine="720"/>
        <w:jc w:val="both"/>
        <w:rPr>
          <w:sz w:val="28"/>
          <w:szCs w:val="28"/>
        </w:rPr>
      </w:pPr>
    </w:p>
    <w:p w14:paraId="6E2CBEAE" w14:textId="11FCA960" w:rsidR="008A4AC8" w:rsidRPr="00C1684B" w:rsidRDefault="006F74BA" w:rsidP="00A124C1">
      <w:pPr>
        <w:spacing w:after="0" w:line="240" w:lineRule="auto"/>
        <w:ind w:firstLine="720"/>
        <w:jc w:val="both"/>
        <w:rPr>
          <w:spacing w:val="-2"/>
          <w:sz w:val="28"/>
          <w:szCs w:val="28"/>
        </w:rPr>
      </w:pPr>
      <w:r w:rsidRPr="00C1684B">
        <w:rPr>
          <w:spacing w:val="-2"/>
          <w:sz w:val="28"/>
          <w:szCs w:val="28"/>
        </w:rPr>
        <w:t>6</w:t>
      </w:r>
      <w:r w:rsidR="00A124C1" w:rsidRPr="00C1684B">
        <w:rPr>
          <w:spacing w:val="-2"/>
          <w:sz w:val="28"/>
          <w:szCs w:val="28"/>
        </w:rPr>
        <w:t>. </w:t>
      </w:r>
      <w:r w:rsidR="008A4AC8" w:rsidRPr="00C1684B">
        <w:rPr>
          <w:spacing w:val="-2"/>
          <w:sz w:val="28"/>
          <w:szCs w:val="28"/>
        </w:rPr>
        <w:t>Ja akreditācijas iesniegums vai pašnovērtējuma ziņojums nav sagatavots atbilstoši</w:t>
      </w:r>
      <w:r w:rsidR="00701921" w:rsidRPr="00C1684B">
        <w:rPr>
          <w:spacing w:val="-2"/>
          <w:sz w:val="28"/>
          <w:szCs w:val="28"/>
        </w:rPr>
        <w:t xml:space="preserve"> šo noteikumu prasībām</w:t>
      </w:r>
      <w:r w:rsidR="008A4AC8" w:rsidRPr="00C1684B">
        <w:rPr>
          <w:spacing w:val="-2"/>
          <w:sz w:val="28"/>
          <w:szCs w:val="28"/>
        </w:rPr>
        <w:t xml:space="preserve"> vai dienestam nepieciešama papildu informācija, izglītības iestādes vai eksaminācijas centra vadītājs</w:t>
      </w:r>
      <w:r w:rsidR="005F12E4" w:rsidRPr="00C1684B">
        <w:rPr>
          <w:spacing w:val="-2"/>
          <w:sz w:val="28"/>
          <w:szCs w:val="28"/>
        </w:rPr>
        <w:t xml:space="preserve"> </w:t>
      </w:r>
      <w:r w:rsidR="008A4AC8" w:rsidRPr="00C1684B">
        <w:rPr>
          <w:spacing w:val="-2"/>
          <w:sz w:val="28"/>
          <w:szCs w:val="28"/>
        </w:rPr>
        <w:t>vai dibinātājs nodrošina t</w:t>
      </w:r>
      <w:r w:rsidR="00701921" w:rsidRPr="00C1684B">
        <w:rPr>
          <w:spacing w:val="-2"/>
          <w:sz w:val="28"/>
          <w:szCs w:val="28"/>
        </w:rPr>
        <w:t>o precizēšanu un</w:t>
      </w:r>
      <w:r w:rsidR="008A4AC8" w:rsidRPr="00C1684B">
        <w:rPr>
          <w:spacing w:val="-2"/>
          <w:sz w:val="28"/>
          <w:szCs w:val="28"/>
        </w:rPr>
        <w:t xml:space="preserve"> iesniegšanu dienestā rakstveidā 10 </w:t>
      </w:r>
      <w:r w:rsidR="00512128" w:rsidRPr="00C1684B">
        <w:rPr>
          <w:spacing w:val="-2"/>
          <w:sz w:val="28"/>
          <w:szCs w:val="28"/>
        </w:rPr>
        <w:t>darb</w:t>
      </w:r>
      <w:r w:rsidR="008A4AC8" w:rsidRPr="00C1684B">
        <w:rPr>
          <w:spacing w:val="-2"/>
          <w:sz w:val="28"/>
          <w:szCs w:val="28"/>
        </w:rPr>
        <w:t>dienu laikā no pieprasījuma saņemšanas dienas</w:t>
      </w:r>
      <w:r w:rsidR="00A124C1" w:rsidRPr="00C1684B">
        <w:rPr>
          <w:spacing w:val="-2"/>
          <w:sz w:val="28"/>
          <w:szCs w:val="28"/>
        </w:rPr>
        <w:t>.</w:t>
      </w:r>
      <w:r w:rsidR="009724D7" w:rsidRPr="00C1684B">
        <w:rPr>
          <w:spacing w:val="-2"/>
          <w:sz w:val="28"/>
          <w:szCs w:val="28"/>
        </w:rPr>
        <w:t xml:space="preserve"> </w:t>
      </w:r>
      <w:r w:rsidR="008A4AC8" w:rsidRPr="00C1684B">
        <w:rPr>
          <w:spacing w:val="-2"/>
          <w:sz w:val="28"/>
          <w:szCs w:val="28"/>
        </w:rPr>
        <w:t xml:space="preserve">Ja izglītības iestāde vai eksaminācijas centrs </w:t>
      </w:r>
      <w:r w:rsidR="00701921" w:rsidRPr="00C1684B">
        <w:rPr>
          <w:spacing w:val="-2"/>
          <w:sz w:val="28"/>
          <w:szCs w:val="28"/>
        </w:rPr>
        <w:t xml:space="preserve">10 darbdienu laikā no pieprasījuma saņemšanas dienas </w:t>
      </w:r>
      <w:r w:rsidR="008A4AC8" w:rsidRPr="00C1684B">
        <w:rPr>
          <w:spacing w:val="-2"/>
          <w:sz w:val="28"/>
          <w:szCs w:val="28"/>
        </w:rPr>
        <w:t xml:space="preserve">neiesniedz </w:t>
      </w:r>
      <w:r w:rsidR="004664AD" w:rsidRPr="00C1684B">
        <w:rPr>
          <w:spacing w:val="-2"/>
          <w:sz w:val="28"/>
          <w:szCs w:val="28"/>
        </w:rPr>
        <w:t>precizētu akreditācijas iesniegumu</w:t>
      </w:r>
      <w:r w:rsidR="00436377">
        <w:rPr>
          <w:spacing w:val="-2"/>
          <w:sz w:val="28"/>
          <w:szCs w:val="28"/>
        </w:rPr>
        <w:t>,</w:t>
      </w:r>
      <w:r w:rsidR="004664AD" w:rsidRPr="00C1684B">
        <w:rPr>
          <w:spacing w:val="-2"/>
          <w:sz w:val="28"/>
          <w:szCs w:val="28"/>
        </w:rPr>
        <w:t xml:space="preserve"> pašnovērtējuma ziņojumu</w:t>
      </w:r>
      <w:r w:rsidR="00701921" w:rsidRPr="00C1684B">
        <w:rPr>
          <w:spacing w:val="-2"/>
          <w:sz w:val="28"/>
          <w:szCs w:val="28"/>
        </w:rPr>
        <w:t xml:space="preserve"> vai</w:t>
      </w:r>
      <w:r w:rsidR="004664AD" w:rsidRPr="00C1684B">
        <w:rPr>
          <w:spacing w:val="-2"/>
          <w:sz w:val="28"/>
          <w:szCs w:val="28"/>
        </w:rPr>
        <w:t xml:space="preserve"> pieprasīto </w:t>
      </w:r>
      <w:r w:rsidR="00701921" w:rsidRPr="00C1684B">
        <w:rPr>
          <w:spacing w:val="-2"/>
          <w:sz w:val="28"/>
          <w:szCs w:val="28"/>
        </w:rPr>
        <w:t xml:space="preserve">papildu </w:t>
      </w:r>
      <w:r w:rsidR="004664AD" w:rsidRPr="00C1684B">
        <w:rPr>
          <w:spacing w:val="-2"/>
          <w:sz w:val="28"/>
          <w:szCs w:val="28"/>
        </w:rPr>
        <w:t>informāciju</w:t>
      </w:r>
      <w:r w:rsidR="008A4AC8" w:rsidRPr="00C1684B">
        <w:rPr>
          <w:spacing w:val="-2"/>
          <w:sz w:val="28"/>
          <w:szCs w:val="28"/>
        </w:rPr>
        <w:t xml:space="preserve">, </w:t>
      </w:r>
      <w:r w:rsidR="008A4AC8" w:rsidRPr="000279D4">
        <w:rPr>
          <w:spacing w:val="-2"/>
          <w:sz w:val="28"/>
          <w:szCs w:val="28"/>
        </w:rPr>
        <w:t xml:space="preserve">dienests </w:t>
      </w:r>
      <w:r w:rsidR="000279D4" w:rsidRPr="000279D4">
        <w:rPr>
          <w:spacing w:val="-2"/>
          <w:sz w:val="28"/>
          <w:szCs w:val="28"/>
        </w:rPr>
        <w:t xml:space="preserve">pieņem lēmumu par </w:t>
      </w:r>
      <w:r w:rsidR="000279D4" w:rsidRPr="000279D4">
        <w:rPr>
          <w:rFonts w:eastAsia="Times New Roman"/>
          <w:sz w:val="28"/>
          <w:szCs w:val="28"/>
          <w:lang w:eastAsia="lv-LV"/>
        </w:rPr>
        <w:t xml:space="preserve">akreditācijas procesa uzsākšanu, iesaistot </w:t>
      </w:r>
      <w:r w:rsidR="004664AD" w:rsidRPr="000279D4">
        <w:rPr>
          <w:spacing w:val="-2"/>
          <w:sz w:val="28"/>
          <w:szCs w:val="28"/>
        </w:rPr>
        <w:t xml:space="preserve">akreditācijas </w:t>
      </w:r>
      <w:r w:rsidR="008A4AC8" w:rsidRPr="000279D4">
        <w:rPr>
          <w:spacing w:val="-2"/>
          <w:sz w:val="28"/>
          <w:szCs w:val="28"/>
        </w:rPr>
        <w:t>ekspertu komisiju</w:t>
      </w:r>
      <w:r w:rsidR="004664AD" w:rsidRPr="00C1684B">
        <w:rPr>
          <w:spacing w:val="-2"/>
          <w:sz w:val="28"/>
          <w:szCs w:val="28"/>
        </w:rPr>
        <w:t xml:space="preserve"> (turpmāk – ekspertu komisija)</w:t>
      </w:r>
      <w:r w:rsidR="008A4AC8" w:rsidRPr="00C1684B">
        <w:rPr>
          <w:spacing w:val="-2"/>
          <w:sz w:val="28"/>
          <w:szCs w:val="28"/>
        </w:rPr>
        <w:t>.</w:t>
      </w:r>
    </w:p>
    <w:p w14:paraId="6E2CBEAF" w14:textId="77777777" w:rsidR="008A4AC8" w:rsidRPr="00C1684B" w:rsidRDefault="008A4AC8" w:rsidP="00A124C1">
      <w:pPr>
        <w:spacing w:after="0" w:line="240" w:lineRule="auto"/>
        <w:ind w:firstLine="720"/>
        <w:jc w:val="both"/>
        <w:rPr>
          <w:sz w:val="28"/>
          <w:szCs w:val="28"/>
        </w:rPr>
      </w:pPr>
    </w:p>
    <w:p w14:paraId="6E2CBEB0" w14:textId="360999C9" w:rsidR="008A4AC8" w:rsidRPr="00C1684B" w:rsidRDefault="008A4AC8" w:rsidP="00A124C1">
      <w:pPr>
        <w:spacing w:after="0" w:line="240" w:lineRule="auto"/>
        <w:ind w:firstLine="720"/>
        <w:jc w:val="both"/>
        <w:rPr>
          <w:sz w:val="28"/>
          <w:szCs w:val="28"/>
        </w:rPr>
      </w:pPr>
      <w:r w:rsidRPr="00C1684B">
        <w:rPr>
          <w:sz w:val="28"/>
          <w:szCs w:val="28"/>
        </w:rPr>
        <w:t>7</w:t>
      </w:r>
      <w:r w:rsidR="00A124C1" w:rsidRPr="00C1684B">
        <w:rPr>
          <w:sz w:val="28"/>
          <w:szCs w:val="28"/>
        </w:rPr>
        <w:t>. </w:t>
      </w:r>
      <w:r w:rsidRPr="00C1684B">
        <w:rPr>
          <w:sz w:val="28"/>
          <w:szCs w:val="28"/>
        </w:rPr>
        <w:t xml:space="preserve">Dienests, pamatojoties uz iesniegtajiem dokumentiem un pieejamo informāciju: </w:t>
      </w:r>
    </w:p>
    <w:p w14:paraId="6E2CBEB1" w14:textId="0673D2F3" w:rsidR="008A4AC8" w:rsidRPr="00C1684B" w:rsidRDefault="008A4AC8" w:rsidP="00A124C1">
      <w:pPr>
        <w:spacing w:after="0" w:line="240" w:lineRule="auto"/>
        <w:ind w:firstLine="720"/>
        <w:jc w:val="both"/>
        <w:rPr>
          <w:sz w:val="28"/>
          <w:szCs w:val="28"/>
        </w:rPr>
      </w:pPr>
      <w:r w:rsidRPr="00C1684B">
        <w:rPr>
          <w:sz w:val="28"/>
          <w:szCs w:val="28"/>
        </w:rPr>
        <w:t>7.1</w:t>
      </w:r>
      <w:r w:rsidR="00A124C1" w:rsidRPr="00C1684B">
        <w:rPr>
          <w:sz w:val="28"/>
          <w:szCs w:val="28"/>
        </w:rPr>
        <w:t>. </w:t>
      </w:r>
      <w:r w:rsidRPr="00C1684B">
        <w:rPr>
          <w:sz w:val="28"/>
          <w:szCs w:val="28"/>
        </w:rPr>
        <w:t xml:space="preserve">organizē akreditāciju; </w:t>
      </w:r>
    </w:p>
    <w:p w14:paraId="6E2CBEB2" w14:textId="073AC96F" w:rsidR="008A4AC8" w:rsidRPr="00C1684B" w:rsidRDefault="004664AD" w:rsidP="00A124C1">
      <w:pPr>
        <w:spacing w:after="0" w:line="240" w:lineRule="auto"/>
        <w:ind w:firstLine="720"/>
        <w:jc w:val="both"/>
        <w:rPr>
          <w:sz w:val="28"/>
          <w:szCs w:val="28"/>
        </w:rPr>
      </w:pPr>
      <w:r w:rsidRPr="00C1684B">
        <w:rPr>
          <w:sz w:val="28"/>
          <w:szCs w:val="28"/>
        </w:rPr>
        <w:t>7.2</w:t>
      </w:r>
      <w:r w:rsidR="00A124C1" w:rsidRPr="00C1684B">
        <w:rPr>
          <w:sz w:val="28"/>
          <w:szCs w:val="28"/>
        </w:rPr>
        <w:t>. </w:t>
      </w:r>
      <w:r w:rsidR="008A4AC8" w:rsidRPr="00C1684B">
        <w:rPr>
          <w:sz w:val="28"/>
          <w:szCs w:val="28"/>
        </w:rPr>
        <w:t>informē izglītības iestādi vai eksaminā</w:t>
      </w:r>
      <w:r w:rsidRPr="00C1684B">
        <w:rPr>
          <w:sz w:val="28"/>
          <w:szCs w:val="28"/>
        </w:rPr>
        <w:t xml:space="preserve">cijas centru un dibinātāju par </w:t>
      </w:r>
      <w:r w:rsidR="008A4AC8" w:rsidRPr="00C1684B">
        <w:rPr>
          <w:sz w:val="28"/>
          <w:szCs w:val="28"/>
        </w:rPr>
        <w:t xml:space="preserve">ekspertu komisijas </w:t>
      </w:r>
      <w:r w:rsidR="00CA7CED" w:rsidRPr="00C1684B">
        <w:rPr>
          <w:sz w:val="28"/>
          <w:szCs w:val="28"/>
        </w:rPr>
        <w:t xml:space="preserve">sastāvu un tās </w:t>
      </w:r>
      <w:r w:rsidR="008A4AC8" w:rsidRPr="00C1684B">
        <w:rPr>
          <w:sz w:val="28"/>
          <w:szCs w:val="28"/>
        </w:rPr>
        <w:t>darba sākumu izglītības iestādē</w:t>
      </w:r>
      <w:r w:rsidR="00CA7CED" w:rsidRPr="00C1684B">
        <w:rPr>
          <w:sz w:val="28"/>
          <w:szCs w:val="28"/>
        </w:rPr>
        <w:t xml:space="preserve"> vai eksaminācijas centrā</w:t>
      </w:r>
      <w:r w:rsidR="008A4AC8" w:rsidRPr="00C1684B">
        <w:rPr>
          <w:sz w:val="28"/>
          <w:szCs w:val="28"/>
        </w:rPr>
        <w:t>;</w:t>
      </w:r>
    </w:p>
    <w:p w14:paraId="6E2CBEB3" w14:textId="7CB2C5C1" w:rsidR="008A4AC8" w:rsidRPr="00C1684B" w:rsidRDefault="00CA7CED" w:rsidP="00A124C1">
      <w:pPr>
        <w:spacing w:after="0" w:line="240" w:lineRule="auto"/>
        <w:ind w:firstLine="720"/>
        <w:jc w:val="both"/>
        <w:rPr>
          <w:sz w:val="28"/>
          <w:szCs w:val="28"/>
        </w:rPr>
      </w:pPr>
      <w:r w:rsidRPr="00C1684B">
        <w:rPr>
          <w:sz w:val="28"/>
          <w:szCs w:val="28"/>
        </w:rPr>
        <w:t>7.3</w:t>
      </w:r>
      <w:r w:rsidR="00A124C1" w:rsidRPr="00C1684B">
        <w:rPr>
          <w:sz w:val="28"/>
          <w:szCs w:val="28"/>
        </w:rPr>
        <w:t>. </w:t>
      </w:r>
      <w:r w:rsidR="008A4AC8" w:rsidRPr="00C1684B">
        <w:rPr>
          <w:sz w:val="28"/>
          <w:szCs w:val="28"/>
        </w:rPr>
        <w:t>slēdz ar izglītības ie</w:t>
      </w:r>
      <w:r w:rsidRPr="00C1684B">
        <w:rPr>
          <w:sz w:val="28"/>
          <w:szCs w:val="28"/>
        </w:rPr>
        <w:t>stādi vai eksaminācijas centru</w:t>
      </w:r>
      <w:r w:rsidR="00701921" w:rsidRPr="00C1684B">
        <w:rPr>
          <w:sz w:val="28"/>
          <w:szCs w:val="28"/>
        </w:rPr>
        <w:t>,</w:t>
      </w:r>
      <w:r w:rsidRPr="00C1684B">
        <w:rPr>
          <w:sz w:val="28"/>
          <w:szCs w:val="28"/>
        </w:rPr>
        <w:t xml:space="preserve"> </w:t>
      </w:r>
      <w:r w:rsidR="008A4AC8" w:rsidRPr="00C1684B">
        <w:rPr>
          <w:sz w:val="28"/>
          <w:szCs w:val="28"/>
        </w:rPr>
        <w:t xml:space="preserve">vai dibinātāju </w:t>
      </w:r>
      <w:r w:rsidR="00701921" w:rsidRPr="00C1684B">
        <w:rPr>
          <w:sz w:val="28"/>
          <w:szCs w:val="28"/>
        </w:rPr>
        <w:t xml:space="preserve">līgumu </w:t>
      </w:r>
      <w:r w:rsidR="008A4AC8" w:rsidRPr="00C1684B">
        <w:rPr>
          <w:sz w:val="28"/>
          <w:szCs w:val="28"/>
        </w:rPr>
        <w:t xml:space="preserve">par ekspertu </w:t>
      </w:r>
      <w:r w:rsidRPr="00C1684B">
        <w:rPr>
          <w:sz w:val="28"/>
          <w:szCs w:val="28"/>
        </w:rPr>
        <w:t xml:space="preserve">darba samaksas un komandējuma </w:t>
      </w:r>
      <w:r w:rsidR="008A4AC8" w:rsidRPr="00C1684B">
        <w:rPr>
          <w:sz w:val="28"/>
          <w:szCs w:val="28"/>
        </w:rPr>
        <w:t>(da</w:t>
      </w:r>
      <w:r w:rsidR="00C1112E" w:rsidRPr="00C1684B">
        <w:rPr>
          <w:sz w:val="28"/>
          <w:szCs w:val="28"/>
        </w:rPr>
        <w:t>rba brauciena) izdevumu segšanu;</w:t>
      </w:r>
    </w:p>
    <w:p w14:paraId="6E2CBEB4" w14:textId="5D9ED555" w:rsidR="00C1112E" w:rsidRPr="00C1684B" w:rsidRDefault="00932474" w:rsidP="00A124C1">
      <w:pPr>
        <w:spacing w:after="0" w:line="240" w:lineRule="auto"/>
        <w:ind w:firstLine="720"/>
        <w:jc w:val="both"/>
        <w:rPr>
          <w:sz w:val="28"/>
          <w:szCs w:val="28"/>
        </w:rPr>
      </w:pPr>
      <w:r w:rsidRPr="00C1684B">
        <w:rPr>
          <w:sz w:val="28"/>
          <w:szCs w:val="28"/>
        </w:rPr>
        <w:t>7.4</w:t>
      </w:r>
      <w:r w:rsidR="00A124C1" w:rsidRPr="00C1684B">
        <w:rPr>
          <w:sz w:val="28"/>
          <w:szCs w:val="28"/>
        </w:rPr>
        <w:t>. </w:t>
      </w:r>
      <w:r w:rsidR="00C1112E" w:rsidRPr="00C1684B">
        <w:rPr>
          <w:sz w:val="28"/>
          <w:szCs w:val="28"/>
        </w:rPr>
        <w:t>pieprasa sertifikācijas institūcijai, kas veic personu sertifikāciju reglamentēto profesiju jomā (turpmāk – sertifikācijas institūcija)</w:t>
      </w:r>
      <w:r w:rsidR="00E105C9" w:rsidRPr="00C1684B">
        <w:rPr>
          <w:sz w:val="28"/>
          <w:szCs w:val="28"/>
        </w:rPr>
        <w:t>,</w:t>
      </w:r>
      <w:r w:rsidR="00C1112E" w:rsidRPr="00C1684B">
        <w:rPr>
          <w:sz w:val="28"/>
          <w:szCs w:val="28"/>
        </w:rPr>
        <w:t xml:space="preserve"> </w:t>
      </w:r>
      <w:r w:rsidR="00701921" w:rsidRPr="00C1684B">
        <w:rPr>
          <w:sz w:val="28"/>
          <w:szCs w:val="28"/>
        </w:rPr>
        <w:t xml:space="preserve">atzinumu </w:t>
      </w:r>
      <w:r w:rsidR="00C1112E" w:rsidRPr="00C1684B">
        <w:rPr>
          <w:sz w:val="28"/>
          <w:szCs w:val="28"/>
        </w:rPr>
        <w:t xml:space="preserve">par izglītības iestādes darbības un izglītības programmas īstenošanas atbilstību </w:t>
      </w:r>
      <w:r w:rsidR="00E105C9" w:rsidRPr="00C1684B">
        <w:rPr>
          <w:sz w:val="28"/>
          <w:szCs w:val="28"/>
        </w:rPr>
        <w:t>nozares</w:t>
      </w:r>
      <w:r w:rsidR="00C1112E" w:rsidRPr="00C1684B">
        <w:rPr>
          <w:sz w:val="28"/>
          <w:szCs w:val="28"/>
        </w:rPr>
        <w:t xml:space="preserve"> normatīvo aktu prasībām.</w:t>
      </w:r>
    </w:p>
    <w:p w14:paraId="6E2CBEB5" w14:textId="77777777" w:rsidR="008A4AC8" w:rsidRPr="00C1684B" w:rsidRDefault="008A4AC8" w:rsidP="00A124C1">
      <w:pPr>
        <w:spacing w:after="0" w:line="240" w:lineRule="auto"/>
        <w:ind w:firstLine="720"/>
        <w:rPr>
          <w:sz w:val="28"/>
          <w:szCs w:val="28"/>
        </w:rPr>
      </w:pPr>
    </w:p>
    <w:p w14:paraId="6E2CBEB6" w14:textId="2D40446D" w:rsidR="008A4AC8" w:rsidRPr="00C1684B" w:rsidRDefault="008A4AC8" w:rsidP="00A124C1">
      <w:pPr>
        <w:spacing w:after="0" w:line="240" w:lineRule="auto"/>
        <w:ind w:firstLine="720"/>
        <w:jc w:val="both"/>
        <w:rPr>
          <w:sz w:val="28"/>
          <w:szCs w:val="28"/>
        </w:rPr>
      </w:pPr>
      <w:r w:rsidRPr="00C1684B">
        <w:rPr>
          <w:sz w:val="28"/>
          <w:szCs w:val="28"/>
        </w:rPr>
        <w:lastRenderedPageBreak/>
        <w:t>8</w:t>
      </w:r>
      <w:r w:rsidR="00A124C1" w:rsidRPr="00C1684B">
        <w:rPr>
          <w:sz w:val="28"/>
          <w:szCs w:val="28"/>
        </w:rPr>
        <w:t>. </w:t>
      </w:r>
      <w:r w:rsidRPr="00C1684B">
        <w:rPr>
          <w:sz w:val="28"/>
          <w:szCs w:val="28"/>
        </w:rPr>
        <w:t>Izglītības iestādes vai eksaminācijas centra vadītājs</w:t>
      </w:r>
      <w:r w:rsidR="00A15AF0" w:rsidRPr="00C1684B">
        <w:rPr>
          <w:sz w:val="28"/>
          <w:szCs w:val="28"/>
        </w:rPr>
        <w:t xml:space="preserve"> vai dibinātājs</w:t>
      </w:r>
      <w:r w:rsidRPr="00C1684B">
        <w:rPr>
          <w:sz w:val="28"/>
          <w:szCs w:val="28"/>
        </w:rPr>
        <w:t xml:space="preserve"> ne vēlāk kā 10 </w:t>
      </w:r>
      <w:r w:rsidR="00512128" w:rsidRPr="00C1684B">
        <w:rPr>
          <w:sz w:val="28"/>
          <w:szCs w:val="28"/>
        </w:rPr>
        <w:t>darb</w:t>
      </w:r>
      <w:r w:rsidRPr="00C1684B">
        <w:rPr>
          <w:sz w:val="28"/>
          <w:szCs w:val="28"/>
        </w:rPr>
        <w:t xml:space="preserve">dienas pirms ekspertu komisijas darba sākuma izglītības iestādē vai eksaminācijas centrā var iesniegt </w:t>
      </w:r>
      <w:r w:rsidR="00701921" w:rsidRPr="00C1684B">
        <w:rPr>
          <w:rFonts w:eastAsia="Times New Roman"/>
          <w:sz w:val="28"/>
          <w:szCs w:val="28"/>
          <w:lang w:eastAsia="lv-LV"/>
        </w:rPr>
        <w:t xml:space="preserve">dienestā </w:t>
      </w:r>
      <w:r w:rsidRPr="00C1684B">
        <w:rPr>
          <w:sz w:val="28"/>
          <w:szCs w:val="28"/>
        </w:rPr>
        <w:t>argumentētus iebildumus p</w:t>
      </w:r>
      <w:r w:rsidR="00613225">
        <w:rPr>
          <w:sz w:val="28"/>
          <w:szCs w:val="28"/>
        </w:rPr>
        <w:t>ret</w:t>
      </w:r>
      <w:r w:rsidRPr="00C1684B">
        <w:rPr>
          <w:sz w:val="28"/>
          <w:szCs w:val="28"/>
        </w:rPr>
        <w:t xml:space="preserve"> ekspertu komisijas sastāvu vai akreditācijas laiku.</w:t>
      </w:r>
    </w:p>
    <w:p w14:paraId="6E2CBEB7" w14:textId="77777777" w:rsidR="008A4AC8" w:rsidRPr="00C1684B" w:rsidRDefault="008A4AC8" w:rsidP="00A124C1">
      <w:pPr>
        <w:spacing w:after="0" w:line="240" w:lineRule="auto"/>
        <w:ind w:firstLine="720"/>
        <w:jc w:val="both"/>
        <w:rPr>
          <w:sz w:val="28"/>
          <w:szCs w:val="28"/>
        </w:rPr>
      </w:pPr>
    </w:p>
    <w:p w14:paraId="6E2CBEB8" w14:textId="493DA29F" w:rsidR="008A4AC8" w:rsidRPr="00C1684B" w:rsidRDefault="008A4AC8" w:rsidP="00A124C1">
      <w:pPr>
        <w:spacing w:after="0" w:line="240" w:lineRule="auto"/>
        <w:ind w:firstLine="720"/>
        <w:jc w:val="both"/>
        <w:rPr>
          <w:sz w:val="28"/>
          <w:szCs w:val="28"/>
        </w:rPr>
      </w:pPr>
      <w:r w:rsidRPr="00C1684B">
        <w:rPr>
          <w:sz w:val="28"/>
          <w:szCs w:val="28"/>
        </w:rPr>
        <w:t>9</w:t>
      </w:r>
      <w:r w:rsidR="00A124C1" w:rsidRPr="00C1684B">
        <w:rPr>
          <w:sz w:val="28"/>
          <w:szCs w:val="28"/>
        </w:rPr>
        <w:t>. </w:t>
      </w:r>
      <w:r w:rsidRPr="00C1684B">
        <w:rPr>
          <w:sz w:val="28"/>
          <w:szCs w:val="28"/>
        </w:rPr>
        <w:t xml:space="preserve">Ja saņemti </w:t>
      </w:r>
      <w:r w:rsidR="00D04E92" w:rsidRPr="00C1684B">
        <w:rPr>
          <w:sz w:val="28"/>
          <w:szCs w:val="28"/>
        </w:rPr>
        <w:t xml:space="preserve">šo noteikumu 8. punktā minētie </w:t>
      </w:r>
      <w:r w:rsidRPr="00C1684B">
        <w:rPr>
          <w:sz w:val="28"/>
          <w:szCs w:val="28"/>
        </w:rPr>
        <w:t>iebildumi, dienests divu darbdienu laikā izvērtē to pamatotību, lemj par nepieciešamību noteikt citu ekspertu komisijas sastāvu vai citu akreditācijas laiku un informē izglītības iestādes vai eksaminācijas centra vadītāju un dibinātāju par savu lēmumu.</w:t>
      </w:r>
    </w:p>
    <w:p w14:paraId="6E2CBEB9" w14:textId="77777777" w:rsidR="008A4AC8" w:rsidRPr="00C1684B" w:rsidRDefault="008A4AC8" w:rsidP="00A124C1">
      <w:pPr>
        <w:spacing w:after="0" w:line="240" w:lineRule="auto"/>
        <w:ind w:firstLine="720"/>
        <w:rPr>
          <w:sz w:val="28"/>
          <w:szCs w:val="28"/>
        </w:rPr>
      </w:pPr>
    </w:p>
    <w:p w14:paraId="6E2CBEBA" w14:textId="19DEEB96" w:rsidR="008A4AC8" w:rsidRPr="00C1684B" w:rsidRDefault="008A4AC8" w:rsidP="00A124C1">
      <w:pPr>
        <w:spacing w:after="0" w:line="240" w:lineRule="auto"/>
        <w:jc w:val="center"/>
        <w:rPr>
          <w:b/>
          <w:sz w:val="28"/>
          <w:szCs w:val="28"/>
        </w:rPr>
      </w:pPr>
      <w:r w:rsidRPr="00C1684B">
        <w:rPr>
          <w:b/>
          <w:sz w:val="28"/>
          <w:szCs w:val="28"/>
        </w:rPr>
        <w:t>III</w:t>
      </w:r>
      <w:r w:rsidR="00A124C1" w:rsidRPr="00C1684B">
        <w:rPr>
          <w:b/>
          <w:sz w:val="28"/>
          <w:szCs w:val="28"/>
        </w:rPr>
        <w:t>. </w:t>
      </w:r>
      <w:r w:rsidRPr="00C1684B">
        <w:rPr>
          <w:b/>
          <w:sz w:val="28"/>
          <w:szCs w:val="28"/>
        </w:rPr>
        <w:t>Ekspertu komisijas izveide un darbība</w:t>
      </w:r>
    </w:p>
    <w:p w14:paraId="6E2CBEBB" w14:textId="77777777" w:rsidR="008A4AC8" w:rsidRPr="00C1684B" w:rsidRDefault="008A4AC8" w:rsidP="00A124C1">
      <w:pPr>
        <w:spacing w:after="0" w:line="240" w:lineRule="auto"/>
        <w:ind w:firstLine="720"/>
        <w:jc w:val="both"/>
        <w:rPr>
          <w:rFonts w:eastAsia="Times New Roman"/>
          <w:sz w:val="28"/>
          <w:szCs w:val="28"/>
          <w:lang w:eastAsia="lv-LV"/>
        </w:rPr>
      </w:pPr>
    </w:p>
    <w:p w14:paraId="6E2CBEBC" w14:textId="6815D8CC" w:rsidR="008A4AC8" w:rsidRPr="00C1684B" w:rsidRDefault="006F74BA" w:rsidP="00A124C1">
      <w:pPr>
        <w:spacing w:after="0" w:line="240" w:lineRule="auto"/>
        <w:ind w:firstLine="720"/>
        <w:jc w:val="both"/>
        <w:rPr>
          <w:bCs/>
          <w:iCs/>
          <w:sz w:val="28"/>
          <w:szCs w:val="28"/>
        </w:rPr>
      </w:pPr>
      <w:r w:rsidRPr="00C1684B">
        <w:rPr>
          <w:rFonts w:eastAsia="Times New Roman"/>
          <w:sz w:val="28"/>
          <w:szCs w:val="28"/>
          <w:lang w:eastAsia="lv-LV"/>
        </w:rPr>
        <w:t>10</w:t>
      </w:r>
      <w:r w:rsidR="00A124C1" w:rsidRPr="00C1684B">
        <w:rPr>
          <w:rFonts w:eastAsia="Times New Roman"/>
          <w:sz w:val="28"/>
          <w:szCs w:val="28"/>
          <w:lang w:eastAsia="lv-LV"/>
        </w:rPr>
        <w:t>. </w:t>
      </w:r>
      <w:r w:rsidR="008A4AC8" w:rsidRPr="00C1684B">
        <w:rPr>
          <w:bCs/>
          <w:iCs/>
          <w:sz w:val="28"/>
          <w:szCs w:val="28"/>
        </w:rPr>
        <w:t>Ekspertu k</w:t>
      </w:r>
      <w:r w:rsidR="00B2465C" w:rsidRPr="00C1684B">
        <w:rPr>
          <w:bCs/>
          <w:iCs/>
          <w:sz w:val="28"/>
          <w:szCs w:val="28"/>
        </w:rPr>
        <w:t xml:space="preserve">omisijā izglītības iestādes vai </w:t>
      </w:r>
      <w:r w:rsidR="008A4AC8" w:rsidRPr="00C1684B">
        <w:rPr>
          <w:bCs/>
          <w:iCs/>
          <w:sz w:val="28"/>
          <w:szCs w:val="28"/>
        </w:rPr>
        <w:t>eksaminācijas centra darbības</w:t>
      </w:r>
      <w:r w:rsidR="00CA7CED" w:rsidRPr="00C1684B">
        <w:rPr>
          <w:bCs/>
          <w:iCs/>
          <w:sz w:val="28"/>
          <w:szCs w:val="28"/>
        </w:rPr>
        <w:t xml:space="preserve"> </w:t>
      </w:r>
      <w:r w:rsidR="008A4AC8" w:rsidRPr="00C1684B">
        <w:rPr>
          <w:bCs/>
          <w:iCs/>
          <w:sz w:val="28"/>
          <w:szCs w:val="28"/>
        </w:rPr>
        <w:t xml:space="preserve">vai izglītības programmas īstenošanas kvalitātes novērtēšanai iekļauj personas, kuras ir apguvušas </w:t>
      </w:r>
      <w:r w:rsidR="008A4AC8" w:rsidRPr="00C1684B">
        <w:rPr>
          <w:rFonts w:eastAsia="Times New Roman"/>
          <w:sz w:val="28"/>
          <w:szCs w:val="28"/>
          <w:lang w:eastAsia="lv-LV"/>
        </w:rPr>
        <w:t>dienesta organizētos izglītības iestāžu darbības, izglītības programmu īstenošanas kvalitātes vērtēšanas kursus un atbilst šādām prasībām:</w:t>
      </w:r>
    </w:p>
    <w:p w14:paraId="6E2CBEBD" w14:textId="72573AD2" w:rsidR="008A4AC8" w:rsidRPr="00C1684B" w:rsidRDefault="008A4AC8" w:rsidP="00A124C1">
      <w:pPr>
        <w:spacing w:after="0" w:line="240" w:lineRule="auto"/>
        <w:ind w:firstLine="720"/>
        <w:jc w:val="both"/>
        <w:rPr>
          <w:bCs/>
          <w:iCs/>
          <w:sz w:val="28"/>
          <w:szCs w:val="28"/>
        </w:rPr>
      </w:pPr>
      <w:r w:rsidRPr="00C1684B">
        <w:rPr>
          <w:rFonts w:eastAsia="Times New Roman"/>
          <w:sz w:val="28"/>
          <w:szCs w:val="28"/>
          <w:lang w:eastAsia="lv-LV"/>
        </w:rPr>
        <w:t>10</w:t>
      </w:r>
      <w:r w:rsidRPr="00C1684B">
        <w:rPr>
          <w:bCs/>
          <w:iCs/>
          <w:sz w:val="28"/>
          <w:szCs w:val="28"/>
        </w:rPr>
        <w:t>.1</w:t>
      </w:r>
      <w:r w:rsidR="00A124C1" w:rsidRPr="00C1684B">
        <w:rPr>
          <w:bCs/>
          <w:iCs/>
          <w:sz w:val="28"/>
          <w:szCs w:val="28"/>
        </w:rPr>
        <w:t>. </w:t>
      </w:r>
      <w:r w:rsidRPr="00C1684B">
        <w:rPr>
          <w:bCs/>
          <w:iCs/>
          <w:sz w:val="28"/>
          <w:szCs w:val="28"/>
        </w:rPr>
        <w:t>Latvijas Republikas pilsonis;</w:t>
      </w:r>
    </w:p>
    <w:p w14:paraId="6E2CBEBE" w14:textId="02C27F6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10.2</w:t>
      </w:r>
      <w:r w:rsidR="00A124C1" w:rsidRPr="00C1684B">
        <w:rPr>
          <w:rFonts w:eastAsia="Times New Roman"/>
          <w:sz w:val="28"/>
          <w:szCs w:val="28"/>
          <w:lang w:eastAsia="lv-LV"/>
        </w:rPr>
        <w:t>. </w:t>
      </w:r>
      <w:r w:rsidRPr="00C1684B">
        <w:rPr>
          <w:rFonts w:eastAsia="Times New Roman"/>
          <w:sz w:val="28"/>
          <w:szCs w:val="28"/>
        </w:rPr>
        <w:t>pieredze izglītības vadībā, pētniecībā vai darba pieredze nozarē ne mazāk kā trīs gadi</w:t>
      </w:r>
      <w:r w:rsidRPr="00C1684B">
        <w:rPr>
          <w:rFonts w:eastAsia="Times New Roman"/>
          <w:sz w:val="28"/>
          <w:szCs w:val="28"/>
          <w:lang w:eastAsia="lv-LV"/>
        </w:rPr>
        <w:t>;</w:t>
      </w:r>
    </w:p>
    <w:p w14:paraId="6E2CBEBF" w14:textId="4745484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10.3</w:t>
      </w:r>
      <w:r w:rsidR="00A124C1" w:rsidRPr="00C1684B">
        <w:rPr>
          <w:rFonts w:eastAsia="Times New Roman"/>
          <w:sz w:val="28"/>
          <w:szCs w:val="28"/>
          <w:lang w:eastAsia="lv-LV"/>
        </w:rPr>
        <w:t>. </w:t>
      </w:r>
      <w:r w:rsidRPr="00C1684B">
        <w:rPr>
          <w:rFonts w:eastAsia="Times New Roman"/>
          <w:sz w:val="28"/>
          <w:szCs w:val="28"/>
        </w:rPr>
        <w:t>izpratne par izglītības sistēmu un izglītības iestādes darbību</w:t>
      </w:r>
      <w:r w:rsidRPr="00C1684B">
        <w:rPr>
          <w:rFonts w:eastAsia="Times New Roman"/>
          <w:sz w:val="28"/>
          <w:szCs w:val="28"/>
          <w:lang w:eastAsia="lv-LV"/>
        </w:rPr>
        <w:t>;</w:t>
      </w:r>
    </w:p>
    <w:p w14:paraId="6E2CBEC0" w14:textId="25F355A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10.4</w:t>
      </w:r>
      <w:r w:rsidR="00A124C1" w:rsidRPr="00C1684B">
        <w:rPr>
          <w:rFonts w:eastAsia="Times New Roman"/>
          <w:sz w:val="28"/>
          <w:szCs w:val="28"/>
          <w:lang w:eastAsia="lv-LV"/>
        </w:rPr>
        <w:t>. </w:t>
      </w:r>
      <w:r w:rsidRPr="00C1684B">
        <w:rPr>
          <w:rFonts w:eastAsia="Times New Roman"/>
          <w:sz w:val="28"/>
          <w:szCs w:val="28"/>
        </w:rPr>
        <w:t>izpratne par izglītības kvalitātes vērtēšanu</w:t>
      </w:r>
      <w:r w:rsidRPr="00C1684B">
        <w:rPr>
          <w:rFonts w:eastAsia="Times New Roman"/>
          <w:sz w:val="28"/>
          <w:szCs w:val="28"/>
          <w:lang w:eastAsia="lv-LV"/>
        </w:rPr>
        <w:t>;</w:t>
      </w:r>
    </w:p>
    <w:p w14:paraId="6E2CBEC1" w14:textId="7C77610E"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10.5</w:t>
      </w:r>
      <w:r w:rsidR="00A124C1" w:rsidRPr="00C1684B">
        <w:rPr>
          <w:rFonts w:eastAsia="Times New Roman"/>
          <w:sz w:val="28"/>
          <w:szCs w:val="28"/>
          <w:lang w:eastAsia="lv-LV"/>
        </w:rPr>
        <w:t>. </w:t>
      </w:r>
      <w:r w:rsidR="008A4AC8" w:rsidRPr="00C1684B">
        <w:rPr>
          <w:rFonts w:eastAsia="Times New Roman"/>
          <w:sz w:val="28"/>
          <w:szCs w:val="28"/>
          <w:lang w:eastAsia="lv-LV"/>
        </w:rPr>
        <w:t>augstākā izglītība nozarē, pedagoģijā vai izglītības vadībā vai profesionālā izglītība profesijās, kurās nav iespējams iegūt augstāko izglītību;</w:t>
      </w:r>
    </w:p>
    <w:p w14:paraId="6E2CBEC2" w14:textId="1EEF333F" w:rsidR="008A4AC8" w:rsidRPr="00C1684B" w:rsidRDefault="00CA7CED" w:rsidP="00A124C1">
      <w:pPr>
        <w:spacing w:after="0" w:line="240" w:lineRule="auto"/>
        <w:ind w:firstLine="720"/>
        <w:jc w:val="both"/>
        <w:rPr>
          <w:rFonts w:eastAsia="Times New Roman"/>
          <w:sz w:val="28"/>
          <w:szCs w:val="28"/>
          <w:lang w:eastAsia="lv-LV"/>
        </w:rPr>
      </w:pPr>
      <w:r w:rsidRPr="00C1684B">
        <w:rPr>
          <w:bCs/>
          <w:iCs/>
          <w:sz w:val="28"/>
          <w:szCs w:val="28"/>
        </w:rPr>
        <w:t>10.6</w:t>
      </w:r>
      <w:r w:rsidR="00A124C1" w:rsidRPr="00C1684B">
        <w:rPr>
          <w:bCs/>
          <w:iCs/>
          <w:sz w:val="28"/>
          <w:szCs w:val="28"/>
        </w:rPr>
        <w:t>. </w:t>
      </w:r>
      <w:r w:rsidR="008A4AC8" w:rsidRPr="00C1684B">
        <w:rPr>
          <w:bCs/>
          <w:iCs/>
          <w:sz w:val="28"/>
          <w:szCs w:val="28"/>
        </w:rPr>
        <w:t>nozaru ekspertu padomes vai likumā noteiktas institūcijas, kas koordinē nozaru ekspertu padomju darbību (ja nozarē nav izveidota nozaru ekspertu padome), deleģējums profesionālās izglītības iestāžu, profesionālās izglītības programmu un eksaminācijas centru akreditācijas ekspertiem.</w:t>
      </w:r>
    </w:p>
    <w:p w14:paraId="6E2CBEC3" w14:textId="77777777" w:rsidR="008A4AC8" w:rsidRPr="00C1684B" w:rsidRDefault="008A4AC8" w:rsidP="00A124C1">
      <w:pPr>
        <w:spacing w:after="0" w:line="240" w:lineRule="auto"/>
        <w:ind w:firstLine="720"/>
        <w:jc w:val="both"/>
        <w:rPr>
          <w:rFonts w:eastAsia="Times New Roman"/>
          <w:sz w:val="28"/>
          <w:szCs w:val="28"/>
          <w:lang w:eastAsia="lv-LV"/>
        </w:rPr>
      </w:pPr>
    </w:p>
    <w:p w14:paraId="6E2CBEC4" w14:textId="69B05A79"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11</w:t>
      </w:r>
      <w:r w:rsidR="00A124C1" w:rsidRPr="00C1684B">
        <w:rPr>
          <w:rFonts w:eastAsia="Times New Roman"/>
          <w:sz w:val="28"/>
          <w:szCs w:val="28"/>
          <w:lang w:eastAsia="lv-LV"/>
        </w:rPr>
        <w:t>. </w:t>
      </w:r>
      <w:r w:rsidR="008A4AC8" w:rsidRPr="00C1684B">
        <w:rPr>
          <w:rFonts w:eastAsia="Times New Roman"/>
          <w:sz w:val="28"/>
          <w:szCs w:val="28"/>
          <w:lang w:eastAsia="lv-LV"/>
        </w:rPr>
        <w:t>Dienests ar rīkojumu izveido ekspert</w:t>
      </w:r>
      <w:r w:rsidR="00B2465C" w:rsidRPr="00C1684B">
        <w:rPr>
          <w:rFonts w:eastAsia="Times New Roman"/>
          <w:sz w:val="28"/>
          <w:szCs w:val="28"/>
          <w:lang w:eastAsia="lv-LV"/>
        </w:rPr>
        <w:t xml:space="preserve">u komisiju izglītības iestādes vai </w:t>
      </w:r>
      <w:r w:rsidR="008A4AC8" w:rsidRPr="00C1684B">
        <w:rPr>
          <w:rFonts w:eastAsia="Times New Roman"/>
          <w:sz w:val="28"/>
          <w:szCs w:val="28"/>
          <w:lang w:eastAsia="lv-LV"/>
        </w:rPr>
        <w:t>eksaminācijas centra darbības vai izglītības programmas īstenošanas kvalitātes novērtēšanai</w:t>
      </w:r>
      <w:r w:rsidR="002B1428" w:rsidRPr="00C1684B">
        <w:rPr>
          <w:rFonts w:eastAsia="Times New Roman"/>
          <w:sz w:val="28"/>
          <w:szCs w:val="28"/>
          <w:lang w:eastAsia="lv-LV"/>
        </w:rPr>
        <w:t xml:space="preserve"> un</w:t>
      </w:r>
      <w:r w:rsidR="008A4AC8" w:rsidRPr="00C1684B">
        <w:rPr>
          <w:rFonts w:eastAsia="Times New Roman"/>
          <w:sz w:val="28"/>
          <w:szCs w:val="28"/>
          <w:lang w:eastAsia="lv-LV"/>
        </w:rPr>
        <w:t xml:space="preserve"> nosaka ekspertu komisijas vadītāju</w:t>
      </w:r>
      <w:r w:rsidR="009724D7" w:rsidRPr="00C1684B">
        <w:rPr>
          <w:rFonts w:eastAsia="Times New Roman"/>
          <w:sz w:val="28"/>
          <w:szCs w:val="28"/>
          <w:lang w:eastAsia="lv-LV"/>
        </w:rPr>
        <w:t>.</w:t>
      </w:r>
    </w:p>
    <w:p w14:paraId="6E2CBEC5" w14:textId="77777777" w:rsidR="008A4AC8" w:rsidRPr="00C1684B" w:rsidRDefault="008A4AC8" w:rsidP="00A124C1">
      <w:pPr>
        <w:spacing w:after="0" w:line="240" w:lineRule="auto"/>
        <w:ind w:firstLine="720"/>
        <w:jc w:val="both"/>
        <w:rPr>
          <w:rFonts w:eastAsia="Times New Roman"/>
          <w:sz w:val="28"/>
          <w:szCs w:val="28"/>
          <w:lang w:eastAsia="lv-LV"/>
        </w:rPr>
      </w:pPr>
    </w:p>
    <w:p w14:paraId="6E2CBEC6" w14:textId="08B6A171" w:rsidR="008A4AC8" w:rsidRPr="00C1684B" w:rsidRDefault="00B2465C"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12</w:t>
      </w:r>
      <w:r w:rsidR="00A124C1" w:rsidRPr="00C1684B">
        <w:rPr>
          <w:rFonts w:eastAsia="Times New Roman"/>
          <w:sz w:val="28"/>
          <w:szCs w:val="28"/>
          <w:lang w:eastAsia="lv-LV"/>
        </w:rPr>
        <w:t>. </w:t>
      </w:r>
      <w:r w:rsidR="008A4AC8" w:rsidRPr="00C1684B">
        <w:rPr>
          <w:rFonts w:eastAsia="Times New Roman"/>
          <w:sz w:val="28"/>
          <w:szCs w:val="28"/>
          <w:lang w:eastAsia="lv-LV"/>
        </w:rPr>
        <w:t>Ekspertu komisija darbojas</w:t>
      </w:r>
      <w:r w:rsidR="002B1428" w:rsidRPr="00C1684B">
        <w:rPr>
          <w:rFonts w:eastAsia="Times New Roman"/>
          <w:sz w:val="28"/>
          <w:szCs w:val="28"/>
          <w:lang w:eastAsia="lv-LV"/>
        </w:rPr>
        <w:t xml:space="preserve"> saskaņā ar</w:t>
      </w:r>
      <w:r w:rsidR="008A4AC8" w:rsidRPr="00C1684B">
        <w:rPr>
          <w:rFonts w:eastAsia="Times New Roman"/>
          <w:sz w:val="28"/>
          <w:szCs w:val="28"/>
          <w:lang w:eastAsia="lv-LV"/>
        </w:rPr>
        <w:t xml:space="preserve"> šiem noteikumiem, ekspertu komisijas</w:t>
      </w:r>
      <w:r w:rsidRPr="00C1684B">
        <w:rPr>
          <w:rFonts w:eastAsia="Times New Roman"/>
          <w:sz w:val="28"/>
          <w:szCs w:val="28"/>
          <w:lang w:eastAsia="lv-LV"/>
        </w:rPr>
        <w:t xml:space="preserve"> nolikumu un izglītības iestāžu,</w:t>
      </w:r>
      <w:r w:rsidR="00F6476D" w:rsidRPr="00C1684B">
        <w:rPr>
          <w:rFonts w:eastAsia="Times New Roman"/>
          <w:sz w:val="28"/>
          <w:szCs w:val="28"/>
          <w:lang w:eastAsia="lv-LV"/>
        </w:rPr>
        <w:t xml:space="preserve"> eksaminācijas centru</w:t>
      </w:r>
      <w:r w:rsidR="008A4AC8" w:rsidRPr="00C1684B">
        <w:rPr>
          <w:rFonts w:eastAsia="Times New Roman"/>
          <w:sz w:val="28"/>
          <w:szCs w:val="28"/>
          <w:lang w:eastAsia="lv-LV"/>
        </w:rPr>
        <w:t xml:space="preserve"> d</w:t>
      </w:r>
      <w:r w:rsidR="00CB3218" w:rsidRPr="00C1684B">
        <w:rPr>
          <w:rFonts w:eastAsia="Times New Roman"/>
          <w:sz w:val="28"/>
          <w:szCs w:val="28"/>
          <w:lang w:eastAsia="lv-LV"/>
        </w:rPr>
        <w:t>arbības un izglītības programmu</w:t>
      </w:r>
      <w:r w:rsidR="008A4AC8" w:rsidRPr="00C1684B">
        <w:rPr>
          <w:rFonts w:eastAsia="Times New Roman"/>
          <w:sz w:val="28"/>
          <w:szCs w:val="28"/>
          <w:lang w:eastAsia="lv-LV"/>
        </w:rPr>
        <w:t xml:space="preserve"> īstenošanas kvalitātes vērtēšana</w:t>
      </w:r>
      <w:r w:rsidR="00CB3218" w:rsidRPr="00C1684B">
        <w:rPr>
          <w:rFonts w:eastAsia="Times New Roman"/>
          <w:sz w:val="28"/>
          <w:szCs w:val="28"/>
          <w:lang w:eastAsia="lv-LV"/>
        </w:rPr>
        <w:t>s metodiku.</w:t>
      </w:r>
    </w:p>
    <w:p w14:paraId="6E2CBEC7" w14:textId="77777777" w:rsidR="00AD0AFE" w:rsidRPr="00C1684B" w:rsidRDefault="00AD0AFE" w:rsidP="00A124C1">
      <w:pPr>
        <w:spacing w:after="0" w:line="240" w:lineRule="auto"/>
        <w:ind w:firstLine="720"/>
        <w:jc w:val="both"/>
        <w:rPr>
          <w:rFonts w:eastAsia="Times New Roman"/>
          <w:sz w:val="28"/>
          <w:szCs w:val="28"/>
          <w:lang w:eastAsia="lv-LV"/>
        </w:rPr>
      </w:pPr>
    </w:p>
    <w:p w14:paraId="6E2CBEC8" w14:textId="70DCA2BB" w:rsidR="002C0F3C"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13</w:t>
      </w:r>
      <w:r w:rsidR="00A124C1" w:rsidRPr="00C1684B">
        <w:rPr>
          <w:rFonts w:eastAsia="Times New Roman"/>
          <w:sz w:val="28"/>
          <w:szCs w:val="28"/>
          <w:lang w:eastAsia="lv-LV"/>
        </w:rPr>
        <w:t>. </w:t>
      </w:r>
      <w:r w:rsidR="002C0F3C" w:rsidRPr="00C1684B">
        <w:rPr>
          <w:rFonts w:eastAsia="Times New Roman"/>
          <w:sz w:val="28"/>
          <w:szCs w:val="28"/>
          <w:lang w:eastAsia="lv-LV"/>
        </w:rPr>
        <w:t>Ekspertu komisijā iekļaujamo ekspertu skaitu nosaka dienests, ņemot vērā akreditācijai pieteikto izglītības programmu skaitu, veidus un pakāpes, izglītojamo skaitu un piešķiramās profesionālās kvalifikācijas</w:t>
      </w:r>
      <w:r w:rsidR="009724D7" w:rsidRPr="00C1684B">
        <w:rPr>
          <w:rFonts w:eastAsia="Times New Roman"/>
          <w:sz w:val="28"/>
          <w:szCs w:val="28"/>
          <w:lang w:eastAsia="lv-LV"/>
        </w:rPr>
        <w:t>.</w:t>
      </w:r>
    </w:p>
    <w:p w14:paraId="6E2CBEC9" w14:textId="77777777" w:rsidR="002C0F3C" w:rsidRPr="00C1684B" w:rsidRDefault="002C0F3C" w:rsidP="00A124C1">
      <w:pPr>
        <w:spacing w:after="0" w:line="240" w:lineRule="auto"/>
        <w:ind w:firstLine="720"/>
        <w:jc w:val="both"/>
        <w:rPr>
          <w:rFonts w:eastAsia="Times New Roman"/>
          <w:sz w:val="28"/>
          <w:szCs w:val="28"/>
          <w:lang w:eastAsia="lv-LV"/>
        </w:rPr>
      </w:pPr>
    </w:p>
    <w:p w14:paraId="6E2CBECA" w14:textId="0052907E" w:rsidR="008A4AC8" w:rsidRPr="00C1684B" w:rsidRDefault="002C0F3C"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14</w:t>
      </w:r>
      <w:r w:rsidR="00A124C1" w:rsidRPr="00C1684B">
        <w:rPr>
          <w:rFonts w:eastAsia="Times New Roman"/>
          <w:sz w:val="28"/>
          <w:szCs w:val="28"/>
          <w:lang w:eastAsia="lv-LV"/>
        </w:rPr>
        <w:t>. </w:t>
      </w:r>
      <w:r w:rsidR="00B346F8" w:rsidRPr="00C1684B">
        <w:rPr>
          <w:rFonts w:eastAsia="Times New Roman"/>
          <w:sz w:val="28"/>
          <w:szCs w:val="28"/>
          <w:lang w:eastAsia="lv-LV"/>
        </w:rPr>
        <w:t>E</w:t>
      </w:r>
      <w:r w:rsidR="008A4AC8" w:rsidRPr="00C1684B">
        <w:rPr>
          <w:rFonts w:eastAsia="Times New Roman"/>
          <w:sz w:val="28"/>
          <w:szCs w:val="28"/>
          <w:lang w:eastAsia="lv-LV"/>
        </w:rPr>
        <w:t xml:space="preserve">ksperts informē dienestu, ja pastāv interešu konflikts vai ir citi apstākļi, </w:t>
      </w:r>
      <w:r w:rsidR="008A4AC8" w:rsidRPr="00C1684B">
        <w:rPr>
          <w:sz w:val="28"/>
          <w:szCs w:val="28"/>
        </w:rPr>
        <w:t>kas nepieļauj eksperta dalību konkrētajā ekspertu komisijā</w:t>
      </w:r>
      <w:r w:rsidR="008A4AC8" w:rsidRPr="00C1684B">
        <w:rPr>
          <w:rFonts w:eastAsia="Times New Roman"/>
          <w:sz w:val="28"/>
          <w:szCs w:val="28"/>
          <w:lang w:eastAsia="lv-LV"/>
        </w:rPr>
        <w:t>.</w:t>
      </w:r>
    </w:p>
    <w:p w14:paraId="6E2CBECB" w14:textId="77777777" w:rsidR="008A4AC8" w:rsidRPr="00C1684B" w:rsidRDefault="008A4AC8" w:rsidP="00A124C1">
      <w:pPr>
        <w:spacing w:after="0" w:line="240" w:lineRule="auto"/>
        <w:ind w:firstLine="720"/>
        <w:jc w:val="both"/>
        <w:rPr>
          <w:rFonts w:eastAsia="Times New Roman"/>
          <w:sz w:val="28"/>
          <w:szCs w:val="28"/>
          <w:lang w:eastAsia="lv-LV"/>
        </w:rPr>
      </w:pPr>
    </w:p>
    <w:p w14:paraId="6E2CBECC" w14:textId="77777777" w:rsidR="00932474" w:rsidRPr="00C1684B" w:rsidRDefault="00932474" w:rsidP="00A124C1">
      <w:pPr>
        <w:spacing w:after="0" w:line="240" w:lineRule="auto"/>
        <w:ind w:firstLine="720"/>
        <w:jc w:val="both"/>
        <w:rPr>
          <w:rFonts w:eastAsia="Times New Roman"/>
          <w:sz w:val="28"/>
          <w:szCs w:val="28"/>
          <w:lang w:eastAsia="lv-LV"/>
        </w:rPr>
      </w:pPr>
    </w:p>
    <w:p w14:paraId="6E2CBECD" w14:textId="4BE48D8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15</w:t>
      </w:r>
      <w:r w:rsidR="00A124C1" w:rsidRPr="00C1684B">
        <w:rPr>
          <w:rFonts w:eastAsia="Times New Roman"/>
          <w:sz w:val="28"/>
          <w:szCs w:val="28"/>
          <w:lang w:eastAsia="lv-LV"/>
        </w:rPr>
        <w:t>. </w:t>
      </w:r>
      <w:r w:rsidRPr="00C1684B">
        <w:rPr>
          <w:rFonts w:eastAsia="Times New Roman"/>
          <w:sz w:val="28"/>
          <w:szCs w:val="28"/>
          <w:lang w:eastAsia="lv-LV"/>
        </w:rPr>
        <w:t>Ekspertu komisijai ir tiesības:</w:t>
      </w:r>
    </w:p>
    <w:p w14:paraId="6E2CBECE" w14:textId="4842B0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15.1</w:t>
      </w:r>
      <w:r w:rsidR="00A124C1" w:rsidRPr="00C1684B">
        <w:rPr>
          <w:rFonts w:eastAsia="Times New Roman"/>
          <w:sz w:val="28"/>
          <w:szCs w:val="28"/>
          <w:lang w:eastAsia="lv-LV"/>
        </w:rPr>
        <w:t>. </w:t>
      </w:r>
      <w:r w:rsidRPr="00C1684B">
        <w:rPr>
          <w:rFonts w:eastAsia="Times New Roman"/>
          <w:sz w:val="28"/>
          <w:szCs w:val="28"/>
          <w:lang w:eastAsia="lv-LV"/>
        </w:rPr>
        <w:t xml:space="preserve">pieprasīt </w:t>
      </w:r>
      <w:r w:rsidRPr="00C1684B">
        <w:rPr>
          <w:sz w:val="28"/>
          <w:szCs w:val="28"/>
        </w:rPr>
        <w:t>izglītības iestādes</w:t>
      </w:r>
      <w:r w:rsidRPr="00C1684B">
        <w:rPr>
          <w:rFonts w:eastAsia="Times New Roman"/>
          <w:sz w:val="28"/>
          <w:szCs w:val="28"/>
          <w:lang w:eastAsia="lv-LV"/>
        </w:rPr>
        <w:t xml:space="preserve"> vai eksaminācijas centra vadītājam uzrādīt akreditācijai nepieciešamos izglītības iestādes vai eksaminācijas centra darbības dokumentus; </w:t>
      </w:r>
    </w:p>
    <w:p w14:paraId="6E2CBECF" w14:textId="69596F3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15.2</w:t>
      </w:r>
      <w:r w:rsidR="00A124C1" w:rsidRPr="00C1684B">
        <w:rPr>
          <w:rFonts w:eastAsia="Times New Roman"/>
          <w:sz w:val="28"/>
          <w:szCs w:val="28"/>
          <w:lang w:eastAsia="lv-LV"/>
        </w:rPr>
        <w:t>. </w:t>
      </w:r>
      <w:r w:rsidRPr="00C1684B">
        <w:rPr>
          <w:rFonts w:eastAsia="Times New Roman"/>
          <w:sz w:val="28"/>
          <w:szCs w:val="28"/>
          <w:lang w:eastAsia="lv-LV"/>
        </w:rPr>
        <w:t>vērot mācību stundas, nodarbības, eksāmenus un izglītības iestādes organizētos pasākumus;</w:t>
      </w:r>
    </w:p>
    <w:p w14:paraId="6E2CBED0" w14:textId="58D514CE" w:rsidR="008A4AC8" w:rsidRPr="00C1684B" w:rsidRDefault="00512128"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15.3</w:t>
      </w:r>
      <w:r w:rsidR="00A124C1" w:rsidRPr="00C1684B">
        <w:rPr>
          <w:rFonts w:eastAsia="Times New Roman"/>
          <w:spacing w:val="-2"/>
          <w:sz w:val="28"/>
          <w:szCs w:val="28"/>
          <w:lang w:eastAsia="lv-LV"/>
        </w:rPr>
        <w:t>. </w:t>
      </w:r>
      <w:r w:rsidRPr="00C1684B">
        <w:rPr>
          <w:rFonts w:eastAsia="Times New Roman"/>
          <w:spacing w:val="-2"/>
          <w:sz w:val="28"/>
          <w:szCs w:val="28"/>
          <w:lang w:eastAsia="lv-LV"/>
        </w:rPr>
        <w:t>veikt aptaujas</w:t>
      </w:r>
      <w:r w:rsidR="008A4AC8" w:rsidRPr="00C1684B">
        <w:rPr>
          <w:rFonts w:eastAsia="Times New Roman"/>
          <w:spacing w:val="-2"/>
          <w:sz w:val="28"/>
          <w:szCs w:val="28"/>
          <w:lang w:eastAsia="lv-LV"/>
        </w:rPr>
        <w:t xml:space="preserve"> un tikties ar izglītības iestādes vai eksaminācijas centra dibinātāju, personālu</w:t>
      </w:r>
      <w:r w:rsidR="002C0F3C" w:rsidRPr="00C1684B">
        <w:rPr>
          <w:rFonts w:eastAsia="Times New Roman"/>
          <w:spacing w:val="-2"/>
          <w:sz w:val="28"/>
          <w:szCs w:val="28"/>
          <w:lang w:eastAsia="lv-LV"/>
        </w:rPr>
        <w:t>, izglītojamiem, eksaminējamām</w:t>
      </w:r>
      <w:r w:rsidR="008A4AC8" w:rsidRPr="00C1684B">
        <w:rPr>
          <w:rFonts w:eastAsia="Times New Roman"/>
          <w:spacing w:val="-2"/>
          <w:sz w:val="28"/>
          <w:szCs w:val="28"/>
          <w:lang w:eastAsia="lv-LV"/>
        </w:rPr>
        <w:t xml:space="preserve"> personām, pašpārvaldes pārstāvjiem, izglītojamo vecākiem vai likumiskajiem pārstāvjiem (turpmāk – vecāki) un citām izglītības procesā iesaistītajām personām;</w:t>
      </w:r>
    </w:p>
    <w:p w14:paraId="6E2CBED1" w14:textId="05A3A3CE" w:rsidR="008A4AC8" w:rsidRPr="00C1684B" w:rsidRDefault="002C0F3C"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15.4</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iepazīties ar dienesta vai citu kompetento institūciju pārbaudes aktiem vai atzinumiem par izglītības iestādes vai eksaminācijas centra darbību vai izglītības programmas īstenošanu, kā arī iepazīties ar sertifikācijas institūcijas atzinumu, ja ir paredzēta personu sertifikācija reglamentēto profesiju jomā.</w:t>
      </w:r>
    </w:p>
    <w:p w14:paraId="6E2CBED2" w14:textId="77777777" w:rsidR="008A4AC8" w:rsidRPr="00C1684B" w:rsidRDefault="008A4AC8" w:rsidP="00A124C1">
      <w:pPr>
        <w:spacing w:after="0" w:line="240" w:lineRule="auto"/>
        <w:ind w:firstLine="720"/>
        <w:jc w:val="both"/>
        <w:rPr>
          <w:rFonts w:eastAsia="Times New Roman"/>
          <w:sz w:val="28"/>
          <w:szCs w:val="28"/>
          <w:lang w:eastAsia="lv-LV"/>
        </w:rPr>
      </w:pPr>
    </w:p>
    <w:p w14:paraId="6E2CBED3" w14:textId="68B6062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16</w:t>
      </w:r>
      <w:r w:rsidR="00A124C1" w:rsidRPr="00C1684B">
        <w:rPr>
          <w:rFonts w:eastAsia="Times New Roman"/>
          <w:sz w:val="28"/>
          <w:szCs w:val="28"/>
          <w:lang w:eastAsia="lv-LV"/>
        </w:rPr>
        <w:t>. </w:t>
      </w:r>
      <w:r w:rsidRPr="00C1684B">
        <w:rPr>
          <w:rFonts w:eastAsia="Times New Roman"/>
          <w:sz w:val="28"/>
          <w:szCs w:val="28"/>
          <w:lang w:eastAsia="lv-LV"/>
        </w:rPr>
        <w:t xml:space="preserve">Ekspertu komisija sagatavo ekspertu komisijas ziņojuma un priekšlikuma (turpmāk – </w:t>
      </w:r>
      <w:r w:rsidR="00A84793" w:rsidRPr="00C1684B">
        <w:rPr>
          <w:rFonts w:eastAsia="Times New Roman"/>
          <w:sz w:val="28"/>
          <w:szCs w:val="28"/>
          <w:lang w:eastAsia="lv-LV"/>
        </w:rPr>
        <w:t xml:space="preserve">ekspertu komisijas </w:t>
      </w:r>
      <w:r w:rsidR="00BD7FDB" w:rsidRPr="00C1684B">
        <w:rPr>
          <w:rFonts w:eastAsia="Times New Roman"/>
          <w:sz w:val="28"/>
          <w:szCs w:val="28"/>
          <w:lang w:eastAsia="lv-LV"/>
        </w:rPr>
        <w:t>ziņojums) projektu</w:t>
      </w:r>
      <w:r w:rsidR="00A124C1" w:rsidRPr="00C1684B">
        <w:rPr>
          <w:rFonts w:eastAsia="Times New Roman"/>
          <w:sz w:val="28"/>
          <w:szCs w:val="28"/>
          <w:lang w:eastAsia="lv-LV"/>
        </w:rPr>
        <w:t>. </w:t>
      </w:r>
      <w:r w:rsidR="00BD7FDB" w:rsidRPr="00C1684B">
        <w:rPr>
          <w:rFonts w:eastAsia="Times New Roman"/>
          <w:sz w:val="28"/>
          <w:szCs w:val="28"/>
          <w:lang w:eastAsia="lv-LV"/>
        </w:rPr>
        <w:t>Ja ir paredzēta personu sertifikācija reglamentēto profesiju jomā, ekspertu komisija sagatavo</w:t>
      </w:r>
      <w:r w:rsidR="00852CCF" w:rsidRPr="00C1684B">
        <w:rPr>
          <w:rFonts w:eastAsia="Times New Roman"/>
          <w:sz w:val="28"/>
          <w:szCs w:val="28"/>
          <w:lang w:eastAsia="lv-LV"/>
        </w:rPr>
        <w:t>tajam</w:t>
      </w:r>
      <w:r w:rsidR="00BD7FDB" w:rsidRPr="00C1684B">
        <w:rPr>
          <w:rFonts w:eastAsia="Times New Roman"/>
          <w:sz w:val="28"/>
          <w:szCs w:val="28"/>
          <w:lang w:eastAsia="lv-LV"/>
        </w:rPr>
        <w:t xml:space="preserve"> ekspertu komisijas ziņojum</w:t>
      </w:r>
      <w:r w:rsidR="00852CCF" w:rsidRPr="00C1684B">
        <w:rPr>
          <w:rFonts w:eastAsia="Times New Roman"/>
          <w:sz w:val="28"/>
          <w:szCs w:val="28"/>
          <w:lang w:eastAsia="lv-LV"/>
        </w:rPr>
        <w:t>am pievieno</w:t>
      </w:r>
      <w:r w:rsidR="00BD7FDB" w:rsidRPr="00C1684B">
        <w:rPr>
          <w:rFonts w:eastAsia="Times New Roman"/>
          <w:sz w:val="28"/>
          <w:szCs w:val="28"/>
          <w:lang w:eastAsia="lv-LV"/>
        </w:rPr>
        <w:t xml:space="preserve"> sertifikācijas institūcija</w:t>
      </w:r>
      <w:r w:rsidR="00852CCF" w:rsidRPr="00C1684B">
        <w:rPr>
          <w:rFonts w:eastAsia="Times New Roman"/>
          <w:sz w:val="28"/>
          <w:szCs w:val="28"/>
          <w:lang w:eastAsia="lv-LV"/>
        </w:rPr>
        <w:t>s atzinumu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 xml:space="preserve">Ekspertu komisijas vadītājs elektroniski nosūta izglītības iestādes vai eksaminācijas centra vadītājam </w:t>
      </w:r>
      <w:r w:rsidR="00A84793" w:rsidRPr="00C1684B">
        <w:rPr>
          <w:rFonts w:eastAsia="Times New Roman"/>
          <w:sz w:val="28"/>
          <w:szCs w:val="28"/>
          <w:lang w:eastAsia="lv-LV"/>
        </w:rPr>
        <w:t xml:space="preserve">ekspertu komisijas </w:t>
      </w:r>
      <w:r w:rsidRPr="00C1684B">
        <w:rPr>
          <w:rFonts w:eastAsia="Times New Roman"/>
          <w:sz w:val="28"/>
          <w:szCs w:val="28"/>
          <w:lang w:eastAsia="lv-LV"/>
        </w:rPr>
        <w:t>ziņojuma 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 xml:space="preserve">Izglītības iestādes vai eksaminācijas centra vadītājs </w:t>
      </w:r>
      <w:r w:rsidR="0017264C" w:rsidRPr="00C1684B">
        <w:rPr>
          <w:rFonts w:eastAsia="Times New Roman"/>
          <w:sz w:val="28"/>
          <w:szCs w:val="28"/>
          <w:lang w:eastAsia="lv-LV"/>
        </w:rPr>
        <w:t xml:space="preserve">divu darbdienu laikā pēc ekspertu komisijas ziņojuma saņemšanas </w:t>
      </w:r>
      <w:r w:rsidRPr="00C1684B">
        <w:rPr>
          <w:rFonts w:eastAsia="Times New Roman"/>
          <w:sz w:val="28"/>
          <w:szCs w:val="28"/>
          <w:lang w:eastAsia="lv-LV"/>
        </w:rPr>
        <w:t>var iesniegt ekspertu komisijas vadītājam iebildumus un papildinājumus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Ekspertu komisija</w:t>
      </w:r>
      <w:r w:rsidR="00DE27CC">
        <w:rPr>
          <w:rFonts w:eastAsia="Times New Roman"/>
          <w:sz w:val="28"/>
          <w:szCs w:val="28"/>
          <w:lang w:eastAsia="lv-LV"/>
        </w:rPr>
        <w:t>s</w:t>
      </w:r>
      <w:r w:rsidRPr="00C1684B">
        <w:rPr>
          <w:rFonts w:eastAsia="Times New Roman"/>
          <w:sz w:val="28"/>
          <w:szCs w:val="28"/>
          <w:lang w:eastAsia="lv-LV"/>
        </w:rPr>
        <w:t xml:space="preserve"> precizēto un parakstīto ziņojumu</w:t>
      </w:r>
      <w:r w:rsidR="00A15AF0" w:rsidRPr="00C1684B">
        <w:rPr>
          <w:rFonts w:eastAsia="Times New Roman"/>
          <w:sz w:val="28"/>
          <w:szCs w:val="28"/>
          <w:lang w:eastAsia="lv-LV"/>
        </w:rPr>
        <w:t xml:space="preserve"> </w:t>
      </w:r>
      <w:r w:rsidR="0017264C" w:rsidRPr="00C1684B">
        <w:rPr>
          <w:rFonts w:eastAsia="Times New Roman"/>
          <w:sz w:val="28"/>
          <w:szCs w:val="28"/>
          <w:lang w:eastAsia="lv-LV"/>
        </w:rPr>
        <w:t xml:space="preserve">10 darbdienu laikā pēc akreditācijas noslēguma izglītības iestādē vai eksaminācijas centrā </w:t>
      </w:r>
      <w:r w:rsidR="00A15AF0" w:rsidRPr="00C1684B">
        <w:rPr>
          <w:rFonts w:eastAsia="Times New Roman"/>
          <w:sz w:val="28"/>
          <w:szCs w:val="28"/>
          <w:lang w:eastAsia="lv-LV"/>
        </w:rPr>
        <w:t>nosūta izglītības iestādes vai eksaminācijas centra vadītājam un</w:t>
      </w:r>
      <w:r w:rsidRPr="00C1684B">
        <w:rPr>
          <w:rFonts w:eastAsia="Times New Roman"/>
          <w:sz w:val="28"/>
          <w:szCs w:val="28"/>
          <w:lang w:eastAsia="lv-LV"/>
        </w:rPr>
        <w:t xml:space="preserve"> iesniedz dienestā Izglītības iestāžu, eksaminācijas centru un izglītības programmu akreditācijas komisijai (turpmāk – akreditācijas komisija)</w:t>
      </w:r>
      <w:r w:rsidR="009724D7" w:rsidRPr="00C1684B">
        <w:rPr>
          <w:rFonts w:eastAsia="Times New Roman"/>
          <w:sz w:val="28"/>
          <w:szCs w:val="28"/>
          <w:lang w:eastAsia="lv-LV"/>
        </w:rPr>
        <w:t>.</w:t>
      </w:r>
    </w:p>
    <w:p w14:paraId="6E2CBED4" w14:textId="77777777" w:rsidR="008A4AC8" w:rsidRPr="00C1684B" w:rsidRDefault="008A4AC8" w:rsidP="00A124C1">
      <w:pPr>
        <w:spacing w:after="0" w:line="240" w:lineRule="auto"/>
        <w:ind w:firstLine="720"/>
        <w:jc w:val="both"/>
        <w:rPr>
          <w:rFonts w:eastAsia="Times New Roman"/>
          <w:sz w:val="28"/>
          <w:szCs w:val="28"/>
          <w:lang w:eastAsia="lv-LV"/>
        </w:rPr>
      </w:pPr>
    </w:p>
    <w:p w14:paraId="6E2CBED5" w14:textId="1EE743D7" w:rsidR="008A4AC8" w:rsidRPr="00C1684B" w:rsidRDefault="00A8479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17</w:t>
      </w:r>
      <w:r w:rsidR="00A124C1" w:rsidRPr="00C1684B">
        <w:rPr>
          <w:rFonts w:eastAsia="Times New Roman"/>
          <w:sz w:val="28"/>
          <w:szCs w:val="28"/>
          <w:lang w:eastAsia="lv-LV"/>
        </w:rPr>
        <w:t>. </w:t>
      </w:r>
      <w:r w:rsidR="008A4AC8" w:rsidRPr="00C1684B">
        <w:rPr>
          <w:rFonts w:eastAsia="Times New Roman"/>
          <w:sz w:val="28"/>
          <w:szCs w:val="28"/>
          <w:lang w:eastAsia="lv-LV"/>
        </w:rPr>
        <w:t xml:space="preserve">Dienests ekspertu komisijas ziņojumu </w:t>
      </w:r>
      <w:r w:rsidR="00285232" w:rsidRPr="00C1684B">
        <w:rPr>
          <w:rFonts w:eastAsia="Times New Roman"/>
          <w:sz w:val="28"/>
          <w:szCs w:val="28"/>
          <w:lang w:eastAsia="lv-LV"/>
        </w:rPr>
        <w:t xml:space="preserve">uzglabā </w:t>
      </w:r>
      <w:r w:rsidR="008A4AC8" w:rsidRPr="00C1684B">
        <w:rPr>
          <w:rFonts w:eastAsia="Times New Roman"/>
          <w:sz w:val="28"/>
          <w:szCs w:val="28"/>
          <w:lang w:eastAsia="lv-LV"/>
        </w:rPr>
        <w:t>saskaņā ar dokumentu un arhīvu pārvaldības noteikumiem un tā publiskojamo daļu ievieto dienesta tīmekļvietnē.</w:t>
      </w:r>
    </w:p>
    <w:p w14:paraId="6E2CBED6" w14:textId="77777777" w:rsidR="004B4E8A" w:rsidRPr="00C1684B" w:rsidRDefault="004B4E8A" w:rsidP="00A124C1">
      <w:pPr>
        <w:spacing w:after="0" w:line="240" w:lineRule="auto"/>
        <w:ind w:firstLine="720"/>
        <w:jc w:val="both"/>
        <w:rPr>
          <w:rFonts w:eastAsia="Times New Roman"/>
          <w:sz w:val="28"/>
          <w:szCs w:val="28"/>
          <w:lang w:eastAsia="lv-LV"/>
        </w:rPr>
      </w:pPr>
    </w:p>
    <w:p w14:paraId="6E2CBED7" w14:textId="5A8346E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w:t>
      </w:r>
      <w:r w:rsidR="00A124C1" w:rsidRPr="00C1684B">
        <w:rPr>
          <w:rFonts w:eastAsia="Times New Roman"/>
          <w:sz w:val="28"/>
          <w:szCs w:val="28"/>
          <w:lang w:eastAsia="lv-LV"/>
        </w:rPr>
        <w:t>. </w:t>
      </w:r>
      <w:r w:rsidRPr="00C1684B">
        <w:rPr>
          <w:rFonts w:eastAsia="Times New Roman"/>
          <w:sz w:val="28"/>
          <w:szCs w:val="28"/>
          <w:lang w:eastAsia="lv-LV"/>
        </w:rPr>
        <w:t>Ekspertu komisijas ziņojuma publiskojamā daļā iekļauj:</w:t>
      </w:r>
    </w:p>
    <w:p w14:paraId="6E2CBED8" w14:textId="45BE5FB7" w:rsidR="008A4AC8" w:rsidRPr="00C1684B" w:rsidRDefault="00475D8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vai eksaminācijas centra vispārīgo informāciju (izglītības iestādes vai eksaminācijas centra nosaukums, adrese, izglītības iestādes</w:t>
      </w:r>
      <w:r w:rsidR="00B50D22" w:rsidRPr="00C1684B">
        <w:rPr>
          <w:rFonts w:eastAsia="Times New Roman"/>
          <w:sz w:val="28"/>
          <w:szCs w:val="28"/>
          <w:lang w:eastAsia="lv-LV"/>
        </w:rPr>
        <w:t xml:space="preserve"> </w:t>
      </w:r>
      <w:r w:rsidR="008A4AC8" w:rsidRPr="00C1684B">
        <w:rPr>
          <w:rFonts w:eastAsia="Times New Roman"/>
          <w:sz w:val="28"/>
          <w:szCs w:val="28"/>
          <w:lang w:eastAsia="lv-LV"/>
        </w:rPr>
        <w:t>reģistrācijas numurs Izglītības iestāžu reģistrā</w:t>
      </w:r>
      <w:r w:rsidR="00943E84" w:rsidRPr="00C1684B">
        <w:rPr>
          <w:rFonts w:eastAsia="Times New Roman"/>
          <w:sz w:val="28"/>
          <w:szCs w:val="28"/>
          <w:lang w:eastAsia="lv-LV"/>
        </w:rPr>
        <w:t xml:space="preserve"> vai eksaminācijas centra reģistrācijas numurs Uzņēmumu reģistrā</w:t>
      </w:r>
      <w:r w:rsidR="008A4AC8" w:rsidRPr="00C1684B">
        <w:rPr>
          <w:rFonts w:eastAsia="Times New Roman"/>
          <w:sz w:val="28"/>
          <w:szCs w:val="28"/>
          <w:lang w:eastAsia="lv-LV"/>
        </w:rPr>
        <w:t>, izglītības iestādes vai eksaminācijas centra vadītājs, dibinātājs, izglītojamo skaits);</w:t>
      </w:r>
    </w:p>
    <w:p w14:paraId="6E2CBED9" w14:textId="78E7DC6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18.2</w:t>
      </w:r>
      <w:r w:rsidR="00A124C1" w:rsidRPr="00C1684B">
        <w:rPr>
          <w:rFonts w:eastAsia="Times New Roman"/>
          <w:sz w:val="28"/>
          <w:szCs w:val="28"/>
          <w:lang w:eastAsia="lv-LV"/>
        </w:rPr>
        <w:t>. </w:t>
      </w:r>
      <w:r w:rsidR="007701FD" w:rsidRPr="00C1684B">
        <w:rPr>
          <w:rFonts w:eastAsia="Times New Roman"/>
          <w:sz w:val="28"/>
          <w:szCs w:val="28"/>
          <w:lang w:eastAsia="lv-LV"/>
        </w:rPr>
        <w:t xml:space="preserve">informāciju par </w:t>
      </w:r>
      <w:r w:rsidRPr="00C1684B">
        <w:rPr>
          <w:rFonts w:eastAsia="Times New Roman"/>
          <w:sz w:val="28"/>
          <w:szCs w:val="28"/>
          <w:lang w:eastAsia="lv-LV"/>
        </w:rPr>
        <w:t>ekspertu komisijas sastāvu;</w:t>
      </w:r>
    </w:p>
    <w:p w14:paraId="6E2CBEDA" w14:textId="793C555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18.3</w:t>
      </w:r>
      <w:r w:rsidR="00A124C1" w:rsidRPr="00C1684B">
        <w:rPr>
          <w:rFonts w:eastAsia="Times New Roman"/>
          <w:sz w:val="28"/>
          <w:szCs w:val="28"/>
          <w:lang w:eastAsia="lv-LV"/>
        </w:rPr>
        <w:t>. </w:t>
      </w:r>
      <w:r w:rsidR="007701FD" w:rsidRPr="00C1684B">
        <w:rPr>
          <w:rFonts w:eastAsia="Times New Roman"/>
          <w:sz w:val="28"/>
          <w:szCs w:val="28"/>
          <w:lang w:eastAsia="lv-LV"/>
        </w:rPr>
        <w:t xml:space="preserve">informāciju par </w:t>
      </w:r>
      <w:r w:rsidRPr="00C1684B">
        <w:rPr>
          <w:rFonts w:eastAsia="Times New Roman"/>
          <w:sz w:val="28"/>
          <w:szCs w:val="28"/>
          <w:lang w:eastAsia="lv-LV"/>
        </w:rPr>
        <w:t>vērtēšanas periodu;</w:t>
      </w:r>
    </w:p>
    <w:p w14:paraId="6E2CBEDB" w14:textId="3CCE7E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18.4</w:t>
      </w:r>
      <w:r w:rsidR="00A124C1" w:rsidRPr="00C1684B">
        <w:rPr>
          <w:rFonts w:eastAsia="Times New Roman"/>
          <w:sz w:val="28"/>
          <w:szCs w:val="28"/>
          <w:lang w:eastAsia="lv-LV"/>
        </w:rPr>
        <w:t>. </w:t>
      </w:r>
      <w:r w:rsidRPr="00C1684B">
        <w:rPr>
          <w:rFonts w:eastAsia="Times New Roman"/>
          <w:sz w:val="28"/>
          <w:szCs w:val="28"/>
          <w:lang w:eastAsia="lv-LV"/>
        </w:rPr>
        <w:t>vērtēšanas rezultātu kopsavilkuma tabulu;</w:t>
      </w:r>
    </w:p>
    <w:p w14:paraId="6E2CBEDC" w14:textId="166D0736" w:rsidR="008A4AC8" w:rsidRPr="009A7836" w:rsidRDefault="00475D8D" w:rsidP="00A124C1">
      <w:pPr>
        <w:spacing w:after="0" w:line="240" w:lineRule="auto"/>
        <w:ind w:firstLine="720"/>
        <w:jc w:val="both"/>
        <w:rPr>
          <w:rFonts w:eastAsia="Times New Roman"/>
          <w:sz w:val="28"/>
          <w:szCs w:val="28"/>
          <w:lang w:eastAsia="lv-LV"/>
        </w:rPr>
      </w:pPr>
      <w:r w:rsidRPr="009A7836">
        <w:rPr>
          <w:rFonts w:eastAsia="Times New Roman"/>
          <w:sz w:val="28"/>
          <w:szCs w:val="28"/>
          <w:lang w:eastAsia="lv-LV"/>
        </w:rPr>
        <w:lastRenderedPageBreak/>
        <w:t>18.5</w:t>
      </w:r>
      <w:r w:rsidR="00A124C1" w:rsidRPr="009A7836">
        <w:rPr>
          <w:rFonts w:eastAsia="Times New Roman"/>
          <w:sz w:val="28"/>
          <w:szCs w:val="28"/>
          <w:lang w:eastAsia="lv-LV"/>
        </w:rPr>
        <w:t>. </w:t>
      </w:r>
      <w:r w:rsidR="007701FD" w:rsidRPr="009A7836">
        <w:rPr>
          <w:rFonts w:eastAsia="Times New Roman"/>
          <w:sz w:val="28"/>
          <w:szCs w:val="28"/>
          <w:lang w:eastAsia="lv-LV"/>
        </w:rPr>
        <w:t xml:space="preserve">informāciju par </w:t>
      </w:r>
      <w:r w:rsidR="008A4AC8" w:rsidRPr="009A7836">
        <w:rPr>
          <w:rFonts w:eastAsia="Times New Roman"/>
          <w:sz w:val="28"/>
          <w:szCs w:val="28"/>
          <w:lang w:eastAsia="lv-LV"/>
        </w:rPr>
        <w:t>izglītības iestādes vai eksaminācijas centra darbības vai izglītības programmas īstenošanas stipr</w:t>
      </w:r>
      <w:r w:rsidR="007701FD" w:rsidRPr="009A7836">
        <w:rPr>
          <w:rFonts w:eastAsia="Times New Roman"/>
          <w:sz w:val="28"/>
          <w:szCs w:val="28"/>
          <w:lang w:eastAsia="lv-LV"/>
        </w:rPr>
        <w:t>ajām</w:t>
      </w:r>
      <w:r w:rsidR="008A4AC8" w:rsidRPr="009A7836">
        <w:rPr>
          <w:rFonts w:eastAsia="Times New Roman"/>
          <w:sz w:val="28"/>
          <w:szCs w:val="28"/>
          <w:lang w:eastAsia="lv-LV"/>
        </w:rPr>
        <w:t xml:space="preserve"> pus</w:t>
      </w:r>
      <w:r w:rsidR="007701FD" w:rsidRPr="009A7836">
        <w:rPr>
          <w:rFonts w:eastAsia="Times New Roman"/>
          <w:sz w:val="28"/>
          <w:szCs w:val="28"/>
          <w:lang w:eastAsia="lv-LV"/>
        </w:rPr>
        <w:t>ēm</w:t>
      </w:r>
      <w:r w:rsidR="008A4AC8" w:rsidRPr="009A7836">
        <w:rPr>
          <w:rFonts w:eastAsia="Times New Roman"/>
          <w:sz w:val="28"/>
          <w:szCs w:val="28"/>
          <w:lang w:eastAsia="lv-LV"/>
        </w:rPr>
        <w:t xml:space="preserve"> un īpaš</w:t>
      </w:r>
      <w:r w:rsidR="007701FD" w:rsidRPr="009A7836">
        <w:rPr>
          <w:rFonts w:eastAsia="Times New Roman"/>
          <w:sz w:val="28"/>
          <w:szCs w:val="28"/>
          <w:lang w:eastAsia="lv-LV"/>
        </w:rPr>
        <w:t>ajiem</w:t>
      </w:r>
      <w:r w:rsidR="008A4AC8" w:rsidRPr="009A7836">
        <w:rPr>
          <w:rFonts w:eastAsia="Times New Roman"/>
          <w:sz w:val="28"/>
          <w:szCs w:val="28"/>
          <w:lang w:eastAsia="lv-LV"/>
        </w:rPr>
        <w:t xml:space="preserve"> piedāvā</w:t>
      </w:r>
      <w:r w:rsidR="00126AC1" w:rsidRPr="009A7836">
        <w:rPr>
          <w:rFonts w:eastAsia="Times New Roman"/>
          <w:sz w:val="28"/>
          <w:szCs w:val="28"/>
          <w:lang w:eastAsia="lv-LV"/>
        </w:rPr>
        <w:softHyphen/>
      </w:r>
      <w:r w:rsidR="008A4AC8" w:rsidRPr="009A7836">
        <w:rPr>
          <w:rFonts w:eastAsia="Times New Roman"/>
          <w:sz w:val="28"/>
          <w:szCs w:val="28"/>
          <w:lang w:eastAsia="lv-LV"/>
        </w:rPr>
        <w:t>jum</w:t>
      </w:r>
      <w:r w:rsidR="007701FD" w:rsidRPr="009A7836">
        <w:rPr>
          <w:rFonts w:eastAsia="Times New Roman"/>
          <w:sz w:val="28"/>
          <w:szCs w:val="28"/>
          <w:lang w:eastAsia="lv-LV"/>
        </w:rPr>
        <w:t>iem</w:t>
      </w:r>
      <w:r w:rsidR="008A4AC8" w:rsidRPr="009A7836">
        <w:rPr>
          <w:rFonts w:eastAsia="Times New Roman"/>
          <w:sz w:val="28"/>
          <w:szCs w:val="28"/>
          <w:lang w:eastAsia="lv-LV"/>
        </w:rPr>
        <w:t>;</w:t>
      </w:r>
    </w:p>
    <w:p w14:paraId="6E2CBEDD" w14:textId="7C14A90B" w:rsidR="008A4AC8" w:rsidRPr="00C1684B" w:rsidRDefault="00475D8D" w:rsidP="00A124C1">
      <w:pPr>
        <w:tabs>
          <w:tab w:val="left" w:pos="1418"/>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18.6</w:t>
      </w:r>
      <w:r w:rsidR="00A124C1" w:rsidRPr="00C1684B">
        <w:rPr>
          <w:rFonts w:eastAsia="Times New Roman"/>
          <w:sz w:val="28"/>
          <w:szCs w:val="28"/>
          <w:lang w:eastAsia="lv-LV"/>
        </w:rPr>
        <w:t>. </w:t>
      </w:r>
      <w:r w:rsidR="008A4AC8" w:rsidRPr="00C1684B">
        <w:rPr>
          <w:rFonts w:eastAsia="Times New Roman"/>
          <w:sz w:val="28"/>
          <w:szCs w:val="28"/>
          <w:lang w:eastAsia="lv-LV"/>
        </w:rPr>
        <w:t>ieteikumus izglītības iestādes vai eksaminācijas centra darbības vai izglītības programmas īstenošanas uzlabošanai;</w:t>
      </w:r>
    </w:p>
    <w:p w14:paraId="6E2CBEDE" w14:textId="5D28966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18.7</w:t>
      </w:r>
      <w:r w:rsidR="00A124C1" w:rsidRPr="00C1684B">
        <w:rPr>
          <w:rFonts w:eastAsia="Times New Roman"/>
          <w:sz w:val="28"/>
          <w:szCs w:val="28"/>
          <w:lang w:eastAsia="lv-LV"/>
        </w:rPr>
        <w:t>. </w:t>
      </w:r>
      <w:r w:rsidRPr="00C1684B">
        <w:rPr>
          <w:rFonts w:eastAsia="Times New Roman"/>
          <w:sz w:val="28"/>
          <w:szCs w:val="28"/>
          <w:lang w:eastAsia="lv-LV"/>
        </w:rPr>
        <w:t>ekspertu komisijas priekšlikumu.</w:t>
      </w:r>
    </w:p>
    <w:p w14:paraId="6E2CBEDF" w14:textId="77777777" w:rsidR="008A4AC8" w:rsidRPr="009A7836" w:rsidRDefault="008A4AC8" w:rsidP="00A124C1">
      <w:pPr>
        <w:spacing w:after="0" w:line="240" w:lineRule="auto"/>
        <w:ind w:firstLine="720"/>
        <w:jc w:val="both"/>
        <w:rPr>
          <w:rFonts w:eastAsia="Times New Roman"/>
          <w:szCs w:val="28"/>
          <w:lang w:eastAsia="lv-LV"/>
        </w:rPr>
      </w:pPr>
    </w:p>
    <w:p w14:paraId="6E2CBEE0" w14:textId="6FBA709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19</w:t>
      </w:r>
      <w:r w:rsidR="00A124C1" w:rsidRPr="00C1684B">
        <w:rPr>
          <w:rFonts w:eastAsia="Times New Roman"/>
          <w:sz w:val="28"/>
          <w:szCs w:val="28"/>
          <w:lang w:eastAsia="lv-LV"/>
        </w:rPr>
        <w:t>. </w:t>
      </w:r>
      <w:r w:rsidRPr="00C1684B">
        <w:rPr>
          <w:rFonts w:eastAsia="Times New Roman"/>
          <w:sz w:val="28"/>
          <w:szCs w:val="28"/>
          <w:lang w:eastAsia="lv-LV"/>
        </w:rPr>
        <w:t>Ja šo noteikumu 6</w:t>
      </w:r>
      <w:r w:rsidR="00675943" w:rsidRPr="00C1684B">
        <w:rPr>
          <w:rFonts w:eastAsia="Times New Roman"/>
          <w:sz w:val="28"/>
          <w:szCs w:val="28"/>
          <w:lang w:eastAsia="lv-LV"/>
        </w:rPr>
        <w:t>0</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 xml:space="preserve">unktā </w:t>
      </w:r>
      <w:r w:rsidR="003F48AF" w:rsidRPr="00C1684B">
        <w:rPr>
          <w:rFonts w:eastAsia="Times New Roman"/>
          <w:sz w:val="28"/>
          <w:szCs w:val="28"/>
          <w:lang w:eastAsia="lv-LV"/>
        </w:rPr>
        <w:t xml:space="preserve">minētais </w:t>
      </w:r>
      <w:r w:rsidRPr="00C1684B">
        <w:rPr>
          <w:rFonts w:eastAsia="Times New Roman"/>
          <w:sz w:val="28"/>
          <w:szCs w:val="28"/>
          <w:lang w:eastAsia="lv-LV"/>
        </w:rPr>
        <w:t xml:space="preserve">lēmums atšķiras no ekspertu komisijas </w:t>
      </w:r>
      <w:r w:rsidR="00A84793" w:rsidRPr="00C1684B">
        <w:rPr>
          <w:rFonts w:eastAsia="Times New Roman"/>
          <w:sz w:val="28"/>
          <w:szCs w:val="28"/>
          <w:lang w:eastAsia="lv-LV"/>
        </w:rPr>
        <w:t xml:space="preserve">ziņojumā izteiktā </w:t>
      </w:r>
      <w:r w:rsidRPr="00C1684B">
        <w:rPr>
          <w:rFonts w:eastAsia="Times New Roman"/>
          <w:sz w:val="28"/>
          <w:szCs w:val="28"/>
          <w:lang w:eastAsia="lv-LV"/>
        </w:rPr>
        <w:t>priekšlikuma, dienesta tīmekļvietnē publisko arī informāciju par dienesta pieņemto lēmumu.</w:t>
      </w:r>
    </w:p>
    <w:p w14:paraId="1FD522A6" w14:textId="77777777" w:rsidR="009A7836" w:rsidRPr="009A7836" w:rsidRDefault="009A7836" w:rsidP="009A7836">
      <w:pPr>
        <w:spacing w:after="0" w:line="240" w:lineRule="auto"/>
        <w:ind w:firstLine="720"/>
        <w:jc w:val="both"/>
        <w:rPr>
          <w:rFonts w:eastAsia="Times New Roman"/>
          <w:szCs w:val="28"/>
          <w:lang w:eastAsia="lv-LV"/>
        </w:rPr>
      </w:pPr>
    </w:p>
    <w:p w14:paraId="6E2CBEE2" w14:textId="2A7BA97A" w:rsidR="008A4AC8" w:rsidRPr="00C1684B" w:rsidRDefault="00475D8D"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20</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Izglītības iestāde vai eksaminācijas centrs katru gadu līdz 1</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f</w:t>
      </w:r>
      <w:r w:rsidR="008A4AC8" w:rsidRPr="00C1684B">
        <w:rPr>
          <w:rFonts w:eastAsia="Times New Roman"/>
          <w:spacing w:val="-2"/>
          <w:sz w:val="28"/>
          <w:szCs w:val="28"/>
          <w:lang w:eastAsia="lv-LV"/>
        </w:rPr>
        <w:t xml:space="preserve">ebruārim </w:t>
      </w:r>
      <w:r w:rsidR="00126AC1" w:rsidRPr="00C1684B">
        <w:rPr>
          <w:rFonts w:eastAsia="Times New Roman"/>
          <w:spacing w:val="-2"/>
          <w:sz w:val="28"/>
          <w:szCs w:val="28"/>
          <w:lang w:eastAsia="lv-LV"/>
        </w:rPr>
        <w:t xml:space="preserve">iesniedz </w:t>
      </w:r>
      <w:r w:rsidR="008A4AC8" w:rsidRPr="00C1684B">
        <w:rPr>
          <w:rFonts w:eastAsia="Times New Roman"/>
          <w:spacing w:val="-2"/>
          <w:sz w:val="28"/>
          <w:szCs w:val="28"/>
          <w:lang w:eastAsia="lv-LV"/>
        </w:rPr>
        <w:t>dienestā informāciju par ekspertu komisijas ziņojumā norādīto ieteikumu ieviešanu</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007A1594" w:rsidRPr="00C1684B">
        <w:rPr>
          <w:rFonts w:eastAsia="Times New Roman"/>
          <w:spacing w:val="-2"/>
          <w:sz w:val="28"/>
          <w:szCs w:val="28"/>
          <w:lang w:eastAsia="lv-LV"/>
        </w:rPr>
        <w:t>D</w:t>
      </w:r>
      <w:r w:rsidR="008A4AC8" w:rsidRPr="00C1684B">
        <w:rPr>
          <w:rFonts w:eastAsia="Times New Roman"/>
          <w:spacing w:val="-2"/>
          <w:sz w:val="28"/>
          <w:szCs w:val="28"/>
          <w:lang w:eastAsia="lv-LV"/>
        </w:rPr>
        <w:t>ibinātājs saskaņo</w:t>
      </w:r>
      <w:r w:rsidR="00126AC1" w:rsidRPr="00C1684B">
        <w:rPr>
          <w:rFonts w:eastAsia="Times New Roman"/>
          <w:spacing w:val="-2"/>
          <w:sz w:val="28"/>
          <w:szCs w:val="28"/>
          <w:lang w:eastAsia="lv-LV"/>
        </w:rPr>
        <w:t xml:space="preserve"> minētos ieteikumus</w:t>
      </w:r>
      <w:r w:rsidR="008A4AC8" w:rsidRPr="00C1684B">
        <w:rPr>
          <w:rFonts w:eastAsia="Times New Roman"/>
          <w:spacing w:val="-2"/>
          <w:sz w:val="28"/>
          <w:szCs w:val="28"/>
          <w:lang w:eastAsia="lv-LV"/>
        </w:rPr>
        <w:t xml:space="preserve">, kā arī regulāri pārrauga un sniedz atbalstu izglītības iestādei vai eksaminācijas centram </w:t>
      </w:r>
      <w:r w:rsidR="00126AC1" w:rsidRPr="00C1684B">
        <w:rPr>
          <w:rFonts w:eastAsia="Times New Roman"/>
          <w:spacing w:val="-2"/>
          <w:sz w:val="28"/>
          <w:szCs w:val="28"/>
          <w:lang w:eastAsia="lv-LV"/>
        </w:rPr>
        <w:t xml:space="preserve">to </w:t>
      </w:r>
      <w:r w:rsidR="008A4AC8" w:rsidRPr="00C1684B">
        <w:rPr>
          <w:rFonts w:eastAsia="Times New Roman"/>
          <w:spacing w:val="-2"/>
          <w:sz w:val="28"/>
          <w:szCs w:val="28"/>
          <w:lang w:eastAsia="lv-LV"/>
        </w:rPr>
        <w:t>ieviešanā.</w:t>
      </w:r>
    </w:p>
    <w:p w14:paraId="4E9F02AF" w14:textId="77777777" w:rsidR="009A7836" w:rsidRPr="009A7836" w:rsidRDefault="009A7836" w:rsidP="009A7836">
      <w:pPr>
        <w:spacing w:after="0" w:line="240" w:lineRule="auto"/>
        <w:ind w:firstLine="720"/>
        <w:jc w:val="both"/>
        <w:rPr>
          <w:rFonts w:eastAsia="Times New Roman"/>
          <w:szCs w:val="28"/>
          <w:lang w:eastAsia="lv-LV"/>
        </w:rPr>
      </w:pPr>
    </w:p>
    <w:p w14:paraId="6E2CBEE4" w14:textId="65216451" w:rsidR="008A4AC8" w:rsidRPr="00C1684B" w:rsidRDefault="008A4AC8" w:rsidP="00A124C1">
      <w:pPr>
        <w:spacing w:after="0" w:line="240" w:lineRule="auto"/>
        <w:jc w:val="center"/>
        <w:rPr>
          <w:rFonts w:eastAsia="Times New Roman"/>
          <w:b/>
          <w:sz w:val="28"/>
          <w:szCs w:val="28"/>
          <w:lang w:eastAsia="lv-LV"/>
        </w:rPr>
      </w:pPr>
      <w:r w:rsidRPr="00C1684B">
        <w:rPr>
          <w:rFonts w:eastAsia="Times New Roman"/>
          <w:b/>
          <w:sz w:val="28"/>
          <w:szCs w:val="28"/>
          <w:lang w:eastAsia="lv-LV"/>
        </w:rPr>
        <w:t>IV</w:t>
      </w:r>
      <w:r w:rsidR="00A124C1" w:rsidRPr="00C1684B">
        <w:rPr>
          <w:rFonts w:eastAsia="Times New Roman"/>
          <w:b/>
          <w:sz w:val="28"/>
          <w:szCs w:val="28"/>
          <w:lang w:eastAsia="lv-LV"/>
        </w:rPr>
        <w:t>. </w:t>
      </w:r>
      <w:r w:rsidR="00A15AF0" w:rsidRPr="00C1684B">
        <w:rPr>
          <w:rFonts w:eastAsia="Times New Roman"/>
          <w:b/>
          <w:sz w:val="28"/>
          <w:szCs w:val="28"/>
          <w:lang w:eastAsia="lv-LV"/>
        </w:rPr>
        <w:t xml:space="preserve">Izglītības iestādes vai eksaminācijas centra darbības vai </w:t>
      </w:r>
      <w:r w:rsidR="00126AC1" w:rsidRPr="00C1684B">
        <w:rPr>
          <w:rFonts w:eastAsia="Times New Roman"/>
          <w:b/>
          <w:sz w:val="28"/>
          <w:szCs w:val="28"/>
          <w:lang w:eastAsia="lv-LV"/>
        </w:rPr>
        <w:br/>
      </w:r>
      <w:r w:rsidR="00A15AF0" w:rsidRPr="00C1684B">
        <w:rPr>
          <w:rFonts w:eastAsia="Times New Roman"/>
          <w:b/>
          <w:sz w:val="28"/>
          <w:szCs w:val="28"/>
          <w:lang w:eastAsia="lv-LV"/>
        </w:rPr>
        <w:t>izglītības programmas īstenošanas v</w:t>
      </w:r>
      <w:r w:rsidRPr="00C1684B">
        <w:rPr>
          <w:rFonts w:eastAsia="Times New Roman"/>
          <w:b/>
          <w:sz w:val="28"/>
          <w:szCs w:val="28"/>
          <w:lang w:eastAsia="lv-LV"/>
        </w:rPr>
        <w:t>ērtēšanas nosacījumi un kritēriji</w:t>
      </w:r>
    </w:p>
    <w:p w14:paraId="4536DF3F" w14:textId="77777777" w:rsidR="009A7836" w:rsidRPr="009A7836" w:rsidRDefault="009A7836" w:rsidP="009A7836">
      <w:pPr>
        <w:spacing w:after="0" w:line="240" w:lineRule="auto"/>
        <w:ind w:firstLine="720"/>
        <w:jc w:val="both"/>
        <w:rPr>
          <w:rFonts w:eastAsia="Times New Roman"/>
          <w:szCs w:val="28"/>
          <w:lang w:eastAsia="lv-LV"/>
        </w:rPr>
      </w:pPr>
    </w:p>
    <w:p w14:paraId="6E2CBEE6" w14:textId="615C22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w:t>
      </w:r>
      <w:r w:rsidR="00A124C1" w:rsidRPr="00C1684B">
        <w:rPr>
          <w:rFonts w:eastAsia="Times New Roman"/>
          <w:sz w:val="28"/>
          <w:szCs w:val="28"/>
          <w:lang w:eastAsia="lv-LV"/>
        </w:rPr>
        <w:t>. </w:t>
      </w:r>
      <w:r w:rsidRPr="00C1684B">
        <w:rPr>
          <w:rFonts w:eastAsia="Times New Roman"/>
          <w:sz w:val="28"/>
          <w:szCs w:val="28"/>
          <w:lang w:eastAsia="lv-LV"/>
        </w:rPr>
        <w:t>Izglītības iestādes vai</w:t>
      </w:r>
      <w:r w:rsidR="00475D8D" w:rsidRPr="00C1684B">
        <w:rPr>
          <w:rFonts w:eastAsia="Times New Roman"/>
          <w:sz w:val="28"/>
          <w:szCs w:val="28"/>
          <w:lang w:eastAsia="lv-LV"/>
        </w:rPr>
        <w:t xml:space="preserve"> eksaminācijas centra darbības vai</w:t>
      </w:r>
      <w:r w:rsidRPr="00C1684B">
        <w:rPr>
          <w:rFonts w:eastAsia="Times New Roman"/>
          <w:sz w:val="28"/>
          <w:szCs w:val="28"/>
          <w:lang w:eastAsia="lv-LV"/>
        </w:rPr>
        <w:t xml:space="preserve"> izglītības programmas īstenošanas kvalitāti vērtē, ievērojot šos noteikumus un </w:t>
      </w:r>
      <w:r w:rsidR="00D71DE1" w:rsidRPr="00C1684B">
        <w:rPr>
          <w:rFonts w:eastAsia="Times New Roman"/>
          <w:sz w:val="28"/>
          <w:szCs w:val="28"/>
          <w:lang w:eastAsia="lv-LV"/>
        </w:rPr>
        <w:t xml:space="preserve">izglītības iestāžu, eksaminācijas centru darbības un izglītības programmu īstenošanas kvalitātes vērtēšanas </w:t>
      </w:r>
      <w:r w:rsidRPr="00C1684B">
        <w:rPr>
          <w:rFonts w:eastAsia="Times New Roman"/>
          <w:sz w:val="28"/>
          <w:szCs w:val="28"/>
          <w:lang w:eastAsia="lv-LV"/>
        </w:rPr>
        <w:t xml:space="preserve">metodiku, četros kvalitātes vērtējuma līmeņos: </w:t>
      </w:r>
    </w:p>
    <w:p w14:paraId="6E2CBEE7" w14:textId="4D125DB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21.1</w:t>
      </w:r>
      <w:r w:rsidR="00A124C1" w:rsidRPr="00C1684B">
        <w:rPr>
          <w:rFonts w:eastAsia="Times New Roman"/>
          <w:sz w:val="28"/>
          <w:szCs w:val="28"/>
          <w:lang w:eastAsia="lv-LV"/>
        </w:rPr>
        <w:t>.</w:t>
      </w:r>
      <w:r w:rsidR="00126AC1" w:rsidRPr="00C1684B">
        <w:rPr>
          <w:rFonts w:eastAsia="Times New Roman"/>
          <w:sz w:val="28"/>
          <w:szCs w:val="28"/>
          <w:lang w:eastAsia="lv-LV"/>
        </w:rPr>
        <w:t> </w:t>
      </w:r>
      <w:r w:rsidR="00A124C1" w:rsidRPr="00C1684B">
        <w:rPr>
          <w:rFonts w:eastAsia="Times New Roman"/>
          <w:sz w:val="28"/>
          <w:szCs w:val="28"/>
          <w:lang w:eastAsia="lv-LV"/>
        </w:rPr>
        <w:t> </w:t>
      </w:r>
      <w:r w:rsidRPr="00C1684B">
        <w:rPr>
          <w:rFonts w:eastAsia="Times New Roman"/>
          <w:sz w:val="28"/>
          <w:szCs w:val="28"/>
          <w:lang w:eastAsia="lv-LV"/>
        </w:rPr>
        <w:t>I līmenis – nepietiekami;</w:t>
      </w:r>
    </w:p>
    <w:p w14:paraId="6E2CBEE8" w14:textId="54A199E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21.2</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II līmenis – pietiekami;</w:t>
      </w:r>
    </w:p>
    <w:p w14:paraId="6E2CBEE9" w14:textId="569A391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21.3</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III līmenis – labi;</w:t>
      </w:r>
    </w:p>
    <w:p w14:paraId="6E2CBEEA" w14:textId="758DF39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21.4</w:t>
      </w:r>
      <w:r w:rsidR="00A124C1" w:rsidRPr="00C1684B">
        <w:rPr>
          <w:rFonts w:eastAsia="Times New Roman"/>
          <w:sz w:val="28"/>
          <w:szCs w:val="28"/>
          <w:lang w:eastAsia="lv-LV"/>
        </w:rPr>
        <w:t>. </w:t>
      </w:r>
      <w:r w:rsidR="00126AC1" w:rsidRPr="00C1684B">
        <w:rPr>
          <w:rFonts w:eastAsia="Times New Roman"/>
          <w:sz w:val="28"/>
          <w:szCs w:val="28"/>
          <w:lang w:eastAsia="lv-LV"/>
        </w:rPr>
        <w:t> </w:t>
      </w:r>
      <w:r w:rsidRPr="00C1684B">
        <w:rPr>
          <w:rFonts w:eastAsia="Times New Roman"/>
          <w:sz w:val="28"/>
          <w:szCs w:val="28"/>
          <w:lang w:eastAsia="lv-LV"/>
        </w:rPr>
        <w:t>IV līmenis – ļoti labi.</w:t>
      </w:r>
    </w:p>
    <w:p w14:paraId="651F4E66" w14:textId="77777777" w:rsidR="009A7836" w:rsidRPr="009A7836" w:rsidRDefault="009A7836" w:rsidP="009A7836">
      <w:pPr>
        <w:spacing w:after="0" w:line="240" w:lineRule="auto"/>
        <w:ind w:firstLine="720"/>
        <w:jc w:val="both"/>
        <w:rPr>
          <w:rFonts w:eastAsia="Times New Roman"/>
          <w:szCs w:val="28"/>
          <w:lang w:eastAsia="lv-LV"/>
        </w:rPr>
      </w:pPr>
    </w:p>
    <w:p w14:paraId="6E2CBEEC" w14:textId="5584CD72" w:rsidR="008A4AC8" w:rsidRPr="00C1684B" w:rsidRDefault="00475D8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w:t>
      </w:r>
      <w:r w:rsidR="00A124C1" w:rsidRPr="00C1684B">
        <w:rPr>
          <w:rFonts w:eastAsia="Times New Roman"/>
          <w:sz w:val="28"/>
          <w:szCs w:val="28"/>
          <w:lang w:eastAsia="lv-LV"/>
        </w:rPr>
        <w:t>. </w:t>
      </w:r>
      <w:r w:rsidRPr="00C1684B">
        <w:rPr>
          <w:rFonts w:eastAsia="Times New Roman"/>
          <w:sz w:val="28"/>
          <w:szCs w:val="28"/>
          <w:lang w:eastAsia="lv-LV"/>
        </w:rPr>
        <w:t>Izglītības iestādes darbības</w:t>
      </w:r>
      <w:r w:rsidR="008A4AC8" w:rsidRPr="00C1684B">
        <w:rPr>
          <w:rFonts w:eastAsia="Times New Roman"/>
          <w:sz w:val="28"/>
          <w:szCs w:val="28"/>
          <w:lang w:eastAsia="lv-LV"/>
        </w:rPr>
        <w:t xml:space="preserve"> vai izglītības programmas īstenošanas kvalitāti vērtē, nosakot katrai jomai atbilstošo kritēriju </w:t>
      </w:r>
      <w:r w:rsidR="00CE2CD1" w:rsidRPr="00C1684B">
        <w:rPr>
          <w:rFonts w:eastAsia="Times New Roman"/>
          <w:sz w:val="28"/>
          <w:szCs w:val="28"/>
          <w:lang w:eastAsia="lv-LV"/>
        </w:rPr>
        <w:t xml:space="preserve">ar </w:t>
      </w:r>
      <w:r w:rsidR="008A4AC8" w:rsidRPr="00C1684B">
        <w:rPr>
          <w:rFonts w:eastAsia="Times New Roman"/>
          <w:sz w:val="28"/>
          <w:szCs w:val="28"/>
          <w:lang w:eastAsia="lv-LV"/>
        </w:rPr>
        <w:t>kvalitātes vērtējuma līmeni</w:t>
      </w:r>
      <w:r w:rsidR="006F73F4" w:rsidRPr="00C1684B">
        <w:rPr>
          <w:rFonts w:eastAsia="Times New Roman"/>
          <w:sz w:val="28"/>
          <w:szCs w:val="28"/>
          <w:lang w:eastAsia="lv-LV"/>
        </w:rPr>
        <w:t xml:space="preserve"> (</w:t>
      </w:r>
      <w:r w:rsidR="008A4AC8" w:rsidRPr="00C1684B">
        <w:rPr>
          <w:rFonts w:eastAsia="Times New Roman"/>
          <w:sz w:val="28"/>
          <w:szCs w:val="28"/>
          <w:lang w:eastAsia="lv-LV"/>
        </w:rPr>
        <w:t>izņemot šo noteikumu 22.3.1., 22.3.2</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un 22.4.6</w:t>
      </w:r>
      <w:r w:rsidR="00A124C1" w:rsidRPr="00C1684B">
        <w:rPr>
          <w:rFonts w:eastAsia="Times New Roman"/>
          <w:sz w:val="28"/>
          <w:szCs w:val="28"/>
          <w:lang w:eastAsia="lv-LV"/>
        </w:rPr>
        <w:t>. </w:t>
      </w:r>
      <w:r w:rsidR="005D457E" w:rsidRPr="00C1684B">
        <w:rPr>
          <w:rFonts w:eastAsia="Times New Roman"/>
          <w:sz w:val="28"/>
          <w:szCs w:val="28"/>
          <w:lang w:eastAsia="lv-LV"/>
        </w:rPr>
        <w:t>a</w:t>
      </w:r>
      <w:r w:rsidR="008A4AC8" w:rsidRPr="00C1684B">
        <w:rPr>
          <w:rFonts w:eastAsia="Times New Roman"/>
          <w:sz w:val="28"/>
          <w:szCs w:val="28"/>
          <w:lang w:eastAsia="lv-LV"/>
        </w:rPr>
        <w:t>pakšpunktā minētos kritērijus</w:t>
      </w:r>
      <w:r w:rsidR="006F73F4" w:rsidRPr="00C1684B">
        <w:rPr>
          <w:rFonts w:eastAsia="Times New Roman"/>
          <w:sz w:val="28"/>
          <w:szCs w:val="28"/>
          <w:lang w:eastAsia="lv-LV"/>
        </w:rPr>
        <w:t xml:space="preserve"> – tos</w:t>
      </w:r>
      <w:r w:rsidR="008A4AC8" w:rsidRPr="00C1684B">
        <w:rPr>
          <w:rFonts w:eastAsia="Times New Roman"/>
          <w:sz w:val="28"/>
          <w:szCs w:val="28"/>
          <w:lang w:eastAsia="lv-LV"/>
        </w:rPr>
        <w:t xml:space="preserve"> vērtē aprakstoši</w:t>
      </w:r>
      <w:r w:rsidR="006F73F4" w:rsidRPr="00C1684B">
        <w:rPr>
          <w:rFonts w:eastAsia="Times New Roman"/>
          <w:sz w:val="28"/>
          <w:szCs w:val="28"/>
          <w:lang w:eastAsia="lv-LV"/>
        </w:rPr>
        <w:t>)</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Akreditācijas procesā vērtē šādas jomas un kritērijus:</w:t>
      </w:r>
    </w:p>
    <w:p w14:paraId="6E2CBEED" w14:textId="6F0D00C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22.1</w:t>
      </w:r>
      <w:r w:rsidR="00A124C1" w:rsidRPr="00C1684B">
        <w:rPr>
          <w:rFonts w:eastAsia="Times New Roman"/>
          <w:sz w:val="28"/>
          <w:szCs w:val="28"/>
          <w:lang w:eastAsia="lv-LV"/>
        </w:rPr>
        <w:t>. </w:t>
      </w:r>
      <w:r w:rsidRPr="00C1684B">
        <w:rPr>
          <w:rFonts w:eastAsia="Times New Roman"/>
          <w:sz w:val="28"/>
          <w:szCs w:val="28"/>
          <w:lang w:eastAsia="lv-LV"/>
        </w:rPr>
        <w:t>mācību saturs – iestādes īstenotās izglītības programmas;</w:t>
      </w:r>
    </w:p>
    <w:p w14:paraId="6E2CBEEE" w14:textId="1DA7D42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w:t>
      </w:r>
      <w:r w:rsidR="00A124C1" w:rsidRPr="00C1684B">
        <w:rPr>
          <w:rFonts w:eastAsia="Times New Roman"/>
          <w:sz w:val="28"/>
          <w:szCs w:val="28"/>
          <w:lang w:eastAsia="lv-LV"/>
        </w:rPr>
        <w:t>. </w:t>
      </w:r>
      <w:r w:rsidRPr="00C1684B">
        <w:rPr>
          <w:rFonts w:eastAsia="Times New Roman"/>
          <w:sz w:val="28"/>
          <w:szCs w:val="28"/>
          <w:lang w:eastAsia="lv-LV"/>
        </w:rPr>
        <w:t>mācīšana un mācīšanās:</w:t>
      </w:r>
    </w:p>
    <w:p w14:paraId="6E2CBEEF" w14:textId="6A0A3A8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22.2.1</w:t>
      </w:r>
      <w:r w:rsidR="00A124C1" w:rsidRPr="00C1684B">
        <w:rPr>
          <w:rFonts w:eastAsia="Times New Roman"/>
          <w:sz w:val="28"/>
          <w:szCs w:val="28"/>
          <w:lang w:eastAsia="lv-LV"/>
        </w:rPr>
        <w:t>. </w:t>
      </w:r>
      <w:r w:rsidRPr="00C1684B">
        <w:rPr>
          <w:rFonts w:eastAsia="Times New Roman"/>
          <w:sz w:val="28"/>
          <w:szCs w:val="28"/>
          <w:lang w:eastAsia="lv-LV"/>
        </w:rPr>
        <w:t>mācīšanas kvalitāte;</w:t>
      </w:r>
    </w:p>
    <w:p w14:paraId="6E2CBEF0" w14:textId="63801C0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22.2.2</w:t>
      </w:r>
      <w:r w:rsidR="00A124C1" w:rsidRPr="00C1684B">
        <w:rPr>
          <w:rFonts w:eastAsia="Times New Roman"/>
          <w:sz w:val="28"/>
          <w:szCs w:val="28"/>
          <w:lang w:eastAsia="lv-LV"/>
        </w:rPr>
        <w:t>. </w:t>
      </w:r>
      <w:r w:rsidRPr="00C1684B">
        <w:rPr>
          <w:rFonts w:eastAsia="Times New Roman"/>
          <w:sz w:val="28"/>
          <w:szCs w:val="28"/>
          <w:lang w:eastAsia="lv-LV"/>
        </w:rPr>
        <w:t>mācīšanās kvalitāte;</w:t>
      </w:r>
    </w:p>
    <w:p w14:paraId="6E2CBEF1" w14:textId="0097B3C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22.2.3</w:t>
      </w:r>
      <w:r w:rsidR="00A124C1" w:rsidRPr="00C1684B">
        <w:rPr>
          <w:rFonts w:eastAsia="Times New Roman"/>
          <w:sz w:val="28"/>
          <w:szCs w:val="28"/>
          <w:lang w:eastAsia="lv-LV"/>
        </w:rPr>
        <w:t>. </w:t>
      </w:r>
      <w:r w:rsidRPr="00C1684B">
        <w:rPr>
          <w:rFonts w:eastAsia="Times New Roman"/>
          <w:sz w:val="28"/>
          <w:szCs w:val="28"/>
          <w:lang w:eastAsia="lv-LV"/>
        </w:rPr>
        <w:t>vērtēšana kā mācību procesa sastāvdaļa;</w:t>
      </w:r>
    </w:p>
    <w:p w14:paraId="6E2CBEF2" w14:textId="227378D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w:t>
      </w:r>
      <w:r w:rsidR="00A124C1" w:rsidRPr="00C1684B">
        <w:rPr>
          <w:rFonts w:eastAsia="Times New Roman"/>
          <w:sz w:val="28"/>
          <w:szCs w:val="28"/>
          <w:lang w:eastAsia="lv-LV"/>
        </w:rPr>
        <w:t>. </w:t>
      </w:r>
      <w:r w:rsidRPr="00C1684B">
        <w:rPr>
          <w:rFonts w:eastAsia="Times New Roman"/>
          <w:sz w:val="28"/>
          <w:szCs w:val="28"/>
          <w:lang w:eastAsia="lv-LV"/>
        </w:rPr>
        <w:t xml:space="preserve">izglītojamo sasniegumi: </w:t>
      </w:r>
    </w:p>
    <w:p w14:paraId="6E2CBEF3" w14:textId="1A1C46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22.3.1</w:t>
      </w:r>
      <w:r w:rsidR="00A124C1" w:rsidRPr="00C1684B">
        <w:rPr>
          <w:rFonts w:eastAsia="Times New Roman"/>
          <w:sz w:val="28"/>
          <w:szCs w:val="28"/>
          <w:lang w:eastAsia="lv-LV"/>
        </w:rPr>
        <w:t>. </w:t>
      </w:r>
      <w:r w:rsidRPr="00C1684B">
        <w:rPr>
          <w:rFonts w:eastAsia="Times New Roman"/>
          <w:sz w:val="28"/>
          <w:szCs w:val="28"/>
          <w:lang w:eastAsia="lv-LV"/>
        </w:rPr>
        <w:t>izglītojamo sasniegumi ikdienas darbā;</w:t>
      </w:r>
    </w:p>
    <w:p w14:paraId="6E2CBEF4" w14:textId="02C180B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22.3.2</w:t>
      </w:r>
      <w:r w:rsidR="00A124C1" w:rsidRPr="00C1684B">
        <w:rPr>
          <w:rFonts w:eastAsia="Times New Roman"/>
          <w:sz w:val="28"/>
          <w:szCs w:val="28"/>
          <w:lang w:eastAsia="lv-LV"/>
        </w:rPr>
        <w:t>. </w:t>
      </w:r>
      <w:r w:rsidRPr="00C1684B">
        <w:rPr>
          <w:rFonts w:eastAsia="Times New Roman"/>
          <w:sz w:val="28"/>
          <w:szCs w:val="28"/>
          <w:lang w:eastAsia="lv-LV"/>
        </w:rPr>
        <w:t>izglītojamo sasniegumi valsts pārbaudes darbos;</w:t>
      </w:r>
    </w:p>
    <w:p w14:paraId="6E2CBEF5" w14:textId="238595D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w:t>
      </w:r>
      <w:r w:rsidR="00A124C1" w:rsidRPr="00C1684B">
        <w:rPr>
          <w:rFonts w:eastAsia="Times New Roman"/>
          <w:sz w:val="28"/>
          <w:szCs w:val="28"/>
          <w:lang w:eastAsia="lv-LV"/>
        </w:rPr>
        <w:t>. </w:t>
      </w:r>
      <w:r w:rsidRPr="00C1684B">
        <w:rPr>
          <w:rFonts w:eastAsia="Times New Roman"/>
          <w:sz w:val="28"/>
          <w:szCs w:val="28"/>
          <w:lang w:eastAsia="lv-LV"/>
        </w:rPr>
        <w:t>atbalsts izglītojamiem:</w:t>
      </w:r>
    </w:p>
    <w:p w14:paraId="6E2CBEF6" w14:textId="0D779D3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22.4.1</w:t>
      </w:r>
      <w:r w:rsidR="00A124C1" w:rsidRPr="00C1684B">
        <w:rPr>
          <w:rFonts w:eastAsia="Times New Roman"/>
          <w:sz w:val="28"/>
          <w:szCs w:val="28"/>
          <w:lang w:eastAsia="lv-LV"/>
        </w:rPr>
        <w:t>. </w:t>
      </w:r>
      <w:r w:rsidRPr="00C1684B">
        <w:rPr>
          <w:rFonts w:eastAsia="Times New Roman"/>
          <w:sz w:val="28"/>
          <w:szCs w:val="28"/>
          <w:lang w:eastAsia="lv-LV"/>
        </w:rPr>
        <w:t xml:space="preserve">psiholoģiskais atbalsts, </w:t>
      </w:r>
      <w:proofErr w:type="spellStart"/>
      <w:r w:rsidRPr="00C1684B">
        <w:rPr>
          <w:rFonts w:eastAsia="Times New Roman"/>
          <w:sz w:val="28"/>
          <w:szCs w:val="28"/>
          <w:lang w:eastAsia="lv-LV"/>
        </w:rPr>
        <w:t>sociālpedagoģiskais</w:t>
      </w:r>
      <w:proofErr w:type="spellEnd"/>
      <w:r w:rsidRPr="00C1684B">
        <w:rPr>
          <w:rFonts w:eastAsia="Times New Roman"/>
          <w:sz w:val="28"/>
          <w:szCs w:val="28"/>
          <w:lang w:eastAsia="lv-LV"/>
        </w:rPr>
        <w:t xml:space="preserve"> atbalsts; </w:t>
      </w:r>
    </w:p>
    <w:p w14:paraId="6E2CBEF7" w14:textId="35C8D3C4" w:rsidR="008A4AC8" w:rsidRPr="00C1684B" w:rsidRDefault="00CE5D4F"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22.4.2</w:t>
      </w:r>
      <w:r w:rsidR="00A124C1" w:rsidRPr="00C1684B">
        <w:rPr>
          <w:rFonts w:eastAsia="Times New Roman"/>
          <w:sz w:val="28"/>
          <w:szCs w:val="28"/>
          <w:lang w:eastAsia="lv-LV"/>
        </w:rPr>
        <w:t>. </w:t>
      </w:r>
      <w:r w:rsidR="008A4AC8" w:rsidRPr="00C1684B">
        <w:rPr>
          <w:rFonts w:eastAsia="Times New Roman"/>
          <w:sz w:val="28"/>
          <w:szCs w:val="28"/>
          <w:lang w:eastAsia="lv-LV"/>
        </w:rPr>
        <w:t>izglītojamo drošības garantēšana (drošība un darba aizsardzība);</w:t>
      </w:r>
    </w:p>
    <w:p w14:paraId="6E2CBEF8" w14:textId="27DFE8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22.4.3</w:t>
      </w:r>
      <w:r w:rsidR="00A124C1" w:rsidRPr="00C1684B">
        <w:rPr>
          <w:rFonts w:eastAsia="Times New Roman"/>
          <w:sz w:val="28"/>
          <w:szCs w:val="28"/>
          <w:lang w:eastAsia="lv-LV"/>
        </w:rPr>
        <w:t>. </w:t>
      </w:r>
      <w:r w:rsidRPr="00C1684B">
        <w:rPr>
          <w:rFonts w:eastAsia="Times New Roman"/>
          <w:sz w:val="28"/>
          <w:szCs w:val="28"/>
          <w:lang w:eastAsia="lv-LV"/>
        </w:rPr>
        <w:t>atbalsts personības veidošanā;</w:t>
      </w:r>
    </w:p>
    <w:p w14:paraId="6E2CBEF9" w14:textId="5258D99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22.4.4</w:t>
      </w:r>
      <w:r w:rsidR="00A124C1" w:rsidRPr="00C1684B">
        <w:rPr>
          <w:rFonts w:eastAsia="Times New Roman"/>
          <w:sz w:val="28"/>
          <w:szCs w:val="28"/>
          <w:lang w:eastAsia="lv-LV"/>
        </w:rPr>
        <w:t>. </w:t>
      </w:r>
      <w:r w:rsidRPr="00C1684B">
        <w:rPr>
          <w:rFonts w:eastAsia="Times New Roman"/>
          <w:sz w:val="28"/>
          <w:szCs w:val="28"/>
          <w:lang w:eastAsia="lv-LV"/>
        </w:rPr>
        <w:t>atbalsts karjeras izglītībā;</w:t>
      </w:r>
    </w:p>
    <w:p w14:paraId="6E2CBEFA" w14:textId="74549F9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22.4.5</w:t>
      </w:r>
      <w:r w:rsidR="00A124C1" w:rsidRPr="00C1684B">
        <w:rPr>
          <w:rFonts w:eastAsia="Times New Roman"/>
          <w:sz w:val="28"/>
          <w:szCs w:val="28"/>
          <w:lang w:eastAsia="lv-LV"/>
        </w:rPr>
        <w:t>. </w:t>
      </w:r>
      <w:r w:rsidRPr="00C1684B">
        <w:rPr>
          <w:rFonts w:eastAsia="Times New Roman"/>
          <w:sz w:val="28"/>
          <w:szCs w:val="28"/>
          <w:lang w:eastAsia="lv-LV"/>
        </w:rPr>
        <w:t>atbalsts mācību darba diferenciācijai;</w:t>
      </w:r>
    </w:p>
    <w:p w14:paraId="6E2CBEFB" w14:textId="3ABF1BB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22.4.6</w:t>
      </w:r>
      <w:r w:rsidR="00A124C1" w:rsidRPr="00C1684B">
        <w:rPr>
          <w:rFonts w:eastAsia="Times New Roman"/>
          <w:sz w:val="28"/>
          <w:szCs w:val="28"/>
          <w:lang w:eastAsia="lv-LV"/>
        </w:rPr>
        <w:t>. </w:t>
      </w:r>
      <w:r w:rsidRPr="00C1684B">
        <w:rPr>
          <w:rFonts w:eastAsia="Times New Roman"/>
          <w:sz w:val="28"/>
          <w:szCs w:val="28"/>
          <w:lang w:eastAsia="lv-LV"/>
        </w:rPr>
        <w:t>atbalsts izglītojamiem ar speciālām vajadzībām;</w:t>
      </w:r>
    </w:p>
    <w:p w14:paraId="6E2CBEFC" w14:textId="407DA8CD"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22.4.7</w:t>
      </w:r>
      <w:r w:rsidR="00A124C1" w:rsidRPr="00C1684B">
        <w:rPr>
          <w:rFonts w:eastAsia="Times New Roman"/>
          <w:sz w:val="28"/>
          <w:szCs w:val="28"/>
          <w:lang w:eastAsia="lv-LV"/>
        </w:rPr>
        <w:t>. </w:t>
      </w:r>
      <w:r w:rsidRPr="00C1684B">
        <w:rPr>
          <w:rFonts w:eastAsia="Times New Roman"/>
          <w:sz w:val="28"/>
          <w:szCs w:val="28"/>
          <w:lang w:eastAsia="lv-LV"/>
        </w:rPr>
        <w:t>sadarbība ar izglītojamā ģimeni;</w:t>
      </w:r>
    </w:p>
    <w:p w14:paraId="6E2CBEFD" w14:textId="32ED6DD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w:t>
      </w:r>
      <w:r w:rsidR="00A124C1" w:rsidRPr="00C1684B">
        <w:rPr>
          <w:rFonts w:eastAsia="Times New Roman"/>
          <w:sz w:val="28"/>
          <w:szCs w:val="28"/>
          <w:lang w:eastAsia="lv-LV"/>
        </w:rPr>
        <w:t>. </w:t>
      </w:r>
      <w:r w:rsidRPr="00C1684B">
        <w:rPr>
          <w:rFonts w:eastAsia="Times New Roman"/>
          <w:sz w:val="28"/>
          <w:szCs w:val="28"/>
          <w:lang w:eastAsia="lv-LV"/>
        </w:rPr>
        <w:t>izglītības iestādes vide:</w:t>
      </w:r>
    </w:p>
    <w:p w14:paraId="6E2CBEFE" w14:textId="56F97CC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22.5.1</w:t>
      </w:r>
      <w:r w:rsidR="00A124C1" w:rsidRPr="00C1684B">
        <w:rPr>
          <w:rFonts w:eastAsia="Times New Roman"/>
          <w:sz w:val="28"/>
          <w:szCs w:val="28"/>
          <w:lang w:eastAsia="lv-LV"/>
        </w:rPr>
        <w:t>. </w:t>
      </w:r>
      <w:r w:rsidRPr="00C1684B">
        <w:rPr>
          <w:rFonts w:eastAsia="Times New Roman"/>
          <w:sz w:val="28"/>
          <w:szCs w:val="28"/>
          <w:lang w:eastAsia="lv-LV"/>
        </w:rPr>
        <w:t>mikroklimats;</w:t>
      </w:r>
    </w:p>
    <w:p w14:paraId="6E2CBEFF" w14:textId="3D9CB96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22.5.2</w:t>
      </w:r>
      <w:r w:rsidR="00A124C1" w:rsidRPr="00C1684B">
        <w:rPr>
          <w:rFonts w:eastAsia="Times New Roman"/>
          <w:sz w:val="28"/>
          <w:szCs w:val="28"/>
          <w:lang w:eastAsia="lv-LV"/>
        </w:rPr>
        <w:t>. </w:t>
      </w:r>
      <w:r w:rsidRPr="00C1684B">
        <w:rPr>
          <w:rFonts w:eastAsia="Times New Roman"/>
          <w:sz w:val="28"/>
          <w:szCs w:val="28"/>
          <w:lang w:eastAsia="lv-LV"/>
        </w:rPr>
        <w:t>fiziskā vide un vides pieejamība;</w:t>
      </w:r>
    </w:p>
    <w:p w14:paraId="6E2CBF00" w14:textId="4A6124B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w:t>
      </w:r>
      <w:r w:rsidR="00A124C1" w:rsidRPr="00C1684B">
        <w:rPr>
          <w:rFonts w:eastAsia="Times New Roman"/>
          <w:sz w:val="28"/>
          <w:szCs w:val="28"/>
          <w:lang w:eastAsia="lv-LV"/>
        </w:rPr>
        <w:t>. </w:t>
      </w:r>
      <w:r w:rsidRPr="00C1684B">
        <w:rPr>
          <w:rFonts w:eastAsia="Times New Roman"/>
          <w:sz w:val="28"/>
          <w:szCs w:val="28"/>
          <w:lang w:eastAsia="lv-LV"/>
        </w:rPr>
        <w:t>izglītības iestādes resursi:</w:t>
      </w:r>
    </w:p>
    <w:p w14:paraId="6E2CBF01" w14:textId="1410CB2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22.6.1</w:t>
      </w:r>
      <w:r w:rsidR="00A124C1" w:rsidRPr="00C1684B">
        <w:rPr>
          <w:rFonts w:eastAsia="Times New Roman"/>
          <w:sz w:val="28"/>
          <w:szCs w:val="28"/>
          <w:lang w:eastAsia="lv-LV"/>
        </w:rPr>
        <w:t>. </w:t>
      </w:r>
      <w:r w:rsidRPr="00C1684B">
        <w:rPr>
          <w:rFonts w:eastAsia="Times New Roman"/>
          <w:sz w:val="28"/>
          <w:szCs w:val="28"/>
          <w:lang w:eastAsia="lv-LV"/>
        </w:rPr>
        <w:t>iekārtas un materiāltehniskie resursi;</w:t>
      </w:r>
    </w:p>
    <w:p w14:paraId="6E2CBF02" w14:textId="4D41F13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22.6.2</w:t>
      </w:r>
      <w:r w:rsidR="00A124C1" w:rsidRPr="00C1684B">
        <w:rPr>
          <w:rFonts w:eastAsia="Times New Roman"/>
          <w:sz w:val="28"/>
          <w:szCs w:val="28"/>
          <w:lang w:eastAsia="lv-LV"/>
        </w:rPr>
        <w:t>. </w:t>
      </w:r>
      <w:r w:rsidRPr="00C1684B">
        <w:rPr>
          <w:rFonts w:eastAsia="Times New Roman"/>
          <w:sz w:val="28"/>
          <w:szCs w:val="28"/>
          <w:lang w:eastAsia="lv-LV"/>
        </w:rPr>
        <w:t>personālresursi;</w:t>
      </w:r>
    </w:p>
    <w:p w14:paraId="6E2CBF03" w14:textId="56ABD32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w:t>
      </w:r>
      <w:r w:rsidR="00A124C1" w:rsidRPr="00C1684B">
        <w:rPr>
          <w:rFonts w:eastAsia="Times New Roman"/>
          <w:sz w:val="28"/>
          <w:szCs w:val="28"/>
          <w:lang w:eastAsia="lv-LV"/>
        </w:rPr>
        <w:t>. </w:t>
      </w:r>
      <w:r w:rsidRPr="00C1684B">
        <w:rPr>
          <w:rFonts w:eastAsia="Times New Roman"/>
          <w:sz w:val="28"/>
          <w:szCs w:val="28"/>
          <w:lang w:eastAsia="lv-LV"/>
        </w:rPr>
        <w:t>izglītības iestādes darba organizācija, vadība un kvalitātes nodrošināšana:</w:t>
      </w:r>
    </w:p>
    <w:p w14:paraId="6E2CBF04" w14:textId="019EEA62" w:rsidR="008A4AC8" w:rsidRPr="00C1684B" w:rsidRDefault="00CE5D4F"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darba pašvērtēšana un attīstības plānošana;</w:t>
      </w:r>
    </w:p>
    <w:p w14:paraId="6E2CBF05" w14:textId="322E4E1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22.7.2</w:t>
      </w:r>
      <w:r w:rsidR="00A124C1" w:rsidRPr="00C1684B">
        <w:rPr>
          <w:rFonts w:eastAsia="Times New Roman"/>
          <w:sz w:val="28"/>
          <w:szCs w:val="28"/>
          <w:lang w:eastAsia="lv-LV"/>
        </w:rPr>
        <w:t>. </w:t>
      </w:r>
      <w:r w:rsidRPr="00C1684B">
        <w:rPr>
          <w:rFonts w:eastAsia="Times New Roman"/>
          <w:sz w:val="28"/>
          <w:szCs w:val="28"/>
          <w:lang w:eastAsia="lv-LV"/>
        </w:rPr>
        <w:t>izglītības iestādes vadības darbs un personāla pārvaldība;</w:t>
      </w:r>
    </w:p>
    <w:p w14:paraId="6E2CBF06" w14:textId="2B2F2E2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22.7.3</w:t>
      </w:r>
      <w:r w:rsidR="00A124C1" w:rsidRPr="00C1684B">
        <w:rPr>
          <w:rFonts w:eastAsia="Times New Roman"/>
          <w:sz w:val="28"/>
          <w:szCs w:val="28"/>
          <w:lang w:eastAsia="lv-LV"/>
        </w:rPr>
        <w:t>. </w:t>
      </w:r>
      <w:r w:rsidRPr="00C1684B">
        <w:rPr>
          <w:rFonts w:eastAsia="Times New Roman"/>
          <w:sz w:val="28"/>
          <w:szCs w:val="28"/>
          <w:lang w:eastAsia="lv-LV"/>
        </w:rPr>
        <w:t>izglītības iestādes sadarbība ar citām institūcijām.</w:t>
      </w:r>
    </w:p>
    <w:p w14:paraId="6E2CBF07" w14:textId="77777777" w:rsidR="008A4AC8" w:rsidRPr="00C1684B" w:rsidRDefault="008A4AC8" w:rsidP="00A124C1">
      <w:pPr>
        <w:spacing w:after="0" w:line="240" w:lineRule="auto"/>
        <w:ind w:firstLine="720"/>
        <w:jc w:val="both"/>
        <w:rPr>
          <w:rFonts w:eastAsia="Times New Roman"/>
          <w:sz w:val="28"/>
          <w:szCs w:val="28"/>
          <w:lang w:eastAsia="lv-LV"/>
        </w:rPr>
      </w:pPr>
    </w:p>
    <w:p w14:paraId="6E2CBF08" w14:textId="0DB1A7FB" w:rsidR="008A4AC8" w:rsidRPr="00C1684B" w:rsidRDefault="006F74BA" w:rsidP="00A124C1">
      <w:pPr>
        <w:tabs>
          <w:tab w:val="left" w:pos="426"/>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23</w:t>
      </w:r>
      <w:r w:rsidR="00A124C1" w:rsidRPr="00C1684B">
        <w:rPr>
          <w:rFonts w:eastAsia="Times New Roman"/>
          <w:sz w:val="28"/>
          <w:szCs w:val="28"/>
          <w:lang w:eastAsia="lv-LV"/>
        </w:rPr>
        <w:t>. </w:t>
      </w:r>
      <w:r w:rsidR="008A4AC8" w:rsidRPr="00C1684B">
        <w:rPr>
          <w:rFonts w:eastAsia="Times New Roman"/>
          <w:sz w:val="28"/>
          <w:szCs w:val="28"/>
          <w:lang w:eastAsia="lv-LV"/>
        </w:rPr>
        <w:t xml:space="preserve">Izglītības programmas īstenošanas </w:t>
      </w:r>
      <w:r w:rsidR="00DE63E9" w:rsidRPr="00C1684B">
        <w:rPr>
          <w:rFonts w:eastAsia="Times New Roman"/>
          <w:sz w:val="28"/>
          <w:szCs w:val="28"/>
          <w:lang w:eastAsia="lv-LV"/>
        </w:rPr>
        <w:t xml:space="preserve">kvalitāti </w:t>
      </w:r>
      <w:r w:rsidR="008A4AC8" w:rsidRPr="00C1684B">
        <w:rPr>
          <w:rFonts w:eastAsia="Times New Roman"/>
          <w:sz w:val="28"/>
          <w:szCs w:val="28"/>
          <w:lang w:eastAsia="lv-LV"/>
        </w:rPr>
        <w:t xml:space="preserve">vai izglītības iestādes darbības kvalitāti, kura izglītības programmu </w:t>
      </w:r>
      <w:r w:rsidR="00DE63E9" w:rsidRPr="00C1684B">
        <w:rPr>
          <w:rFonts w:eastAsia="Times New Roman"/>
          <w:sz w:val="28"/>
          <w:szCs w:val="28"/>
          <w:lang w:eastAsia="lv-LV"/>
        </w:rPr>
        <w:t xml:space="preserve">īsteno </w:t>
      </w:r>
      <w:r w:rsidR="008A4AC8" w:rsidRPr="00C1684B">
        <w:rPr>
          <w:rFonts w:eastAsia="Times New Roman"/>
          <w:sz w:val="28"/>
          <w:szCs w:val="28"/>
          <w:lang w:eastAsia="lv-LV"/>
        </w:rPr>
        <w:t>ieslodzījuma vietā, nevērtē šo noteikumu 22.4.4</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un 22.4.7</w:t>
      </w:r>
      <w:r w:rsidR="00A124C1" w:rsidRPr="00C1684B">
        <w:rPr>
          <w:rFonts w:eastAsia="Times New Roman"/>
          <w:sz w:val="28"/>
          <w:szCs w:val="28"/>
          <w:lang w:eastAsia="lv-LV"/>
        </w:rPr>
        <w:t>. </w:t>
      </w:r>
      <w:r w:rsidR="005D457E" w:rsidRPr="00C1684B">
        <w:rPr>
          <w:rFonts w:eastAsia="Times New Roman"/>
          <w:sz w:val="28"/>
          <w:szCs w:val="28"/>
          <w:lang w:eastAsia="lv-LV"/>
        </w:rPr>
        <w:t>a</w:t>
      </w:r>
      <w:r w:rsidR="008A4AC8" w:rsidRPr="00C1684B">
        <w:rPr>
          <w:rFonts w:eastAsia="Times New Roman"/>
          <w:sz w:val="28"/>
          <w:szCs w:val="28"/>
          <w:lang w:eastAsia="lv-LV"/>
        </w:rPr>
        <w:t>pakšpunktā minētajā kritērijā.</w:t>
      </w:r>
    </w:p>
    <w:p w14:paraId="6E2CBF09" w14:textId="77777777" w:rsidR="008A4AC8" w:rsidRPr="00C1684B" w:rsidRDefault="008A4AC8" w:rsidP="00A124C1">
      <w:pPr>
        <w:spacing w:after="0" w:line="240" w:lineRule="auto"/>
        <w:ind w:firstLine="720"/>
        <w:jc w:val="both"/>
        <w:rPr>
          <w:rFonts w:eastAsia="Times New Roman"/>
          <w:sz w:val="28"/>
          <w:szCs w:val="28"/>
          <w:lang w:eastAsia="lv-LV"/>
        </w:rPr>
      </w:pPr>
    </w:p>
    <w:p w14:paraId="6E2CBF0A" w14:textId="686B9E5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24</w:t>
      </w:r>
      <w:r w:rsidR="00A124C1" w:rsidRPr="00C1684B">
        <w:rPr>
          <w:rFonts w:eastAsia="Times New Roman"/>
          <w:sz w:val="28"/>
          <w:szCs w:val="28"/>
          <w:lang w:eastAsia="lv-LV"/>
        </w:rPr>
        <w:t>. </w:t>
      </w:r>
      <w:r w:rsidRPr="00C1684B">
        <w:rPr>
          <w:rFonts w:eastAsia="Times New Roman"/>
          <w:sz w:val="28"/>
          <w:szCs w:val="28"/>
          <w:lang w:eastAsia="lv-LV"/>
        </w:rPr>
        <w:t xml:space="preserve">Profesionālās tālākizglītības programmas īstenošanas </w:t>
      </w:r>
      <w:r w:rsidR="00DE63E9" w:rsidRPr="00C1684B">
        <w:rPr>
          <w:rFonts w:eastAsia="Times New Roman"/>
          <w:sz w:val="28"/>
          <w:szCs w:val="28"/>
          <w:lang w:eastAsia="lv-LV"/>
        </w:rPr>
        <w:t xml:space="preserve">kvalitāti </w:t>
      </w:r>
      <w:r w:rsidRPr="00C1684B">
        <w:rPr>
          <w:rFonts w:eastAsia="Times New Roman"/>
          <w:sz w:val="28"/>
          <w:szCs w:val="28"/>
          <w:lang w:eastAsia="lv-LV"/>
        </w:rPr>
        <w:t>vai izglītības iestādes</w:t>
      </w:r>
      <w:r w:rsidR="00DE63E9" w:rsidRPr="00C1684B">
        <w:rPr>
          <w:rFonts w:eastAsia="Times New Roman"/>
          <w:sz w:val="28"/>
          <w:szCs w:val="28"/>
          <w:lang w:eastAsia="lv-LV"/>
        </w:rPr>
        <w:t xml:space="preserve"> darbības kvalitāti</w:t>
      </w:r>
      <w:r w:rsidRPr="00C1684B">
        <w:rPr>
          <w:rFonts w:eastAsia="Times New Roman"/>
          <w:sz w:val="28"/>
          <w:szCs w:val="28"/>
          <w:lang w:eastAsia="lv-LV"/>
        </w:rPr>
        <w:t>, kura īsteno profesionālās tālākizglītības vai profesionālās pilnveides izglītības programmu, nevērtē šo noteikumu 22.4.3., 22.4.4., 22.4.5</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un 22.4.7</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pakšpunktā minētajā kritērijā.</w:t>
      </w:r>
    </w:p>
    <w:p w14:paraId="6E2CBF0B" w14:textId="77777777" w:rsidR="008A4AC8" w:rsidRPr="00C1684B" w:rsidRDefault="008A4AC8" w:rsidP="00A124C1">
      <w:pPr>
        <w:spacing w:after="0" w:line="240" w:lineRule="auto"/>
        <w:ind w:firstLine="720"/>
        <w:jc w:val="both"/>
        <w:rPr>
          <w:rFonts w:eastAsia="Times New Roman"/>
          <w:sz w:val="28"/>
          <w:szCs w:val="28"/>
          <w:lang w:eastAsia="lv-LV"/>
        </w:rPr>
      </w:pPr>
    </w:p>
    <w:p w14:paraId="6E2CBF0C" w14:textId="01DB6735" w:rsidR="000E03BA"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A124C1" w:rsidRPr="00C1684B">
        <w:rPr>
          <w:rFonts w:eastAsia="Times New Roman"/>
          <w:sz w:val="28"/>
          <w:szCs w:val="28"/>
          <w:lang w:eastAsia="lv-LV"/>
        </w:rPr>
        <w:t>. </w:t>
      </w:r>
      <w:r w:rsidR="000E03BA" w:rsidRPr="00C1684B">
        <w:rPr>
          <w:rFonts w:eastAsia="Times New Roman"/>
          <w:sz w:val="28"/>
          <w:szCs w:val="28"/>
          <w:lang w:eastAsia="lv-LV"/>
        </w:rPr>
        <w:t>Profesionālās izglītības iestāde vai izglītības iestāde, kura īsteno profesionālās izglītības programmu</w:t>
      </w:r>
      <w:r w:rsidR="009D5496" w:rsidRPr="00C1684B">
        <w:rPr>
          <w:rFonts w:eastAsia="Times New Roman"/>
          <w:sz w:val="28"/>
          <w:szCs w:val="28"/>
          <w:lang w:eastAsia="lv-LV"/>
        </w:rPr>
        <w:t xml:space="preserve"> (</w:t>
      </w:r>
      <w:r w:rsidR="000E03BA" w:rsidRPr="00C1684B">
        <w:rPr>
          <w:rFonts w:eastAsia="Times New Roman"/>
          <w:sz w:val="28"/>
          <w:szCs w:val="28"/>
          <w:lang w:eastAsia="lv-LV"/>
        </w:rPr>
        <w:t>izņemot izglītības iestādi, kura īsteno profesionālās ievirzes izglītības programmu</w:t>
      </w:r>
      <w:r w:rsidR="009D5496" w:rsidRPr="00C1684B">
        <w:rPr>
          <w:rFonts w:eastAsia="Times New Roman"/>
          <w:sz w:val="28"/>
          <w:szCs w:val="28"/>
          <w:lang w:eastAsia="lv-LV"/>
        </w:rPr>
        <w:t>)</w:t>
      </w:r>
      <w:r w:rsidR="000E03BA" w:rsidRPr="00C1684B">
        <w:rPr>
          <w:rFonts w:eastAsia="Times New Roman"/>
          <w:sz w:val="28"/>
          <w:szCs w:val="28"/>
          <w:lang w:eastAsia="lv-LV"/>
        </w:rPr>
        <w:t>, pašnovērtējuma ziņojumā šo noteikumu 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0E03BA" w:rsidRPr="00C1684B">
        <w:rPr>
          <w:rFonts w:eastAsia="Times New Roman"/>
          <w:sz w:val="28"/>
          <w:szCs w:val="28"/>
          <w:lang w:eastAsia="lv-LV"/>
        </w:rPr>
        <w:t>unktā minēto kritēriju aprakstos attiecīgi iekļauj informāciju par izglītības kvalitātes indikatoriem:</w:t>
      </w:r>
    </w:p>
    <w:p w14:paraId="6E2CBF0D" w14:textId="4CD12A2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pedagogu dalība profesionālās kompetences pilnveidē;</w:t>
      </w:r>
    </w:p>
    <w:p w14:paraId="6E2CBF0E" w14:textId="5489634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2</w:t>
      </w:r>
      <w:r w:rsidR="00A124C1" w:rsidRPr="00C1684B">
        <w:rPr>
          <w:rFonts w:eastAsia="Times New Roman"/>
          <w:sz w:val="28"/>
          <w:szCs w:val="28"/>
          <w:lang w:eastAsia="lv-LV"/>
        </w:rPr>
        <w:t>. </w:t>
      </w:r>
      <w:r w:rsidRPr="00C1684B">
        <w:rPr>
          <w:rFonts w:eastAsia="Times New Roman"/>
          <w:sz w:val="28"/>
          <w:szCs w:val="28"/>
          <w:lang w:eastAsia="lv-LV"/>
        </w:rPr>
        <w:t>izglītojamo dalība profesionālās izglītības programmās;</w:t>
      </w:r>
    </w:p>
    <w:p w14:paraId="6E2CBF0F" w14:textId="10F386F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profesionālo izglītību ieguvušie;</w:t>
      </w:r>
    </w:p>
    <w:p w14:paraId="6E2CBF10" w14:textId="6CF83BE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izglītību ieguvušo nodarbinātība;</w:t>
      </w:r>
    </w:p>
    <w:p w14:paraId="6E2CBF11" w14:textId="4893CEF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apgūto prasmju izmantošana darba vietā;</w:t>
      </w:r>
    </w:p>
    <w:p w14:paraId="6E2CBF12" w14:textId="472CD0FB"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riska grupu iekļaušanās profesionālajā izglītībā;</w:t>
      </w:r>
    </w:p>
    <w:p w14:paraId="6E2CBF13" w14:textId="22591C8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7</w:t>
      </w:r>
      <w:r w:rsidR="00A124C1" w:rsidRPr="00C1684B">
        <w:rPr>
          <w:rFonts w:eastAsia="Times New Roman"/>
          <w:sz w:val="28"/>
          <w:szCs w:val="28"/>
          <w:lang w:eastAsia="lv-LV"/>
        </w:rPr>
        <w:t>. </w:t>
      </w:r>
      <w:r w:rsidRPr="00C1684B">
        <w:rPr>
          <w:rFonts w:eastAsia="Times New Roman"/>
          <w:sz w:val="28"/>
          <w:szCs w:val="28"/>
          <w:lang w:eastAsia="lv-LV"/>
        </w:rPr>
        <w:t>profesionālās izglītības programmu pieprasījuma apzināšana darba tirgū;</w:t>
      </w:r>
    </w:p>
    <w:p w14:paraId="6E2CBF14" w14:textId="71F968A6" w:rsidR="008A4AC8" w:rsidRPr="00C1684B" w:rsidRDefault="0016539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25.</w:t>
      </w:r>
      <w:r w:rsidR="000E03BA" w:rsidRPr="00C1684B">
        <w:rPr>
          <w:rFonts w:eastAsia="Times New Roman"/>
          <w:sz w:val="28"/>
          <w:szCs w:val="28"/>
          <w:lang w:eastAsia="lv-LV"/>
        </w:rPr>
        <w:t>8</w:t>
      </w:r>
      <w:r w:rsidR="00A124C1" w:rsidRPr="00C1684B">
        <w:rPr>
          <w:rFonts w:eastAsia="Times New Roman"/>
          <w:sz w:val="28"/>
          <w:szCs w:val="28"/>
          <w:lang w:eastAsia="lv-LV"/>
        </w:rPr>
        <w:t>. </w:t>
      </w:r>
      <w:r w:rsidR="008A4AC8" w:rsidRPr="00C1684B">
        <w:rPr>
          <w:rFonts w:eastAsia="Times New Roman"/>
          <w:sz w:val="28"/>
          <w:szCs w:val="28"/>
          <w:lang w:eastAsia="lv-LV"/>
        </w:rPr>
        <w:t>profesionālās izglītības programmu pieejamības veicināšana.</w:t>
      </w:r>
    </w:p>
    <w:p w14:paraId="6E2CBF15" w14:textId="77777777" w:rsidR="008A4AC8" w:rsidRPr="00C1684B" w:rsidRDefault="008A4AC8" w:rsidP="00A124C1">
      <w:pPr>
        <w:spacing w:after="0" w:line="240" w:lineRule="auto"/>
        <w:ind w:firstLine="720"/>
        <w:jc w:val="both"/>
        <w:rPr>
          <w:rFonts w:eastAsia="Times New Roman"/>
          <w:sz w:val="28"/>
          <w:szCs w:val="28"/>
          <w:lang w:eastAsia="lv-LV"/>
        </w:rPr>
      </w:pPr>
    </w:p>
    <w:p w14:paraId="6E2CBF16" w14:textId="418007F7" w:rsidR="008A4AC8" w:rsidRPr="00C1684B" w:rsidRDefault="008A4AC8" w:rsidP="00A124C1">
      <w:pPr>
        <w:spacing w:after="0" w:line="240" w:lineRule="auto"/>
        <w:ind w:firstLine="720"/>
        <w:jc w:val="both"/>
        <w:rPr>
          <w:rFonts w:eastAsia="Times New Roman"/>
          <w:spacing w:val="-3"/>
          <w:sz w:val="28"/>
          <w:szCs w:val="28"/>
          <w:lang w:eastAsia="lv-LV"/>
        </w:rPr>
      </w:pPr>
      <w:r w:rsidRPr="00C1684B">
        <w:rPr>
          <w:rFonts w:eastAsia="Times New Roman"/>
          <w:spacing w:val="-3"/>
          <w:sz w:val="28"/>
          <w:szCs w:val="28"/>
          <w:lang w:eastAsia="lv-LV"/>
        </w:rPr>
        <w:t>26</w:t>
      </w:r>
      <w:r w:rsidR="00A124C1" w:rsidRPr="00C1684B">
        <w:rPr>
          <w:rFonts w:eastAsia="Times New Roman"/>
          <w:spacing w:val="-3"/>
          <w:sz w:val="28"/>
          <w:szCs w:val="28"/>
          <w:lang w:eastAsia="lv-LV"/>
        </w:rPr>
        <w:t>. </w:t>
      </w:r>
      <w:r w:rsidRPr="00C1684B">
        <w:rPr>
          <w:rFonts w:eastAsia="Times New Roman"/>
          <w:spacing w:val="-3"/>
          <w:sz w:val="28"/>
          <w:szCs w:val="28"/>
          <w:lang w:eastAsia="lv-LV"/>
        </w:rPr>
        <w:t xml:space="preserve">Eksaminācijas centra darbību vērtē, nosakot katrai jomai atbilstošo kritēriju </w:t>
      </w:r>
      <w:r w:rsidR="00BE407A" w:rsidRPr="00C1684B">
        <w:rPr>
          <w:rFonts w:eastAsia="Times New Roman"/>
          <w:spacing w:val="-3"/>
          <w:sz w:val="28"/>
          <w:szCs w:val="28"/>
          <w:lang w:eastAsia="lv-LV"/>
        </w:rPr>
        <w:t xml:space="preserve">ar </w:t>
      </w:r>
      <w:r w:rsidRPr="00C1684B">
        <w:rPr>
          <w:rFonts w:eastAsia="Times New Roman"/>
          <w:spacing w:val="-3"/>
          <w:sz w:val="28"/>
          <w:szCs w:val="28"/>
          <w:lang w:eastAsia="lv-LV"/>
        </w:rPr>
        <w:t>kvalitātes vērtējuma līmeni</w:t>
      </w:r>
      <w:r w:rsidR="009D5496" w:rsidRPr="00C1684B">
        <w:rPr>
          <w:rFonts w:eastAsia="Times New Roman"/>
          <w:spacing w:val="-3"/>
          <w:sz w:val="28"/>
          <w:szCs w:val="28"/>
          <w:lang w:eastAsia="lv-LV"/>
        </w:rPr>
        <w:t xml:space="preserve"> (</w:t>
      </w:r>
      <w:r w:rsidRPr="00C1684B">
        <w:rPr>
          <w:rFonts w:eastAsia="Times New Roman"/>
          <w:spacing w:val="-3"/>
          <w:sz w:val="28"/>
          <w:szCs w:val="28"/>
          <w:lang w:eastAsia="lv-LV"/>
        </w:rPr>
        <w:t>izņemot šo noteikumu 26.3.3</w:t>
      </w:r>
      <w:r w:rsidR="00A124C1" w:rsidRPr="00C1684B">
        <w:rPr>
          <w:rFonts w:eastAsia="Times New Roman"/>
          <w:spacing w:val="-3"/>
          <w:sz w:val="28"/>
          <w:szCs w:val="28"/>
          <w:lang w:eastAsia="lv-LV"/>
        </w:rPr>
        <w:t>. </w:t>
      </w:r>
      <w:r w:rsidR="005D457E" w:rsidRPr="00C1684B">
        <w:rPr>
          <w:rFonts w:eastAsia="Times New Roman"/>
          <w:spacing w:val="-3"/>
          <w:sz w:val="28"/>
          <w:szCs w:val="28"/>
          <w:lang w:eastAsia="lv-LV"/>
        </w:rPr>
        <w:t>a</w:t>
      </w:r>
      <w:r w:rsidRPr="00C1684B">
        <w:rPr>
          <w:rFonts w:eastAsia="Times New Roman"/>
          <w:spacing w:val="-3"/>
          <w:sz w:val="28"/>
          <w:szCs w:val="28"/>
          <w:lang w:eastAsia="lv-LV"/>
        </w:rPr>
        <w:t xml:space="preserve">pakšpunktā </w:t>
      </w:r>
      <w:r w:rsidR="00C039FB" w:rsidRPr="00C1684B">
        <w:rPr>
          <w:rFonts w:eastAsia="Times New Roman"/>
          <w:spacing w:val="-3"/>
          <w:sz w:val="28"/>
          <w:szCs w:val="28"/>
          <w:lang w:eastAsia="lv-LV"/>
        </w:rPr>
        <w:t>minē</w:t>
      </w:r>
      <w:r w:rsidRPr="00C1684B">
        <w:rPr>
          <w:rFonts w:eastAsia="Times New Roman"/>
          <w:spacing w:val="-3"/>
          <w:sz w:val="28"/>
          <w:szCs w:val="28"/>
          <w:lang w:eastAsia="lv-LV"/>
        </w:rPr>
        <w:t>to kritēriju</w:t>
      </w:r>
      <w:r w:rsidR="009D5496" w:rsidRPr="00C1684B">
        <w:rPr>
          <w:rFonts w:eastAsia="Times New Roman"/>
          <w:spacing w:val="-3"/>
          <w:sz w:val="28"/>
          <w:szCs w:val="28"/>
          <w:lang w:eastAsia="lv-LV"/>
        </w:rPr>
        <w:t xml:space="preserve"> – to</w:t>
      </w:r>
      <w:r w:rsidRPr="00C1684B">
        <w:rPr>
          <w:rFonts w:eastAsia="Times New Roman"/>
          <w:spacing w:val="-3"/>
          <w:sz w:val="28"/>
          <w:szCs w:val="28"/>
          <w:lang w:eastAsia="lv-LV"/>
        </w:rPr>
        <w:t xml:space="preserve"> vērtē aprakstoši</w:t>
      </w:r>
      <w:r w:rsidR="009D5496" w:rsidRPr="00C1684B">
        <w:rPr>
          <w:rFonts w:eastAsia="Times New Roman"/>
          <w:spacing w:val="-3"/>
          <w:sz w:val="28"/>
          <w:szCs w:val="28"/>
          <w:lang w:eastAsia="lv-LV"/>
        </w:rPr>
        <w:t>)</w:t>
      </w:r>
      <w:r w:rsidR="00A124C1" w:rsidRPr="00C1684B">
        <w:rPr>
          <w:rFonts w:eastAsia="Times New Roman"/>
          <w:spacing w:val="-3"/>
          <w:sz w:val="28"/>
          <w:szCs w:val="28"/>
          <w:lang w:eastAsia="lv-LV"/>
        </w:rPr>
        <w:t>.</w:t>
      </w:r>
      <w:r w:rsidR="009724D7" w:rsidRPr="00C1684B">
        <w:rPr>
          <w:rFonts w:eastAsia="Times New Roman"/>
          <w:spacing w:val="-3"/>
          <w:sz w:val="28"/>
          <w:szCs w:val="28"/>
          <w:lang w:eastAsia="lv-LV"/>
        </w:rPr>
        <w:t xml:space="preserve"> </w:t>
      </w:r>
      <w:r w:rsidRPr="00C1684B">
        <w:rPr>
          <w:rFonts w:eastAsia="Times New Roman"/>
          <w:spacing w:val="-3"/>
          <w:sz w:val="28"/>
          <w:szCs w:val="28"/>
          <w:lang w:eastAsia="lv-LV"/>
        </w:rPr>
        <w:t>Akreditācijas procesā vērtē šādas jomas un kritērijus:</w:t>
      </w:r>
    </w:p>
    <w:p w14:paraId="6E2CBF17" w14:textId="5827B9C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26.1</w:t>
      </w:r>
      <w:r w:rsidR="00A124C1" w:rsidRPr="00C1684B">
        <w:rPr>
          <w:rFonts w:eastAsia="Times New Roman"/>
          <w:sz w:val="28"/>
          <w:szCs w:val="28"/>
          <w:lang w:eastAsia="lv-LV"/>
        </w:rPr>
        <w:t>. </w:t>
      </w:r>
      <w:r w:rsidRPr="00C1684B">
        <w:rPr>
          <w:rFonts w:eastAsia="Times New Roman"/>
          <w:sz w:val="28"/>
          <w:szCs w:val="28"/>
          <w:lang w:eastAsia="lv-LV"/>
        </w:rPr>
        <w:t>eksāmenu saturs:</w:t>
      </w:r>
    </w:p>
    <w:p w14:paraId="6E2CBF18" w14:textId="4D41E8F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26.1.1</w:t>
      </w:r>
      <w:r w:rsidR="00A124C1" w:rsidRPr="00C1684B">
        <w:rPr>
          <w:rFonts w:eastAsia="Times New Roman"/>
          <w:sz w:val="28"/>
          <w:szCs w:val="28"/>
          <w:lang w:eastAsia="lv-LV"/>
        </w:rPr>
        <w:t>. </w:t>
      </w:r>
      <w:r w:rsidRPr="00C1684B">
        <w:rPr>
          <w:rFonts w:eastAsia="Times New Roman"/>
          <w:sz w:val="28"/>
          <w:szCs w:val="28"/>
          <w:lang w:eastAsia="lv-LV"/>
        </w:rPr>
        <w:t>eksāmenu programma, vērtēšanas metodika un kritēriji;</w:t>
      </w:r>
    </w:p>
    <w:p w14:paraId="6E2CBF19" w14:textId="395AD1D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26.1.2</w:t>
      </w:r>
      <w:r w:rsidR="00A124C1" w:rsidRPr="00C1684B">
        <w:rPr>
          <w:rFonts w:eastAsia="Times New Roman"/>
          <w:sz w:val="28"/>
          <w:szCs w:val="28"/>
          <w:lang w:eastAsia="lv-LV"/>
        </w:rPr>
        <w:t>. </w:t>
      </w:r>
      <w:r w:rsidR="00436377">
        <w:rPr>
          <w:rFonts w:eastAsia="Times New Roman"/>
          <w:sz w:val="28"/>
          <w:szCs w:val="28"/>
          <w:lang w:eastAsia="lv-LV"/>
        </w:rPr>
        <w:t>eksāmenu satura datu</w:t>
      </w:r>
      <w:r w:rsidRPr="00C1684B">
        <w:rPr>
          <w:rFonts w:eastAsia="Times New Roman"/>
          <w:sz w:val="28"/>
          <w:szCs w:val="28"/>
          <w:lang w:eastAsia="lv-LV"/>
        </w:rPr>
        <w:t>bāze un metodiskais nodrošinājums;</w:t>
      </w:r>
    </w:p>
    <w:p w14:paraId="6E2CBF1A" w14:textId="2A6AA3F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26.2</w:t>
      </w:r>
      <w:r w:rsidR="00A124C1" w:rsidRPr="00C1684B">
        <w:rPr>
          <w:rFonts w:eastAsia="Times New Roman"/>
          <w:sz w:val="28"/>
          <w:szCs w:val="28"/>
          <w:lang w:eastAsia="lv-LV"/>
        </w:rPr>
        <w:t>. </w:t>
      </w:r>
      <w:r w:rsidRPr="00C1684B">
        <w:rPr>
          <w:rFonts w:eastAsia="Times New Roman"/>
          <w:sz w:val="28"/>
          <w:szCs w:val="28"/>
          <w:lang w:eastAsia="lv-LV"/>
        </w:rPr>
        <w:t>eksaminēšana – eksāmenu organizēšana, vērtēšana un analīze</w:t>
      </w:r>
      <w:r w:rsidR="009D5496" w:rsidRPr="00C1684B">
        <w:rPr>
          <w:rFonts w:eastAsia="Times New Roman"/>
          <w:sz w:val="28"/>
          <w:szCs w:val="28"/>
          <w:lang w:eastAsia="lv-LV"/>
        </w:rPr>
        <w:t>,</w:t>
      </w:r>
      <w:r w:rsidRPr="00C1684B">
        <w:rPr>
          <w:sz w:val="28"/>
          <w:szCs w:val="28"/>
        </w:rPr>
        <w:t xml:space="preserve"> eksaminētāju nodrošināšana</w:t>
      </w:r>
      <w:r w:rsidRPr="00C1684B">
        <w:rPr>
          <w:rFonts w:eastAsia="Times New Roman"/>
          <w:sz w:val="28"/>
          <w:szCs w:val="28"/>
          <w:lang w:eastAsia="lv-LV"/>
        </w:rPr>
        <w:t>;</w:t>
      </w:r>
    </w:p>
    <w:p w14:paraId="6E2CBF1B" w14:textId="4FF562B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w:t>
      </w:r>
      <w:r w:rsidR="00A124C1" w:rsidRPr="00C1684B">
        <w:rPr>
          <w:rFonts w:eastAsia="Times New Roman"/>
          <w:sz w:val="28"/>
          <w:szCs w:val="28"/>
          <w:lang w:eastAsia="lv-LV"/>
        </w:rPr>
        <w:t>. </w:t>
      </w:r>
      <w:r w:rsidRPr="00C1684B">
        <w:rPr>
          <w:rFonts w:eastAsia="Times New Roman"/>
          <w:sz w:val="28"/>
          <w:szCs w:val="28"/>
          <w:lang w:eastAsia="lv-LV"/>
        </w:rPr>
        <w:t>atbalsts eksaminējamām personām:</w:t>
      </w:r>
    </w:p>
    <w:p w14:paraId="6E2CBF1C" w14:textId="21765E1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26.3.1</w:t>
      </w:r>
      <w:r w:rsidR="00A124C1" w:rsidRPr="00C1684B">
        <w:rPr>
          <w:rFonts w:eastAsia="Times New Roman"/>
          <w:sz w:val="28"/>
          <w:szCs w:val="28"/>
          <w:lang w:eastAsia="lv-LV"/>
        </w:rPr>
        <w:t>. </w:t>
      </w:r>
      <w:r w:rsidRPr="00C1684B">
        <w:rPr>
          <w:rFonts w:eastAsia="Times New Roman"/>
          <w:sz w:val="28"/>
          <w:szCs w:val="28"/>
          <w:lang w:eastAsia="lv-LV"/>
        </w:rPr>
        <w:t>konsultatīvais atbalsts;</w:t>
      </w:r>
    </w:p>
    <w:p w14:paraId="6E2CBF1D" w14:textId="3E070C31"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26.3.2</w:t>
      </w:r>
      <w:r w:rsidR="00A124C1" w:rsidRPr="00C1684B">
        <w:rPr>
          <w:rFonts w:eastAsia="Times New Roman"/>
          <w:sz w:val="28"/>
          <w:szCs w:val="28"/>
          <w:lang w:eastAsia="lv-LV"/>
        </w:rPr>
        <w:t>. </w:t>
      </w:r>
      <w:r w:rsidR="008A4AC8" w:rsidRPr="00C1684B">
        <w:rPr>
          <w:rFonts w:eastAsia="Times New Roman"/>
          <w:sz w:val="28"/>
          <w:szCs w:val="28"/>
          <w:lang w:eastAsia="lv-LV"/>
        </w:rPr>
        <w:t>eksaminējamo personu drošības garantēšana (drošība un darba aizsardzība);</w:t>
      </w:r>
    </w:p>
    <w:p w14:paraId="6E2CBF1E" w14:textId="4C39BD58"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26.3.3</w:t>
      </w:r>
      <w:r w:rsidR="00A124C1" w:rsidRPr="00C1684B">
        <w:rPr>
          <w:rFonts w:eastAsia="Times New Roman"/>
          <w:sz w:val="28"/>
          <w:szCs w:val="28"/>
          <w:lang w:eastAsia="lv-LV"/>
        </w:rPr>
        <w:t>. </w:t>
      </w:r>
      <w:r w:rsidR="008A4AC8" w:rsidRPr="00C1684B">
        <w:rPr>
          <w:rFonts w:eastAsia="Times New Roman"/>
          <w:sz w:val="28"/>
          <w:szCs w:val="28"/>
          <w:lang w:eastAsia="lv-LV"/>
        </w:rPr>
        <w:t>atbalsts eksaminējamām personām ar speciālām vajadzībām;</w:t>
      </w:r>
    </w:p>
    <w:p w14:paraId="6E2CBF1F" w14:textId="4F31513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26.4</w:t>
      </w:r>
      <w:r w:rsidR="00A124C1" w:rsidRPr="00C1684B">
        <w:rPr>
          <w:rFonts w:eastAsia="Times New Roman"/>
          <w:sz w:val="28"/>
          <w:szCs w:val="28"/>
          <w:lang w:eastAsia="lv-LV"/>
        </w:rPr>
        <w:t>. </w:t>
      </w:r>
      <w:r w:rsidRPr="00C1684B">
        <w:rPr>
          <w:rFonts w:eastAsia="Times New Roman"/>
          <w:sz w:val="28"/>
          <w:szCs w:val="28"/>
          <w:lang w:eastAsia="lv-LV"/>
        </w:rPr>
        <w:t>eksaminācijas centra vide – fiziskā vide un vides pieejamība;</w:t>
      </w:r>
    </w:p>
    <w:p w14:paraId="6E2CBF20" w14:textId="24365A2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26.5</w:t>
      </w:r>
      <w:r w:rsidR="00A124C1" w:rsidRPr="00C1684B">
        <w:rPr>
          <w:rFonts w:eastAsia="Times New Roman"/>
          <w:sz w:val="28"/>
          <w:szCs w:val="28"/>
          <w:lang w:eastAsia="lv-LV"/>
        </w:rPr>
        <w:t>. </w:t>
      </w:r>
      <w:r w:rsidRPr="00C1684B">
        <w:rPr>
          <w:rFonts w:eastAsia="Times New Roman"/>
          <w:sz w:val="28"/>
          <w:szCs w:val="28"/>
          <w:lang w:eastAsia="lv-LV"/>
        </w:rPr>
        <w:t>eksaminācijas centra resursi:</w:t>
      </w:r>
    </w:p>
    <w:p w14:paraId="6E2CBF21" w14:textId="11E62253"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26.5.1</w:t>
      </w:r>
      <w:r w:rsidR="00A124C1" w:rsidRPr="00C1684B">
        <w:rPr>
          <w:rFonts w:eastAsia="Times New Roman"/>
          <w:sz w:val="28"/>
          <w:szCs w:val="28"/>
          <w:lang w:eastAsia="lv-LV"/>
        </w:rPr>
        <w:t>. </w:t>
      </w:r>
      <w:r w:rsidRPr="00C1684B">
        <w:rPr>
          <w:rFonts w:eastAsia="Times New Roman"/>
          <w:sz w:val="28"/>
          <w:szCs w:val="28"/>
          <w:lang w:eastAsia="lv-LV"/>
        </w:rPr>
        <w:t>iekārtas un materiāltehniskie resursi;</w:t>
      </w:r>
    </w:p>
    <w:p w14:paraId="6E2CBF22" w14:textId="58215C93" w:rsidR="008A4AC8" w:rsidRPr="00C1684B" w:rsidRDefault="00007C2E" w:rsidP="00A124C1">
      <w:pPr>
        <w:tabs>
          <w:tab w:val="left" w:pos="1701"/>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26.5.2</w:t>
      </w:r>
      <w:r w:rsidR="00A124C1" w:rsidRPr="00C1684B">
        <w:rPr>
          <w:rFonts w:eastAsia="Times New Roman"/>
          <w:sz w:val="28"/>
          <w:szCs w:val="28"/>
          <w:lang w:eastAsia="lv-LV"/>
        </w:rPr>
        <w:t>. </w:t>
      </w:r>
      <w:r w:rsidR="008A4AC8" w:rsidRPr="00C1684B">
        <w:rPr>
          <w:rFonts w:eastAsia="Times New Roman"/>
          <w:sz w:val="28"/>
          <w:szCs w:val="28"/>
          <w:lang w:eastAsia="lv-LV"/>
        </w:rPr>
        <w:t>atbilstošs kvalifikācijas eksāmenu komisijas sastāvs un personāl</w:t>
      </w:r>
      <w:r w:rsidR="009D5496" w:rsidRPr="00C1684B">
        <w:rPr>
          <w:rFonts w:eastAsia="Times New Roman"/>
          <w:sz w:val="28"/>
          <w:szCs w:val="28"/>
          <w:lang w:eastAsia="lv-LV"/>
        </w:rPr>
        <w:softHyphen/>
      </w:r>
      <w:r w:rsidR="008A4AC8" w:rsidRPr="00C1684B">
        <w:rPr>
          <w:rFonts w:eastAsia="Times New Roman"/>
          <w:sz w:val="28"/>
          <w:szCs w:val="28"/>
          <w:lang w:eastAsia="lv-LV"/>
        </w:rPr>
        <w:t>resursi;</w:t>
      </w:r>
    </w:p>
    <w:p w14:paraId="6E2CBF23" w14:textId="7AC6314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w:t>
      </w:r>
      <w:r w:rsidR="00A124C1" w:rsidRPr="00C1684B">
        <w:rPr>
          <w:rFonts w:eastAsia="Times New Roman"/>
          <w:sz w:val="28"/>
          <w:szCs w:val="28"/>
          <w:lang w:eastAsia="lv-LV"/>
        </w:rPr>
        <w:t>. </w:t>
      </w:r>
      <w:r w:rsidRPr="00C1684B">
        <w:rPr>
          <w:rFonts w:eastAsia="Times New Roman"/>
          <w:sz w:val="28"/>
          <w:szCs w:val="28"/>
          <w:lang w:eastAsia="lv-LV"/>
        </w:rPr>
        <w:t>eksaminācijas centra darba organizācija, vadība un kvalitātes nodrošināšana:</w:t>
      </w:r>
    </w:p>
    <w:p w14:paraId="6E2CBF24" w14:textId="358C4008"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26.6.1</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darba pašvērtēšana un attīstības plānošana;</w:t>
      </w:r>
    </w:p>
    <w:p w14:paraId="6E2CBF25" w14:textId="59958223"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26.6.2</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vadības darbs un personāla pārvaldība;</w:t>
      </w:r>
    </w:p>
    <w:p w14:paraId="6E2CBF26" w14:textId="587EE24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26.6.3</w:t>
      </w:r>
      <w:r w:rsidR="00A124C1" w:rsidRPr="00C1684B">
        <w:rPr>
          <w:rFonts w:eastAsia="Times New Roman"/>
          <w:sz w:val="28"/>
          <w:szCs w:val="28"/>
          <w:lang w:eastAsia="lv-LV"/>
        </w:rPr>
        <w:t>. </w:t>
      </w:r>
      <w:r w:rsidRPr="00C1684B">
        <w:rPr>
          <w:rFonts w:eastAsia="Times New Roman"/>
          <w:sz w:val="28"/>
          <w:szCs w:val="28"/>
          <w:lang w:eastAsia="lv-LV"/>
        </w:rPr>
        <w:t>eksaminācijas centra sadarbība ar citām institūcijām.</w:t>
      </w:r>
    </w:p>
    <w:p w14:paraId="6E2CBF27" w14:textId="77777777" w:rsidR="005D6D0C" w:rsidRPr="00C1684B" w:rsidRDefault="005D6D0C" w:rsidP="00A124C1">
      <w:pPr>
        <w:spacing w:after="0" w:line="240" w:lineRule="auto"/>
        <w:ind w:firstLine="720"/>
        <w:jc w:val="both"/>
        <w:rPr>
          <w:sz w:val="28"/>
          <w:szCs w:val="28"/>
        </w:rPr>
      </w:pPr>
    </w:p>
    <w:p w14:paraId="6E2CBF28" w14:textId="3921AC14"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V</w:t>
      </w:r>
      <w:r w:rsidR="00A124C1" w:rsidRPr="00C1684B">
        <w:rPr>
          <w:b/>
          <w:sz w:val="28"/>
          <w:szCs w:val="28"/>
        </w:rPr>
        <w:t>. </w:t>
      </w:r>
      <w:r w:rsidRPr="00C1684B">
        <w:rPr>
          <w:b/>
          <w:sz w:val="28"/>
          <w:szCs w:val="28"/>
        </w:rPr>
        <w:t>Akreditācijas komisijas izveide un darbība</w:t>
      </w:r>
    </w:p>
    <w:p w14:paraId="6E2CBF29" w14:textId="77777777" w:rsidR="008A4AC8" w:rsidRPr="00C1684B" w:rsidRDefault="008A4AC8" w:rsidP="00A124C1">
      <w:pPr>
        <w:spacing w:after="0" w:line="240" w:lineRule="auto"/>
        <w:ind w:firstLine="720"/>
        <w:jc w:val="both"/>
        <w:rPr>
          <w:rFonts w:eastAsia="Times New Roman"/>
          <w:sz w:val="28"/>
          <w:szCs w:val="28"/>
          <w:lang w:eastAsia="lv-LV"/>
        </w:rPr>
      </w:pPr>
    </w:p>
    <w:p w14:paraId="6E2CBF2A" w14:textId="37ACC23C"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w:t>
      </w:r>
      <w:r w:rsidR="00A124C1" w:rsidRPr="00C1684B">
        <w:rPr>
          <w:rFonts w:eastAsia="Times New Roman"/>
          <w:sz w:val="28"/>
          <w:szCs w:val="28"/>
          <w:lang w:eastAsia="lv-LV"/>
        </w:rPr>
        <w:t>. </w:t>
      </w:r>
      <w:r w:rsidR="008A4AC8" w:rsidRPr="00C1684B">
        <w:rPr>
          <w:rFonts w:eastAsia="Times New Roman"/>
          <w:sz w:val="28"/>
          <w:szCs w:val="28"/>
          <w:lang w:eastAsia="lv-LV"/>
        </w:rPr>
        <w:t>Akreditācijas komisiju izveido ar dienesta vadītāja rīkojumu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Akreditācijas komisijā iekļauj:</w:t>
      </w:r>
    </w:p>
    <w:p w14:paraId="6E2CBF2B" w14:textId="4BCBA13E" w:rsidR="008A4AC8" w:rsidRPr="00C1684B" w:rsidRDefault="008A4AC8" w:rsidP="00A124C1">
      <w:pPr>
        <w:spacing w:after="0" w:line="240" w:lineRule="auto"/>
        <w:ind w:firstLine="720"/>
        <w:jc w:val="both"/>
        <w:rPr>
          <w:rFonts w:eastAsia="Times New Roman"/>
          <w:sz w:val="28"/>
          <w:szCs w:val="28"/>
          <w:lang w:val="x-none" w:eastAsia="lv-LV"/>
        </w:rPr>
      </w:pPr>
      <w:r w:rsidRPr="00C1684B">
        <w:rPr>
          <w:rFonts w:eastAsia="Times New Roman"/>
          <w:sz w:val="28"/>
          <w:szCs w:val="28"/>
          <w:lang w:eastAsia="lv-LV"/>
        </w:rPr>
        <w:t>27.1</w:t>
      </w:r>
      <w:r w:rsidR="00A124C1" w:rsidRPr="00C1684B">
        <w:rPr>
          <w:rFonts w:eastAsia="Times New Roman"/>
          <w:sz w:val="28"/>
          <w:szCs w:val="28"/>
          <w:lang w:eastAsia="lv-LV"/>
        </w:rPr>
        <w:t>. </w:t>
      </w:r>
      <w:r w:rsidRPr="00C1684B">
        <w:rPr>
          <w:rFonts w:eastAsia="Times New Roman"/>
          <w:sz w:val="28"/>
          <w:szCs w:val="28"/>
          <w:lang w:eastAsia="lv-LV"/>
        </w:rPr>
        <w:t>divus Izglītības un zinātnes ministrijas pārstāvjus;</w:t>
      </w:r>
    </w:p>
    <w:p w14:paraId="6E2CBF2C" w14:textId="32142BC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27.2</w:t>
      </w:r>
      <w:r w:rsidR="00A124C1" w:rsidRPr="00C1684B">
        <w:rPr>
          <w:rFonts w:eastAsia="Times New Roman"/>
          <w:sz w:val="28"/>
          <w:szCs w:val="28"/>
          <w:lang w:eastAsia="lv-LV"/>
        </w:rPr>
        <w:t>. </w:t>
      </w:r>
      <w:r w:rsidRPr="00C1684B">
        <w:rPr>
          <w:rFonts w:eastAsia="Times New Roman"/>
          <w:sz w:val="28"/>
          <w:szCs w:val="28"/>
          <w:lang w:eastAsia="lv-LV"/>
        </w:rPr>
        <w:t>vienu Latvijas Nacionālā kultūras centra pārstāvi;</w:t>
      </w:r>
    </w:p>
    <w:p w14:paraId="6E2CBF2D" w14:textId="19FCC589"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27.3</w:t>
      </w:r>
      <w:r w:rsidR="00A124C1" w:rsidRPr="00C1684B">
        <w:rPr>
          <w:rFonts w:eastAsia="Times New Roman"/>
          <w:sz w:val="28"/>
          <w:szCs w:val="28"/>
          <w:lang w:eastAsia="lv-LV"/>
        </w:rPr>
        <w:t>. </w:t>
      </w:r>
      <w:r w:rsidRPr="00C1684B">
        <w:rPr>
          <w:rFonts w:eastAsia="Times New Roman"/>
          <w:sz w:val="28"/>
          <w:szCs w:val="28"/>
          <w:lang w:eastAsia="lv-LV"/>
        </w:rPr>
        <w:t>divus Valsts izglītības satura centra pārstāvjus;</w:t>
      </w:r>
    </w:p>
    <w:p w14:paraId="6E2CBF2E" w14:textId="6553B8BD" w:rsidR="008A4AC8" w:rsidRPr="00C1684B" w:rsidRDefault="00932474" w:rsidP="00A124C1">
      <w:pPr>
        <w:spacing w:after="0" w:line="240" w:lineRule="auto"/>
        <w:ind w:firstLine="720"/>
        <w:jc w:val="both"/>
        <w:rPr>
          <w:rFonts w:eastAsia="Times New Roman"/>
          <w:spacing w:val="-3"/>
          <w:sz w:val="28"/>
          <w:szCs w:val="28"/>
          <w:lang w:eastAsia="lv-LV"/>
        </w:rPr>
      </w:pPr>
      <w:r w:rsidRPr="00C1684B">
        <w:rPr>
          <w:rFonts w:eastAsia="Times New Roman"/>
          <w:spacing w:val="-3"/>
          <w:sz w:val="28"/>
          <w:szCs w:val="28"/>
          <w:lang w:eastAsia="lv-LV"/>
        </w:rPr>
        <w:t>27.4</w:t>
      </w:r>
      <w:r w:rsidR="00A124C1" w:rsidRPr="00C1684B">
        <w:rPr>
          <w:rFonts w:eastAsia="Times New Roman"/>
          <w:spacing w:val="-3"/>
          <w:sz w:val="28"/>
          <w:szCs w:val="28"/>
          <w:lang w:eastAsia="lv-LV"/>
        </w:rPr>
        <w:t>. </w:t>
      </w:r>
      <w:r w:rsidR="008A4AC8" w:rsidRPr="00C1684B">
        <w:rPr>
          <w:rFonts w:eastAsia="Times New Roman"/>
          <w:spacing w:val="-3"/>
          <w:sz w:val="28"/>
          <w:szCs w:val="28"/>
          <w:lang w:eastAsia="lv-LV"/>
        </w:rPr>
        <w:t>vienu Latvijas Izglītības un zinātnes darbinieku arodbiedrības pārstāvi;</w:t>
      </w:r>
    </w:p>
    <w:p w14:paraId="6E2CBF2F" w14:textId="68E72A2A" w:rsidR="008A4AC8" w:rsidRPr="00C1684B" w:rsidRDefault="00B876B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27.5</w:t>
      </w:r>
      <w:r w:rsidR="00A124C1" w:rsidRPr="00C1684B">
        <w:rPr>
          <w:rFonts w:eastAsia="Times New Roman"/>
          <w:sz w:val="28"/>
          <w:szCs w:val="28"/>
          <w:lang w:eastAsia="lv-LV"/>
        </w:rPr>
        <w:t>. </w:t>
      </w:r>
      <w:r w:rsidR="008A4AC8" w:rsidRPr="00C1684B">
        <w:rPr>
          <w:rFonts w:eastAsia="Times New Roman"/>
          <w:sz w:val="28"/>
          <w:szCs w:val="28"/>
          <w:lang w:eastAsia="lv-LV"/>
        </w:rPr>
        <w:t xml:space="preserve">vienu arodbiedrības </w:t>
      </w:r>
      <w:r w:rsidR="00E63C20" w:rsidRPr="00C1684B">
        <w:rPr>
          <w:rFonts w:eastAsia="Times New Roman"/>
          <w:sz w:val="28"/>
          <w:szCs w:val="28"/>
          <w:lang w:eastAsia="lv-LV"/>
        </w:rPr>
        <w:t>"</w:t>
      </w:r>
      <w:r w:rsidR="008A4AC8" w:rsidRPr="00C1684B">
        <w:rPr>
          <w:rFonts w:eastAsia="Times New Roman"/>
          <w:sz w:val="28"/>
          <w:szCs w:val="28"/>
          <w:lang w:eastAsia="lv-LV"/>
        </w:rPr>
        <w:t>Latvijas izglītības vadītāju asociācija</w:t>
      </w:r>
      <w:r w:rsidR="00E63C20" w:rsidRPr="00C1684B">
        <w:rPr>
          <w:rFonts w:eastAsia="Times New Roman"/>
          <w:sz w:val="28"/>
          <w:szCs w:val="28"/>
          <w:lang w:eastAsia="lv-LV"/>
        </w:rPr>
        <w:t>"</w:t>
      </w:r>
      <w:r w:rsidR="008A4AC8" w:rsidRPr="00C1684B">
        <w:rPr>
          <w:rFonts w:eastAsia="Times New Roman"/>
          <w:sz w:val="28"/>
          <w:szCs w:val="28"/>
          <w:lang w:eastAsia="lv-LV"/>
        </w:rPr>
        <w:t xml:space="preserve"> pārstāvi;</w:t>
      </w:r>
    </w:p>
    <w:p w14:paraId="6E2CBF30" w14:textId="232D121F"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27.6</w:t>
      </w:r>
      <w:r w:rsidR="00A124C1" w:rsidRPr="00C1684B">
        <w:rPr>
          <w:rFonts w:eastAsia="Times New Roman"/>
          <w:sz w:val="28"/>
          <w:szCs w:val="28"/>
          <w:lang w:eastAsia="lv-LV"/>
        </w:rPr>
        <w:t>. </w:t>
      </w:r>
      <w:r w:rsidR="00007C2E" w:rsidRPr="00C1684B">
        <w:rPr>
          <w:rFonts w:eastAsia="Times New Roman"/>
          <w:sz w:val="28"/>
          <w:szCs w:val="28"/>
          <w:lang w:eastAsia="lv-LV"/>
        </w:rPr>
        <w:t>vienu</w:t>
      </w:r>
      <w:r w:rsidRPr="00C1684B">
        <w:rPr>
          <w:rFonts w:eastAsia="Times New Roman"/>
          <w:sz w:val="28"/>
          <w:szCs w:val="28"/>
          <w:lang w:eastAsia="lv-LV"/>
        </w:rPr>
        <w:t xml:space="preserve"> Latvijas Darba </w:t>
      </w:r>
      <w:r w:rsidR="00007C2E" w:rsidRPr="00C1684B">
        <w:rPr>
          <w:rFonts w:eastAsia="Times New Roman"/>
          <w:sz w:val="28"/>
          <w:szCs w:val="28"/>
          <w:lang w:eastAsia="lv-LV"/>
        </w:rPr>
        <w:t>devēju konfederācijas pārstāvi</w:t>
      </w:r>
      <w:r w:rsidRPr="00C1684B">
        <w:rPr>
          <w:rFonts w:eastAsia="Times New Roman"/>
          <w:sz w:val="28"/>
          <w:szCs w:val="28"/>
          <w:lang w:eastAsia="lv-LV"/>
        </w:rPr>
        <w:t>;</w:t>
      </w:r>
    </w:p>
    <w:p w14:paraId="6E2CBF31" w14:textId="5863C51D" w:rsidR="008A4AC8" w:rsidRPr="00C1684B" w:rsidRDefault="00CC79D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27.7</w:t>
      </w:r>
      <w:r w:rsidR="00A124C1" w:rsidRPr="00C1684B">
        <w:rPr>
          <w:rFonts w:eastAsia="Times New Roman"/>
          <w:sz w:val="28"/>
          <w:szCs w:val="28"/>
          <w:lang w:eastAsia="lv-LV"/>
        </w:rPr>
        <w:t>. </w:t>
      </w:r>
      <w:r w:rsidR="003C6733" w:rsidRPr="00C1684B">
        <w:rPr>
          <w:rFonts w:eastAsia="Times New Roman"/>
          <w:sz w:val="28"/>
          <w:szCs w:val="28"/>
          <w:lang w:eastAsia="lv-LV"/>
        </w:rPr>
        <w:t xml:space="preserve">vienu </w:t>
      </w:r>
      <w:r w:rsidR="00880716" w:rsidRPr="00C1684B">
        <w:rPr>
          <w:rFonts w:eastAsia="Times New Roman"/>
          <w:sz w:val="28"/>
          <w:szCs w:val="28"/>
          <w:lang w:eastAsia="lv-LV"/>
        </w:rPr>
        <w:t>Lauksaimnieku</w:t>
      </w:r>
      <w:r w:rsidR="008A4AC8" w:rsidRPr="00C1684B">
        <w:rPr>
          <w:rFonts w:eastAsia="Times New Roman"/>
          <w:sz w:val="28"/>
          <w:szCs w:val="28"/>
          <w:lang w:eastAsia="lv-LV"/>
        </w:rPr>
        <w:t xml:space="preserve"> organizāciju sadarbības padomes pārstāvi;</w:t>
      </w:r>
    </w:p>
    <w:p w14:paraId="6E2CBF32" w14:textId="07C968D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27.8</w:t>
      </w:r>
      <w:r w:rsidR="00A124C1" w:rsidRPr="00C1684B">
        <w:rPr>
          <w:rFonts w:eastAsia="Times New Roman"/>
          <w:sz w:val="28"/>
          <w:szCs w:val="28"/>
          <w:lang w:eastAsia="lv-LV"/>
        </w:rPr>
        <w:t>. </w:t>
      </w:r>
      <w:r w:rsidRPr="00C1684B">
        <w:rPr>
          <w:rFonts w:eastAsia="Times New Roman"/>
          <w:sz w:val="28"/>
          <w:szCs w:val="28"/>
          <w:lang w:eastAsia="lv-LV"/>
        </w:rPr>
        <w:t>vienu Latvijas Pašvaldību savienības pārstāvi;</w:t>
      </w:r>
    </w:p>
    <w:p w14:paraId="6E2CBF33" w14:textId="26DC920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27.9</w:t>
      </w:r>
      <w:r w:rsidR="00A124C1" w:rsidRPr="00C1684B">
        <w:rPr>
          <w:rFonts w:eastAsia="Times New Roman"/>
          <w:sz w:val="28"/>
          <w:szCs w:val="28"/>
          <w:lang w:eastAsia="lv-LV"/>
        </w:rPr>
        <w:t>. </w:t>
      </w:r>
      <w:r w:rsidRPr="00C1684B">
        <w:rPr>
          <w:rFonts w:eastAsia="Times New Roman"/>
          <w:sz w:val="28"/>
          <w:szCs w:val="28"/>
          <w:lang w:eastAsia="lv-LV"/>
        </w:rPr>
        <w:t xml:space="preserve">vienu biedrības </w:t>
      </w:r>
      <w:r w:rsidR="00E63C20" w:rsidRPr="00C1684B">
        <w:rPr>
          <w:rFonts w:eastAsia="Times New Roman"/>
          <w:sz w:val="28"/>
          <w:szCs w:val="28"/>
          <w:lang w:eastAsia="lv-LV"/>
        </w:rPr>
        <w:t>"</w:t>
      </w:r>
      <w:r w:rsidRPr="00C1684B">
        <w:rPr>
          <w:rFonts w:eastAsia="Times New Roman"/>
          <w:sz w:val="28"/>
          <w:szCs w:val="28"/>
          <w:lang w:eastAsia="lv-LV"/>
        </w:rPr>
        <w:t>Pirmsskolas izglītības asociācija</w:t>
      </w:r>
      <w:r w:rsidR="00E63C20" w:rsidRPr="00C1684B">
        <w:rPr>
          <w:rFonts w:eastAsia="Times New Roman"/>
          <w:sz w:val="28"/>
          <w:szCs w:val="28"/>
          <w:lang w:eastAsia="lv-LV"/>
        </w:rPr>
        <w:t>"</w:t>
      </w:r>
      <w:r w:rsidRPr="00C1684B">
        <w:rPr>
          <w:rFonts w:eastAsia="Times New Roman"/>
          <w:sz w:val="28"/>
          <w:szCs w:val="28"/>
          <w:lang w:eastAsia="lv-LV"/>
        </w:rPr>
        <w:t xml:space="preserve"> pārstāvi;</w:t>
      </w:r>
    </w:p>
    <w:p w14:paraId="6E2CBF34" w14:textId="25B7D1EB" w:rsidR="008A4AC8" w:rsidRPr="00C1684B" w:rsidRDefault="00007C2E"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27.10</w:t>
      </w:r>
      <w:r w:rsidR="00A124C1" w:rsidRPr="00C1684B">
        <w:rPr>
          <w:rFonts w:eastAsia="Times New Roman"/>
          <w:sz w:val="28"/>
          <w:szCs w:val="28"/>
          <w:lang w:eastAsia="lv-LV"/>
        </w:rPr>
        <w:t>. </w:t>
      </w:r>
      <w:r w:rsidR="008A4AC8" w:rsidRPr="00C1684B">
        <w:rPr>
          <w:rFonts w:eastAsia="Times New Roman"/>
          <w:sz w:val="28"/>
          <w:szCs w:val="28"/>
          <w:lang w:eastAsia="lv-LV"/>
        </w:rPr>
        <w:t>vienu Latvijas Tirdzniecības un rūpniecības kameras pārstāvi;</w:t>
      </w:r>
    </w:p>
    <w:p w14:paraId="6E2CBF35" w14:textId="5B2503AA"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27.11</w:t>
      </w:r>
      <w:r w:rsidR="00A124C1" w:rsidRPr="00C1684B">
        <w:rPr>
          <w:rFonts w:eastAsia="Times New Roman"/>
          <w:sz w:val="28"/>
          <w:szCs w:val="28"/>
          <w:lang w:eastAsia="lv-LV"/>
        </w:rPr>
        <w:t>. </w:t>
      </w:r>
      <w:r w:rsidRPr="00C1684B">
        <w:rPr>
          <w:rFonts w:eastAsia="Times New Roman"/>
          <w:sz w:val="28"/>
          <w:szCs w:val="28"/>
          <w:lang w:eastAsia="lv-LV"/>
        </w:rPr>
        <w:t>trīs dienesta pārstāvjus.</w:t>
      </w:r>
    </w:p>
    <w:p w14:paraId="6E2CBF36" w14:textId="77777777" w:rsidR="008A4AC8" w:rsidRPr="00C1684B" w:rsidRDefault="008A4AC8" w:rsidP="00A124C1">
      <w:pPr>
        <w:spacing w:after="0" w:line="240" w:lineRule="auto"/>
        <w:ind w:firstLine="720"/>
        <w:jc w:val="both"/>
        <w:rPr>
          <w:rFonts w:eastAsia="Times New Roman"/>
          <w:sz w:val="28"/>
          <w:szCs w:val="28"/>
          <w:lang w:eastAsia="lv-LV"/>
        </w:rPr>
      </w:pPr>
    </w:p>
    <w:p w14:paraId="6E2CBF37" w14:textId="3AD80E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28</w:t>
      </w:r>
      <w:r w:rsidR="00A124C1" w:rsidRPr="00C1684B">
        <w:rPr>
          <w:rFonts w:eastAsia="Times New Roman"/>
          <w:sz w:val="28"/>
          <w:szCs w:val="28"/>
          <w:lang w:eastAsia="lv-LV"/>
        </w:rPr>
        <w:t>. </w:t>
      </w:r>
      <w:r w:rsidRPr="00C1684B">
        <w:rPr>
          <w:rFonts w:eastAsia="Times New Roman"/>
          <w:sz w:val="28"/>
          <w:szCs w:val="28"/>
          <w:lang w:eastAsia="lv-LV"/>
        </w:rPr>
        <w:t>Akreditā</w:t>
      </w:r>
      <w:r w:rsidR="00B34FA4" w:rsidRPr="00C1684B">
        <w:rPr>
          <w:rFonts w:eastAsia="Times New Roman"/>
          <w:sz w:val="28"/>
          <w:szCs w:val="28"/>
          <w:lang w:eastAsia="lv-LV"/>
        </w:rPr>
        <w:t>cijas komisijas sēdēs bez balss</w:t>
      </w:r>
      <w:r w:rsidRPr="00C1684B">
        <w:rPr>
          <w:rFonts w:eastAsia="Times New Roman"/>
          <w:sz w:val="28"/>
          <w:szCs w:val="28"/>
          <w:lang w:eastAsia="lv-LV"/>
        </w:rPr>
        <w:t>tiesībām var pieaicināt citu institūciju (citu ministriju, pašvaldību, nevalstisko organizāciju, arodbiedrību, iestāžu, nozaru ekspertu padomju) deleģētus pārstāvjus, kuri sniedz savu atzinumu par akreditējamo izglītības ie</w:t>
      </w:r>
      <w:r w:rsidR="00007C2E" w:rsidRPr="00C1684B">
        <w:rPr>
          <w:rFonts w:eastAsia="Times New Roman"/>
          <w:sz w:val="28"/>
          <w:szCs w:val="28"/>
          <w:lang w:eastAsia="lv-LV"/>
        </w:rPr>
        <w:t>stādi vai eksaminācijas centru</w:t>
      </w:r>
      <w:r w:rsidR="00B34FA4" w:rsidRPr="00C1684B">
        <w:rPr>
          <w:rFonts w:eastAsia="Times New Roman"/>
          <w:sz w:val="28"/>
          <w:szCs w:val="28"/>
          <w:lang w:eastAsia="lv-LV"/>
        </w:rPr>
        <w:t>,</w:t>
      </w:r>
      <w:r w:rsidR="00007C2E" w:rsidRPr="00C1684B">
        <w:rPr>
          <w:rFonts w:eastAsia="Times New Roman"/>
          <w:sz w:val="28"/>
          <w:szCs w:val="28"/>
          <w:lang w:eastAsia="lv-LV"/>
        </w:rPr>
        <w:t xml:space="preserve"> </w:t>
      </w:r>
      <w:r w:rsidRPr="00C1684B">
        <w:rPr>
          <w:rFonts w:eastAsia="Times New Roman"/>
          <w:sz w:val="28"/>
          <w:szCs w:val="28"/>
          <w:lang w:eastAsia="lv-LV"/>
        </w:rPr>
        <w:t>vai izglītības programmu.</w:t>
      </w:r>
    </w:p>
    <w:p w14:paraId="6E2CBF38" w14:textId="77777777" w:rsidR="008A4AC8" w:rsidRPr="00C1684B" w:rsidRDefault="008A4AC8" w:rsidP="00A124C1">
      <w:pPr>
        <w:spacing w:after="0" w:line="240" w:lineRule="auto"/>
        <w:ind w:firstLine="720"/>
        <w:jc w:val="both"/>
        <w:rPr>
          <w:rFonts w:eastAsia="Times New Roman"/>
          <w:sz w:val="28"/>
          <w:szCs w:val="28"/>
          <w:lang w:eastAsia="lv-LV"/>
        </w:rPr>
      </w:pPr>
    </w:p>
    <w:p w14:paraId="6E2CBF39" w14:textId="069D4AAC"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lastRenderedPageBreak/>
        <w:t>29</w:t>
      </w:r>
      <w:r w:rsidR="00A124C1" w:rsidRPr="00C1684B">
        <w:rPr>
          <w:rFonts w:eastAsia="Times New Roman"/>
          <w:sz w:val="28"/>
          <w:szCs w:val="28"/>
          <w:lang w:eastAsia="lv-LV"/>
        </w:rPr>
        <w:t>. </w:t>
      </w:r>
      <w:r w:rsidRPr="00C1684B">
        <w:rPr>
          <w:rFonts w:eastAsia="Times New Roman"/>
          <w:sz w:val="28"/>
          <w:szCs w:val="28"/>
          <w:lang w:eastAsia="lv-LV"/>
        </w:rPr>
        <w:t>Akreditācijas komisijas darbu vada tās priekšsēdētājs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priekšsēdētāja prombūtnes laikā viņa pienākumus veic priekšsēdētāja vietnieks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priekšsēdētājs un priekšsēdētāja vietnieks ir dienesta pārstāvji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Akreditācijas komisijas priekšsēdētājs sasauc akreditācijas komisijas sēdes ne retāk kā reizi divos mēnešos.</w:t>
      </w:r>
    </w:p>
    <w:p w14:paraId="6E2CBF3A" w14:textId="77777777" w:rsidR="008A4AC8" w:rsidRPr="00C1684B" w:rsidRDefault="008A4AC8" w:rsidP="00A124C1">
      <w:pPr>
        <w:spacing w:after="0" w:line="240" w:lineRule="auto"/>
        <w:ind w:firstLine="720"/>
        <w:jc w:val="both"/>
        <w:rPr>
          <w:rFonts w:eastAsia="Times New Roman"/>
          <w:strike/>
          <w:sz w:val="28"/>
          <w:szCs w:val="28"/>
          <w:lang w:eastAsia="lv-LV"/>
        </w:rPr>
      </w:pPr>
    </w:p>
    <w:p w14:paraId="6E2CBF3B" w14:textId="66419BDC" w:rsidR="008A4AC8" w:rsidRPr="00C1684B" w:rsidRDefault="008A4AC8" w:rsidP="00A124C1">
      <w:pPr>
        <w:spacing w:after="0" w:line="240" w:lineRule="auto"/>
        <w:ind w:firstLine="720"/>
        <w:jc w:val="both"/>
        <w:rPr>
          <w:rFonts w:eastAsia="Times New Roman"/>
          <w:strike/>
          <w:spacing w:val="-2"/>
          <w:sz w:val="28"/>
          <w:szCs w:val="28"/>
          <w:lang w:eastAsia="lv-LV"/>
        </w:rPr>
      </w:pPr>
      <w:r w:rsidRPr="00C1684B">
        <w:rPr>
          <w:rFonts w:eastAsia="Times New Roman"/>
          <w:spacing w:val="-2"/>
          <w:sz w:val="28"/>
          <w:szCs w:val="28"/>
          <w:lang w:eastAsia="lv-LV"/>
        </w:rPr>
        <w:t>30</w:t>
      </w:r>
      <w:r w:rsidR="00A124C1" w:rsidRPr="00C1684B">
        <w:rPr>
          <w:rFonts w:eastAsia="Times New Roman"/>
          <w:spacing w:val="-2"/>
          <w:sz w:val="28"/>
          <w:szCs w:val="28"/>
          <w:lang w:eastAsia="lv-LV"/>
        </w:rPr>
        <w:t>. </w:t>
      </w:r>
      <w:r w:rsidRPr="00C1684B">
        <w:rPr>
          <w:rFonts w:eastAsia="Times New Roman"/>
          <w:spacing w:val="-2"/>
          <w:sz w:val="28"/>
          <w:szCs w:val="28"/>
          <w:lang w:eastAsia="lv-LV"/>
        </w:rPr>
        <w:t>Akreditācijas komisijas sēdes protokolē</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Sēdes protokolu ne vēlāk kā piektajā darbdienā pēc sēdes, norādot parakstīšanas datumu, paraksta akreditācijas komisijas priekšsēdētājs un sēdes protokolētājs – akreditācijas komisijas sēžu sekretārs</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0007124A" w:rsidRPr="00C1684B">
        <w:rPr>
          <w:rFonts w:eastAsia="Times New Roman"/>
          <w:spacing w:val="-2"/>
          <w:sz w:val="28"/>
          <w:szCs w:val="28"/>
          <w:lang w:eastAsia="lv-LV"/>
        </w:rPr>
        <w:t>Dienests tehniski nodrošina a</w:t>
      </w:r>
      <w:r w:rsidRPr="00C1684B">
        <w:rPr>
          <w:rFonts w:eastAsia="Times New Roman"/>
          <w:spacing w:val="-2"/>
          <w:sz w:val="28"/>
          <w:szCs w:val="28"/>
          <w:lang w:eastAsia="lv-LV"/>
        </w:rPr>
        <w:t>kreditācijas komisijas darbu</w:t>
      </w:r>
      <w:r w:rsidR="0007124A" w:rsidRPr="00C1684B">
        <w:rPr>
          <w:rFonts w:eastAsia="Times New Roman"/>
          <w:spacing w:val="-2"/>
          <w:sz w:val="28"/>
          <w:szCs w:val="28"/>
          <w:lang w:eastAsia="lv-LV"/>
        </w:rPr>
        <w:t xml:space="preserve"> un</w:t>
      </w:r>
      <w:r w:rsidRPr="00C1684B">
        <w:rPr>
          <w:rFonts w:eastAsia="Times New Roman"/>
          <w:spacing w:val="-2"/>
          <w:sz w:val="28"/>
          <w:szCs w:val="28"/>
          <w:lang w:eastAsia="lv-LV"/>
        </w:rPr>
        <w:t xml:space="preserve"> uzglabā akreditācijas komisijas sēžu protokolus.</w:t>
      </w:r>
    </w:p>
    <w:p w14:paraId="6E2CBF3C" w14:textId="77777777" w:rsidR="008A4AC8" w:rsidRPr="00C1684B" w:rsidRDefault="008A4AC8" w:rsidP="00A124C1">
      <w:pPr>
        <w:spacing w:after="0" w:line="240" w:lineRule="auto"/>
        <w:ind w:firstLine="720"/>
        <w:jc w:val="both"/>
        <w:rPr>
          <w:rFonts w:eastAsia="Times New Roman"/>
          <w:sz w:val="28"/>
          <w:szCs w:val="28"/>
          <w:lang w:eastAsia="lv-LV"/>
        </w:rPr>
      </w:pPr>
    </w:p>
    <w:p w14:paraId="6E2CBF3D" w14:textId="4724BD30" w:rsidR="008A4AC8" w:rsidRPr="00C1684B" w:rsidRDefault="008A4AC8"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31</w:t>
      </w:r>
      <w:r w:rsidR="00A124C1" w:rsidRPr="00C1684B">
        <w:rPr>
          <w:rFonts w:eastAsia="Times New Roman"/>
          <w:sz w:val="28"/>
          <w:szCs w:val="28"/>
          <w:lang w:eastAsia="lv-LV"/>
        </w:rPr>
        <w:t>. </w:t>
      </w:r>
      <w:r w:rsidRPr="00C1684B">
        <w:rPr>
          <w:rFonts w:eastAsia="Times New Roman"/>
          <w:sz w:val="28"/>
          <w:szCs w:val="28"/>
          <w:lang w:eastAsia="lv-LV"/>
        </w:rPr>
        <w:t>Akreditācijas komisija ir lemttiesīga, ja tās sēdē piedalās ne mazāk kā puse no akreditācijas komisijas sastāvā esošajām personām, t</w:t>
      </w:r>
      <w:r w:rsidR="009724D7" w:rsidRPr="00C1684B">
        <w:rPr>
          <w:rFonts w:eastAsia="Times New Roman"/>
          <w:sz w:val="28"/>
          <w:szCs w:val="28"/>
          <w:lang w:eastAsia="lv-LV"/>
        </w:rPr>
        <w:t>ai</w:t>
      </w:r>
      <w:r w:rsidRPr="00C1684B">
        <w:rPr>
          <w:rFonts w:eastAsia="Times New Roman"/>
          <w:sz w:val="28"/>
          <w:szCs w:val="28"/>
          <w:lang w:eastAsia="lv-LV"/>
        </w:rPr>
        <w:t xml:space="preserve"> skaitā akreditācijas komisijas priekšsēdētājs vai priekšsēdētāja vietnieks.</w:t>
      </w:r>
    </w:p>
    <w:p w14:paraId="6E2CBF3E" w14:textId="77777777" w:rsidR="006F6DEA" w:rsidRPr="00C1684B" w:rsidRDefault="006F6DEA" w:rsidP="00A124C1">
      <w:pPr>
        <w:spacing w:after="0" w:line="240" w:lineRule="auto"/>
        <w:ind w:firstLine="720"/>
        <w:jc w:val="both"/>
        <w:rPr>
          <w:rFonts w:eastAsia="Times New Roman"/>
          <w:sz w:val="28"/>
          <w:szCs w:val="28"/>
          <w:lang w:eastAsia="lv-LV"/>
        </w:rPr>
      </w:pPr>
    </w:p>
    <w:p w14:paraId="6E2CBF3F" w14:textId="4825D667" w:rsidR="00EE352F" w:rsidRPr="00C1684B" w:rsidRDefault="00EE352F" w:rsidP="00A124C1">
      <w:pPr>
        <w:spacing w:after="0" w:line="240" w:lineRule="auto"/>
        <w:ind w:firstLine="720"/>
        <w:jc w:val="both"/>
        <w:rPr>
          <w:rFonts w:eastAsia="Times New Roman"/>
          <w:spacing w:val="-2"/>
          <w:sz w:val="28"/>
          <w:szCs w:val="28"/>
          <w:lang w:eastAsia="lv-LV"/>
        </w:rPr>
      </w:pPr>
      <w:r w:rsidRPr="00C1684B">
        <w:rPr>
          <w:rFonts w:eastAsia="Times New Roman"/>
          <w:spacing w:val="-2"/>
          <w:sz w:val="28"/>
          <w:szCs w:val="28"/>
          <w:lang w:eastAsia="lv-LV"/>
        </w:rPr>
        <w:t>32</w:t>
      </w:r>
      <w:r w:rsidR="00A124C1" w:rsidRPr="00C1684B">
        <w:rPr>
          <w:rFonts w:eastAsia="Times New Roman"/>
          <w:spacing w:val="-2"/>
          <w:sz w:val="28"/>
          <w:szCs w:val="28"/>
          <w:lang w:eastAsia="lv-LV"/>
        </w:rPr>
        <w:t>. </w:t>
      </w:r>
      <w:r w:rsidRPr="00C1684B">
        <w:rPr>
          <w:rFonts w:eastAsia="Times New Roman"/>
          <w:spacing w:val="-2"/>
          <w:sz w:val="28"/>
          <w:szCs w:val="28"/>
          <w:lang w:eastAsia="lv-LV"/>
        </w:rPr>
        <w:t>Akreditācijas komisija izvērtē ekspertu komisijas iesniegtos dokumentus un izsaka dienestam priekšlikumu par</w:t>
      </w:r>
      <w:r w:rsidR="00436377">
        <w:rPr>
          <w:rFonts w:eastAsia="Times New Roman"/>
          <w:spacing w:val="-2"/>
          <w:sz w:val="28"/>
          <w:szCs w:val="28"/>
          <w:lang w:eastAsia="lv-LV"/>
        </w:rPr>
        <w:t xml:space="preserve"> akreditāciju vai tās atteikumu</w:t>
      </w:r>
      <w:r w:rsidRPr="00C1684B">
        <w:rPr>
          <w:rFonts w:eastAsia="Times New Roman"/>
          <w:spacing w:val="-2"/>
          <w:sz w:val="28"/>
          <w:szCs w:val="28"/>
          <w:lang w:eastAsia="lv-LV"/>
        </w:rPr>
        <w:t xml:space="preserve"> vai lemj par jautājuma atlikšanu, ja nepieciešama papildu informācija</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Priekšlikumu pieņem ar balsu vairākumu</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Ja balsu skaits sadalās vienādi, izšķirošā ir akreditācijas komisijas priekšsēdētāja balss</w:t>
      </w:r>
      <w:r w:rsidR="00A124C1" w:rsidRPr="00C1684B">
        <w:rPr>
          <w:rFonts w:eastAsia="Times New Roman"/>
          <w:spacing w:val="-2"/>
          <w:sz w:val="28"/>
          <w:szCs w:val="28"/>
          <w:lang w:eastAsia="lv-LV"/>
        </w:rPr>
        <w:t>.</w:t>
      </w:r>
      <w:r w:rsidR="009724D7" w:rsidRPr="00C1684B">
        <w:rPr>
          <w:rFonts w:eastAsia="Times New Roman"/>
          <w:spacing w:val="-2"/>
          <w:sz w:val="28"/>
          <w:szCs w:val="28"/>
          <w:lang w:eastAsia="lv-LV"/>
        </w:rPr>
        <w:t xml:space="preserve"> </w:t>
      </w:r>
      <w:r w:rsidRPr="00C1684B">
        <w:rPr>
          <w:rFonts w:eastAsia="Times New Roman"/>
          <w:spacing w:val="-2"/>
          <w:sz w:val="28"/>
          <w:szCs w:val="28"/>
          <w:lang w:eastAsia="lv-LV"/>
        </w:rPr>
        <w:t>Akreditācijas komisijas priekšlikums var atšķirties no ekspertu komisijas priekšlikuma.</w:t>
      </w:r>
    </w:p>
    <w:p w14:paraId="6E2CBF40" w14:textId="77777777" w:rsidR="00EE352F" w:rsidRPr="00C1684B" w:rsidRDefault="00EE352F" w:rsidP="00A124C1">
      <w:pPr>
        <w:spacing w:after="0" w:line="240" w:lineRule="auto"/>
        <w:ind w:firstLine="720"/>
        <w:jc w:val="both"/>
        <w:rPr>
          <w:rFonts w:eastAsia="Times New Roman"/>
          <w:sz w:val="28"/>
          <w:szCs w:val="28"/>
          <w:lang w:eastAsia="lv-LV"/>
        </w:rPr>
      </w:pPr>
    </w:p>
    <w:p w14:paraId="6E2CBF41" w14:textId="7B892EBB" w:rsidR="008A4AC8" w:rsidRPr="00C1684B" w:rsidRDefault="00EE352F"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33</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Akreditācijas komisijas loceklis akreditācijas komisijas sēdes laikā informē, ja pastāv interešu konflikts vai ir citi apstākļi, kas </w:t>
      </w:r>
      <w:r w:rsidRPr="00C1684B">
        <w:rPr>
          <w:rFonts w:eastAsia="Times New Roman"/>
          <w:sz w:val="28"/>
          <w:szCs w:val="28"/>
          <w:lang w:eastAsia="lv-LV"/>
        </w:rPr>
        <w:t xml:space="preserve">liedz </w:t>
      </w:r>
      <w:r w:rsidR="008C775A" w:rsidRPr="00C1684B">
        <w:rPr>
          <w:rFonts w:eastAsia="Times New Roman"/>
          <w:sz w:val="28"/>
          <w:szCs w:val="28"/>
          <w:lang w:eastAsia="lv-LV"/>
        </w:rPr>
        <w:t>sniegt</w:t>
      </w:r>
      <w:r w:rsidRPr="00C1684B">
        <w:rPr>
          <w:rFonts w:eastAsia="Times New Roman"/>
          <w:sz w:val="28"/>
          <w:szCs w:val="28"/>
          <w:lang w:eastAsia="lv-LV"/>
        </w:rPr>
        <w:t xml:space="preserve"> </w:t>
      </w:r>
      <w:r w:rsidR="008C775A" w:rsidRPr="00C1684B">
        <w:rPr>
          <w:rFonts w:eastAsia="Times New Roman"/>
          <w:sz w:val="28"/>
          <w:szCs w:val="28"/>
          <w:lang w:eastAsia="lv-LV"/>
        </w:rPr>
        <w:t>priekšlikumu</w:t>
      </w:r>
      <w:r w:rsidR="008A4AC8" w:rsidRPr="00C1684B">
        <w:rPr>
          <w:rFonts w:eastAsia="Times New Roman"/>
          <w:sz w:val="28"/>
          <w:szCs w:val="28"/>
          <w:lang w:eastAsia="lv-LV"/>
        </w:rPr>
        <w:t xml:space="preserve"> par izglītības iestādes, </w:t>
      </w:r>
      <w:r w:rsidR="008C775A" w:rsidRPr="00C1684B">
        <w:rPr>
          <w:rFonts w:eastAsia="Times New Roman"/>
          <w:sz w:val="28"/>
          <w:szCs w:val="28"/>
          <w:lang w:eastAsia="lv-LV"/>
        </w:rPr>
        <w:t xml:space="preserve">eksaminācijas centra vai </w:t>
      </w:r>
      <w:r w:rsidR="008A4AC8" w:rsidRPr="00C1684B">
        <w:rPr>
          <w:rFonts w:eastAsia="Times New Roman"/>
          <w:sz w:val="28"/>
          <w:szCs w:val="28"/>
          <w:lang w:eastAsia="lv-LV"/>
        </w:rPr>
        <w:t>izglītības programmas akreditāciju</w:t>
      </w:r>
      <w:r w:rsidR="00E16D8B" w:rsidRPr="00C1684B">
        <w:rPr>
          <w:rFonts w:eastAsia="Times New Roman"/>
          <w:sz w:val="28"/>
          <w:szCs w:val="28"/>
          <w:lang w:eastAsia="lv-LV"/>
        </w:rPr>
        <w:t>.</w:t>
      </w:r>
      <w:r w:rsidR="008A4AC8" w:rsidRPr="00C1684B">
        <w:rPr>
          <w:rFonts w:eastAsia="Times New Roman"/>
          <w:sz w:val="28"/>
          <w:szCs w:val="28"/>
          <w:lang w:eastAsia="lv-LV"/>
        </w:rPr>
        <w:t xml:space="preserve"> </w:t>
      </w:r>
      <w:r w:rsidR="00E16D8B" w:rsidRPr="00C1684B">
        <w:rPr>
          <w:rFonts w:eastAsia="Times New Roman"/>
          <w:sz w:val="28"/>
          <w:szCs w:val="28"/>
          <w:lang w:eastAsia="lv-LV"/>
        </w:rPr>
        <w:t>Minēto informāciju</w:t>
      </w:r>
      <w:r w:rsidR="008A4AC8" w:rsidRPr="00C1684B">
        <w:rPr>
          <w:rFonts w:eastAsia="Times New Roman"/>
          <w:sz w:val="28"/>
          <w:szCs w:val="28"/>
          <w:lang w:eastAsia="lv-LV"/>
        </w:rPr>
        <w:t xml:space="preserve"> protokolē.</w:t>
      </w:r>
    </w:p>
    <w:p w14:paraId="6E2CBF42" w14:textId="77777777" w:rsidR="008A4AC8" w:rsidRPr="00C1684B" w:rsidRDefault="008A4AC8" w:rsidP="00A124C1">
      <w:pPr>
        <w:spacing w:after="0" w:line="240" w:lineRule="auto"/>
        <w:ind w:firstLine="720"/>
        <w:jc w:val="both"/>
        <w:rPr>
          <w:sz w:val="28"/>
          <w:szCs w:val="28"/>
        </w:rPr>
      </w:pPr>
    </w:p>
    <w:p w14:paraId="6E2CBF43" w14:textId="38F78345" w:rsidR="00960DE1" w:rsidRPr="00C1684B" w:rsidRDefault="00960DE1" w:rsidP="00A124C1">
      <w:pPr>
        <w:spacing w:after="0" w:line="240" w:lineRule="auto"/>
        <w:ind w:firstLine="720"/>
        <w:jc w:val="both"/>
        <w:rPr>
          <w:sz w:val="28"/>
          <w:szCs w:val="28"/>
        </w:rPr>
      </w:pPr>
      <w:r w:rsidRPr="00C1684B">
        <w:rPr>
          <w:sz w:val="28"/>
          <w:szCs w:val="28"/>
        </w:rPr>
        <w:t>34</w:t>
      </w:r>
      <w:r w:rsidR="00A124C1" w:rsidRPr="00C1684B">
        <w:rPr>
          <w:sz w:val="28"/>
          <w:szCs w:val="28"/>
        </w:rPr>
        <w:t>. </w:t>
      </w:r>
      <w:r w:rsidRPr="00C1684B">
        <w:rPr>
          <w:sz w:val="28"/>
          <w:szCs w:val="28"/>
        </w:rPr>
        <w:t>Izglītības iestādi, kura īsteno:</w:t>
      </w:r>
    </w:p>
    <w:p w14:paraId="6E2CBF44" w14:textId="3457F8E4" w:rsidR="00960DE1" w:rsidRPr="00C1684B" w:rsidRDefault="00980584" w:rsidP="00A124C1">
      <w:pPr>
        <w:spacing w:after="0" w:line="240" w:lineRule="auto"/>
        <w:ind w:firstLine="720"/>
        <w:jc w:val="both"/>
        <w:rPr>
          <w:spacing w:val="-2"/>
          <w:sz w:val="28"/>
          <w:szCs w:val="28"/>
        </w:rPr>
      </w:pPr>
      <w:r w:rsidRPr="00C1684B">
        <w:rPr>
          <w:spacing w:val="-2"/>
          <w:sz w:val="28"/>
          <w:szCs w:val="28"/>
        </w:rPr>
        <w:t>34.1</w:t>
      </w:r>
      <w:r w:rsidR="00A124C1" w:rsidRPr="00C1684B">
        <w:rPr>
          <w:spacing w:val="-2"/>
          <w:sz w:val="28"/>
          <w:szCs w:val="28"/>
        </w:rPr>
        <w:t>. </w:t>
      </w:r>
      <w:r w:rsidR="00960DE1" w:rsidRPr="00C1684B">
        <w:rPr>
          <w:spacing w:val="-2"/>
          <w:sz w:val="28"/>
          <w:szCs w:val="28"/>
        </w:rPr>
        <w:t>vispārējās pamatizglītības programmu, vispārējās vidējās izglītības programmu, profesionālās pamatizglītības programmu, arodizglītības programmu</w:t>
      </w:r>
      <w:r w:rsidR="00E16D8B" w:rsidRPr="00C1684B">
        <w:rPr>
          <w:spacing w:val="-2"/>
          <w:sz w:val="28"/>
          <w:szCs w:val="28"/>
        </w:rPr>
        <w:t xml:space="preserve"> vai</w:t>
      </w:r>
      <w:r w:rsidR="00960DE1" w:rsidRPr="00C1684B">
        <w:rPr>
          <w:spacing w:val="-2"/>
          <w:sz w:val="28"/>
          <w:szCs w:val="28"/>
        </w:rPr>
        <w:t xml:space="preserve"> profesionālās vidējās izglītības programmu, akreditē uz sešiem gadiem, ja visi šo noteikumu 22</w:t>
      </w:r>
      <w:r w:rsidR="00A124C1" w:rsidRPr="00C1684B">
        <w:rPr>
          <w:spacing w:val="-2"/>
          <w:sz w:val="28"/>
          <w:szCs w:val="28"/>
        </w:rPr>
        <w:t>. </w:t>
      </w:r>
      <w:r w:rsidR="005D457E" w:rsidRPr="00C1684B">
        <w:rPr>
          <w:spacing w:val="-2"/>
          <w:sz w:val="28"/>
          <w:szCs w:val="28"/>
        </w:rPr>
        <w:t>p</w:t>
      </w:r>
      <w:r w:rsidR="00960DE1" w:rsidRPr="00C1684B">
        <w:rPr>
          <w:spacing w:val="-2"/>
          <w:sz w:val="28"/>
          <w:szCs w:val="28"/>
        </w:rPr>
        <w:t>unktā minētie kritēriji</w:t>
      </w:r>
      <w:r w:rsidR="00E16D8B" w:rsidRPr="00C1684B">
        <w:rPr>
          <w:spacing w:val="-2"/>
          <w:sz w:val="28"/>
          <w:szCs w:val="28"/>
        </w:rPr>
        <w:t xml:space="preserve"> (</w:t>
      </w:r>
      <w:r w:rsidR="00960DE1" w:rsidRPr="00C1684B">
        <w:rPr>
          <w:spacing w:val="-2"/>
          <w:sz w:val="28"/>
          <w:szCs w:val="28"/>
        </w:rPr>
        <w:t>izņemot tos, kurus vērtē aprakstoši</w:t>
      </w:r>
      <w:r w:rsidR="00E16D8B" w:rsidRPr="00C1684B">
        <w:rPr>
          <w:spacing w:val="-2"/>
          <w:sz w:val="28"/>
          <w:szCs w:val="28"/>
        </w:rPr>
        <w:t>)</w:t>
      </w:r>
      <w:r w:rsidR="00960DE1" w:rsidRPr="00C1684B">
        <w:rPr>
          <w:spacing w:val="-2"/>
          <w:sz w:val="28"/>
          <w:szCs w:val="28"/>
        </w:rPr>
        <w:t xml:space="preserve"> novērtēti ar kvalitātes vērtējuma līmeni </w:t>
      </w:r>
      <w:r w:rsidR="00E63C20" w:rsidRPr="00C1684B">
        <w:rPr>
          <w:spacing w:val="-2"/>
          <w:sz w:val="28"/>
          <w:szCs w:val="28"/>
        </w:rPr>
        <w:t>"</w:t>
      </w:r>
      <w:r w:rsidR="00960DE1" w:rsidRPr="00C1684B">
        <w:rPr>
          <w:spacing w:val="-2"/>
          <w:sz w:val="28"/>
          <w:szCs w:val="28"/>
        </w:rPr>
        <w:t>pietiekami</w:t>
      </w:r>
      <w:r w:rsidR="00E63C20" w:rsidRPr="00C1684B">
        <w:rPr>
          <w:spacing w:val="-2"/>
          <w:sz w:val="28"/>
          <w:szCs w:val="28"/>
        </w:rPr>
        <w:t>"</w:t>
      </w:r>
      <w:r w:rsidR="00960DE1" w:rsidRPr="00C1684B">
        <w:rPr>
          <w:spacing w:val="-2"/>
          <w:sz w:val="28"/>
          <w:szCs w:val="28"/>
        </w:rPr>
        <w:t xml:space="preserve"> vai augstāku;</w:t>
      </w:r>
    </w:p>
    <w:p w14:paraId="6E2CBF45" w14:textId="473402B1" w:rsidR="00960DE1" w:rsidRPr="00C1684B" w:rsidRDefault="00980584" w:rsidP="00A124C1">
      <w:pPr>
        <w:spacing w:after="0" w:line="240" w:lineRule="auto"/>
        <w:ind w:firstLine="720"/>
        <w:jc w:val="both"/>
        <w:rPr>
          <w:sz w:val="28"/>
          <w:szCs w:val="28"/>
        </w:rPr>
      </w:pPr>
      <w:r w:rsidRPr="00C1684B">
        <w:rPr>
          <w:sz w:val="28"/>
          <w:szCs w:val="28"/>
        </w:rPr>
        <w:t>34.2</w:t>
      </w:r>
      <w:r w:rsidR="00A124C1" w:rsidRPr="00C1684B">
        <w:rPr>
          <w:sz w:val="28"/>
          <w:szCs w:val="28"/>
        </w:rPr>
        <w:t>. </w:t>
      </w:r>
      <w:r w:rsidR="00960DE1" w:rsidRPr="00C1684B">
        <w:rPr>
          <w:sz w:val="28"/>
          <w:szCs w:val="28"/>
        </w:rPr>
        <w:t>profesionālās ievirzes izglītības programmu</w:t>
      </w:r>
      <w:r w:rsidR="00006BF8" w:rsidRPr="00C1684B">
        <w:rPr>
          <w:sz w:val="28"/>
          <w:szCs w:val="28"/>
        </w:rPr>
        <w:t>,</w:t>
      </w:r>
      <w:r w:rsidR="00960DE1" w:rsidRPr="00C1684B">
        <w:rPr>
          <w:sz w:val="28"/>
          <w:szCs w:val="28"/>
        </w:rPr>
        <w:t xml:space="preserve"> akreditē uz sešiem gadiem, ja šo noteikumu 22.2.1</w:t>
      </w:r>
      <w:r w:rsidR="00A124C1" w:rsidRPr="00C1684B">
        <w:rPr>
          <w:sz w:val="28"/>
          <w:szCs w:val="28"/>
        </w:rPr>
        <w:t>.</w:t>
      </w:r>
      <w:r w:rsidR="009724D7" w:rsidRPr="00C1684B">
        <w:rPr>
          <w:sz w:val="28"/>
          <w:szCs w:val="28"/>
        </w:rPr>
        <w:t xml:space="preserve"> </w:t>
      </w:r>
      <w:r w:rsidR="00960DE1" w:rsidRPr="00C1684B">
        <w:rPr>
          <w:sz w:val="28"/>
          <w:szCs w:val="28"/>
        </w:rPr>
        <w:t>un 22.6.1</w:t>
      </w:r>
      <w:r w:rsidR="00A124C1" w:rsidRPr="00C1684B">
        <w:rPr>
          <w:sz w:val="28"/>
          <w:szCs w:val="28"/>
        </w:rPr>
        <w:t>. </w:t>
      </w:r>
      <w:r w:rsidR="005D457E" w:rsidRPr="00C1684B">
        <w:rPr>
          <w:sz w:val="28"/>
          <w:szCs w:val="28"/>
        </w:rPr>
        <w:t>a</w:t>
      </w:r>
      <w:r w:rsidR="00960DE1" w:rsidRPr="00C1684B">
        <w:rPr>
          <w:sz w:val="28"/>
          <w:szCs w:val="28"/>
        </w:rPr>
        <w:t xml:space="preserve">pakšpunktā minētie kritēriji ir novērtēti ar kvalitātes vērtējuma līmeni </w:t>
      </w:r>
      <w:r w:rsidR="00E63C20" w:rsidRPr="00C1684B">
        <w:rPr>
          <w:sz w:val="28"/>
          <w:szCs w:val="28"/>
        </w:rPr>
        <w:t>"</w:t>
      </w:r>
      <w:r w:rsidR="00960DE1" w:rsidRPr="00C1684B">
        <w:rPr>
          <w:sz w:val="28"/>
          <w:szCs w:val="28"/>
        </w:rPr>
        <w:t>labi</w:t>
      </w:r>
      <w:r w:rsidR="00E63C20" w:rsidRPr="00C1684B">
        <w:rPr>
          <w:sz w:val="28"/>
          <w:szCs w:val="28"/>
        </w:rPr>
        <w:t>"</w:t>
      </w:r>
      <w:r w:rsidR="00960DE1" w:rsidRPr="00C1684B">
        <w:rPr>
          <w:sz w:val="28"/>
          <w:szCs w:val="28"/>
        </w:rPr>
        <w:t xml:space="preserve"> vai augstāku, bet pārējie </w:t>
      </w:r>
      <w:r w:rsidR="00E16D8B" w:rsidRPr="00C1684B">
        <w:rPr>
          <w:sz w:val="28"/>
          <w:szCs w:val="28"/>
        </w:rPr>
        <w:t xml:space="preserve">šo noteikumu </w:t>
      </w:r>
      <w:r w:rsidR="00960DE1" w:rsidRPr="00C1684B">
        <w:rPr>
          <w:sz w:val="28"/>
          <w:szCs w:val="28"/>
        </w:rPr>
        <w:t>22</w:t>
      </w:r>
      <w:r w:rsidR="00A124C1" w:rsidRPr="00C1684B">
        <w:rPr>
          <w:sz w:val="28"/>
          <w:szCs w:val="28"/>
        </w:rPr>
        <w:t>. </w:t>
      </w:r>
      <w:r w:rsidR="005D457E" w:rsidRPr="00C1684B">
        <w:rPr>
          <w:sz w:val="28"/>
          <w:szCs w:val="28"/>
        </w:rPr>
        <w:t>p</w:t>
      </w:r>
      <w:r w:rsidR="00960DE1" w:rsidRPr="00C1684B">
        <w:rPr>
          <w:sz w:val="28"/>
          <w:szCs w:val="28"/>
        </w:rPr>
        <w:t xml:space="preserve">unktā minētie </w:t>
      </w:r>
      <w:r w:rsidR="00E16D8B" w:rsidRPr="00C1684B">
        <w:rPr>
          <w:spacing w:val="-2"/>
          <w:sz w:val="28"/>
          <w:szCs w:val="28"/>
        </w:rPr>
        <w:t>kritēriji (izņemot tos, kurus vērtē aprakstoši) novērtēti</w:t>
      </w:r>
      <w:r w:rsidR="00960DE1" w:rsidRPr="00C1684B">
        <w:rPr>
          <w:sz w:val="28"/>
          <w:szCs w:val="28"/>
        </w:rPr>
        <w:t xml:space="preserve"> ar kvalitātes vērtējuma līmeni </w:t>
      </w:r>
      <w:r w:rsidR="00E63C20" w:rsidRPr="00C1684B">
        <w:rPr>
          <w:sz w:val="28"/>
          <w:szCs w:val="28"/>
        </w:rPr>
        <w:t>"</w:t>
      </w:r>
      <w:r w:rsidR="00960DE1" w:rsidRPr="00C1684B">
        <w:rPr>
          <w:sz w:val="28"/>
          <w:szCs w:val="28"/>
        </w:rPr>
        <w:t>pietiekami</w:t>
      </w:r>
      <w:r w:rsidR="00E63C20" w:rsidRPr="00C1684B">
        <w:rPr>
          <w:sz w:val="28"/>
          <w:szCs w:val="28"/>
        </w:rPr>
        <w:t>"</w:t>
      </w:r>
      <w:r w:rsidR="00960DE1" w:rsidRPr="00C1684B">
        <w:rPr>
          <w:sz w:val="28"/>
          <w:szCs w:val="28"/>
        </w:rPr>
        <w:t xml:space="preserve"> vai augstāku; </w:t>
      </w:r>
    </w:p>
    <w:p w14:paraId="6E2CBF46" w14:textId="1B153295" w:rsidR="00960DE1" w:rsidRPr="00C1684B" w:rsidRDefault="00980584" w:rsidP="00A124C1">
      <w:pPr>
        <w:spacing w:after="0" w:line="240" w:lineRule="auto"/>
        <w:ind w:firstLine="720"/>
        <w:jc w:val="both"/>
        <w:rPr>
          <w:sz w:val="28"/>
          <w:szCs w:val="28"/>
        </w:rPr>
      </w:pPr>
      <w:r w:rsidRPr="00C1684B">
        <w:rPr>
          <w:sz w:val="28"/>
          <w:szCs w:val="28"/>
        </w:rPr>
        <w:t>34.3</w:t>
      </w:r>
      <w:r w:rsidR="00A124C1" w:rsidRPr="00C1684B">
        <w:rPr>
          <w:sz w:val="28"/>
          <w:szCs w:val="28"/>
        </w:rPr>
        <w:t>. </w:t>
      </w:r>
      <w:r w:rsidR="00960DE1" w:rsidRPr="00C1684B">
        <w:rPr>
          <w:sz w:val="28"/>
          <w:szCs w:val="28"/>
        </w:rPr>
        <w:t>profesionālās ievirzes izglītības programmu</w:t>
      </w:r>
      <w:r w:rsidR="00006BF8" w:rsidRPr="00C1684B">
        <w:rPr>
          <w:sz w:val="28"/>
          <w:szCs w:val="28"/>
        </w:rPr>
        <w:t>,</w:t>
      </w:r>
      <w:r w:rsidR="00960DE1" w:rsidRPr="00C1684B">
        <w:rPr>
          <w:sz w:val="28"/>
          <w:szCs w:val="28"/>
        </w:rPr>
        <w:t xml:space="preserve"> akreditē uz diviem gadiem, ja kaut viens no šo noteikumu 22.2.2., 22.2.3., 22.4.1., 22.4.3., 22.4.4., 22.4.5., 22.4.7., 22.5.1., 22.5.2., 22.7.1.</w:t>
      </w:r>
      <w:r w:rsidR="00E16D8B" w:rsidRPr="00C1684B">
        <w:rPr>
          <w:sz w:val="28"/>
          <w:szCs w:val="28"/>
        </w:rPr>
        <w:t xml:space="preserve"> un</w:t>
      </w:r>
      <w:r w:rsidR="00960DE1" w:rsidRPr="00C1684B">
        <w:rPr>
          <w:sz w:val="28"/>
          <w:szCs w:val="28"/>
        </w:rPr>
        <w:t xml:space="preserve"> 22.7.3</w:t>
      </w:r>
      <w:r w:rsidR="00A124C1" w:rsidRPr="00C1684B">
        <w:rPr>
          <w:sz w:val="28"/>
          <w:szCs w:val="28"/>
        </w:rPr>
        <w:t>. </w:t>
      </w:r>
      <w:r w:rsidR="005D457E" w:rsidRPr="00C1684B">
        <w:rPr>
          <w:sz w:val="28"/>
          <w:szCs w:val="28"/>
        </w:rPr>
        <w:t>a</w:t>
      </w:r>
      <w:r w:rsidR="00960DE1" w:rsidRPr="00C1684B">
        <w:rPr>
          <w:sz w:val="28"/>
          <w:szCs w:val="28"/>
        </w:rPr>
        <w:t xml:space="preserve">pakšpunktā minētajiem kritērijiem novērtēts ar kvalitātes vērtējuma līmeni </w:t>
      </w:r>
      <w:r w:rsidR="00E63C20" w:rsidRPr="00C1684B">
        <w:rPr>
          <w:sz w:val="28"/>
          <w:szCs w:val="28"/>
        </w:rPr>
        <w:t>"</w:t>
      </w:r>
      <w:r w:rsidR="00960DE1" w:rsidRPr="00C1684B">
        <w:rPr>
          <w:sz w:val="28"/>
          <w:szCs w:val="28"/>
        </w:rPr>
        <w:t>nepietiekami</w:t>
      </w:r>
      <w:r w:rsidR="00E63C20" w:rsidRPr="00C1684B">
        <w:rPr>
          <w:sz w:val="28"/>
          <w:szCs w:val="28"/>
        </w:rPr>
        <w:t>"</w:t>
      </w:r>
      <w:r w:rsidR="00960DE1" w:rsidRPr="00C1684B">
        <w:rPr>
          <w:sz w:val="28"/>
          <w:szCs w:val="28"/>
        </w:rPr>
        <w:t>;</w:t>
      </w:r>
    </w:p>
    <w:p w14:paraId="6E2CBF47" w14:textId="48F0D1B6" w:rsidR="008A4AC8" w:rsidRPr="00C1684B" w:rsidRDefault="00980584" w:rsidP="00A124C1">
      <w:pPr>
        <w:spacing w:after="0" w:line="240" w:lineRule="auto"/>
        <w:ind w:firstLine="720"/>
        <w:jc w:val="both"/>
        <w:rPr>
          <w:rFonts w:eastAsia="Times New Roman"/>
          <w:sz w:val="28"/>
          <w:szCs w:val="28"/>
          <w:lang w:eastAsia="lv-LV"/>
        </w:rPr>
      </w:pPr>
      <w:r w:rsidRPr="00C1684B">
        <w:rPr>
          <w:sz w:val="28"/>
          <w:szCs w:val="28"/>
        </w:rPr>
        <w:lastRenderedPageBreak/>
        <w:t>34.4</w:t>
      </w:r>
      <w:r w:rsidR="00A124C1" w:rsidRPr="00C1684B">
        <w:rPr>
          <w:sz w:val="28"/>
          <w:szCs w:val="28"/>
        </w:rPr>
        <w:t>. </w:t>
      </w:r>
      <w:r w:rsidR="00960DE1" w:rsidRPr="00C1684B">
        <w:rPr>
          <w:sz w:val="28"/>
          <w:szCs w:val="28"/>
        </w:rPr>
        <w:t xml:space="preserve">profesionālās ievirzes izglītības programmu, akreditē uz diviem </w:t>
      </w:r>
      <w:r w:rsidR="00960DE1" w:rsidRPr="00C1684B">
        <w:rPr>
          <w:spacing w:val="-2"/>
          <w:sz w:val="28"/>
          <w:szCs w:val="28"/>
        </w:rPr>
        <w:t>gadiem, ja šo noteikumu 22.2.1</w:t>
      </w:r>
      <w:r w:rsidR="00A124C1" w:rsidRPr="00C1684B">
        <w:rPr>
          <w:spacing w:val="-2"/>
          <w:sz w:val="28"/>
          <w:szCs w:val="28"/>
        </w:rPr>
        <w:t>.</w:t>
      </w:r>
      <w:r w:rsidR="009724D7" w:rsidRPr="00C1684B">
        <w:rPr>
          <w:spacing w:val="-2"/>
          <w:sz w:val="28"/>
          <w:szCs w:val="28"/>
        </w:rPr>
        <w:t xml:space="preserve"> </w:t>
      </w:r>
      <w:r w:rsidR="00960DE1" w:rsidRPr="00C1684B">
        <w:rPr>
          <w:spacing w:val="-2"/>
          <w:sz w:val="28"/>
          <w:szCs w:val="28"/>
        </w:rPr>
        <w:t>un 22.6.1</w:t>
      </w:r>
      <w:r w:rsidR="00A124C1" w:rsidRPr="00C1684B">
        <w:rPr>
          <w:spacing w:val="-2"/>
          <w:sz w:val="28"/>
          <w:szCs w:val="28"/>
        </w:rPr>
        <w:t>. </w:t>
      </w:r>
      <w:r w:rsidR="005D457E" w:rsidRPr="00C1684B">
        <w:rPr>
          <w:spacing w:val="-2"/>
          <w:sz w:val="28"/>
          <w:szCs w:val="28"/>
        </w:rPr>
        <w:t>a</w:t>
      </w:r>
      <w:r w:rsidR="00960DE1" w:rsidRPr="00C1684B">
        <w:rPr>
          <w:spacing w:val="-2"/>
          <w:sz w:val="28"/>
          <w:szCs w:val="28"/>
        </w:rPr>
        <w:t>pakšpunktā minētie kritēriji novērtēti</w:t>
      </w:r>
      <w:r w:rsidR="00960DE1" w:rsidRPr="00C1684B">
        <w:rPr>
          <w:sz w:val="28"/>
          <w:szCs w:val="28"/>
        </w:rPr>
        <w:t xml:space="preserve"> ar kvalitātes vērtējuma līmeni </w:t>
      </w:r>
      <w:r w:rsidR="00E63C20" w:rsidRPr="00C1684B">
        <w:rPr>
          <w:sz w:val="28"/>
          <w:szCs w:val="28"/>
        </w:rPr>
        <w:t>"</w:t>
      </w:r>
      <w:r w:rsidR="00960DE1" w:rsidRPr="00C1684B">
        <w:rPr>
          <w:sz w:val="28"/>
          <w:szCs w:val="28"/>
        </w:rPr>
        <w:t>pietiekami</w:t>
      </w:r>
      <w:r w:rsidR="00E63C20" w:rsidRPr="00C1684B">
        <w:rPr>
          <w:sz w:val="28"/>
          <w:szCs w:val="28"/>
        </w:rPr>
        <w:t>"</w:t>
      </w:r>
      <w:r w:rsidR="00960DE1" w:rsidRPr="00C1684B">
        <w:rPr>
          <w:sz w:val="28"/>
          <w:szCs w:val="28"/>
        </w:rPr>
        <w:t>.</w:t>
      </w:r>
    </w:p>
    <w:p w14:paraId="6E2CBF48" w14:textId="77777777" w:rsidR="007454CE" w:rsidRPr="00C1684B" w:rsidRDefault="007454CE" w:rsidP="00A124C1">
      <w:pPr>
        <w:spacing w:after="0" w:line="240" w:lineRule="auto"/>
        <w:ind w:firstLine="720"/>
        <w:jc w:val="both"/>
        <w:rPr>
          <w:rFonts w:eastAsia="Times New Roman"/>
          <w:sz w:val="28"/>
          <w:szCs w:val="28"/>
          <w:lang w:eastAsia="lv-LV"/>
        </w:rPr>
      </w:pPr>
    </w:p>
    <w:p w14:paraId="6E2CBF49" w14:textId="422189CB"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w:t>
      </w:r>
      <w:r w:rsidR="00A124C1" w:rsidRPr="00C1684B">
        <w:rPr>
          <w:rFonts w:eastAsia="Times New Roman"/>
          <w:sz w:val="28"/>
          <w:szCs w:val="28"/>
          <w:lang w:eastAsia="lv-LV"/>
        </w:rPr>
        <w:t>. </w:t>
      </w:r>
      <w:r w:rsidR="00960DE1" w:rsidRPr="00C1684B">
        <w:rPr>
          <w:rFonts w:eastAsia="Times New Roman"/>
          <w:sz w:val="28"/>
          <w:szCs w:val="28"/>
          <w:lang w:eastAsia="lv-LV"/>
        </w:rPr>
        <w:t>Izglītības programmu</w:t>
      </w:r>
      <w:r w:rsidR="0085293A" w:rsidRPr="00C1684B">
        <w:rPr>
          <w:rFonts w:eastAsia="Times New Roman"/>
          <w:sz w:val="28"/>
          <w:szCs w:val="28"/>
          <w:lang w:eastAsia="lv-LV"/>
        </w:rPr>
        <w:t xml:space="preserve"> (</w:t>
      </w:r>
      <w:r w:rsidR="00960DE1" w:rsidRPr="00C1684B">
        <w:rPr>
          <w:rFonts w:eastAsia="Times New Roman"/>
          <w:sz w:val="28"/>
          <w:szCs w:val="28"/>
          <w:lang w:eastAsia="lv-LV"/>
        </w:rPr>
        <w:t>izņemot profesionālās tālākizglītības programmu</w:t>
      </w:r>
      <w:r w:rsidR="0085293A" w:rsidRPr="00C1684B">
        <w:rPr>
          <w:rFonts w:eastAsia="Times New Roman"/>
          <w:sz w:val="28"/>
          <w:szCs w:val="28"/>
          <w:lang w:eastAsia="lv-LV"/>
        </w:rPr>
        <w:t>)</w:t>
      </w:r>
      <w:r w:rsidR="00960DE1" w:rsidRPr="00C1684B">
        <w:rPr>
          <w:rFonts w:eastAsia="Times New Roman"/>
          <w:sz w:val="28"/>
          <w:szCs w:val="28"/>
          <w:lang w:eastAsia="lv-LV"/>
        </w:rPr>
        <w:t xml:space="preserve"> akreditē: </w:t>
      </w:r>
    </w:p>
    <w:p w14:paraId="6E2CBF4A" w14:textId="53E771D1"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35.1</w:t>
      </w:r>
      <w:r w:rsidR="00A124C1" w:rsidRPr="00C1684B">
        <w:rPr>
          <w:rFonts w:eastAsia="Times New Roman"/>
          <w:sz w:val="28"/>
          <w:szCs w:val="28"/>
          <w:lang w:eastAsia="lv-LV"/>
        </w:rPr>
        <w:t>. </w:t>
      </w:r>
      <w:r w:rsidR="00960DE1" w:rsidRPr="00C1684B">
        <w:rPr>
          <w:rFonts w:eastAsia="Times New Roman"/>
          <w:sz w:val="28"/>
          <w:szCs w:val="28"/>
          <w:lang w:eastAsia="lv-LV"/>
        </w:rPr>
        <w:t>uz sešiem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ir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labi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bet pārējie </w:t>
      </w:r>
      <w:r w:rsidR="008C2DE8" w:rsidRPr="00C1684B">
        <w:rPr>
          <w:spacing w:val="-2"/>
          <w:sz w:val="28"/>
          <w:szCs w:val="28"/>
        </w:rPr>
        <w:t xml:space="preserve">šo noteikumu </w:t>
      </w:r>
      <w:r w:rsidR="00960DE1" w:rsidRPr="00C1684B">
        <w:rPr>
          <w:rFonts w:eastAsia="Times New Roman"/>
          <w:sz w:val="28"/>
          <w:szCs w:val="28"/>
          <w:lang w:eastAsia="lv-LV"/>
        </w:rPr>
        <w:t>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960DE1" w:rsidRPr="00C1684B">
        <w:rPr>
          <w:rFonts w:eastAsia="Times New Roman"/>
          <w:sz w:val="28"/>
          <w:szCs w:val="28"/>
          <w:lang w:eastAsia="lv-LV"/>
        </w:rPr>
        <w:t xml:space="preserve">unktā minētie </w:t>
      </w:r>
      <w:r w:rsidR="008C2DE8" w:rsidRPr="00C1684B">
        <w:rPr>
          <w:spacing w:val="-2"/>
          <w:sz w:val="28"/>
          <w:szCs w:val="28"/>
        </w:rPr>
        <w:t>kritēriji (izņemot tos, kurus vērtē aprakstoši) novērtēti</w:t>
      </w:r>
      <w:r w:rsidR="008C2DE8" w:rsidRPr="00C1684B">
        <w:rPr>
          <w:sz w:val="28"/>
          <w:szCs w:val="28"/>
        </w:rPr>
        <w:t xml:space="preserve"> </w:t>
      </w:r>
      <w:r w:rsidR="00960DE1" w:rsidRPr="00C1684B">
        <w:rPr>
          <w:rFonts w:eastAsia="Times New Roman"/>
          <w:sz w:val="28"/>
          <w:szCs w:val="28"/>
          <w:lang w:eastAsia="lv-LV"/>
        </w:rPr>
        <w:t xml:space="preserve">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w:t>
      </w:r>
    </w:p>
    <w:p w14:paraId="6E2CBF4B" w14:textId="44AFAC23" w:rsidR="00960DE1"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35.2</w:t>
      </w:r>
      <w:r w:rsidR="00A124C1" w:rsidRPr="00C1684B">
        <w:rPr>
          <w:rFonts w:eastAsia="Times New Roman"/>
          <w:sz w:val="28"/>
          <w:szCs w:val="28"/>
          <w:lang w:eastAsia="lv-LV"/>
        </w:rPr>
        <w:t>. </w:t>
      </w:r>
      <w:r w:rsidRPr="00C1684B">
        <w:rPr>
          <w:rFonts w:eastAsia="Times New Roman"/>
          <w:sz w:val="28"/>
          <w:szCs w:val="28"/>
          <w:lang w:eastAsia="lv-LV"/>
        </w:rPr>
        <w:t xml:space="preserve">uz diviem gadiem, ja kaut viens no šo noteikumu 22.2.2., 22.2.3., </w:t>
      </w:r>
      <w:r w:rsidRPr="00C1684B">
        <w:rPr>
          <w:rFonts w:eastAsia="Times New Roman"/>
          <w:spacing w:val="-2"/>
          <w:sz w:val="28"/>
          <w:szCs w:val="28"/>
          <w:lang w:eastAsia="lv-LV"/>
        </w:rPr>
        <w:t>22.4.1., 22.4.3., 22.4.4., 22.4.5., 22.4.7., 22.5.1., 22.5.2., 22.7.1.</w:t>
      </w:r>
      <w:r w:rsidR="008C2DE8" w:rsidRPr="00C1684B">
        <w:rPr>
          <w:rFonts w:eastAsia="Times New Roman"/>
          <w:spacing w:val="-2"/>
          <w:sz w:val="28"/>
          <w:szCs w:val="28"/>
          <w:lang w:eastAsia="lv-LV"/>
        </w:rPr>
        <w:t xml:space="preserve"> un</w:t>
      </w:r>
      <w:r w:rsidRPr="00C1684B">
        <w:rPr>
          <w:rFonts w:eastAsia="Times New Roman"/>
          <w:spacing w:val="-2"/>
          <w:sz w:val="28"/>
          <w:szCs w:val="28"/>
          <w:lang w:eastAsia="lv-LV"/>
        </w:rPr>
        <w:t xml:space="preserve"> 22.7.3</w:t>
      </w:r>
      <w:r w:rsidR="00A124C1" w:rsidRPr="00C1684B">
        <w:rPr>
          <w:rFonts w:eastAsia="Times New Roman"/>
          <w:spacing w:val="-2"/>
          <w:sz w:val="28"/>
          <w:szCs w:val="28"/>
          <w:lang w:eastAsia="lv-LV"/>
        </w:rPr>
        <w:t>. </w:t>
      </w:r>
      <w:r w:rsidR="005D457E" w:rsidRPr="00C1684B">
        <w:rPr>
          <w:rFonts w:eastAsia="Times New Roman"/>
          <w:spacing w:val="-2"/>
          <w:sz w:val="28"/>
          <w:szCs w:val="28"/>
          <w:lang w:eastAsia="lv-LV"/>
        </w:rPr>
        <w:t>a</w:t>
      </w:r>
      <w:r w:rsidRPr="00C1684B">
        <w:rPr>
          <w:rFonts w:eastAsia="Times New Roman"/>
          <w:spacing w:val="-2"/>
          <w:sz w:val="28"/>
          <w:szCs w:val="28"/>
          <w:lang w:eastAsia="lv-LV"/>
        </w:rPr>
        <w:t>pakš</w:t>
      </w:r>
      <w:r w:rsidR="008C2DE8" w:rsidRPr="00C1684B">
        <w:rPr>
          <w:rFonts w:eastAsia="Times New Roman"/>
          <w:spacing w:val="-2"/>
          <w:sz w:val="28"/>
          <w:szCs w:val="28"/>
          <w:lang w:eastAsia="lv-LV"/>
        </w:rPr>
        <w:softHyphen/>
      </w:r>
      <w:r w:rsidRPr="00C1684B">
        <w:rPr>
          <w:rFonts w:eastAsia="Times New Roman"/>
          <w:spacing w:val="-2"/>
          <w:sz w:val="28"/>
          <w:szCs w:val="28"/>
          <w:lang w:eastAsia="lv-LV"/>
        </w:rPr>
        <w:t>punktā</w:t>
      </w:r>
      <w:r w:rsidRPr="00C1684B">
        <w:rPr>
          <w:rFonts w:eastAsia="Times New Roman"/>
          <w:sz w:val="28"/>
          <w:szCs w:val="28"/>
          <w:lang w:eastAsia="lv-LV"/>
        </w:rPr>
        <w:t xml:space="preserve"> minētajiem kritērijiem novērtēts ar kvalitātes vērtējuma līmeni </w:t>
      </w:r>
      <w:r w:rsidR="00E63C20" w:rsidRPr="00C1684B">
        <w:rPr>
          <w:rFonts w:eastAsia="Times New Roman"/>
          <w:sz w:val="28"/>
          <w:szCs w:val="28"/>
          <w:lang w:eastAsia="lv-LV"/>
        </w:rPr>
        <w:t>"</w:t>
      </w:r>
      <w:r w:rsidRPr="00C1684B">
        <w:rPr>
          <w:rFonts w:eastAsia="Times New Roman"/>
          <w:sz w:val="28"/>
          <w:szCs w:val="28"/>
          <w:lang w:eastAsia="lv-LV"/>
        </w:rPr>
        <w:t>nepietiekami</w:t>
      </w:r>
      <w:r w:rsidR="00E63C20" w:rsidRPr="00C1684B">
        <w:rPr>
          <w:rFonts w:eastAsia="Times New Roman"/>
          <w:sz w:val="28"/>
          <w:szCs w:val="28"/>
          <w:lang w:eastAsia="lv-LV"/>
        </w:rPr>
        <w:t>"</w:t>
      </w:r>
      <w:r w:rsidRPr="00C1684B">
        <w:rPr>
          <w:rFonts w:eastAsia="Times New Roman"/>
          <w:sz w:val="28"/>
          <w:szCs w:val="28"/>
          <w:lang w:eastAsia="lv-LV"/>
        </w:rPr>
        <w:t>;</w:t>
      </w:r>
    </w:p>
    <w:p w14:paraId="6E2CBF4C" w14:textId="034024A1" w:rsidR="006B4FCC" w:rsidRPr="00C1684B" w:rsidRDefault="00980584" w:rsidP="00A124C1">
      <w:pPr>
        <w:spacing w:after="0" w:line="240" w:lineRule="auto"/>
        <w:ind w:firstLine="720"/>
        <w:jc w:val="both"/>
        <w:rPr>
          <w:sz w:val="28"/>
          <w:szCs w:val="28"/>
        </w:rPr>
      </w:pPr>
      <w:r w:rsidRPr="00C1684B">
        <w:rPr>
          <w:rFonts w:eastAsia="Times New Roman"/>
          <w:sz w:val="28"/>
          <w:szCs w:val="28"/>
          <w:lang w:eastAsia="lv-LV"/>
        </w:rPr>
        <w:t>35.3</w:t>
      </w:r>
      <w:r w:rsidR="00A124C1" w:rsidRPr="00C1684B">
        <w:rPr>
          <w:rFonts w:eastAsia="Times New Roman"/>
          <w:sz w:val="28"/>
          <w:szCs w:val="28"/>
          <w:lang w:eastAsia="lv-LV"/>
        </w:rPr>
        <w:t>. </w:t>
      </w:r>
      <w:r w:rsidR="00960DE1" w:rsidRPr="00C1684B">
        <w:rPr>
          <w:rFonts w:eastAsia="Times New Roman"/>
          <w:sz w:val="28"/>
          <w:szCs w:val="28"/>
          <w:lang w:eastAsia="lv-LV"/>
        </w:rPr>
        <w:t>uz diviem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w:t>
      </w:r>
    </w:p>
    <w:p w14:paraId="6E2CBF4D" w14:textId="77777777" w:rsidR="008A4AC8" w:rsidRPr="00C1684B" w:rsidRDefault="008A4AC8" w:rsidP="00A124C1">
      <w:pPr>
        <w:spacing w:after="0" w:line="240" w:lineRule="auto"/>
        <w:ind w:firstLine="720"/>
        <w:jc w:val="both"/>
        <w:rPr>
          <w:rFonts w:eastAsia="Times New Roman"/>
          <w:sz w:val="28"/>
          <w:szCs w:val="28"/>
          <w:lang w:eastAsia="lv-LV"/>
        </w:rPr>
      </w:pPr>
    </w:p>
    <w:p w14:paraId="6E2CBF4E" w14:textId="689261DE" w:rsidR="00960DE1"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w:t>
      </w:r>
      <w:r w:rsidR="00A124C1" w:rsidRPr="00C1684B">
        <w:rPr>
          <w:rFonts w:eastAsia="Times New Roman"/>
          <w:sz w:val="28"/>
          <w:szCs w:val="28"/>
          <w:lang w:eastAsia="lv-LV"/>
        </w:rPr>
        <w:t>. </w:t>
      </w:r>
      <w:r w:rsidRPr="00C1684B">
        <w:rPr>
          <w:rFonts w:eastAsia="Times New Roman"/>
          <w:sz w:val="28"/>
          <w:szCs w:val="28"/>
          <w:lang w:eastAsia="lv-LV"/>
        </w:rPr>
        <w:t>Profesionālās tālākizglītības programmu un izglītības iestādi, kura īsteno profesionāl</w:t>
      </w:r>
      <w:r w:rsidR="00436377">
        <w:rPr>
          <w:rFonts w:eastAsia="Times New Roman"/>
          <w:sz w:val="28"/>
          <w:szCs w:val="28"/>
          <w:lang w:eastAsia="lv-LV"/>
        </w:rPr>
        <w:t>ā</w:t>
      </w:r>
      <w:r w:rsidRPr="00C1684B">
        <w:rPr>
          <w:rFonts w:eastAsia="Times New Roman"/>
          <w:sz w:val="28"/>
          <w:szCs w:val="28"/>
          <w:lang w:eastAsia="lv-LV"/>
        </w:rPr>
        <w:t>s pilnveides izglītības programmu un profesionālās tālākizglītības programmu, akreditē:</w:t>
      </w:r>
    </w:p>
    <w:p w14:paraId="6E2CBF4F" w14:textId="39AE91CA"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36.1</w:t>
      </w:r>
      <w:r w:rsidR="00A124C1" w:rsidRPr="00C1684B">
        <w:rPr>
          <w:rFonts w:eastAsia="Times New Roman"/>
          <w:sz w:val="28"/>
          <w:szCs w:val="28"/>
          <w:lang w:eastAsia="lv-LV"/>
        </w:rPr>
        <w:t>. </w:t>
      </w:r>
      <w:r w:rsidR="00960DE1" w:rsidRPr="00C1684B">
        <w:rPr>
          <w:rFonts w:eastAsia="Times New Roman"/>
          <w:sz w:val="28"/>
          <w:szCs w:val="28"/>
          <w:lang w:eastAsia="lv-LV"/>
        </w:rPr>
        <w:t>uz sešiem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960DE1"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00960DE1" w:rsidRPr="00C1684B">
        <w:rPr>
          <w:rFonts w:eastAsia="Times New Roman"/>
          <w:sz w:val="28"/>
          <w:szCs w:val="28"/>
          <w:lang w:eastAsia="lv-LV"/>
        </w:rPr>
        <w:t xml:space="preserve">pakšpunktā minētie kritēriji ir novērtēti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labi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bet pārējie </w:t>
      </w:r>
      <w:r w:rsidR="008C2DE8" w:rsidRPr="00C1684B">
        <w:rPr>
          <w:rFonts w:eastAsia="Times New Roman"/>
          <w:sz w:val="28"/>
          <w:szCs w:val="28"/>
          <w:lang w:eastAsia="lv-LV"/>
        </w:rPr>
        <w:t xml:space="preserve">šo noteikumu </w:t>
      </w:r>
      <w:r w:rsidR="00960DE1" w:rsidRPr="00C1684B">
        <w:rPr>
          <w:rFonts w:eastAsia="Times New Roman"/>
          <w:sz w:val="28"/>
          <w:szCs w:val="28"/>
          <w:lang w:eastAsia="lv-LV"/>
        </w:rPr>
        <w:t>22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960DE1" w:rsidRPr="00C1684B">
        <w:rPr>
          <w:rFonts w:eastAsia="Times New Roman"/>
          <w:sz w:val="28"/>
          <w:szCs w:val="28"/>
          <w:lang w:eastAsia="lv-LV"/>
        </w:rPr>
        <w:t xml:space="preserve">unktā minētie </w:t>
      </w:r>
      <w:r w:rsidR="008C2DE8" w:rsidRPr="00C1684B">
        <w:rPr>
          <w:spacing w:val="-2"/>
          <w:sz w:val="28"/>
          <w:szCs w:val="28"/>
        </w:rPr>
        <w:t>kritēriji (izņemot tos, kurus vērtē aprakstoši) novērtēti</w:t>
      </w:r>
      <w:r w:rsidR="008C2DE8" w:rsidRPr="00C1684B">
        <w:rPr>
          <w:sz w:val="28"/>
          <w:szCs w:val="28"/>
        </w:rPr>
        <w:t xml:space="preserve"> </w:t>
      </w:r>
      <w:r w:rsidR="00960DE1" w:rsidRPr="00C1684B">
        <w:rPr>
          <w:rFonts w:eastAsia="Times New Roman"/>
          <w:sz w:val="28"/>
          <w:szCs w:val="28"/>
          <w:lang w:eastAsia="lv-LV"/>
        </w:rPr>
        <w:t xml:space="preserve">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pietiekami</w:t>
      </w:r>
      <w:r w:rsidR="00E63C20" w:rsidRPr="00C1684B">
        <w:rPr>
          <w:rFonts w:eastAsia="Times New Roman"/>
          <w:sz w:val="28"/>
          <w:szCs w:val="28"/>
          <w:lang w:eastAsia="lv-LV"/>
        </w:rPr>
        <w:t>"</w:t>
      </w:r>
      <w:r w:rsidR="00960DE1" w:rsidRPr="00C1684B">
        <w:rPr>
          <w:rFonts w:eastAsia="Times New Roman"/>
          <w:sz w:val="28"/>
          <w:szCs w:val="28"/>
          <w:lang w:eastAsia="lv-LV"/>
        </w:rPr>
        <w:t xml:space="preserve"> vai augstāku; </w:t>
      </w:r>
    </w:p>
    <w:p w14:paraId="6E2CBF50" w14:textId="3A9616F5" w:rsidR="00960DE1" w:rsidRPr="00C1684B" w:rsidRDefault="00980584"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36.2</w:t>
      </w:r>
      <w:r w:rsidR="00A124C1" w:rsidRPr="00C1684B">
        <w:rPr>
          <w:rFonts w:eastAsia="Times New Roman"/>
          <w:sz w:val="28"/>
          <w:szCs w:val="28"/>
          <w:lang w:eastAsia="lv-LV"/>
        </w:rPr>
        <w:t>. </w:t>
      </w:r>
      <w:r w:rsidR="00960DE1" w:rsidRPr="00C1684B">
        <w:rPr>
          <w:rFonts w:eastAsia="Times New Roman"/>
          <w:sz w:val="28"/>
          <w:szCs w:val="28"/>
          <w:lang w:eastAsia="lv-LV"/>
        </w:rPr>
        <w:t>uz diviem gadiem, ja kaut viens no šo noteikumu 22.2.2., 22.2.3., 22.4.1., 22.5.1., 22.5.2., 22.7.1.</w:t>
      </w:r>
      <w:r w:rsidR="008C2DE8" w:rsidRPr="00C1684B">
        <w:rPr>
          <w:rFonts w:eastAsia="Times New Roman"/>
          <w:sz w:val="28"/>
          <w:szCs w:val="28"/>
          <w:lang w:eastAsia="lv-LV"/>
        </w:rPr>
        <w:t xml:space="preserve"> un</w:t>
      </w:r>
      <w:r w:rsidR="00960DE1" w:rsidRPr="00C1684B">
        <w:rPr>
          <w:rFonts w:eastAsia="Times New Roman"/>
          <w:sz w:val="28"/>
          <w:szCs w:val="28"/>
          <w:lang w:eastAsia="lv-LV"/>
        </w:rPr>
        <w:t xml:space="preserve"> 22.7.3</w:t>
      </w:r>
      <w:r w:rsidR="00A124C1" w:rsidRPr="00C1684B">
        <w:rPr>
          <w:rFonts w:eastAsia="Times New Roman"/>
          <w:sz w:val="28"/>
          <w:szCs w:val="28"/>
          <w:lang w:eastAsia="lv-LV"/>
        </w:rPr>
        <w:t>. </w:t>
      </w:r>
      <w:r w:rsidR="00960DE1" w:rsidRPr="00C1684B">
        <w:rPr>
          <w:rFonts w:eastAsia="Times New Roman"/>
          <w:sz w:val="28"/>
          <w:szCs w:val="28"/>
          <w:lang w:eastAsia="lv-LV"/>
        </w:rPr>
        <w:t xml:space="preserve">apakšpunktā minētajiem kritērijiem novērtēts ar kvalitātes vērtējuma līmeni </w:t>
      </w:r>
      <w:r w:rsidR="00E63C20" w:rsidRPr="00C1684B">
        <w:rPr>
          <w:rFonts w:eastAsia="Times New Roman"/>
          <w:sz w:val="28"/>
          <w:szCs w:val="28"/>
          <w:lang w:eastAsia="lv-LV"/>
        </w:rPr>
        <w:t>"</w:t>
      </w:r>
      <w:r w:rsidR="00960DE1" w:rsidRPr="00C1684B">
        <w:rPr>
          <w:rFonts w:eastAsia="Times New Roman"/>
          <w:sz w:val="28"/>
          <w:szCs w:val="28"/>
          <w:lang w:eastAsia="lv-LV"/>
        </w:rPr>
        <w:t>nepietiekami</w:t>
      </w:r>
      <w:r w:rsidR="00E63C20" w:rsidRPr="00C1684B">
        <w:rPr>
          <w:rFonts w:eastAsia="Times New Roman"/>
          <w:sz w:val="28"/>
          <w:szCs w:val="28"/>
          <w:lang w:eastAsia="lv-LV"/>
        </w:rPr>
        <w:t>"</w:t>
      </w:r>
      <w:r w:rsidR="00960DE1" w:rsidRPr="00C1684B">
        <w:rPr>
          <w:rFonts w:eastAsia="Times New Roman"/>
          <w:sz w:val="28"/>
          <w:szCs w:val="28"/>
          <w:lang w:eastAsia="lv-LV"/>
        </w:rPr>
        <w:t>;</w:t>
      </w:r>
    </w:p>
    <w:p w14:paraId="6E2CBF51" w14:textId="241B94A5" w:rsidR="007454CE" w:rsidRPr="00C1684B" w:rsidRDefault="00960DE1"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36.3</w:t>
      </w:r>
      <w:r w:rsidR="00A124C1" w:rsidRPr="00C1684B">
        <w:rPr>
          <w:rFonts w:eastAsia="Times New Roman"/>
          <w:sz w:val="28"/>
          <w:szCs w:val="28"/>
          <w:lang w:eastAsia="lv-LV"/>
        </w:rPr>
        <w:t>. </w:t>
      </w:r>
      <w:r w:rsidRPr="00C1684B">
        <w:rPr>
          <w:rFonts w:eastAsia="Times New Roman"/>
          <w:sz w:val="28"/>
          <w:szCs w:val="28"/>
          <w:lang w:eastAsia="lv-LV"/>
        </w:rPr>
        <w:t>uz diviem gadiem, ja šo noteikumu 22.2.1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Pr="00C1684B">
        <w:rPr>
          <w:rFonts w:eastAsia="Times New Roman"/>
          <w:sz w:val="28"/>
          <w:szCs w:val="28"/>
          <w:lang w:eastAsia="lv-LV"/>
        </w:rPr>
        <w:t>un 22.6.1</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 xml:space="preserve">pakšpunktā minētie kritēriji novērtēti ar kvalitātes vērtējuma līmeni </w:t>
      </w:r>
      <w:r w:rsidR="00E63C20" w:rsidRPr="00C1684B">
        <w:rPr>
          <w:rFonts w:eastAsia="Times New Roman"/>
          <w:sz w:val="28"/>
          <w:szCs w:val="28"/>
          <w:lang w:eastAsia="lv-LV"/>
        </w:rPr>
        <w:t>"</w:t>
      </w:r>
      <w:r w:rsidRPr="00C1684B">
        <w:rPr>
          <w:rFonts w:eastAsia="Times New Roman"/>
          <w:sz w:val="28"/>
          <w:szCs w:val="28"/>
          <w:lang w:eastAsia="lv-LV"/>
        </w:rPr>
        <w:t>pietiekami</w:t>
      </w:r>
      <w:r w:rsidR="00E63C20" w:rsidRPr="00C1684B">
        <w:rPr>
          <w:rFonts w:eastAsia="Times New Roman"/>
          <w:sz w:val="28"/>
          <w:szCs w:val="28"/>
          <w:lang w:eastAsia="lv-LV"/>
        </w:rPr>
        <w:t>"</w:t>
      </w:r>
      <w:r w:rsidRPr="00C1684B">
        <w:rPr>
          <w:rFonts w:eastAsia="Times New Roman"/>
          <w:sz w:val="28"/>
          <w:szCs w:val="28"/>
          <w:lang w:eastAsia="lv-LV"/>
        </w:rPr>
        <w:t>.</w:t>
      </w:r>
    </w:p>
    <w:p w14:paraId="6E2CBF52" w14:textId="77777777" w:rsidR="008A4AC8" w:rsidRPr="00C1684B" w:rsidRDefault="008A4AC8" w:rsidP="00A124C1">
      <w:pPr>
        <w:spacing w:after="0" w:line="240" w:lineRule="auto"/>
        <w:ind w:firstLine="720"/>
        <w:jc w:val="both"/>
        <w:rPr>
          <w:rFonts w:eastAsia="Times New Roman"/>
          <w:sz w:val="28"/>
          <w:szCs w:val="28"/>
          <w:lang w:eastAsia="lv-LV"/>
        </w:rPr>
      </w:pPr>
    </w:p>
    <w:p w14:paraId="6E2CBF53" w14:textId="5B31AF87"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37</w:t>
      </w:r>
      <w:r w:rsidR="00A124C1" w:rsidRPr="00C1684B">
        <w:rPr>
          <w:rFonts w:eastAsia="Times New Roman"/>
          <w:sz w:val="28"/>
          <w:szCs w:val="28"/>
          <w:lang w:eastAsia="lv-LV"/>
        </w:rPr>
        <w:t>. </w:t>
      </w:r>
      <w:r w:rsidRPr="00C1684B">
        <w:rPr>
          <w:rFonts w:eastAsia="Times New Roman"/>
          <w:sz w:val="28"/>
          <w:szCs w:val="28"/>
          <w:lang w:eastAsia="lv-LV"/>
        </w:rPr>
        <w:t>Eksaminācijas centru</w:t>
      </w:r>
      <w:r w:rsidRPr="00C1684B">
        <w:rPr>
          <w:sz w:val="28"/>
          <w:szCs w:val="28"/>
        </w:rPr>
        <w:t xml:space="preserve"> akreditē:</w:t>
      </w:r>
    </w:p>
    <w:p w14:paraId="6E2CBF54" w14:textId="0EFB302F" w:rsidR="001F60A1" w:rsidRPr="00C1684B" w:rsidRDefault="006F74BA" w:rsidP="00A124C1">
      <w:pPr>
        <w:spacing w:after="0" w:line="240" w:lineRule="auto"/>
        <w:ind w:firstLine="720"/>
        <w:jc w:val="both"/>
        <w:rPr>
          <w:rFonts w:eastAsia="Times New Roman"/>
          <w:sz w:val="28"/>
          <w:szCs w:val="28"/>
          <w:lang w:eastAsia="lv-LV"/>
        </w:rPr>
      </w:pPr>
      <w:r w:rsidRPr="00C1684B">
        <w:rPr>
          <w:sz w:val="28"/>
          <w:szCs w:val="28"/>
        </w:rPr>
        <w:t>37.1</w:t>
      </w:r>
      <w:r w:rsidR="00A124C1" w:rsidRPr="00C1684B">
        <w:rPr>
          <w:sz w:val="28"/>
          <w:szCs w:val="28"/>
        </w:rPr>
        <w:t>. </w:t>
      </w:r>
      <w:r w:rsidR="008A4AC8" w:rsidRPr="00C1684B">
        <w:rPr>
          <w:sz w:val="28"/>
          <w:szCs w:val="28"/>
        </w:rPr>
        <w:t xml:space="preserve">uz sešiem gadiem, ja </w:t>
      </w:r>
      <w:r w:rsidR="001F60A1" w:rsidRPr="00C1684B">
        <w:rPr>
          <w:sz w:val="28"/>
          <w:szCs w:val="28"/>
        </w:rPr>
        <w:t>visi šo noteikumu 26</w:t>
      </w:r>
      <w:r w:rsidR="00A124C1" w:rsidRPr="00C1684B">
        <w:rPr>
          <w:sz w:val="28"/>
          <w:szCs w:val="28"/>
        </w:rPr>
        <w:t>. </w:t>
      </w:r>
      <w:r w:rsidR="005D457E" w:rsidRPr="00C1684B">
        <w:rPr>
          <w:sz w:val="28"/>
          <w:szCs w:val="28"/>
        </w:rPr>
        <w:t>p</w:t>
      </w:r>
      <w:r w:rsidR="001F60A1" w:rsidRPr="00C1684B">
        <w:rPr>
          <w:sz w:val="28"/>
          <w:szCs w:val="28"/>
        </w:rPr>
        <w:t>unktā</w:t>
      </w:r>
      <w:r w:rsidR="00C6345D" w:rsidRPr="00C1684B">
        <w:rPr>
          <w:sz w:val="28"/>
          <w:szCs w:val="28"/>
        </w:rPr>
        <w:t xml:space="preserve"> minētie </w:t>
      </w:r>
      <w:r w:rsidR="008C2DE8" w:rsidRPr="00C1684B">
        <w:rPr>
          <w:spacing w:val="-2"/>
          <w:sz w:val="28"/>
          <w:szCs w:val="28"/>
        </w:rPr>
        <w:t>kritēriji (izņemot to, kuru vērtē aprakstoši) novērtēti</w:t>
      </w:r>
      <w:r w:rsidR="008C2DE8" w:rsidRPr="00C1684B">
        <w:rPr>
          <w:sz w:val="28"/>
          <w:szCs w:val="28"/>
        </w:rPr>
        <w:t xml:space="preserve"> </w:t>
      </w:r>
      <w:r w:rsidR="001F60A1" w:rsidRPr="00C1684B">
        <w:rPr>
          <w:sz w:val="28"/>
          <w:szCs w:val="28"/>
        </w:rPr>
        <w:t xml:space="preserve">ar </w:t>
      </w:r>
      <w:r w:rsidR="00993BFD" w:rsidRPr="00C1684B">
        <w:rPr>
          <w:rFonts w:eastAsia="Times New Roman"/>
          <w:sz w:val="28"/>
          <w:szCs w:val="28"/>
          <w:lang w:eastAsia="lv-LV"/>
        </w:rPr>
        <w:t xml:space="preserve">kvalitātes vērtējuma līmeni </w:t>
      </w:r>
      <w:r w:rsidR="00E63C20" w:rsidRPr="00C1684B">
        <w:rPr>
          <w:rFonts w:eastAsia="Times New Roman"/>
          <w:sz w:val="28"/>
          <w:szCs w:val="28"/>
          <w:lang w:eastAsia="lv-LV"/>
        </w:rPr>
        <w:t>"</w:t>
      </w:r>
      <w:r w:rsidR="001F60A1" w:rsidRPr="00C1684B">
        <w:rPr>
          <w:rFonts w:eastAsia="Times New Roman"/>
          <w:sz w:val="28"/>
          <w:szCs w:val="28"/>
          <w:lang w:eastAsia="lv-LV"/>
        </w:rPr>
        <w:t>pietiekami</w:t>
      </w:r>
      <w:r w:rsidR="00E63C20" w:rsidRPr="00C1684B">
        <w:rPr>
          <w:rFonts w:eastAsia="Times New Roman"/>
          <w:sz w:val="28"/>
          <w:szCs w:val="28"/>
          <w:lang w:eastAsia="lv-LV"/>
        </w:rPr>
        <w:t>"</w:t>
      </w:r>
      <w:r w:rsidR="001F60A1" w:rsidRPr="00C1684B">
        <w:rPr>
          <w:rFonts w:eastAsia="Times New Roman"/>
          <w:sz w:val="28"/>
          <w:szCs w:val="28"/>
          <w:lang w:eastAsia="lv-LV"/>
        </w:rPr>
        <w:t xml:space="preserve"> vai augstāku</w:t>
      </w:r>
      <w:r w:rsidR="001F60A1" w:rsidRPr="00C1684B">
        <w:rPr>
          <w:sz w:val="28"/>
          <w:szCs w:val="28"/>
        </w:rPr>
        <w:t>;</w:t>
      </w:r>
      <w:r w:rsidR="001F60A1" w:rsidRPr="00C1684B">
        <w:rPr>
          <w:rFonts w:eastAsia="Times New Roman"/>
          <w:sz w:val="28"/>
          <w:szCs w:val="28"/>
          <w:lang w:eastAsia="lv-LV"/>
        </w:rPr>
        <w:t xml:space="preserve"> </w:t>
      </w:r>
    </w:p>
    <w:p w14:paraId="6E2CBF55" w14:textId="0E8A12D1" w:rsidR="008A4AC8" w:rsidRPr="00C1684B" w:rsidRDefault="006F74BA" w:rsidP="00A124C1">
      <w:pPr>
        <w:spacing w:after="0" w:line="240" w:lineRule="auto"/>
        <w:ind w:firstLine="720"/>
        <w:jc w:val="both"/>
        <w:rPr>
          <w:sz w:val="28"/>
          <w:szCs w:val="28"/>
        </w:rPr>
      </w:pPr>
      <w:r w:rsidRPr="00C1684B">
        <w:rPr>
          <w:rFonts w:eastAsia="Times New Roman"/>
          <w:sz w:val="28"/>
          <w:szCs w:val="28"/>
          <w:lang w:eastAsia="lv-LV"/>
        </w:rPr>
        <w:t>37.2</w:t>
      </w:r>
      <w:r w:rsidR="00A124C1" w:rsidRPr="00C1684B">
        <w:rPr>
          <w:rFonts w:eastAsia="Times New Roman"/>
          <w:sz w:val="28"/>
          <w:szCs w:val="28"/>
          <w:lang w:eastAsia="lv-LV"/>
        </w:rPr>
        <w:t>. </w:t>
      </w:r>
      <w:r w:rsidR="008A4AC8" w:rsidRPr="00C1684B">
        <w:rPr>
          <w:rFonts w:eastAsia="Times New Roman"/>
          <w:sz w:val="28"/>
          <w:szCs w:val="28"/>
          <w:lang w:eastAsia="lv-LV"/>
        </w:rPr>
        <w:t xml:space="preserve">uz diviem gadiem, </w:t>
      </w:r>
      <w:r w:rsidR="008A4AC8" w:rsidRPr="00C1684B">
        <w:rPr>
          <w:sz w:val="28"/>
          <w:szCs w:val="28"/>
        </w:rPr>
        <w:t>ja kaut viens no šo noteikumu 26.3.1., 26.4., 26.6.1.</w:t>
      </w:r>
      <w:r w:rsidR="008C2DE8" w:rsidRPr="00C1684B">
        <w:rPr>
          <w:sz w:val="28"/>
          <w:szCs w:val="28"/>
        </w:rPr>
        <w:t xml:space="preserve"> un</w:t>
      </w:r>
      <w:r w:rsidR="008A4AC8" w:rsidRPr="00C1684B">
        <w:rPr>
          <w:sz w:val="28"/>
          <w:szCs w:val="28"/>
        </w:rPr>
        <w:t xml:space="preserve"> 26.6.3</w:t>
      </w:r>
      <w:r w:rsidR="00A124C1" w:rsidRPr="00C1684B">
        <w:rPr>
          <w:sz w:val="28"/>
          <w:szCs w:val="28"/>
        </w:rPr>
        <w:t>. </w:t>
      </w:r>
      <w:r w:rsidR="0083249D" w:rsidRPr="00C1684B">
        <w:rPr>
          <w:sz w:val="28"/>
          <w:szCs w:val="28"/>
        </w:rPr>
        <w:t>apakšpunktā minētaj</w:t>
      </w:r>
      <w:r w:rsidR="00E8303F" w:rsidRPr="00C1684B">
        <w:rPr>
          <w:sz w:val="28"/>
          <w:szCs w:val="28"/>
        </w:rPr>
        <w:t>iem kritērijiem</w:t>
      </w:r>
      <w:r w:rsidR="0083249D" w:rsidRPr="00C1684B">
        <w:rPr>
          <w:sz w:val="28"/>
          <w:szCs w:val="28"/>
        </w:rPr>
        <w:t xml:space="preserve"> </w:t>
      </w:r>
      <w:r w:rsidR="008A4AC8" w:rsidRPr="00C1684B">
        <w:rPr>
          <w:sz w:val="28"/>
          <w:szCs w:val="28"/>
        </w:rPr>
        <w:t xml:space="preserve">novērtēts ar </w:t>
      </w:r>
      <w:r w:rsidR="008A4AC8" w:rsidRPr="00C1684B">
        <w:rPr>
          <w:rFonts w:eastAsia="Times New Roman"/>
          <w:sz w:val="28"/>
          <w:szCs w:val="28"/>
          <w:lang w:eastAsia="lv-LV"/>
        </w:rPr>
        <w:t xml:space="preserve">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8A4AC8" w:rsidRPr="00C1684B">
        <w:rPr>
          <w:sz w:val="28"/>
          <w:szCs w:val="28"/>
        </w:rPr>
        <w:t>.</w:t>
      </w:r>
    </w:p>
    <w:p w14:paraId="6E2CBF56" w14:textId="77777777" w:rsidR="008A4AC8" w:rsidRPr="00C1684B" w:rsidRDefault="008A4AC8" w:rsidP="00A124C1">
      <w:pPr>
        <w:spacing w:after="0" w:line="240" w:lineRule="auto"/>
        <w:ind w:firstLine="720"/>
        <w:jc w:val="both"/>
        <w:rPr>
          <w:rFonts w:eastAsia="Times New Roman"/>
          <w:sz w:val="28"/>
          <w:szCs w:val="28"/>
          <w:lang w:eastAsia="lv-LV"/>
        </w:rPr>
      </w:pPr>
    </w:p>
    <w:p w14:paraId="6E2CBF57" w14:textId="4D8111F3"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38</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izglītības iestādes vai izglītības programmas akreditācijas atteikumu pieņem, ja kaut viens no šo noteikumu </w:t>
      </w:r>
      <w:r w:rsidR="008A4AC8" w:rsidRPr="00C1684B">
        <w:rPr>
          <w:sz w:val="28"/>
          <w:szCs w:val="28"/>
        </w:rPr>
        <w:t>22.1., 22.2.1., 22.4.2., 22.6.1., 22.6.2.</w:t>
      </w:r>
      <w:r w:rsidR="008C2DE8" w:rsidRPr="00C1684B">
        <w:rPr>
          <w:sz w:val="28"/>
          <w:szCs w:val="28"/>
        </w:rPr>
        <w:t xml:space="preserve"> un</w:t>
      </w:r>
      <w:r w:rsidR="008A4AC8" w:rsidRPr="00C1684B">
        <w:rPr>
          <w:sz w:val="28"/>
          <w:szCs w:val="28"/>
        </w:rPr>
        <w:t xml:space="preserve"> 22.7.2</w:t>
      </w:r>
      <w:r w:rsidR="00A124C1" w:rsidRPr="00C1684B">
        <w:rPr>
          <w:sz w:val="28"/>
          <w:szCs w:val="28"/>
        </w:rPr>
        <w:t>. </w:t>
      </w:r>
      <w:r w:rsidR="00C6345D" w:rsidRPr="00C1684B">
        <w:rPr>
          <w:sz w:val="28"/>
          <w:szCs w:val="28"/>
        </w:rPr>
        <w:t>apakšpunktā minētajiem kritērijiem</w:t>
      </w:r>
      <w:r w:rsidR="008A4AC8" w:rsidRPr="00C1684B">
        <w:rPr>
          <w:rFonts w:eastAsia="Times New Roman"/>
          <w:sz w:val="28"/>
          <w:szCs w:val="28"/>
          <w:lang w:eastAsia="lv-LV"/>
        </w:rPr>
        <w:t xml:space="preserve"> novērtēts ar 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9724D7" w:rsidRPr="00C1684B">
        <w:rPr>
          <w:rFonts w:eastAsia="Times New Roman"/>
          <w:sz w:val="28"/>
          <w:szCs w:val="28"/>
          <w:lang w:eastAsia="lv-LV"/>
        </w:rPr>
        <w:t>.</w:t>
      </w:r>
    </w:p>
    <w:p w14:paraId="6E2CBF58" w14:textId="77777777" w:rsidR="008A4AC8" w:rsidRPr="00C1684B" w:rsidRDefault="008A4AC8" w:rsidP="00A124C1">
      <w:pPr>
        <w:spacing w:after="0" w:line="240" w:lineRule="auto"/>
        <w:ind w:firstLine="720"/>
        <w:jc w:val="both"/>
        <w:rPr>
          <w:rFonts w:eastAsia="Times New Roman"/>
          <w:sz w:val="28"/>
          <w:szCs w:val="28"/>
          <w:lang w:eastAsia="lv-LV"/>
        </w:rPr>
      </w:pPr>
    </w:p>
    <w:p w14:paraId="6E2CBF59" w14:textId="1CD03625"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39</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eksaminācijas centra akreditācijas atteikumu pieņem, ja kaut viens no šo noteikumu </w:t>
      </w:r>
      <w:r w:rsidR="008A4AC8" w:rsidRPr="00C1684B">
        <w:rPr>
          <w:sz w:val="28"/>
          <w:szCs w:val="28"/>
        </w:rPr>
        <w:t>26.1.1., 26.1.2., 26.2., 26.3.2., 26.5.1., 26.5.2.</w:t>
      </w:r>
      <w:r w:rsidR="008C2DE8" w:rsidRPr="00C1684B">
        <w:rPr>
          <w:sz w:val="28"/>
          <w:szCs w:val="28"/>
        </w:rPr>
        <w:t xml:space="preserve"> un</w:t>
      </w:r>
      <w:r w:rsidR="008A4AC8" w:rsidRPr="00C1684B">
        <w:rPr>
          <w:sz w:val="28"/>
          <w:szCs w:val="28"/>
        </w:rPr>
        <w:t xml:space="preserve"> 26.6.2</w:t>
      </w:r>
      <w:r w:rsidR="00A124C1" w:rsidRPr="00C1684B">
        <w:rPr>
          <w:sz w:val="28"/>
          <w:szCs w:val="28"/>
        </w:rPr>
        <w:t>. </w:t>
      </w:r>
      <w:r w:rsidR="00C6345D" w:rsidRPr="00C1684B">
        <w:rPr>
          <w:sz w:val="28"/>
          <w:szCs w:val="28"/>
        </w:rPr>
        <w:t>apakšpunktā minētajiem kritērijiem</w:t>
      </w:r>
      <w:r w:rsidR="0083249D" w:rsidRPr="00C1684B">
        <w:rPr>
          <w:rFonts w:eastAsia="Times New Roman"/>
          <w:sz w:val="28"/>
          <w:szCs w:val="28"/>
          <w:lang w:eastAsia="lv-LV"/>
        </w:rPr>
        <w:t xml:space="preserve"> </w:t>
      </w:r>
      <w:r w:rsidR="008A4AC8" w:rsidRPr="00C1684B">
        <w:rPr>
          <w:rFonts w:eastAsia="Times New Roman"/>
          <w:sz w:val="28"/>
          <w:szCs w:val="28"/>
          <w:lang w:eastAsia="lv-LV"/>
        </w:rPr>
        <w:t xml:space="preserve">novērtēts ar kvalitātes vērtējuma līmeni </w:t>
      </w:r>
      <w:r w:rsidR="00E63C20" w:rsidRPr="00C1684B">
        <w:rPr>
          <w:rFonts w:eastAsia="Times New Roman"/>
          <w:sz w:val="28"/>
          <w:szCs w:val="28"/>
          <w:lang w:eastAsia="lv-LV"/>
        </w:rPr>
        <w:t>"</w:t>
      </w:r>
      <w:r w:rsidR="008A4AC8" w:rsidRPr="00C1684B">
        <w:rPr>
          <w:rFonts w:eastAsia="Times New Roman"/>
          <w:sz w:val="28"/>
          <w:szCs w:val="28"/>
          <w:lang w:eastAsia="lv-LV"/>
        </w:rPr>
        <w:t>nepietiekami</w:t>
      </w:r>
      <w:r w:rsidR="00E63C20" w:rsidRPr="00C1684B">
        <w:rPr>
          <w:rFonts w:eastAsia="Times New Roman"/>
          <w:sz w:val="28"/>
          <w:szCs w:val="28"/>
          <w:lang w:eastAsia="lv-LV"/>
        </w:rPr>
        <w:t>"</w:t>
      </w:r>
      <w:r w:rsidR="00A124C1" w:rsidRPr="00C1684B">
        <w:rPr>
          <w:rFonts w:eastAsia="Times New Roman"/>
          <w:sz w:val="28"/>
          <w:szCs w:val="28"/>
          <w:lang w:eastAsia="lv-LV"/>
        </w:rPr>
        <w:t>. </w:t>
      </w:r>
    </w:p>
    <w:p w14:paraId="6E2CBF5A" w14:textId="77777777" w:rsidR="008A4AC8" w:rsidRPr="00C1684B" w:rsidRDefault="008A4AC8" w:rsidP="00A124C1">
      <w:pPr>
        <w:spacing w:after="0" w:line="240" w:lineRule="auto"/>
        <w:ind w:firstLine="720"/>
        <w:jc w:val="both"/>
        <w:rPr>
          <w:rFonts w:eastAsia="Times New Roman"/>
          <w:sz w:val="28"/>
          <w:szCs w:val="28"/>
          <w:lang w:eastAsia="lv-LV"/>
        </w:rPr>
      </w:pPr>
    </w:p>
    <w:p w14:paraId="6E2CBF5B" w14:textId="0479FFE3" w:rsidR="008A4AC8" w:rsidRPr="00C1684B" w:rsidRDefault="006F74B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40</w:t>
      </w:r>
      <w:r w:rsidR="00A124C1" w:rsidRPr="00C1684B">
        <w:rPr>
          <w:rFonts w:eastAsia="Times New Roman"/>
          <w:sz w:val="28"/>
          <w:szCs w:val="28"/>
          <w:lang w:eastAsia="lv-LV"/>
        </w:rPr>
        <w:t>. </w:t>
      </w:r>
      <w:r w:rsidR="008A4AC8" w:rsidRPr="00C1684B">
        <w:rPr>
          <w:rFonts w:eastAsia="Times New Roman"/>
          <w:sz w:val="28"/>
          <w:szCs w:val="28"/>
          <w:lang w:eastAsia="lv-LV"/>
        </w:rPr>
        <w:t>Ja pieņemts lēmums par akreditāciju uz diviem gadiem, dibinātājs mēneša laikā pēc lēmuma saņemšanas iesniedz dienestā rīcības plānu ekspertu komisijas ziņojumā norādīto nepilnību novēršanai un ieteikumu ieviešanai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5012ED" w:rsidRPr="00C1684B">
        <w:rPr>
          <w:rFonts w:eastAsia="Times New Roman"/>
          <w:sz w:val="28"/>
          <w:szCs w:val="28"/>
          <w:lang w:eastAsia="lv-LV"/>
        </w:rPr>
        <w:t>Izglītības iestādes vai eksaminācijas centra vadītājs reizi pusgadā informē dienestu par š</w:t>
      </w:r>
      <w:r w:rsidR="008C2DE8" w:rsidRPr="00C1684B">
        <w:rPr>
          <w:rFonts w:eastAsia="Times New Roman"/>
          <w:sz w:val="28"/>
          <w:szCs w:val="28"/>
          <w:lang w:eastAsia="lv-LV"/>
        </w:rPr>
        <w:t>ā</w:t>
      </w:r>
      <w:r w:rsidR="005012ED" w:rsidRPr="00C1684B">
        <w:rPr>
          <w:rFonts w:eastAsia="Times New Roman"/>
          <w:sz w:val="28"/>
          <w:szCs w:val="28"/>
          <w:lang w:eastAsia="lv-LV"/>
        </w:rPr>
        <w:t xml:space="preserve"> plāna izpildi</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8A4AC8" w:rsidRPr="00C1684B">
        <w:rPr>
          <w:rFonts w:eastAsia="Times New Roman"/>
          <w:sz w:val="28"/>
          <w:szCs w:val="28"/>
          <w:lang w:eastAsia="lv-LV"/>
        </w:rPr>
        <w:t>Ja rīcības plāns netiek pildīts, dienests lemj par ārkārtas akreditāciju.</w:t>
      </w:r>
    </w:p>
    <w:p w14:paraId="6E2CBF5C" w14:textId="77777777" w:rsidR="008A4AC8" w:rsidRPr="00C1684B" w:rsidRDefault="008A4AC8" w:rsidP="00A124C1">
      <w:pPr>
        <w:spacing w:after="0" w:line="240" w:lineRule="auto"/>
        <w:ind w:firstLine="720"/>
        <w:jc w:val="both"/>
        <w:rPr>
          <w:rFonts w:eastAsia="Times New Roman"/>
          <w:sz w:val="28"/>
          <w:szCs w:val="28"/>
          <w:lang w:eastAsia="lv-LV"/>
        </w:rPr>
      </w:pPr>
    </w:p>
    <w:p w14:paraId="6E2CBF5D" w14:textId="1884AE26"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VI</w:t>
      </w:r>
      <w:r w:rsidR="00A124C1" w:rsidRPr="00C1684B">
        <w:rPr>
          <w:b/>
          <w:sz w:val="28"/>
          <w:szCs w:val="28"/>
        </w:rPr>
        <w:t>. </w:t>
      </w:r>
      <w:r w:rsidRPr="00C1684B">
        <w:rPr>
          <w:b/>
          <w:sz w:val="28"/>
          <w:szCs w:val="28"/>
        </w:rPr>
        <w:t xml:space="preserve">Izglītības iestādes vadītāja </w:t>
      </w:r>
      <w:r w:rsidRPr="00C1684B">
        <w:rPr>
          <w:rFonts w:eastAsia="Times New Roman"/>
          <w:b/>
          <w:sz w:val="28"/>
          <w:szCs w:val="28"/>
          <w:lang w:eastAsia="lv-LV"/>
        </w:rPr>
        <w:t>profesionālās darbības novērtēšana</w:t>
      </w:r>
    </w:p>
    <w:p w14:paraId="6E2CBF5E" w14:textId="77777777" w:rsidR="008A4AC8" w:rsidRPr="00C1684B" w:rsidRDefault="008A4AC8" w:rsidP="00A124C1">
      <w:pPr>
        <w:spacing w:after="0" w:line="240" w:lineRule="auto"/>
        <w:ind w:firstLine="720"/>
        <w:jc w:val="both"/>
        <w:rPr>
          <w:sz w:val="28"/>
          <w:szCs w:val="28"/>
        </w:rPr>
      </w:pPr>
    </w:p>
    <w:p w14:paraId="6E2CBF5F" w14:textId="4B1FB6B1" w:rsidR="008A4AC8" w:rsidRPr="00C1684B" w:rsidRDefault="00932474" w:rsidP="00A124C1">
      <w:pPr>
        <w:spacing w:after="0" w:line="240" w:lineRule="auto"/>
        <w:ind w:firstLine="720"/>
        <w:jc w:val="both"/>
        <w:rPr>
          <w:sz w:val="28"/>
          <w:szCs w:val="28"/>
        </w:rPr>
      </w:pPr>
      <w:r w:rsidRPr="00C1684B">
        <w:rPr>
          <w:sz w:val="28"/>
          <w:szCs w:val="28"/>
        </w:rPr>
        <w:t>41</w:t>
      </w:r>
      <w:r w:rsidR="00A124C1" w:rsidRPr="00C1684B">
        <w:rPr>
          <w:sz w:val="28"/>
          <w:szCs w:val="28"/>
        </w:rPr>
        <w:t>. </w:t>
      </w:r>
      <w:r w:rsidR="008A4AC8" w:rsidRPr="00C1684B">
        <w:rPr>
          <w:sz w:val="28"/>
          <w:szCs w:val="28"/>
        </w:rPr>
        <w:t>Ievērojot Izglītības attīstības pamatnostādnēs noteiktos mērķus, dibinātājs kopā ar izglītības iestādes vadītāju nosaka izglītības iestādes vadītāja individuālos darbības mērķus un uzdevumus konkrētajam vērtēšanas periodam, vērtējamās kompetences, mācību un attīstības vajadzības</w:t>
      </w:r>
      <w:r w:rsidR="00A124C1" w:rsidRPr="00C1684B">
        <w:rPr>
          <w:sz w:val="28"/>
          <w:szCs w:val="28"/>
        </w:rPr>
        <w:t>.</w:t>
      </w:r>
      <w:r w:rsidR="009724D7" w:rsidRPr="00C1684B">
        <w:rPr>
          <w:sz w:val="28"/>
          <w:szCs w:val="28"/>
        </w:rPr>
        <w:t xml:space="preserve"> </w:t>
      </w:r>
      <w:r w:rsidR="003820A9" w:rsidRPr="00C1684B">
        <w:rPr>
          <w:sz w:val="28"/>
          <w:szCs w:val="28"/>
        </w:rPr>
        <w:t>D</w:t>
      </w:r>
      <w:r w:rsidR="008A4AC8" w:rsidRPr="00C1684B">
        <w:rPr>
          <w:sz w:val="28"/>
          <w:szCs w:val="28"/>
        </w:rPr>
        <w:t>ibinātājs izglītības iestādes vadītāju vērtē ne retāk kā reizi divos gados.</w:t>
      </w:r>
    </w:p>
    <w:p w14:paraId="6E2CBF60" w14:textId="77777777" w:rsidR="008A4AC8" w:rsidRPr="00C1684B" w:rsidRDefault="008A4AC8" w:rsidP="00A124C1">
      <w:pPr>
        <w:spacing w:after="0" w:line="240" w:lineRule="auto"/>
        <w:ind w:firstLine="720"/>
        <w:jc w:val="both"/>
        <w:rPr>
          <w:sz w:val="28"/>
          <w:szCs w:val="28"/>
        </w:rPr>
      </w:pPr>
    </w:p>
    <w:p w14:paraId="6E2CBF61" w14:textId="17E133F6" w:rsidR="008A4AC8" w:rsidRPr="00C1684B" w:rsidRDefault="00675943" w:rsidP="00A124C1">
      <w:pPr>
        <w:spacing w:after="0" w:line="240" w:lineRule="auto"/>
        <w:ind w:firstLine="720"/>
        <w:jc w:val="both"/>
        <w:rPr>
          <w:sz w:val="28"/>
          <w:szCs w:val="28"/>
        </w:rPr>
      </w:pPr>
      <w:r w:rsidRPr="00C1684B">
        <w:rPr>
          <w:sz w:val="28"/>
          <w:szCs w:val="28"/>
        </w:rPr>
        <w:t>42</w:t>
      </w:r>
      <w:r w:rsidR="00A124C1" w:rsidRPr="00C1684B">
        <w:rPr>
          <w:sz w:val="28"/>
          <w:szCs w:val="28"/>
        </w:rPr>
        <w:t>. </w:t>
      </w:r>
      <w:r w:rsidR="008A4AC8" w:rsidRPr="00C1684B">
        <w:rPr>
          <w:sz w:val="28"/>
          <w:szCs w:val="28"/>
        </w:rPr>
        <w:t>Dienests organizē izglītības iestādes vadītāja novērtēšanu reizi sešos gados kārtējās akreditācijas laikā, izņemot:</w:t>
      </w:r>
    </w:p>
    <w:p w14:paraId="6E2CBF62" w14:textId="002339E9" w:rsidR="008A4AC8" w:rsidRPr="00C1684B" w:rsidRDefault="00D55838" w:rsidP="00A124C1">
      <w:pPr>
        <w:spacing w:after="0" w:line="240" w:lineRule="auto"/>
        <w:ind w:firstLine="720"/>
        <w:jc w:val="both"/>
        <w:rPr>
          <w:sz w:val="28"/>
          <w:szCs w:val="28"/>
        </w:rPr>
      </w:pPr>
      <w:r w:rsidRPr="00C1684B">
        <w:rPr>
          <w:sz w:val="28"/>
          <w:szCs w:val="28"/>
        </w:rPr>
        <w:t>42.1</w:t>
      </w:r>
      <w:r w:rsidR="00A124C1" w:rsidRPr="00C1684B">
        <w:rPr>
          <w:sz w:val="28"/>
          <w:szCs w:val="28"/>
        </w:rPr>
        <w:t>. </w:t>
      </w:r>
      <w:r w:rsidR="008A4AC8" w:rsidRPr="00C1684B">
        <w:rPr>
          <w:sz w:val="28"/>
          <w:szCs w:val="28"/>
        </w:rPr>
        <w:t>pirmssko</w:t>
      </w:r>
      <w:r w:rsidRPr="00C1684B">
        <w:rPr>
          <w:sz w:val="28"/>
          <w:szCs w:val="28"/>
        </w:rPr>
        <w:t>las izglītības iestādes vadītāja novērtēšanu</w:t>
      </w:r>
      <w:r w:rsidR="003820A9" w:rsidRPr="00C1684B">
        <w:rPr>
          <w:sz w:val="28"/>
          <w:szCs w:val="28"/>
        </w:rPr>
        <w:t xml:space="preserve"> – to</w:t>
      </w:r>
      <w:r w:rsidRPr="00C1684B">
        <w:rPr>
          <w:sz w:val="28"/>
          <w:szCs w:val="28"/>
        </w:rPr>
        <w:t xml:space="preserve"> organizē</w:t>
      </w:r>
      <w:r w:rsidR="008A4AC8" w:rsidRPr="00C1684B">
        <w:rPr>
          <w:sz w:val="28"/>
          <w:szCs w:val="28"/>
        </w:rPr>
        <w:t xml:space="preserve"> reizi sešos gados; </w:t>
      </w:r>
    </w:p>
    <w:p w14:paraId="6E2CBF63" w14:textId="46033CF8" w:rsidR="008A4AC8" w:rsidRPr="00C1684B" w:rsidRDefault="00C6345D" w:rsidP="00A124C1">
      <w:pPr>
        <w:spacing w:after="0" w:line="240" w:lineRule="auto"/>
        <w:ind w:firstLine="720"/>
        <w:jc w:val="both"/>
        <w:rPr>
          <w:sz w:val="28"/>
          <w:szCs w:val="28"/>
        </w:rPr>
      </w:pPr>
      <w:r w:rsidRPr="00C1684B">
        <w:rPr>
          <w:sz w:val="28"/>
          <w:szCs w:val="28"/>
        </w:rPr>
        <w:t>42.2</w:t>
      </w:r>
      <w:r w:rsidR="00A124C1" w:rsidRPr="00C1684B">
        <w:rPr>
          <w:sz w:val="28"/>
          <w:szCs w:val="28"/>
        </w:rPr>
        <w:t>. </w:t>
      </w:r>
      <w:r w:rsidR="003820A9" w:rsidRPr="00C1684B">
        <w:rPr>
          <w:sz w:val="28"/>
          <w:szCs w:val="28"/>
        </w:rPr>
        <w:t xml:space="preserve">tāda </w:t>
      </w:r>
      <w:r w:rsidR="00D55838" w:rsidRPr="00C1684B">
        <w:rPr>
          <w:sz w:val="28"/>
          <w:szCs w:val="28"/>
        </w:rPr>
        <w:t>izglītības iestādes vadītāja</w:t>
      </w:r>
      <w:r w:rsidR="003820A9" w:rsidRPr="00C1684B">
        <w:rPr>
          <w:sz w:val="28"/>
          <w:szCs w:val="28"/>
        </w:rPr>
        <w:t xml:space="preserve"> novērtēšanu</w:t>
      </w:r>
      <w:r w:rsidR="008A4AC8" w:rsidRPr="00C1684B">
        <w:rPr>
          <w:sz w:val="28"/>
          <w:szCs w:val="28"/>
        </w:rPr>
        <w:t xml:space="preserve">, </w:t>
      </w:r>
      <w:r w:rsidR="00B126F2" w:rsidRPr="00C1684B">
        <w:rPr>
          <w:sz w:val="28"/>
          <w:szCs w:val="28"/>
        </w:rPr>
        <w:t>kurš stājies amatā pirmo reizi</w:t>
      </w:r>
      <w:r w:rsidR="003820A9" w:rsidRPr="00C1684B">
        <w:rPr>
          <w:sz w:val="28"/>
          <w:szCs w:val="28"/>
        </w:rPr>
        <w:t xml:space="preserve"> (</w:t>
      </w:r>
      <w:r w:rsidR="008A4AC8" w:rsidRPr="00C1684B">
        <w:rPr>
          <w:sz w:val="28"/>
          <w:szCs w:val="28"/>
        </w:rPr>
        <w:t>tai skaitā pirmssko</w:t>
      </w:r>
      <w:r w:rsidR="00D55838" w:rsidRPr="00C1684B">
        <w:rPr>
          <w:sz w:val="28"/>
          <w:szCs w:val="28"/>
        </w:rPr>
        <w:t>las izglītības iestādes vadītāja</w:t>
      </w:r>
      <w:r w:rsidR="003820A9" w:rsidRPr="00C1684B">
        <w:rPr>
          <w:sz w:val="28"/>
          <w:szCs w:val="28"/>
        </w:rPr>
        <w:t>)</w:t>
      </w:r>
      <w:r w:rsidR="00D55838" w:rsidRPr="00C1684B">
        <w:rPr>
          <w:sz w:val="28"/>
          <w:szCs w:val="28"/>
        </w:rPr>
        <w:t xml:space="preserve">, </w:t>
      </w:r>
      <w:r w:rsidR="003820A9" w:rsidRPr="00C1684B">
        <w:rPr>
          <w:sz w:val="28"/>
          <w:szCs w:val="28"/>
        </w:rPr>
        <w:t xml:space="preserve">– to </w:t>
      </w:r>
      <w:r w:rsidR="00D55838" w:rsidRPr="00C1684B">
        <w:rPr>
          <w:sz w:val="28"/>
          <w:szCs w:val="28"/>
        </w:rPr>
        <w:t xml:space="preserve">organizē </w:t>
      </w:r>
      <w:r w:rsidR="008A4AC8" w:rsidRPr="00C1684B">
        <w:rPr>
          <w:sz w:val="28"/>
          <w:szCs w:val="28"/>
        </w:rPr>
        <w:t xml:space="preserve">divu gadu laikā, bet ne </w:t>
      </w:r>
      <w:r w:rsidR="003820A9" w:rsidRPr="00C1684B">
        <w:rPr>
          <w:sz w:val="28"/>
          <w:szCs w:val="28"/>
        </w:rPr>
        <w:t>ag</w:t>
      </w:r>
      <w:r w:rsidR="008A4AC8" w:rsidRPr="00C1684B">
        <w:rPr>
          <w:sz w:val="28"/>
          <w:szCs w:val="28"/>
        </w:rPr>
        <w:t xml:space="preserve">rāk kā pēc sešiem mēnešiem no </w:t>
      </w:r>
      <w:r w:rsidR="00991617" w:rsidRPr="00C1684B">
        <w:rPr>
          <w:sz w:val="28"/>
          <w:szCs w:val="28"/>
        </w:rPr>
        <w:t>amatā stāšanās</w:t>
      </w:r>
      <w:r w:rsidR="00991617">
        <w:rPr>
          <w:sz w:val="28"/>
          <w:szCs w:val="28"/>
        </w:rPr>
        <w:t xml:space="preserve"> dienas</w:t>
      </w:r>
      <w:r w:rsidR="008A4AC8" w:rsidRPr="00C1684B">
        <w:rPr>
          <w:sz w:val="28"/>
          <w:szCs w:val="28"/>
        </w:rPr>
        <w:t>.</w:t>
      </w:r>
    </w:p>
    <w:p w14:paraId="6E2CBF64" w14:textId="77777777" w:rsidR="008A4AC8" w:rsidRPr="00C1684B" w:rsidRDefault="008A4AC8" w:rsidP="00A124C1">
      <w:pPr>
        <w:spacing w:after="0" w:line="240" w:lineRule="auto"/>
        <w:ind w:firstLine="720"/>
        <w:jc w:val="both"/>
        <w:rPr>
          <w:sz w:val="28"/>
          <w:szCs w:val="28"/>
        </w:rPr>
      </w:pPr>
    </w:p>
    <w:p w14:paraId="6E2CBF65" w14:textId="558DD602" w:rsidR="008A4AC8" w:rsidRPr="00C1684B" w:rsidRDefault="00C6345D" w:rsidP="00A124C1">
      <w:pPr>
        <w:spacing w:after="0" w:line="240" w:lineRule="auto"/>
        <w:ind w:firstLine="720"/>
        <w:jc w:val="both"/>
        <w:rPr>
          <w:rFonts w:eastAsia="Times New Roman"/>
          <w:strike/>
          <w:sz w:val="28"/>
          <w:szCs w:val="28"/>
          <w:lang w:eastAsia="lv-LV"/>
        </w:rPr>
      </w:pPr>
      <w:r w:rsidRPr="00C1684B">
        <w:rPr>
          <w:rFonts w:eastAsia="Times New Roman"/>
          <w:sz w:val="28"/>
          <w:szCs w:val="28"/>
          <w:lang w:eastAsia="lv-LV"/>
        </w:rPr>
        <w:t>43</w:t>
      </w:r>
      <w:r w:rsidR="00A124C1" w:rsidRPr="00C1684B">
        <w:rPr>
          <w:rFonts w:eastAsia="Times New Roman"/>
          <w:sz w:val="28"/>
          <w:szCs w:val="28"/>
          <w:lang w:eastAsia="lv-LV"/>
        </w:rPr>
        <w:t>. </w:t>
      </w:r>
      <w:r w:rsidR="008A4AC8" w:rsidRPr="00C1684B">
        <w:rPr>
          <w:rFonts w:eastAsia="Times New Roman"/>
          <w:sz w:val="28"/>
          <w:szCs w:val="28"/>
          <w:lang w:eastAsia="lv-LV"/>
        </w:rPr>
        <w:t xml:space="preserve">Novērtēšanai izglītības iestādes vadītājs ne vēlāk kā trīs mēnešus pirms novērtēšanas laika iesniedz dienestā: </w:t>
      </w:r>
    </w:p>
    <w:p w14:paraId="6E2CBF66" w14:textId="123A9480" w:rsidR="008A4AC8" w:rsidRPr="00C1684B" w:rsidRDefault="00C6345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vadītāja profesionālās darbības novērtēšanas iesniegumu (turpmāk – novērtēšanas iesniegums) (3</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w:t>
      </w:r>
    </w:p>
    <w:p w14:paraId="6E2CBF67" w14:textId="0D6F0344" w:rsidR="008A4AC8" w:rsidRPr="00C1684B" w:rsidRDefault="00C6345D"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43.2</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pašnovērtējuma ziņojumu</w:t>
      </w:r>
      <w:r w:rsidR="00A94B79" w:rsidRPr="00C1684B">
        <w:rPr>
          <w:rFonts w:eastAsia="Times New Roman"/>
          <w:sz w:val="28"/>
          <w:szCs w:val="28"/>
          <w:lang w:eastAsia="lv-LV"/>
        </w:rPr>
        <w:t xml:space="preserve">, ja </w:t>
      </w:r>
      <w:r w:rsidR="00A04A5E" w:rsidRPr="00C1684B">
        <w:rPr>
          <w:rFonts w:eastAsia="Times New Roman"/>
          <w:sz w:val="28"/>
          <w:szCs w:val="28"/>
          <w:lang w:eastAsia="lv-LV"/>
        </w:rPr>
        <w:t xml:space="preserve">izglītības iestādes </w:t>
      </w:r>
      <w:r w:rsidR="00A94B79" w:rsidRPr="00C1684B">
        <w:rPr>
          <w:rFonts w:eastAsia="Times New Roman"/>
          <w:sz w:val="28"/>
          <w:szCs w:val="28"/>
          <w:lang w:eastAsia="lv-LV"/>
        </w:rPr>
        <w:t>vadītāja novērtēšana notiek šo noteikumu 42.</w:t>
      </w:r>
      <w:r w:rsidR="00231344" w:rsidRPr="00C1684B">
        <w:rPr>
          <w:rFonts w:eastAsia="Times New Roman"/>
          <w:sz w:val="28"/>
          <w:szCs w:val="28"/>
          <w:lang w:eastAsia="lv-LV"/>
        </w:rPr>
        <w:t>1</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3820A9" w:rsidRPr="00C1684B">
        <w:rPr>
          <w:rFonts w:eastAsia="Times New Roman"/>
          <w:sz w:val="28"/>
          <w:szCs w:val="28"/>
          <w:lang w:eastAsia="lv-LV"/>
        </w:rPr>
        <w:t>vai</w:t>
      </w:r>
      <w:r w:rsidR="00231344" w:rsidRPr="00C1684B">
        <w:rPr>
          <w:rFonts w:eastAsia="Times New Roman"/>
          <w:sz w:val="28"/>
          <w:szCs w:val="28"/>
          <w:lang w:eastAsia="lv-LV"/>
        </w:rPr>
        <w:t xml:space="preserve"> 42.2</w:t>
      </w:r>
      <w:r w:rsidR="00A124C1" w:rsidRPr="00C1684B">
        <w:rPr>
          <w:rFonts w:eastAsia="Times New Roman"/>
          <w:sz w:val="28"/>
          <w:szCs w:val="28"/>
          <w:lang w:eastAsia="lv-LV"/>
        </w:rPr>
        <w:t>. </w:t>
      </w:r>
      <w:r w:rsidR="00231344" w:rsidRPr="00C1684B">
        <w:rPr>
          <w:rFonts w:eastAsia="Times New Roman"/>
          <w:sz w:val="28"/>
          <w:szCs w:val="28"/>
          <w:lang w:eastAsia="lv-LV"/>
        </w:rPr>
        <w:t>apakš</w:t>
      </w:r>
      <w:r w:rsidR="00A94B79" w:rsidRPr="00C1684B">
        <w:rPr>
          <w:rFonts w:eastAsia="Times New Roman"/>
          <w:sz w:val="28"/>
          <w:szCs w:val="28"/>
          <w:lang w:eastAsia="lv-LV"/>
        </w:rPr>
        <w:t>punktā minēt</w:t>
      </w:r>
      <w:r w:rsidR="003820A9" w:rsidRPr="00C1684B">
        <w:rPr>
          <w:rFonts w:eastAsia="Times New Roman"/>
          <w:sz w:val="28"/>
          <w:szCs w:val="28"/>
          <w:lang w:eastAsia="lv-LV"/>
        </w:rPr>
        <w:t>ajā</w:t>
      </w:r>
      <w:r w:rsidR="00A94B79" w:rsidRPr="00C1684B">
        <w:rPr>
          <w:rFonts w:eastAsia="Times New Roman"/>
          <w:sz w:val="28"/>
          <w:szCs w:val="28"/>
          <w:lang w:eastAsia="lv-LV"/>
        </w:rPr>
        <w:t xml:space="preserve"> gadījum</w:t>
      </w:r>
      <w:r w:rsidR="003820A9" w:rsidRPr="00C1684B">
        <w:rPr>
          <w:rFonts w:eastAsia="Times New Roman"/>
          <w:sz w:val="28"/>
          <w:szCs w:val="28"/>
          <w:lang w:eastAsia="lv-LV"/>
        </w:rPr>
        <w:t xml:space="preserve">ā </w:t>
      </w:r>
      <w:r w:rsidR="008A4AC8" w:rsidRPr="00C1684B">
        <w:rPr>
          <w:rFonts w:eastAsia="Times New Roman"/>
          <w:sz w:val="28"/>
          <w:szCs w:val="28"/>
          <w:lang w:eastAsia="lv-LV"/>
        </w:rPr>
        <w:t>(2</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 xml:space="preserve">ielikums); </w:t>
      </w:r>
    </w:p>
    <w:p w14:paraId="6E2CBF68" w14:textId="192C47E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43.3</w:t>
      </w:r>
      <w:r w:rsidR="00A124C1" w:rsidRPr="00C1684B">
        <w:rPr>
          <w:rFonts w:eastAsia="Times New Roman"/>
          <w:sz w:val="28"/>
          <w:szCs w:val="28"/>
          <w:lang w:eastAsia="lv-LV"/>
        </w:rPr>
        <w:t>. </w:t>
      </w:r>
      <w:r w:rsidRPr="00C1684B">
        <w:rPr>
          <w:rFonts w:eastAsia="Times New Roman"/>
          <w:sz w:val="28"/>
          <w:szCs w:val="28"/>
          <w:lang w:eastAsia="lv-LV"/>
        </w:rPr>
        <w:t xml:space="preserve">izglītības iestādes vadītāja </w:t>
      </w:r>
      <w:proofErr w:type="spellStart"/>
      <w:r w:rsidRPr="00C1684B">
        <w:rPr>
          <w:rFonts w:eastAsia="Times New Roman"/>
          <w:sz w:val="28"/>
          <w:szCs w:val="28"/>
          <w:lang w:eastAsia="lv-LV"/>
        </w:rPr>
        <w:t>dzīves</w:t>
      </w:r>
      <w:r w:rsidR="003820A9" w:rsidRPr="00C1684B">
        <w:rPr>
          <w:rFonts w:eastAsia="Times New Roman"/>
          <w:sz w:val="28"/>
          <w:szCs w:val="28"/>
          <w:lang w:eastAsia="lv-LV"/>
        </w:rPr>
        <w:t>gaitas</w:t>
      </w:r>
      <w:proofErr w:type="spellEnd"/>
      <w:r w:rsidRPr="00C1684B">
        <w:rPr>
          <w:rFonts w:eastAsia="Times New Roman"/>
          <w:sz w:val="28"/>
          <w:szCs w:val="28"/>
          <w:lang w:eastAsia="lv-LV"/>
        </w:rPr>
        <w:t xml:space="preserve"> aprakstu (</w:t>
      </w:r>
      <w:proofErr w:type="spellStart"/>
      <w:r w:rsidRPr="00C1684B">
        <w:rPr>
          <w:rFonts w:eastAsia="Times New Roman"/>
          <w:i/>
          <w:sz w:val="28"/>
          <w:szCs w:val="28"/>
          <w:lang w:eastAsia="lv-LV"/>
        </w:rPr>
        <w:t>Europass</w:t>
      </w:r>
      <w:proofErr w:type="spellEnd"/>
      <w:r w:rsidRPr="00C1684B">
        <w:rPr>
          <w:rFonts w:eastAsia="Times New Roman"/>
          <w:sz w:val="28"/>
          <w:szCs w:val="28"/>
          <w:lang w:eastAsia="lv-LV"/>
        </w:rPr>
        <w:t xml:space="preserve"> CV)</w:t>
      </w:r>
      <w:r w:rsidR="009724D7" w:rsidRPr="00C1684B">
        <w:rPr>
          <w:rFonts w:eastAsia="Times New Roman"/>
          <w:sz w:val="28"/>
          <w:szCs w:val="28"/>
          <w:lang w:eastAsia="lv-LV"/>
        </w:rPr>
        <w:t>.</w:t>
      </w:r>
    </w:p>
    <w:p w14:paraId="6E2CBF69" w14:textId="77777777" w:rsidR="008A4AC8" w:rsidRPr="00C1684B" w:rsidRDefault="008A4AC8" w:rsidP="00A124C1">
      <w:pPr>
        <w:spacing w:after="0" w:line="240" w:lineRule="auto"/>
        <w:ind w:firstLine="720"/>
        <w:jc w:val="both"/>
        <w:rPr>
          <w:rFonts w:eastAsia="Times New Roman"/>
          <w:sz w:val="28"/>
          <w:szCs w:val="28"/>
          <w:lang w:eastAsia="lv-LV"/>
        </w:rPr>
      </w:pPr>
    </w:p>
    <w:p w14:paraId="6E2CBF6A" w14:textId="07807D38" w:rsidR="008A4AC8" w:rsidRPr="00C1684B" w:rsidRDefault="00675943" w:rsidP="00A124C1">
      <w:pPr>
        <w:spacing w:after="0" w:line="240" w:lineRule="auto"/>
        <w:ind w:firstLine="720"/>
        <w:jc w:val="both"/>
        <w:rPr>
          <w:spacing w:val="-2"/>
          <w:sz w:val="28"/>
          <w:szCs w:val="28"/>
        </w:rPr>
      </w:pPr>
      <w:r w:rsidRPr="00C1684B">
        <w:rPr>
          <w:rFonts w:eastAsia="Times New Roman"/>
          <w:spacing w:val="-2"/>
          <w:sz w:val="28"/>
          <w:szCs w:val="28"/>
          <w:lang w:eastAsia="lv-LV"/>
        </w:rPr>
        <w:t>44</w:t>
      </w:r>
      <w:r w:rsidR="00A124C1" w:rsidRPr="00C1684B">
        <w:rPr>
          <w:rFonts w:eastAsia="Times New Roman"/>
          <w:spacing w:val="-2"/>
          <w:sz w:val="28"/>
          <w:szCs w:val="28"/>
          <w:lang w:eastAsia="lv-LV"/>
        </w:rPr>
        <w:t>. </w:t>
      </w:r>
      <w:r w:rsidR="008A4AC8" w:rsidRPr="00C1684B">
        <w:rPr>
          <w:rFonts w:eastAsia="Times New Roman"/>
          <w:spacing w:val="-2"/>
          <w:sz w:val="28"/>
          <w:szCs w:val="28"/>
          <w:lang w:eastAsia="lv-LV"/>
        </w:rPr>
        <w:t xml:space="preserve">Izglītības iestādes vadītājs </w:t>
      </w:r>
      <w:r w:rsidR="00A94B79" w:rsidRPr="00C1684B">
        <w:rPr>
          <w:rFonts w:eastAsia="Times New Roman"/>
          <w:spacing w:val="-2"/>
          <w:sz w:val="28"/>
          <w:szCs w:val="28"/>
          <w:lang w:eastAsia="lv-LV"/>
        </w:rPr>
        <w:t xml:space="preserve">un dibinātājs </w:t>
      </w:r>
      <w:r w:rsidR="00582A22" w:rsidRPr="00C1684B">
        <w:rPr>
          <w:rFonts w:eastAsia="Times New Roman"/>
          <w:spacing w:val="-2"/>
          <w:sz w:val="28"/>
          <w:szCs w:val="28"/>
          <w:lang w:eastAsia="lv-LV"/>
        </w:rPr>
        <w:t xml:space="preserve">izglītības iestādes </w:t>
      </w:r>
      <w:r w:rsidR="00A94B79" w:rsidRPr="00C1684B">
        <w:rPr>
          <w:rFonts w:eastAsia="Times New Roman"/>
          <w:spacing w:val="-2"/>
          <w:sz w:val="28"/>
          <w:szCs w:val="28"/>
          <w:lang w:eastAsia="lv-LV"/>
        </w:rPr>
        <w:t xml:space="preserve">vadītāja </w:t>
      </w:r>
      <w:r w:rsidR="008A4AC8" w:rsidRPr="00C1684B">
        <w:rPr>
          <w:rFonts w:eastAsia="Times New Roman"/>
          <w:spacing w:val="-2"/>
          <w:sz w:val="28"/>
          <w:szCs w:val="28"/>
          <w:lang w:eastAsia="lv-LV"/>
        </w:rPr>
        <w:t xml:space="preserve">novērtēšanai </w:t>
      </w:r>
      <w:r w:rsidR="00591956" w:rsidRPr="00C1684B">
        <w:rPr>
          <w:spacing w:val="-2"/>
          <w:sz w:val="28"/>
          <w:szCs w:val="28"/>
        </w:rPr>
        <w:t>kā vērtēšanas instrumentu</w:t>
      </w:r>
      <w:r w:rsidR="00591956" w:rsidRPr="00C1684B">
        <w:rPr>
          <w:rFonts w:eastAsia="Times New Roman"/>
          <w:spacing w:val="-2"/>
          <w:sz w:val="28"/>
          <w:szCs w:val="28"/>
          <w:lang w:eastAsia="lv-LV"/>
        </w:rPr>
        <w:t xml:space="preserve"> </w:t>
      </w:r>
      <w:r w:rsidR="008A4AC8" w:rsidRPr="00C1684B">
        <w:rPr>
          <w:rFonts w:eastAsia="Times New Roman"/>
          <w:spacing w:val="-2"/>
          <w:sz w:val="28"/>
          <w:szCs w:val="28"/>
          <w:lang w:eastAsia="lv-LV"/>
        </w:rPr>
        <w:t>i</w:t>
      </w:r>
      <w:r w:rsidR="008A4AC8" w:rsidRPr="00C1684B">
        <w:rPr>
          <w:spacing w:val="-2"/>
          <w:sz w:val="28"/>
          <w:szCs w:val="28"/>
        </w:rPr>
        <w:t xml:space="preserve">zmanto valsts informācijas sistēmas </w:t>
      </w:r>
      <w:r w:rsidR="00E63C20" w:rsidRPr="00C1684B">
        <w:rPr>
          <w:spacing w:val="-2"/>
          <w:sz w:val="28"/>
          <w:szCs w:val="28"/>
        </w:rPr>
        <w:t>"</w:t>
      </w:r>
      <w:r w:rsidR="008A4AC8" w:rsidRPr="00C1684B">
        <w:rPr>
          <w:spacing w:val="-2"/>
          <w:sz w:val="28"/>
          <w:szCs w:val="28"/>
        </w:rPr>
        <w:t>Novērtēšanas elektroniskās veidlapas informācijas sistēma</w:t>
      </w:r>
      <w:r w:rsidR="00E63C20" w:rsidRPr="00C1684B">
        <w:rPr>
          <w:spacing w:val="-2"/>
          <w:sz w:val="28"/>
          <w:szCs w:val="28"/>
        </w:rPr>
        <w:t>"</w:t>
      </w:r>
      <w:r w:rsidR="008A4AC8" w:rsidRPr="00C1684B">
        <w:rPr>
          <w:spacing w:val="-2"/>
          <w:sz w:val="28"/>
          <w:szCs w:val="28"/>
        </w:rPr>
        <w:t xml:space="preserve"> (turpmāk – NEVIS) platformu, </w:t>
      </w:r>
      <w:r w:rsidR="00591956" w:rsidRPr="00C1684B">
        <w:rPr>
          <w:spacing w:val="-2"/>
          <w:sz w:val="28"/>
          <w:szCs w:val="28"/>
        </w:rPr>
        <w:t xml:space="preserve">līdz dienai, kad izglītības iestādē darbu uzsāk ekspertu komisija, </w:t>
      </w:r>
      <w:r w:rsidR="00A94B79" w:rsidRPr="00C1684B">
        <w:rPr>
          <w:spacing w:val="-2"/>
          <w:sz w:val="28"/>
          <w:szCs w:val="28"/>
        </w:rPr>
        <w:t xml:space="preserve">attiecīgi </w:t>
      </w:r>
      <w:r w:rsidR="008A4AC8" w:rsidRPr="00C1684B">
        <w:rPr>
          <w:spacing w:val="-2"/>
          <w:sz w:val="28"/>
          <w:szCs w:val="28"/>
        </w:rPr>
        <w:t>aizpildot un apstiprinot izglītības iestādes vadītāja pašnovērtējuma veidlapu (turpmāk – NEVIS darba izpildes novērtēšanas veidlapa).</w:t>
      </w:r>
    </w:p>
    <w:p w14:paraId="6E2CBF6B" w14:textId="77777777" w:rsidR="008A4AC8" w:rsidRPr="00C1684B" w:rsidRDefault="008A4AC8" w:rsidP="00A124C1">
      <w:pPr>
        <w:spacing w:after="0" w:line="240" w:lineRule="auto"/>
        <w:ind w:firstLine="720"/>
        <w:jc w:val="both"/>
        <w:rPr>
          <w:sz w:val="28"/>
          <w:szCs w:val="28"/>
        </w:rPr>
      </w:pPr>
    </w:p>
    <w:p w14:paraId="6E2CBF6C" w14:textId="399129EE"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45</w:t>
      </w:r>
      <w:r w:rsidR="00A124C1" w:rsidRPr="00C1684B">
        <w:rPr>
          <w:rFonts w:eastAsia="Times New Roman"/>
          <w:sz w:val="28"/>
          <w:szCs w:val="28"/>
          <w:lang w:eastAsia="lv-LV"/>
        </w:rPr>
        <w:t>. </w:t>
      </w:r>
      <w:r w:rsidRPr="00C1684B">
        <w:rPr>
          <w:rFonts w:eastAsia="Times New Roman"/>
          <w:sz w:val="28"/>
          <w:szCs w:val="28"/>
          <w:lang w:eastAsia="lv-LV"/>
        </w:rPr>
        <w:t>Dienests ar rīkojumu izveido ekspertu komisiju izglītības iestādes vadītāja novērtēšanai</w:t>
      </w:r>
      <w:r w:rsidR="00C1684B" w:rsidRPr="00C1684B">
        <w:rPr>
          <w:rFonts w:eastAsia="Times New Roman"/>
          <w:sz w:val="28"/>
          <w:szCs w:val="28"/>
          <w:lang w:eastAsia="lv-LV"/>
        </w:rPr>
        <w:t xml:space="preserve"> un</w:t>
      </w:r>
      <w:r w:rsidRPr="00C1684B">
        <w:rPr>
          <w:rFonts w:eastAsia="Times New Roman"/>
          <w:sz w:val="28"/>
          <w:szCs w:val="28"/>
          <w:lang w:eastAsia="lv-LV"/>
        </w:rPr>
        <w:t xml:space="preserve"> nosaka ekspertu komisijas vadītāju</w:t>
      </w:r>
      <w:r w:rsidR="009724D7" w:rsidRPr="00C1684B">
        <w:rPr>
          <w:rFonts w:eastAsia="Times New Roman"/>
          <w:sz w:val="28"/>
          <w:szCs w:val="28"/>
          <w:lang w:eastAsia="lv-LV"/>
        </w:rPr>
        <w:t>.</w:t>
      </w:r>
    </w:p>
    <w:p w14:paraId="6E2CBF6D" w14:textId="77777777" w:rsidR="008A4AC8" w:rsidRPr="009A7836" w:rsidRDefault="008A4AC8" w:rsidP="00A124C1">
      <w:pPr>
        <w:spacing w:after="0" w:line="240" w:lineRule="auto"/>
        <w:ind w:firstLine="720"/>
        <w:jc w:val="both"/>
        <w:rPr>
          <w:rFonts w:eastAsia="Times New Roman"/>
          <w:szCs w:val="28"/>
          <w:lang w:eastAsia="lv-LV"/>
        </w:rPr>
      </w:pPr>
    </w:p>
    <w:p w14:paraId="6E2CBF6E" w14:textId="1945CB3B" w:rsidR="008A4AC8" w:rsidRPr="00C1684B" w:rsidRDefault="00675943" w:rsidP="00A124C1">
      <w:pPr>
        <w:spacing w:after="0" w:line="240" w:lineRule="auto"/>
        <w:ind w:firstLine="720"/>
        <w:jc w:val="both"/>
        <w:rPr>
          <w:bCs/>
          <w:iCs/>
          <w:sz w:val="28"/>
          <w:szCs w:val="28"/>
        </w:rPr>
      </w:pPr>
      <w:r w:rsidRPr="00C1684B">
        <w:rPr>
          <w:rFonts w:eastAsia="Times New Roman"/>
          <w:sz w:val="28"/>
          <w:szCs w:val="28"/>
          <w:lang w:eastAsia="lv-LV"/>
        </w:rPr>
        <w:t>46</w:t>
      </w:r>
      <w:r w:rsidR="00A124C1" w:rsidRPr="00C1684B">
        <w:rPr>
          <w:rFonts w:eastAsia="Times New Roman"/>
          <w:sz w:val="28"/>
          <w:szCs w:val="28"/>
          <w:lang w:eastAsia="lv-LV"/>
        </w:rPr>
        <w:t>. </w:t>
      </w:r>
      <w:r w:rsidR="008A4AC8" w:rsidRPr="00C1684B">
        <w:rPr>
          <w:bCs/>
          <w:iCs/>
          <w:sz w:val="28"/>
          <w:szCs w:val="28"/>
        </w:rPr>
        <w:t xml:space="preserve">Ekspertu komisijā izglītības iestādes vadītāja novērtēšanai iekļauj personas, kuras ir apguvušas </w:t>
      </w:r>
      <w:r w:rsidR="008A4AC8" w:rsidRPr="00C1684B">
        <w:rPr>
          <w:rFonts w:eastAsia="Times New Roman"/>
          <w:sz w:val="28"/>
          <w:szCs w:val="28"/>
          <w:lang w:eastAsia="lv-LV"/>
        </w:rPr>
        <w:t>dienesta organizētos kursus un atbilst šādām prasībām:</w:t>
      </w:r>
    </w:p>
    <w:p w14:paraId="6E2CBF6F" w14:textId="77AEA6E0" w:rsidR="008A4AC8" w:rsidRPr="00C1684B" w:rsidRDefault="008A4AC8" w:rsidP="00A124C1">
      <w:pPr>
        <w:spacing w:after="0" w:line="240" w:lineRule="auto"/>
        <w:ind w:firstLine="720"/>
        <w:jc w:val="both"/>
        <w:rPr>
          <w:bCs/>
          <w:iCs/>
          <w:sz w:val="28"/>
          <w:szCs w:val="28"/>
        </w:rPr>
      </w:pPr>
      <w:r w:rsidRPr="00C1684B">
        <w:rPr>
          <w:rFonts w:eastAsia="Times New Roman"/>
          <w:sz w:val="28"/>
          <w:szCs w:val="28"/>
          <w:lang w:eastAsia="lv-LV"/>
        </w:rPr>
        <w:t>46</w:t>
      </w:r>
      <w:r w:rsidRPr="00C1684B">
        <w:rPr>
          <w:bCs/>
          <w:iCs/>
          <w:sz w:val="28"/>
          <w:szCs w:val="28"/>
        </w:rPr>
        <w:t>.1</w:t>
      </w:r>
      <w:r w:rsidR="00A124C1" w:rsidRPr="00C1684B">
        <w:rPr>
          <w:bCs/>
          <w:iCs/>
          <w:sz w:val="28"/>
          <w:szCs w:val="28"/>
        </w:rPr>
        <w:t>. </w:t>
      </w:r>
      <w:r w:rsidRPr="00C1684B">
        <w:rPr>
          <w:bCs/>
          <w:iCs/>
          <w:sz w:val="28"/>
          <w:szCs w:val="28"/>
        </w:rPr>
        <w:t>Latvijas Republikas pilsonis;</w:t>
      </w:r>
    </w:p>
    <w:p w14:paraId="6E2CBF70" w14:textId="25003C9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46.2</w:t>
      </w:r>
      <w:r w:rsidR="00A124C1" w:rsidRPr="00C1684B">
        <w:rPr>
          <w:rFonts w:eastAsia="Times New Roman"/>
          <w:sz w:val="28"/>
          <w:szCs w:val="28"/>
          <w:lang w:eastAsia="lv-LV"/>
        </w:rPr>
        <w:t>. </w:t>
      </w:r>
      <w:r w:rsidRPr="00C1684B">
        <w:rPr>
          <w:rFonts w:eastAsia="Times New Roman"/>
          <w:sz w:val="28"/>
          <w:szCs w:val="28"/>
        </w:rPr>
        <w:t>pieredze izglītības vadībā, pētniecībā vai darba pieredze nozarē ne mazāk kā trīs gadi</w:t>
      </w:r>
      <w:r w:rsidRPr="00C1684B">
        <w:rPr>
          <w:rFonts w:eastAsia="Times New Roman"/>
          <w:sz w:val="28"/>
          <w:szCs w:val="28"/>
          <w:lang w:eastAsia="lv-LV"/>
        </w:rPr>
        <w:t>;</w:t>
      </w:r>
    </w:p>
    <w:p w14:paraId="6E2CBF71" w14:textId="2CCF2B85"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46.3</w:t>
      </w:r>
      <w:r w:rsidR="00A124C1" w:rsidRPr="00C1684B">
        <w:rPr>
          <w:rFonts w:eastAsia="Times New Roman"/>
          <w:sz w:val="28"/>
          <w:szCs w:val="28"/>
          <w:lang w:eastAsia="lv-LV"/>
        </w:rPr>
        <w:t>. </w:t>
      </w:r>
      <w:r w:rsidRPr="00C1684B">
        <w:rPr>
          <w:rFonts w:eastAsia="Times New Roman"/>
          <w:sz w:val="28"/>
          <w:szCs w:val="28"/>
        </w:rPr>
        <w:t>izpratne par izglītības sistēmu, izglītības iestādes darbību un izglītības iestādes vadītāja profesionālo darbību</w:t>
      </w:r>
      <w:r w:rsidRPr="00C1684B">
        <w:rPr>
          <w:rFonts w:eastAsia="Times New Roman"/>
          <w:sz w:val="28"/>
          <w:szCs w:val="28"/>
          <w:lang w:eastAsia="lv-LV"/>
        </w:rPr>
        <w:t>;</w:t>
      </w:r>
    </w:p>
    <w:p w14:paraId="6E2CBF72" w14:textId="094FC40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46.4</w:t>
      </w:r>
      <w:r w:rsidR="00A124C1" w:rsidRPr="00C1684B">
        <w:rPr>
          <w:rFonts w:eastAsia="Times New Roman"/>
          <w:sz w:val="28"/>
          <w:szCs w:val="28"/>
          <w:lang w:eastAsia="lv-LV"/>
        </w:rPr>
        <w:t>. </w:t>
      </w:r>
      <w:r w:rsidRPr="00C1684B">
        <w:rPr>
          <w:rFonts w:eastAsia="Times New Roman"/>
          <w:sz w:val="28"/>
          <w:szCs w:val="28"/>
        </w:rPr>
        <w:t>izpratne par izglītības kvalitātes vērtēšanu</w:t>
      </w:r>
      <w:r w:rsidRPr="00C1684B">
        <w:rPr>
          <w:rFonts w:eastAsia="Times New Roman"/>
          <w:sz w:val="28"/>
          <w:szCs w:val="28"/>
          <w:lang w:eastAsia="lv-LV"/>
        </w:rPr>
        <w:t>;</w:t>
      </w:r>
    </w:p>
    <w:p w14:paraId="6E2CBF73" w14:textId="4252319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46.5</w:t>
      </w:r>
      <w:r w:rsidR="00A124C1" w:rsidRPr="00C1684B">
        <w:rPr>
          <w:rFonts w:eastAsia="Times New Roman"/>
          <w:sz w:val="28"/>
          <w:szCs w:val="28"/>
          <w:lang w:eastAsia="lv-LV"/>
        </w:rPr>
        <w:t>. </w:t>
      </w:r>
      <w:r w:rsidRPr="00C1684B">
        <w:rPr>
          <w:rFonts w:eastAsia="Times New Roman"/>
          <w:sz w:val="28"/>
          <w:szCs w:val="28"/>
          <w:lang w:eastAsia="lv-LV"/>
        </w:rPr>
        <w:t>augstākā izglītība nozarē, pedagoģijā vai izglītības vadībā.</w:t>
      </w:r>
    </w:p>
    <w:p w14:paraId="580A9EED" w14:textId="77777777" w:rsidR="009A7836" w:rsidRPr="009A7836" w:rsidRDefault="009A7836" w:rsidP="009A7836">
      <w:pPr>
        <w:spacing w:after="0" w:line="240" w:lineRule="auto"/>
        <w:ind w:firstLine="720"/>
        <w:jc w:val="both"/>
        <w:rPr>
          <w:rFonts w:eastAsia="Times New Roman"/>
          <w:szCs w:val="28"/>
          <w:lang w:eastAsia="lv-LV"/>
        </w:rPr>
      </w:pPr>
    </w:p>
    <w:p w14:paraId="6E2CBF75" w14:textId="033E7EDF" w:rsidR="008A4AC8" w:rsidRPr="00D71DE1" w:rsidRDefault="004E6C3C" w:rsidP="00A124C1">
      <w:pPr>
        <w:spacing w:after="0" w:line="240" w:lineRule="auto"/>
        <w:ind w:firstLine="720"/>
        <w:jc w:val="both"/>
        <w:rPr>
          <w:rFonts w:eastAsia="Times New Roman"/>
          <w:strike/>
          <w:sz w:val="28"/>
          <w:szCs w:val="28"/>
          <w:lang w:eastAsia="lv-LV"/>
        </w:rPr>
      </w:pPr>
      <w:r w:rsidRPr="00D71DE1">
        <w:rPr>
          <w:rFonts w:eastAsia="Times New Roman"/>
          <w:sz w:val="28"/>
          <w:szCs w:val="28"/>
          <w:lang w:eastAsia="lv-LV"/>
        </w:rPr>
        <w:t>4</w:t>
      </w:r>
      <w:r w:rsidR="00675943" w:rsidRPr="00D71DE1">
        <w:rPr>
          <w:rFonts w:eastAsia="Times New Roman"/>
          <w:sz w:val="28"/>
          <w:szCs w:val="28"/>
          <w:lang w:eastAsia="lv-LV"/>
        </w:rPr>
        <w:t>7</w:t>
      </w:r>
      <w:r w:rsidR="00A124C1" w:rsidRPr="00D71DE1">
        <w:rPr>
          <w:rFonts w:eastAsia="Times New Roman"/>
          <w:sz w:val="28"/>
          <w:szCs w:val="28"/>
          <w:lang w:eastAsia="lv-LV"/>
        </w:rPr>
        <w:t>. </w:t>
      </w:r>
      <w:r w:rsidR="008A4AC8" w:rsidRPr="00D71DE1">
        <w:rPr>
          <w:rFonts w:eastAsia="Times New Roman"/>
          <w:sz w:val="28"/>
          <w:szCs w:val="28"/>
          <w:lang w:eastAsia="lv-LV"/>
        </w:rPr>
        <w:t>Ekspertu komisija darbojas</w:t>
      </w:r>
      <w:r w:rsidR="00D71DE1" w:rsidRPr="00D71DE1">
        <w:rPr>
          <w:rFonts w:eastAsia="Times New Roman"/>
          <w:sz w:val="28"/>
          <w:szCs w:val="28"/>
          <w:lang w:eastAsia="lv-LV"/>
        </w:rPr>
        <w:t xml:space="preserve"> saskaņā ar šiem </w:t>
      </w:r>
      <w:r w:rsidR="008A4AC8" w:rsidRPr="00D71DE1">
        <w:rPr>
          <w:rFonts w:eastAsia="Times New Roman"/>
          <w:sz w:val="28"/>
          <w:szCs w:val="28"/>
          <w:lang w:eastAsia="lv-LV"/>
        </w:rPr>
        <w:t>noteikumiem, ekspertu komisijas nolikumu un izglītības iestāžu vadītāju profesionālās darbības novērtēšanas metodiku.</w:t>
      </w:r>
    </w:p>
    <w:p w14:paraId="2A7FE236" w14:textId="77777777" w:rsidR="009A7836" w:rsidRPr="009A7836" w:rsidRDefault="009A7836" w:rsidP="009A7836">
      <w:pPr>
        <w:spacing w:after="0" w:line="240" w:lineRule="auto"/>
        <w:ind w:firstLine="720"/>
        <w:jc w:val="both"/>
        <w:rPr>
          <w:rFonts w:eastAsia="Times New Roman"/>
          <w:szCs w:val="28"/>
          <w:lang w:eastAsia="lv-LV"/>
        </w:rPr>
      </w:pPr>
    </w:p>
    <w:p w14:paraId="6E2CBF77" w14:textId="7BEE58CD" w:rsidR="008A4AC8" w:rsidRPr="00D71DE1" w:rsidRDefault="008A4AC8" w:rsidP="00A124C1">
      <w:pPr>
        <w:spacing w:after="0" w:line="240" w:lineRule="auto"/>
        <w:ind w:firstLine="720"/>
        <w:jc w:val="both"/>
        <w:rPr>
          <w:spacing w:val="-2"/>
          <w:sz w:val="28"/>
          <w:szCs w:val="28"/>
        </w:rPr>
      </w:pPr>
      <w:r w:rsidRPr="00D71DE1">
        <w:rPr>
          <w:spacing w:val="-2"/>
          <w:sz w:val="28"/>
          <w:szCs w:val="28"/>
        </w:rPr>
        <w:t>4</w:t>
      </w:r>
      <w:r w:rsidR="00675943" w:rsidRPr="00D71DE1">
        <w:rPr>
          <w:spacing w:val="-2"/>
          <w:sz w:val="28"/>
          <w:szCs w:val="28"/>
        </w:rPr>
        <w:t>8</w:t>
      </w:r>
      <w:r w:rsidR="00A124C1" w:rsidRPr="00D71DE1">
        <w:rPr>
          <w:spacing w:val="-2"/>
          <w:sz w:val="28"/>
          <w:szCs w:val="28"/>
        </w:rPr>
        <w:t>. </w:t>
      </w:r>
      <w:r w:rsidRPr="00D71DE1">
        <w:rPr>
          <w:spacing w:val="-2"/>
          <w:sz w:val="28"/>
          <w:szCs w:val="28"/>
        </w:rPr>
        <w:t xml:space="preserve">Izglītības iestādes vadītājs vai dibinātājs ne vēlāk kā 10 </w:t>
      </w:r>
      <w:r w:rsidR="00C51DC0" w:rsidRPr="00D71DE1">
        <w:rPr>
          <w:spacing w:val="-2"/>
          <w:sz w:val="28"/>
          <w:szCs w:val="28"/>
        </w:rPr>
        <w:t>darb</w:t>
      </w:r>
      <w:r w:rsidRPr="00D71DE1">
        <w:rPr>
          <w:spacing w:val="-2"/>
          <w:sz w:val="28"/>
          <w:szCs w:val="28"/>
        </w:rPr>
        <w:t xml:space="preserve">dienas pirms </w:t>
      </w:r>
      <w:r w:rsidR="00A04A5E" w:rsidRPr="00D71DE1">
        <w:rPr>
          <w:spacing w:val="-2"/>
          <w:sz w:val="28"/>
          <w:szCs w:val="28"/>
        </w:rPr>
        <w:t xml:space="preserve">izglītības iestādes </w:t>
      </w:r>
      <w:r w:rsidRPr="00D71DE1">
        <w:rPr>
          <w:spacing w:val="-2"/>
          <w:sz w:val="28"/>
          <w:szCs w:val="28"/>
        </w:rPr>
        <w:t xml:space="preserve">vadītāja novērtēšanas var iesniegt </w:t>
      </w:r>
      <w:r w:rsidR="00701921" w:rsidRPr="00D71DE1">
        <w:rPr>
          <w:rFonts w:eastAsia="Times New Roman"/>
          <w:spacing w:val="-2"/>
          <w:sz w:val="28"/>
          <w:szCs w:val="28"/>
          <w:lang w:eastAsia="lv-LV"/>
        </w:rPr>
        <w:t xml:space="preserve">dienestā </w:t>
      </w:r>
      <w:r w:rsidRPr="00D71DE1">
        <w:rPr>
          <w:spacing w:val="-2"/>
          <w:sz w:val="28"/>
          <w:szCs w:val="28"/>
        </w:rPr>
        <w:t>argumentētus iebildumus p</w:t>
      </w:r>
      <w:r w:rsidR="00613225">
        <w:rPr>
          <w:spacing w:val="-2"/>
          <w:sz w:val="28"/>
          <w:szCs w:val="28"/>
        </w:rPr>
        <w:t>ret</w:t>
      </w:r>
      <w:r w:rsidRPr="00D71DE1">
        <w:rPr>
          <w:spacing w:val="-2"/>
          <w:sz w:val="28"/>
          <w:szCs w:val="28"/>
        </w:rPr>
        <w:t xml:space="preserve"> ekspertu komisijas sastāvu un izglītības iestādes vadītāja novērtēšanas laiku.</w:t>
      </w:r>
    </w:p>
    <w:p w14:paraId="0715EB9E" w14:textId="77777777" w:rsidR="009A7836" w:rsidRPr="009A7836" w:rsidRDefault="009A7836" w:rsidP="009A7836">
      <w:pPr>
        <w:spacing w:after="0" w:line="240" w:lineRule="auto"/>
        <w:ind w:firstLine="720"/>
        <w:jc w:val="both"/>
        <w:rPr>
          <w:rFonts w:eastAsia="Times New Roman"/>
          <w:szCs w:val="28"/>
          <w:lang w:eastAsia="lv-LV"/>
        </w:rPr>
      </w:pPr>
    </w:p>
    <w:p w14:paraId="6E2CBF79" w14:textId="2FBC7BE5" w:rsidR="008A4AC8" w:rsidRPr="00C1684B" w:rsidRDefault="00675943" w:rsidP="00A124C1">
      <w:pPr>
        <w:spacing w:after="0" w:line="240" w:lineRule="auto"/>
        <w:ind w:firstLine="720"/>
        <w:jc w:val="both"/>
        <w:rPr>
          <w:sz w:val="28"/>
          <w:szCs w:val="28"/>
        </w:rPr>
      </w:pPr>
      <w:r w:rsidRPr="00C1684B">
        <w:rPr>
          <w:sz w:val="28"/>
          <w:szCs w:val="28"/>
        </w:rPr>
        <w:t>49</w:t>
      </w:r>
      <w:r w:rsidR="00A124C1" w:rsidRPr="00C1684B">
        <w:rPr>
          <w:sz w:val="28"/>
          <w:szCs w:val="28"/>
        </w:rPr>
        <w:t>. </w:t>
      </w:r>
      <w:r w:rsidR="008A4AC8" w:rsidRPr="00C1684B">
        <w:rPr>
          <w:sz w:val="28"/>
          <w:szCs w:val="28"/>
        </w:rPr>
        <w:t xml:space="preserve">Ja saņemti </w:t>
      </w:r>
      <w:r w:rsidR="00D04E92" w:rsidRPr="00C1684B">
        <w:rPr>
          <w:sz w:val="28"/>
          <w:szCs w:val="28"/>
        </w:rPr>
        <w:t xml:space="preserve">šo noteikumu 48. punktā minētie </w:t>
      </w:r>
      <w:r w:rsidR="008A4AC8" w:rsidRPr="00C1684B">
        <w:rPr>
          <w:sz w:val="28"/>
          <w:szCs w:val="28"/>
        </w:rPr>
        <w:t>iebildumi, dienests divu darbdienu laikā izvērtē to pamatotību</w:t>
      </w:r>
      <w:r w:rsidR="00D71DE1">
        <w:rPr>
          <w:sz w:val="28"/>
          <w:szCs w:val="28"/>
        </w:rPr>
        <w:t>,</w:t>
      </w:r>
      <w:r w:rsidR="008A4AC8" w:rsidRPr="00C1684B">
        <w:rPr>
          <w:sz w:val="28"/>
          <w:szCs w:val="28"/>
        </w:rPr>
        <w:t xml:space="preserve"> lemj par nepieciešamību noteikt citu ekspertu komisijas sastāvu vai izglītības iestādes vadītāja novērtēšanas laiku un informē izglītības iestādes vadītāju </w:t>
      </w:r>
      <w:r w:rsidR="005A76F8">
        <w:rPr>
          <w:sz w:val="28"/>
          <w:szCs w:val="28"/>
        </w:rPr>
        <w:t>un</w:t>
      </w:r>
      <w:r w:rsidR="008A4AC8" w:rsidRPr="00C1684B">
        <w:rPr>
          <w:sz w:val="28"/>
          <w:szCs w:val="28"/>
        </w:rPr>
        <w:t xml:space="preserve"> dibinātāju par savu lēmumu</w:t>
      </w:r>
      <w:r w:rsidR="009724D7" w:rsidRPr="00C1684B">
        <w:rPr>
          <w:sz w:val="28"/>
          <w:szCs w:val="28"/>
        </w:rPr>
        <w:t>.</w:t>
      </w:r>
    </w:p>
    <w:p w14:paraId="6EFCB023" w14:textId="77777777" w:rsidR="009A7836" w:rsidRPr="009A7836" w:rsidRDefault="009A7836" w:rsidP="009A7836">
      <w:pPr>
        <w:spacing w:after="0" w:line="240" w:lineRule="auto"/>
        <w:ind w:firstLine="720"/>
        <w:jc w:val="both"/>
        <w:rPr>
          <w:rFonts w:eastAsia="Times New Roman"/>
          <w:szCs w:val="28"/>
          <w:lang w:eastAsia="lv-LV"/>
        </w:rPr>
      </w:pPr>
    </w:p>
    <w:p w14:paraId="6E2CBF7B" w14:textId="7D4FDB9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0</w:t>
      </w:r>
      <w:r w:rsidR="00A124C1" w:rsidRPr="00C1684B">
        <w:rPr>
          <w:rFonts w:eastAsia="Times New Roman"/>
          <w:sz w:val="28"/>
          <w:szCs w:val="28"/>
          <w:lang w:eastAsia="lv-LV"/>
        </w:rPr>
        <w:t>. </w:t>
      </w:r>
      <w:r w:rsidRPr="00C1684B">
        <w:rPr>
          <w:rFonts w:eastAsia="Times New Roman"/>
          <w:sz w:val="28"/>
          <w:szCs w:val="28"/>
          <w:lang w:eastAsia="lv-LV"/>
        </w:rPr>
        <w:t xml:space="preserve">Eksperts informē dienestu, ja pastāv interešu konflikts vai ir citi apstākļi, </w:t>
      </w:r>
      <w:r w:rsidRPr="00C1684B">
        <w:rPr>
          <w:sz w:val="28"/>
          <w:szCs w:val="28"/>
        </w:rPr>
        <w:t>kas nepieļauj eksperta dalību konkrētajā ekspertu komisijā</w:t>
      </w:r>
      <w:r w:rsidRPr="00C1684B">
        <w:rPr>
          <w:rFonts w:eastAsia="Times New Roman"/>
          <w:sz w:val="28"/>
          <w:szCs w:val="28"/>
          <w:lang w:eastAsia="lv-LV"/>
        </w:rPr>
        <w:t>.</w:t>
      </w:r>
    </w:p>
    <w:p w14:paraId="6EFE2134" w14:textId="77777777" w:rsidR="009A7836" w:rsidRPr="009A7836" w:rsidRDefault="009A7836" w:rsidP="009A7836">
      <w:pPr>
        <w:spacing w:after="0" w:line="240" w:lineRule="auto"/>
        <w:ind w:firstLine="720"/>
        <w:jc w:val="both"/>
        <w:rPr>
          <w:rFonts w:eastAsia="Times New Roman"/>
          <w:szCs w:val="28"/>
          <w:lang w:eastAsia="lv-LV"/>
        </w:rPr>
      </w:pPr>
    </w:p>
    <w:p w14:paraId="6E2CBF7D" w14:textId="09EFB1B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Ekspertu komisija</w:t>
      </w:r>
      <w:r w:rsidR="00C51DC0" w:rsidRPr="00C1684B">
        <w:rPr>
          <w:rFonts w:eastAsia="Times New Roman"/>
          <w:sz w:val="28"/>
          <w:szCs w:val="28"/>
          <w:lang w:eastAsia="lv-LV"/>
        </w:rPr>
        <w:t xml:space="preserve"> iepazīstas a</w:t>
      </w:r>
      <w:r w:rsidR="00D61DCF" w:rsidRPr="00C1684B">
        <w:rPr>
          <w:rFonts w:eastAsia="Times New Roman"/>
          <w:sz w:val="28"/>
          <w:szCs w:val="28"/>
          <w:lang w:eastAsia="lv-LV"/>
        </w:rPr>
        <w:t>r aizpildīto un apstiprināto</w:t>
      </w:r>
      <w:proofErr w:type="gramStart"/>
      <w:r w:rsidR="00D61DCF" w:rsidRPr="00C1684B">
        <w:rPr>
          <w:rFonts w:eastAsia="Times New Roman"/>
          <w:sz w:val="28"/>
          <w:szCs w:val="28"/>
          <w:lang w:eastAsia="lv-LV"/>
        </w:rPr>
        <w:t xml:space="preserve"> </w:t>
      </w:r>
      <w:r w:rsidR="00C51DC0" w:rsidRPr="00C1684B">
        <w:rPr>
          <w:sz w:val="28"/>
          <w:szCs w:val="28"/>
        </w:rPr>
        <w:t>NEVIS</w:t>
      </w:r>
      <w:proofErr w:type="gramEnd"/>
      <w:r w:rsidR="00C51DC0" w:rsidRPr="00C1684B">
        <w:rPr>
          <w:sz w:val="28"/>
          <w:szCs w:val="28"/>
        </w:rPr>
        <w:t xml:space="preserve"> darba izpildes novērtēšanas veidlapu</w:t>
      </w:r>
      <w:r w:rsidR="009A7836">
        <w:rPr>
          <w:sz w:val="28"/>
          <w:szCs w:val="28"/>
        </w:rPr>
        <w:t>,</w:t>
      </w:r>
      <w:r w:rsidRPr="00C1684B">
        <w:rPr>
          <w:rFonts w:eastAsia="Times New Roman"/>
          <w:sz w:val="28"/>
          <w:szCs w:val="28"/>
          <w:lang w:eastAsia="lv-LV"/>
        </w:rPr>
        <w:t xml:space="preserve"> </w:t>
      </w:r>
      <w:r w:rsidR="00C51DC0" w:rsidRPr="00C1684B">
        <w:rPr>
          <w:rFonts w:eastAsia="Times New Roman"/>
          <w:sz w:val="28"/>
          <w:szCs w:val="28"/>
          <w:lang w:eastAsia="lv-LV"/>
        </w:rPr>
        <w:t xml:space="preserve">un tai </w:t>
      </w:r>
      <w:r w:rsidRPr="00C1684B">
        <w:rPr>
          <w:rFonts w:eastAsia="Times New Roman"/>
          <w:sz w:val="28"/>
          <w:szCs w:val="28"/>
          <w:lang w:eastAsia="lv-LV"/>
        </w:rPr>
        <w:t>ir tiesības:</w:t>
      </w:r>
    </w:p>
    <w:p w14:paraId="6E2CBF7E" w14:textId="1D0ABA01"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 xml:space="preserve">pieprasīt izglītības iestādes vadītāja novērtēšanai nepieciešamos izglītības iestādes darbības dokumentus; </w:t>
      </w:r>
    </w:p>
    <w:p w14:paraId="6E2CBF7F" w14:textId="571959C6" w:rsidR="008A4AC8" w:rsidRPr="00C1684B" w:rsidRDefault="00E07DC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iepazīties ar dienesta vai citu kompetento institūciju pārbaudes aktiem vai atzin</w:t>
      </w:r>
      <w:r w:rsidRPr="00C1684B">
        <w:rPr>
          <w:rFonts w:eastAsia="Times New Roman"/>
          <w:sz w:val="28"/>
          <w:szCs w:val="28"/>
          <w:lang w:eastAsia="lv-LV"/>
        </w:rPr>
        <w:t>umiem par izglītības iestādi un</w:t>
      </w:r>
      <w:r w:rsidR="008A4AC8" w:rsidRPr="00C1684B">
        <w:rPr>
          <w:rFonts w:eastAsia="Times New Roman"/>
          <w:sz w:val="28"/>
          <w:szCs w:val="28"/>
          <w:lang w:eastAsia="lv-LV"/>
        </w:rPr>
        <w:t xml:space="preserve"> tās vadītāja profesionālo darbību;</w:t>
      </w:r>
    </w:p>
    <w:p w14:paraId="6E2CBF80" w14:textId="670FE87A" w:rsidR="00C51DC0"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1</w:t>
      </w:r>
      <w:r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tikties ar izglītības iestādes dibinātāju, personālu, izglītojamiem, pašpārvaldes pārstāvjiem, izglītojamo vecākiem un citām izglītības</w:t>
      </w:r>
      <w:r w:rsidR="00C51DC0" w:rsidRPr="00C1684B">
        <w:rPr>
          <w:rFonts w:eastAsia="Times New Roman"/>
          <w:sz w:val="28"/>
          <w:szCs w:val="28"/>
          <w:lang w:eastAsia="lv-LV"/>
        </w:rPr>
        <w:t xml:space="preserve"> procesā iesaistītajām personām.</w:t>
      </w:r>
    </w:p>
    <w:p w14:paraId="264CB6B6" w14:textId="77777777" w:rsidR="009A7836" w:rsidRPr="009A7836" w:rsidRDefault="009A7836" w:rsidP="009A7836">
      <w:pPr>
        <w:spacing w:after="0" w:line="240" w:lineRule="auto"/>
        <w:ind w:firstLine="720"/>
        <w:jc w:val="both"/>
        <w:rPr>
          <w:rFonts w:eastAsia="Times New Roman"/>
          <w:szCs w:val="28"/>
          <w:lang w:eastAsia="lv-LV"/>
        </w:rPr>
      </w:pPr>
    </w:p>
    <w:p w14:paraId="6E2CBF82" w14:textId="745F38BF" w:rsidR="008A4AC8" w:rsidRPr="00C1684B" w:rsidRDefault="00E07DC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2</w:t>
      </w:r>
      <w:r w:rsidR="00A124C1" w:rsidRPr="00C1684B">
        <w:rPr>
          <w:rFonts w:eastAsia="Times New Roman"/>
          <w:sz w:val="28"/>
          <w:szCs w:val="28"/>
          <w:lang w:eastAsia="lv-LV"/>
        </w:rPr>
        <w:t>. </w:t>
      </w:r>
      <w:r w:rsidR="00C51DC0" w:rsidRPr="00C1684B">
        <w:rPr>
          <w:rFonts w:eastAsia="Times New Roman"/>
          <w:sz w:val="28"/>
          <w:szCs w:val="28"/>
          <w:lang w:eastAsia="lv-LV"/>
        </w:rPr>
        <w:t xml:space="preserve">Ekspertu komisija sagatavo </w:t>
      </w:r>
      <w:r w:rsidR="00A04A5E" w:rsidRPr="00C1684B">
        <w:rPr>
          <w:rFonts w:eastAsia="Times New Roman"/>
          <w:sz w:val="28"/>
          <w:szCs w:val="28"/>
          <w:lang w:eastAsia="lv-LV"/>
        </w:rPr>
        <w:t xml:space="preserve">izglītības iestādes </w:t>
      </w:r>
      <w:r w:rsidR="00C51DC0" w:rsidRPr="00C1684B">
        <w:rPr>
          <w:rFonts w:eastAsia="Times New Roman"/>
          <w:sz w:val="28"/>
          <w:szCs w:val="28"/>
          <w:lang w:eastAsia="lv-LV"/>
        </w:rPr>
        <w:t xml:space="preserve">vadītāja novērtēšanas ziņojuma un priekšlikuma par </w:t>
      </w:r>
      <w:r w:rsidR="00C51DC0" w:rsidRPr="00C1684B">
        <w:rPr>
          <w:sz w:val="28"/>
          <w:szCs w:val="28"/>
        </w:rPr>
        <w:t xml:space="preserve">atbilstību vai neatbilstību amatam </w:t>
      </w:r>
      <w:r w:rsidR="00613225" w:rsidRPr="00C1684B">
        <w:rPr>
          <w:rFonts w:eastAsia="Times New Roman"/>
          <w:sz w:val="28"/>
          <w:szCs w:val="28"/>
          <w:lang w:eastAsia="lv-LV"/>
        </w:rPr>
        <w:t>(turpmāk –</w:t>
      </w:r>
      <w:r w:rsidR="00613225">
        <w:rPr>
          <w:rFonts w:eastAsia="Times New Roman"/>
          <w:sz w:val="28"/>
          <w:szCs w:val="28"/>
          <w:lang w:eastAsia="lv-LV"/>
        </w:rPr>
        <w:t xml:space="preserve"> </w:t>
      </w:r>
      <w:r w:rsidR="00613225" w:rsidRPr="00C1684B">
        <w:rPr>
          <w:rFonts w:eastAsia="Times New Roman"/>
          <w:sz w:val="28"/>
          <w:szCs w:val="28"/>
          <w:lang w:eastAsia="lv-LV"/>
        </w:rPr>
        <w:t xml:space="preserve">novērtēšanas ziņojums) </w:t>
      </w:r>
      <w:r w:rsidR="00C51DC0" w:rsidRPr="00C1684B">
        <w:rPr>
          <w:rFonts w:eastAsia="Times New Roman"/>
          <w:sz w:val="28"/>
          <w:szCs w:val="28"/>
          <w:lang w:eastAsia="lv-LV"/>
        </w:rPr>
        <w:t>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C51DC0" w:rsidRPr="00C1684B">
        <w:rPr>
          <w:rFonts w:eastAsia="Times New Roman"/>
          <w:sz w:val="28"/>
          <w:szCs w:val="28"/>
          <w:lang w:eastAsia="lv-LV"/>
        </w:rPr>
        <w:t xml:space="preserve">Ekspertu komisijas vadītājs elektroniski nosūta </w:t>
      </w:r>
      <w:r w:rsidR="00A04A5E" w:rsidRPr="00C1684B">
        <w:rPr>
          <w:rFonts w:eastAsia="Times New Roman"/>
          <w:sz w:val="28"/>
          <w:szCs w:val="28"/>
          <w:lang w:eastAsia="lv-LV"/>
        </w:rPr>
        <w:t xml:space="preserve">izglītības iestādes </w:t>
      </w:r>
      <w:r w:rsidR="00C51DC0" w:rsidRPr="00C1684B">
        <w:rPr>
          <w:rFonts w:eastAsia="Times New Roman"/>
          <w:sz w:val="28"/>
          <w:szCs w:val="28"/>
          <w:lang w:eastAsia="lv-LV"/>
        </w:rPr>
        <w:t>vadītājam</w:t>
      </w:r>
      <w:r w:rsidR="005300D6" w:rsidRPr="00C1684B">
        <w:rPr>
          <w:rFonts w:eastAsia="Times New Roman"/>
          <w:sz w:val="28"/>
          <w:szCs w:val="28"/>
          <w:lang w:eastAsia="lv-LV"/>
        </w:rPr>
        <w:t xml:space="preserve"> novērtēšanas</w:t>
      </w:r>
      <w:r w:rsidR="00C51DC0" w:rsidRPr="00C1684B">
        <w:rPr>
          <w:rFonts w:eastAsia="Times New Roman"/>
          <w:sz w:val="28"/>
          <w:szCs w:val="28"/>
          <w:lang w:eastAsia="lv-LV"/>
        </w:rPr>
        <w:t xml:space="preserve"> ziņojuma projektu</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A04A5E" w:rsidRPr="00C1684B">
        <w:rPr>
          <w:rFonts w:eastAsia="Times New Roman"/>
          <w:sz w:val="28"/>
          <w:szCs w:val="28"/>
          <w:lang w:eastAsia="lv-LV"/>
        </w:rPr>
        <w:t xml:space="preserve">Izglītības iestādes </w:t>
      </w:r>
      <w:r w:rsidR="00A04A5E" w:rsidRPr="00C1684B">
        <w:rPr>
          <w:rFonts w:eastAsia="Times New Roman"/>
          <w:sz w:val="28"/>
          <w:szCs w:val="28"/>
          <w:lang w:eastAsia="lv-LV"/>
        </w:rPr>
        <w:lastRenderedPageBreak/>
        <w:t>v</w:t>
      </w:r>
      <w:r w:rsidR="00C51DC0" w:rsidRPr="00C1684B">
        <w:rPr>
          <w:rFonts w:eastAsia="Times New Roman"/>
          <w:sz w:val="28"/>
          <w:szCs w:val="28"/>
          <w:lang w:eastAsia="lv-LV"/>
        </w:rPr>
        <w:t xml:space="preserve">adītājs </w:t>
      </w:r>
      <w:r w:rsidR="00DE27CC" w:rsidRPr="00C1684B">
        <w:rPr>
          <w:rFonts w:eastAsia="Times New Roman"/>
          <w:sz w:val="28"/>
          <w:szCs w:val="28"/>
          <w:lang w:eastAsia="lv-LV"/>
        </w:rPr>
        <w:t xml:space="preserve">divu darbdienu laikā </w:t>
      </w:r>
      <w:r w:rsidR="00DE27CC">
        <w:rPr>
          <w:rFonts w:eastAsia="Times New Roman"/>
          <w:sz w:val="28"/>
          <w:szCs w:val="28"/>
          <w:lang w:eastAsia="lv-LV"/>
        </w:rPr>
        <w:t>pēc</w:t>
      </w:r>
      <w:r w:rsidR="00DE27CC" w:rsidRPr="00C1684B">
        <w:rPr>
          <w:rFonts w:eastAsia="Times New Roman"/>
          <w:sz w:val="28"/>
          <w:szCs w:val="28"/>
          <w:lang w:eastAsia="lv-LV"/>
        </w:rPr>
        <w:t xml:space="preserve"> novērtēšanas ziņojuma saņemšanas </w:t>
      </w:r>
      <w:r w:rsidR="00C51DC0" w:rsidRPr="00C1684B">
        <w:rPr>
          <w:rFonts w:eastAsia="Times New Roman"/>
          <w:sz w:val="28"/>
          <w:szCs w:val="28"/>
          <w:lang w:eastAsia="lv-LV"/>
        </w:rPr>
        <w:t>var iesniegt ekspertu komisijas vadītājam iebildumus un papildinājumus</w:t>
      </w:r>
      <w:r w:rsidR="00A124C1" w:rsidRPr="00C1684B">
        <w:rPr>
          <w:rFonts w:eastAsia="Times New Roman"/>
          <w:sz w:val="28"/>
          <w:szCs w:val="28"/>
          <w:lang w:eastAsia="lv-LV"/>
        </w:rPr>
        <w:t>.</w:t>
      </w:r>
      <w:r w:rsidR="009724D7" w:rsidRPr="00C1684B">
        <w:rPr>
          <w:rFonts w:eastAsia="Times New Roman"/>
          <w:sz w:val="28"/>
          <w:szCs w:val="28"/>
          <w:lang w:eastAsia="lv-LV"/>
        </w:rPr>
        <w:t xml:space="preserve"> </w:t>
      </w:r>
      <w:r w:rsidR="00C51DC0" w:rsidRPr="00C1684B">
        <w:rPr>
          <w:rFonts w:eastAsia="Times New Roman"/>
          <w:sz w:val="28"/>
          <w:szCs w:val="28"/>
          <w:lang w:eastAsia="lv-LV"/>
        </w:rPr>
        <w:t>Ekspertu komisijas precizēto un parakstīto</w:t>
      </w:r>
      <w:r w:rsidR="005300D6" w:rsidRPr="00C1684B">
        <w:rPr>
          <w:rFonts w:eastAsia="Times New Roman"/>
          <w:sz w:val="28"/>
          <w:szCs w:val="28"/>
          <w:lang w:eastAsia="lv-LV"/>
        </w:rPr>
        <w:t xml:space="preserve"> novērtēšanas</w:t>
      </w:r>
      <w:r w:rsidR="00C51DC0" w:rsidRPr="00C1684B">
        <w:rPr>
          <w:rFonts w:eastAsia="Times New Roman"/>
          <w:sz w:val="28"/>
          <w:szCs w:val="28"/>
          <w:lang w:eastAsia="lv-LV"/>
        </w:rPr>
        <w:t xml:space="preserve"> ziņojumu </w:t>
      </w:r>
      <w:r w:rsidR="00DE27CC" w:rsidRPr="00C1684B">
        <w:rPr>
          <w:rFonts w:eastAsia="Times New Roman"/>
          <w:sz w:val="28"/>
          <w:szCs w:val="28"/>
          <w:lang w:eastAsia="lv-LV"/>
        </w:rPr>
        <w:t xml:space="preserve">10 darbdienu laikā pēc izglītības iestādes vadītāja novērtēšanas </w:t>
      </w:r>
      <w:r w:rsidR="00D00B7F" w:rsidRPr="00C1684B">
        <w:rPr>
          <w:rFonts w:eastAsia="Times New Roman"/>
          <w:sz w:val="28"/>
          <w:szCs w:val="28"/>
          <w:lang w:eastAsia="lv-LV"/>
        </w:rPr>
        <w:t xml:space="preserve">nosūta izglītības iestādes vadītājam un </w:t>
      </w:r>
      <w:r w:rsidR="00C51DC0" w:rsidRPr="00C1684B">
        <w:rPr>
          <w:rFonts w:eastAsia="Times New Roman"/>
          <w:sz w:val="28"/>
          <w:szCs w:val="28"/>
          <w:lang w:eastAsia="lv-LV"/>
        </w:rPr>
        <w:t>iesniedz dienestā akreditācijas komisijai</w:t>
      </w:r>
      <w:r w:rsidR="009724D7" w:rsidRPr="00C1684B">
        <w:rPr>
          <w:rFonts w:eastAsia="Times New Roman"/>
          <w:sz w:val="28"/>
          <w:szCs w:val="28"/>
          <w:lang w:eastAsia="lv-LV"/>
        </w:rPr>
        <w:t>.</w:t>
      </w:r>
    </w:p>
    <w:p w14:paraId="680A3078" w14:textId="77777777" w:rsidR="009A7836" w:rsidRPr="009A7836" w:rsidRDefault="009A7836" w:rsidP="009A7836">
      <w:pPr>
        <w:spacing w:after="0" w:line="240" w:lineRule="auto"/>
        <w:ind w:firstLine="720"/>
        <w:jc w:val="both"/>
        <w:rPr>
          <w:rFonts w:eastAsia="Times New Roman"/>
          <w:szCs w:val="28"/>
          <w:lang w:eastAsia="lv-LV"/>
        </w:rPr>
      </w:pPr>
    </w:p>
    <w:p w14:paraId="6E2CBF84" w14:textId="3CA6EC39" w:rsidR="008A4AC8" w:rsidRPr="00C1684B" w:rsidRDefault="005300D6"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00A124C1" w:rsidRPr="00C1684B">
        <w:rPr>
          <w:rFonts w:eastAsia="Times New Roman"/>
          <w:sz w:val="28"/>
          <w:szCs w:val="28"/>
          <w:lang w:eastAsia="lv-LV"/>
        </w:rPr>
        <w:t>. </w:t>
      </w:r>
      <w:r w:rsidR="00E07DC9" w:rsidRPr="00C1684B">
        <w:rPr>
          <w:rFonts w:eastAsia="Times New Roman"/>
          <w:sz w:val="28"/>
          <w:szCs w:val="28"/>
          <w:lang w:eastAsia="lv-LV"/>
        </w:rPr>
        <w:t>Izglītības iestādes v</w:t>
      </w:r>
      <w:r w:rsidR="008A4AC8" w:rsidRPr="00C1684B">
        <w:rPr>
          <w:rFonts w:eastAsia="Times New Roman"/>
          <w:sz w:val="28"/>
          <w:szCs w:val="28"/>
          <w:lang w:eastAsia="lv-LV"/>
        </w:rPr>
        <w:t xml:space="preserve">adītāju </w:t>
      </w:r>
      <w:r w:rsidR="00DE27CC">
        <w:rPr>
          <w:rFonts w:eastAsia="Times New Roman"/>
          <w:sz w:val="28"/>
          <w:szCs w:val="28"/>
          <w:lang w:eastAsia="lv-LV"/>
        </w:rPr>
        <w:t>no</w:t>
      </w:r>
      <w:r w:rsidR="008A4AC8" w:rsidRPr="00C1684B">
        <w:rPr>
          <w:rFonts w:eastAsia="Times New Roman"/>
          <w:sz w:val="28"/>
          <w:szCs w:val="28"/>
          <w:lang w:eastAsia="lv-LV"/>
        </w:rPr>
        <w:t>vērtē, ievērojot šos noteikumus un normatīvos aktus par valsts tiešās pārvaldes iestādēs nodarbināto darba izpildes novērtēšanu, ar šādiem vērtējumiem:</w:t>
      </w:r>
    </w:p>
    <w:p w14:paraId="6E2CBF85" w14:textId="2FAE8D1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.1</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teicami</w:t>
      </w:r>
      <w:r w:rsidR="00E63C20" w:rsidRPr="00C1684B">
        <w:rPr>
          <w:rFonts w:eastAsia="Times New Roman"/>
          <w:sz w:val="28"/>
          <w:szCs w:val="28"/>
          <w:lang w:eastAsia="lv-LV"/>
        </w:rPr>
        <w:t>"</w:t>
      </w:r>
      <w:r w:rsidRPr="00C1684B">
        <w:rPr>
          <w:rFonts w:eastAsia="Times New Roman"/>
          <w:sz w:val="28"/>
          <w:szCs w:val="28"/>
          <w:lang w:eastAsia="lv-LV"/>
        </w:rPr>
        <w:t>;</w:t>
      </w:r>
    </w:p>
    <w:p w14:paraId="6E2CBF86" w14:textId="59B0406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.2</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ļoti labi</w:t>
      </w:r>
      <w:r w:rsidR="00E63C20" w:rsidRPr="00C1684B">
        <w:rPr>
          <w:rFonts w:eastAsia="Times New Roman"/>
          <w:sz w:val="28"/>
          <w:szCs w:val="28"/>
          <w:lang w:eastAsia="lv-LV"/>
        </w:rPr>
        <w:t>"</w:t>
      </w:r>
      <w:r w:rsidRPr="00C1684B">
        <w:rPr>
          <w:rFonts w:eastAsia="Times New Roman"/>
          <w:sz w:val="28"/>
          <w:szCs w:val="28"/>
          <w:lang w:eastAsia="lv-LV"/>
        </w:rPr>
        <w:t>;</w:t>
      </w:r>
    </w:p>
    <w:p w14:paraId="6E2CBF87" w14:textId="61BB741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.3</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labi</w:t>
      </w:r>
      <w:r w:rsidR="00E63C20" w:rsidRPr="00C1684B">
        <w:rPr>
          <w:rFonts w:eastAsia="Times New Roman"/>
          <w:sz w:val="28"/>
          <w:szCs w:val="28"/>
          <w:lang w:eastAsia="lv-LV"/>
        </w:rPr>
        <w:t>"</w:t>
      </w:r>
      <w:r w:rsidRPr="00C1684B">
        <w:rPr>
          <w:rFonts w:eastAsia="Times New Roman"/>
          <w:sz w:val="28"/>
          <w:szCs w:val="28"/>
          <w:lang w:eastAsia="lv-LV"/>
        </w:rPr>
        <w:t>;</w:t>
      </w:r>
    </w:p>
    <w:p w14:paraId="6E2CBF88" w14:textId="1987372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.4</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w:t>
      </w:r>
    </w:p>
    <w:p w14:paraId="6E2CBF89" w14:textId="7297B74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3</w:t>
      </w:r>
      <w:r w:rsidRPr="00C1684B">
        <w:rPr>
          <w:rFonts w:eastAsia="Times New Roman"/>
          <w:sz w:val="28"/>
          <w:szCs w:val="28"/>
          <w:lang w:eastAsia="lv-LV"/>
        </w:rPr>
        <w:t>.5</w:t>
      </w:r>
      <w:r w:rsidR="00A124C1" w:rsidRPr="00C1684B">
        <w:rPr>
          <w:rFonts w:eastAsia="Times New Roman"/>
          <w:sz w:val="28"/>
          <w:szCs w:val="28"/>
          <w:lang w:eastAsia="lv-LV"/>
        </w:rPr>
        <w:t>. </w:t>
      </w:r>
      <w:r w:rsidR="00E63C20" w:rsidRPr="00C1684B">
        <w:rPr>
          <w:rFonts w:eastAsia="Times New Roman"/>
          <w:sz w:val="28"/>
          <w:szCs w:val="28"/>
          <w:lang w:eastAsia="lv-LV"/>
        </w:rPr>
        <w:t>"</w:t>
      </w:r>
      <w:r w:rsidRPr="00C1684B">
        <w:rPr>
          <w:rFonts w:eastAsia="Times New Roman"/>
          <w:sz w:val="28"/>
          <w:szCs w:val="28"/>
          <w:lang w:eastAsia="lv-LV"/>
        </w:rPr>
        <w:t>neapmierinoši</w:t>
      </w:r>
      <w:r w:rsidR="00E63C20" w:rsidRPr="00C1684B">
        <w:rPr>
          <w:rFonts w:eastAsia="Times New Roman"/>
          <w:sz w:val="28"/>
          <w:szCs w:val="28"/>
          <w:lang w:eastAsia="lv-LV"/>
        </w:rPr>
        <w:t>"</w:t>
      </w:r>
      <w:r w:rsidRPr="00C1684B">
        <w:rPr>
          <w:rFonts w:eastAsia="Times New Roman"/>
          <w:sz w:val="28"/>
          <w:szCs w:val="28"/>
          <w:lang w:eastAsia="lv-LV"/>
        </w:rPr>
        <w:t>.</w:t>
      </w:r>
    </w:p>
    <w:p w14:paraId="69F248F4" w14:textId="77777777" w:rsidR="009A7836" w:rsidRPr="009A7836" w:rsidRDefault="009A7836" w:rsidP="009A7836">
      <w:pPr>
        <w:spacing w:after="0" w:line="240" w:lineRule="auto"/>
        <w:ind w:firstLine="720"/>
        <w:jc w:val="both"/>
        <w:rPr>
          <w:rFonts w:eastAsia="Times New Roman"/>
          <w:szCs w:val="28"/>
          <w:lang w:eastAsia="lv-LV"/>
        </w:rPr>
      </w:pPr>
    </w:p>
    <w:p w14:paraId="6E2CBF8B" w14:textId="29B69EB0" w:rsidR="008A4AC8" w:rsidRPr="00C1684B" w:rsidRDefault="00675943" w:rsidP="00A124C1">
      <w:pPr>
        <w:tabs>
          <w:tab w:val="left" w:pos="567"/>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A124C1" w:rsidRPr="00C1684B">
        <w:rPr>
          <w:rFonts w:eastAsia="Times New Roman"/>
          <w:sz w:val="28"/>
          <w:szCs w:val="28"/>
          <w:lang w:eastAsia="lv-LV"/>
        </w:rPr>
        <w:t>. </w:t>
      </w:r>
      <w:r w:rsidR="00E07DC9" w:rsidRPr="00C1684B">
        <w:rPr>
          <w:rFonts w:eastAsia="Times New Roman"/>
          <w:sz w:val="28"/>
          <w:szCs w:val="28"/>
          <w:lang w:eastAsia="lv-LV"/>
        </w:rPr>
        <w:t>Izglītības iestādes v</w:t>
      </w:r>
      <w:r w:rsidR="008A4AC8" w:rsidRPr="00C1684B">
        <w:rPr>
          <w:rFonts w:eastAsia="Times New Roman"/>
          <w:sz w:val="28"/>
          <w:szCs w:val="28"/>
          <w:lang w:eastAsia="lv-LV"/>
        </w:rPr>
        <w:t>adītāju vērtē</w:t>
      </w:r>
      <w:r w:rsidR="00B459BD" w:rsidRPr="00C1684B">
        <w:rPr>
          <w:rFonts w:eastAsia="Times New Roman"/>
          <w:sz w:val="28"/>
          <w:szCs w:val="28"/>
          <w:lang w:eastAsia="lv-LV"/>
        </w:rPr>
        <w:t xml:space="preserve"> </w:t>
      </w:r>
      <w:r w:rsidR="00DE27CC" w:rsidRPr="00C1684B">
        <w:rPr>
          <w:sz w:val="28"/>
          <w:szCs w:val="28"/>
        </w:rPr>
        <w:t xml:space="preserve">šo noteikumu </w:t>
      </w:r>
      <w:r w:rsidR="00B459BD" w:rsidRPr="00C1684B">
        <w:rPr>
          <w:bCs/>
          <w:iCs/>
          <w:sz w:val="28"/>
          <w:szCs w:val="28"/>
        </w:rPr>
        <w:t>5</w:t>
      </w:r>
      <w:r w:rsidRPr="00C1684B">
        <w:rPr>
          <w:bCs/>
          <w:iCs/>
          <w:sz w:val="28"/>
          <w:szCs w:val="28"/>
        </w:rPr>
        <w:t>4</w:t>
      </w:r>
      <w:r w:rsidR="00B459BD" w:rsidRPr="00C1684B">
        <w:rPr>
          <w:bCs/>
          <w:iCs/>
          <w:sz w:val="28"/>
          <w:szCs w:val="28"/>
        </w:rPr>
        <w:t>.1., 5</w:t>
      </w:r>
      <w:r w:rsidRPr="00C1684B">
        <w:rPr>
          <w:bCs/>
          <w:iCs/>
          <w:sz w:val="28"/>
          <w:szCs w:val="28"/>
        </w:rPr>
        <w:t>4</w:t>
      </w:r>
      <w:r w:rsidR="00B459BD" w:rsidRPr="00C1684B">
        <w:rPr>
          <w:bCs/>
          <w:iCs/>
          <w:sz w:val="28"/>
          <w:szCs w:val="28"/>
        </w:rPr>
        <w:t>.2</w:t>
      </w:r>
      <w:r w:rsidR="00A124C1" w:rsidRPr="00C1684B">
        <w:rPr>
          <w:bCs/>
          <w:iCs/>
          <w:sz w:val="28"/>
          <w:szCs w:val="28"/>
        </w:rPr>
        <w:t>.</w:t>
      </w:r>
      <w:r w:rsidR="00E63C20" w:rsidRPr="00C1684B">
        <w:rPr>
          <w:bCs/>
          <w:iCs/>
          <w:sz w:val="28"/>
          <w:szCs w:val="28"/>
        </w:rPr>
        <w:t xml:space="preserve"> </w:t>
      </w:r>
      <w:r w:rsidR="00B459BD" w:rsidRPr="00C1684B">
        <w:rPr>
          <w:bCs/>
          <w:iCs/>
          <w:sz w:val="28"/>
          <w:szCs w:val="28"/>
        </w:rPr>
        <w:t>un 5</w:t>
      </w:r>
      <w:r w:rsidRPr="00C1684B">
        <w:rPr>
          <w:bCs/>
          <w:iCs/>
          <w:sz w:val="28"/>
          <w:szCs w:val="28"/>
        </w:rPr>
        <w:t>4</w:t>
      </w:r>
      <w:r w:rsidR="00B459BD" w:rsidRPr="00C1684B">
        <w:rPr>
          <w:bCs/>
          <w:iCs/>
          <w:sz w:val="28"/>
          <w:szCs w:val="28"/>
        </w:rPr>
        <w:t>.4</w:t>
      </w:r>
      <w:r w:rsidR="00A124C1" w:rsidRPr="00C1684B">
        <w:rPr>
          <w:bCs/>
          <w:iCs/>
          <w:sz w:val="28"/>
          <w:szCs w:val="28"/>
        </w:rPr>
        <w:t>. </w:t>
      </w:r>
      <w:r w:rsidR="005D457E" w:rsidRPr="00C1684B">
        <w:rPr>
          <w:bCs/>
          <w:iCs/>
          <w:sz w:val="28"/>
          <w:szCs w:val="28"/>
        </w:rPr>
        <w:t>a</w:t>
      </w:r>
      <w:r w:rsidR="00B459BD" w:rsidRPr="00C1684B">
        <w:rPr>
          <w:bCs/>
          <w:iCs/>
          <w:sz w:val="28"/>
          <w:szCs w:val="28"/>
        </w:rPr>
        <w:t>pakšpunktā</w:t>
      </w:r>
      <w:r w:rsidR="008A4AC8" w:rsidRPr="00C1684B">
        <w:rPr>
          <w:bCs/>
          <w:iCs/>
          <w:sz w:val="28"/>
          <w:szCs w:val="28"/>
        </w:rPr>
        <w:t xml:space="preserve"> un izlases kārtībā piec</w:t>
      </w:r>
      <w:r w:rsidR="00B459BD" w:rsidRPr="00C1684B">
        <w:rPr>
          <w:bCs/>
          <w:iCs/>
          <w:sz w:val="28"/>
          <w:szCs w:val="28"/>
        </w:rPr>
        <w:t>o</w:t>
      </w:r>
      <w:r w:rsidR="009315C5" w:rsidRPr="00C1684B">
        <w:rPr>
          <w:bCs/>
          <w:iCs/>
          <w:sz w:val="28"/>
          <w:szCs w:val="28"/>
        </w:rPr>
        <w:t>s</w:t>
      </w:r>
      <w:r w:rsidR="00B459BD" w:rsidRPr="00C1684B">
        <w:rPr>
          <w:bCs/>
          <w:iCs/>
          <w:sz w:val="28"/>
          <w:szCs w:val="28"/>
        </w:rPr>
        <w:t xml:space="preserve"> </w:t>
      </w:r>
      <w:r w:rsidR="00DE27CC" w:rsidRPr="00C1684B">
        <w:rPr>
          <w:sz w:val="28"/>
          <w:szCs w:val="28"/>
        </w:rPr>
        <w:t xml:space="preserve">šo noteikumu </w:t>
      </w:r>
      <w:r w:rsidR="00B459BD" w:rsidRPr="00C1684B">
        <w:rPr>
          <w:bCs/>
          <w:iCs/>
          <w:sz w:val="28"/>
          <w:szCs w:val="28"/>
        </w:rPr>
        <w:t>5</w:t>
      </w:r>
      <w:r w:rsidRPr="00C1684B">
        <w:rPr>
          <w:bCs/>
          <w:iCs/>
          <w:sz w:val="28"/>
          <w:szCs w:val="28"/>
        </w:rPr>
        <w:t>4</w:t>
      </w:r>
      <w:r w:rsidR="00B459BD" w:rsidRPr="00C1684B">
        <w:rPr>
          <w:bCs/>
          <w:iCs/>
          <w:sz w:val="28"/>
          <w:szCs w:val="28"/>
        </w:rPr>
        <w:t>.3</w:t>
      </w:r>
      <w:r w:rsidR="00A124C1" w:rsidRPr="00C1684B">
        <w:rPr>
          <w:bCs/>
          <w:iCs/>
          <w:sz w:val="28"/>
          <w:szCs w:val="28"/>
        </w:rPr>
        <w:t>. </w:t>
      </w:r>
      <w:r w:rsidR="005D457E" w:rsidRPr="00C1684B">
        <w:rPr>
          <w:bCs/>
          <w:iCs/>
          <w:sz w:val="28"/>
          <w:szCs w:val="28"/>
        </w:rPr>
        <w:t>a</w:t>
      </w:r>
      <w:r w:rsidR="00B459BD" w:rsidRPr="00C1684B">
        <w:rPr>
          <w:bCs/>
          <w:iCs/>
          <w:sz w:val="28"/>
          <w:szCs w:val="28"/>
        </w:rPr>
        <w:t>pakšpunkta</w:t>
      </w:r>
      <w:r w:rsidR="008A4AC8" w:rsidRPr="00C1684B">
        <w:rPr>
          <w:bCs/>
          <w:iCs/>
          <w:sz w:val="28"/>
          <w:szCs w:val="28"/>
        </w:rPr>
        <w:t xml:space="preserve"> k</w:t>
      </w:r>
      <w:r w:rsidR="00B459BD" w:rsidRPr="00C1684B">
        <w:rPr>
          <w:bCs/>
          <w:iCs/>
          <w:sz w:val="28"/>
          <w:szCs w:val="28"/>
        </w:rPr>
        <w:t>ritērijos</w:t>
      </w:r>
      <w:r w:rsidR="008A4AC8" w:rsidRPr="00C1684B">
        <w:rPr>
          <w:rFonts w:eastAsia="Times New Roman"/>
          <w:sz w:val="28"/>
          <w:szCs w:val="28"/>
          <w:lang w:eastAsia="lv-LV"/>
        </w:rPr>
        <w:t>:</w:t>
      </w:r>
    </w:p>
    <w:p w14:paraId="6E2CBF8C" w14:textId="5E9FD024"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mērķu un uzdevumu izpilde;</w:t>
      </w:r>
    </w:p>
    <w:p w14:paraId="6E2CBF8D" w14:textId="1DAD237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amata pienākumu izpilde;</w:t>
      </w:r>
    </w:p>
    <w:p w14:paraId="6E2CBF8E" w14:textId="1B67374C"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kompetences:</w:t>
      </w:r>
    </w:p>
    <w:p w14:paraId="6E2CBF8F" w14:textId="4B3535B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.3.1</w:t>
      </w:r>
      <w:r w:rsidR="00A124C1" w:rsidRPr="00C1684B">
        <w:rPr>
          <w:rFonts w:eastAsia="Times New Roman"/>
          <w:sz w:val="28"/>
          <w:szCs w:val="28"/>
          <w:lang w:eastAsia="lv-LV"/>
        </w:rPr>
        <w:t>. </w:t>
      </w:r>
      <w:r w:rsidR="008A4AC8" w:rsidRPr="00C1684B">
        <w:rPr>
          <w:rFonts w:eastAsia="Times New Roman"/>
          <w:sz w:val="28"/>
          <w:szCs w:val="28"/>
          <w:lang w:eastAsia="lv-LV"/>
        </w:rPr>
        <w:t>attiecību veidošana un uzturēšana;</w:t>
      </w:r>
    </w:p>
    <w:p w14:paraId="6E2CBF90" w14:textId="7E46B44B"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.3.2</w:t>
      </w:r>
      <w:r w:rsidR="00A124C1" w:rsidRPr="00C1684B">
        <w:rPr>
          <w:rFonts w:eastAsia="Times New Roman"/>
          <w:sz w:val="28"/>
          <w:szCs w:val="28"/>
          <w:lang w:eastAsia="lv-LV"/>
        </w:rPr>
        <w:t>. </w:t>
      </w:r>
      <w:r w:rsidR="008A4AC8" w:rsidRPr="00C1684B">
        <w:rPr>
          <w:rFonts w:eastAsia="Times New Roman"/>
          <w:sz w:val="28"/>
          <w:szCs w:val="28"/>
          <w:lang w:eastAsia="lv-LV"/>
        </w:rPr>
        <w:t>darbinieku motivēšana un attīstīšana;</w:t>
      </w:r>
    </w:p>
    <w:p w14:paraId="6E2CBF91" w14:textId="3186BD56"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.3.3</w:t>
      </w:r>
      <w:r w:rsidR="00A124C1" w:rsidRPr="00C1684B">
        <w:rPr>
          <w:rFonts w:eastAsia="Times New Roman"/>
          <w:sz w:val="28"/>
          <w:szCs w:val="28"/>
          <w:lang w:eastAsia="lv-LV"/>
        </w:rPr>
        <w:t>. </w:t>
      </w:r>
      <w:r w:rsidR="008A4AC8" w:rsidRPr="00C1684B">
        <w:rPr>
          <w:rFonts w:eastAsia="Times New Roman"/>
          <w:sz w:val="28"/>
          <w:szCs w:val="28"/>
          <w:lang w:eastAsia="lv-LV"/>
        </w:rPr>
        <w:t>komandas vadīšana;</w:t>
      </w:r>
    </w:p>
    <w:p w14:paraId="6E2CBF92" w14:textId="2047794B"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.3.4</w:t>
      </w:r>
      <w:r w:rsidR="00A124C1" w:rsidRPr="00C1684B">
        <w:rPr>
          <w:rFonts w:eastAsia="Times New Roman"/>
          <w:sz w:val="28"/>
          <w:szCs w:val="28"/>
          <w:lang w:eastAsia="lv-LV"/>
        </w:rPr>
        <w:t>. </w:t>
      </w:r>
      <w:r w:rsidR="008A4AC8" w:rsidRPr="00C1684B">
        <w:rPr>
          <w:rFonts w:eastAsia="Times New Roman"/>
          <w:sz w:val="28"/>
          <w:szCs w:val="28"/>
          <w:lang w:eastAsia="lv-LV"/>
        </w:rPr>
        <w:t>organizācijas vērtību apzināšanās;</w:t>
      </w:r>
    </w:p>
    <w:p w14:paraId="6E2CBF93" w14:textId="64EAB07F"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.3.5</w:t>
      </w:r>
      <w:r w:rsidR="00A124C1" w:rsidRPr="00C1684B">
        <w:rPr>
          <w:rFonts w:eastAsia="Times New Roman"/>
          <w:sz w:val="28"/>
          <w:szCs w:val="28"/>
          <w:lang w:eastAsia="lv-LV"/>
        </w:rPr>
        <w:t>. </w:t>
      </w:r>
      <w:r w:rsidR="008A4AC8" w:rsidRPr="00C1684B">
        <w:rPr>
          <w:rFonts w:eastAsia="Times New Roman"/>
          <w:sz w:val="28"/>
          <w:szCs w:val="28"/>
          <w:lang w:eastAsia="lv-LV"/>
        </w:rPr>
        <w:t>orientācija uz attīstību;</w:t>
      </w:r>
    </w:p>
    <w:p w14:paraId="6E2CBF94" w14:textId="047A91C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.3.6</w:t>
      </w:r>
      <w:r w:rsidR="00A124C1" w:rsidRPr="00C1684B">
        <w:rPr>
          <w:rFonts w:eastAsia="Times New Roman"/>
          <w:sz w:val="28"/>
          <w:szCs w:val="28"/>
          <w:lang w:eastAsia="lv-LV"/>
        </w:rPr>
        <w:t>. </w:t>
      </w:r>
      <w:r w:rsidR="008A4AC8" w:rsidRPr="00C1684B">
        <w:rPr>
          <w:rFonts w:eastAsia="Times New Roman"/>
          <w:sz w:val="28"/>
          <w:szCs w:val="28"/>
          <w:lang w:eastAsia="lv-LV"/>
        </w:rPr>
        <w:t>orientācija uz rezultātu sasniegšanu;</w:t>
      </w:r>
    </w:p>
    <w:p w14:paraId="6E2CBF95" w14:textId="1E161D7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.3.7</w:t>
      </w:r>
      <w:r w:rsidR="00A124C1" w:rsidRPr="00C1684B">
        <w:rPr>
          <w:rFonts w:eastAsia="Times New Roman"/>
          <w:sz w:val="28"/>
          <w:szCs w:val="28"/>
          <w:lang w:eastAsia="lv-LV"/>
        </w:rPr>
        <w:t>. </w:t>
      </w:r>
      <w:r w:rsidR="008A4AC8" w:rsidRPr="00C1684B">
        <w:rPr>
          <w:rFonts w:eastAsia="Times New Roman"/>
          <w:sz w:val="28"/>
          <w:szCs w:val="28"/>
          <w:lang w:eastAsia="lv-LV"/>
        </w:rPr>
        <w:t xml:space="preserve">pārmaiņu vadīšana; </w:t>
      </w:r>
    </w:p>
    <w:p w14:paraId="6E2CBF96" w14:textId="7DEB13A0"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.3.8</w:t>
      </w:r>
      <w:r w:rsidR="00A124C1" w:rsidRPr="00C1684B">
        <w:rPr>
          <w:rFonts w:eastAsia="Times New Roman"/>
          <w:sz w:val="28"/>
          <w:szCs w:val="28"/>
          <w:lang w:eastAsia="lv-LV"/>
        </w:rPr>
        <w:t>. </w:t>
      </w:r>
      <w:r w:rsidR="008A4AC8" w:rsidRPr="00C1684B">
        <w:rPr>
          <w:rFonts w:eastAsia="Times New Roman"/>
          <w:sz w:val="28"/>
          <w:szCs w:val="28"/>
          <w:lang w:eastAsia="lv-LV"/>
        </w:rPr>
        <w:t>spēja pieņemt lēmumus un uzņemties atbildību;</w:t>
      </w:r>
    </w:p>
    <w:p w14:paraId="6E2CBF97" w14:textId="0A48FBC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.3.9</w:t>
      </w:r>
      <w:r w:rsidR="00A124C1" w:rsidRPr="00C1684B">
        <w:rPr>
          <w:rFonts w:eastAsia="Times New Roman"/>
          <w:sz w:val="28"/>
          <w:szCs w:val="28"/>
          <w:lang w:eastAsia="lv-LV"/>
        </w:rPr>
        <w:t>. </w:t>
      </w:r>
      <w:r w:rsidR="008A4AC8" w:rsidRPr="00C1684B">
        <w:rPr>
          <w:rFonts w:eastAsia="Times New Roman"/>
          <w:sz w:val="28"/>
          <w:szCs w:val="28"/>
          <w:lang w:eastAsia="lv-LV"/>
        </w:rPr>
        <w:t>stratēģiskais redzējums;</w:t>
      </w:r>
    </w:p>
    <w:p w14:paraId="6E2CBF98" w14:textId="76AB28D9"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.3.10</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materiāltehnisko resursu pārvaldīšana;</w:t>
      </w:r>
    </w:p>
    <w:p w14:paraId="6E2CBF99" w14:textId="1B099D9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profesionālā kvalifikācija:</w:t>
      </w:r>
    </w:p>
    <w:p w14:paraId="6E2CBF9A" w14:textId="1211A09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.4.1</w:t>
      </w:r>
      <w:r w:rsidR="00A124C1" w:rsidRPr="00C1684B">
        <w:rPr>
          <w:rFonts w:eastAsia="Times New Roman"/>
          <w:sz w:val="28"/>
          <w:szCs w:val="28"/>
          <w:lang w:eastAsia="lv-LV"/>
        </w:rPr>
        <w:t>. </w:t>
      </w:r>
      <w:r w:rsidR="008A4AC8" w:rsidRPr="00C1684B">
        <w:rPr>
          <w:rFonts w:eastAsia="Times New Roman"/>
          <w:sz w:val="28"/>
          <w:szCs w:val="28"/>
          <w:lang w:eastAsia="lv-LV"/>
        </w:rPr>
        <w:t>izglītība;</w:t>
      </w:r>
    </w:p>
    <w:p w14:paraId="6E2CBF9B" w14:textId="6F17D48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.4.2</w:t>
      </w:r>
      <w:r w:rsidR="00A124C1" w:rsidRPr="00C1684B">
        <w:rPr>
          <w:rFonts w:eastAsia="Times New Roman"/>
          <w:sz w:val="28"/>
          <w:szCs w:val="28"/>
          <w:lang w:eastAsia="lv-LV"/>
        </w:rPr>
        <w:t>. </w:t>
      </w:r>
      <w:r w:rsidR="008A4AC8" w:rsidRPr="00C1684B">
        <w:rPr>
          <w:rFonts w:eastAsia="Times New Roman"/>
          <w:sz w:val="28"/>
          <w:szCs w:val="28"/>
          <w:lang w:eastAsia="lv-LV"/>
        </w:rPr>
        <w:t>profesionālā pieredze;</w:t>
      </w:r>
    </w:p>
    <w:p w14:paraId="6E2CBF9C" w14:textId="3CB774C1"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.4.3</w:t>
      </w:r>
      <w:r w:rsidR="00A124C1" w:rsidRPr="00C1684B">
        <w:rPr>
          <w:rFonts w:eastAsia="Times New Roman"/>
          <w:sz w:val="28"/>
          <w:szCs w:val="28"/>
          <w:lang w:eastAsia="lv-LV"/>
        </w:rPr>
        <w:t>. </w:t>
      </w:r>
      <w:r w:rsidR="008A4AC8" w:rsidRPr="00C1684B">
        <w:rPr>
          <w:rFonts w:eastAsia="Times New Roman"/>
          <w:sz w:val="28"/>
          <w:szCs w:val="28"/>
          <w:lang w:eastAsia="lv-LV"/>
        </w:rPr>
        <w:t>profesionālās zināšanas un prasmes;</w:t>
      </w:r>
    </w:p>
    <w:p w14:paraId="6E2CBF9D" w14:textId="51C65E2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54</w:t>
      </w:r>
      <w:r w:rsidR="008A4AC8" w:rsidRPr="00C1684B">
        <w:rPr>
          <w:rFonts w:eastAsia="Times New Roman"/>
          <w:sz w:val="28"/>
          <w:szCs w:val="28"/>
          <w:lang w:eastAsia="lv-LV"/>
        </w:rPr>
        <w:t>.4.4</w:t>
      </w:r>
      <w:r w:rsidR="00A124C1" w:rsidRPr="00C1684B">
        <w:rPr>
          <w:rFonts w:eastAsia="Times New Roman"/>
          <w:sz w:val="28"/>
          <w:szCs w:val="28"/>
          <w:lang w:eastAsia="lv-LV"/>
        </w:rPr>
        <w:t>. </w:t>
      </w:r>
      <w:r w:rsidR="008A4AC8" w:rsidRPr="00C1684B">
        <w:rPr>
          <w:rFonts w:eastAsia="Times New Roman"/>
          <w:sz w:val="28"/>
          <w:szCs w:val="28"/>
          <w:lang w:eastAsia="lv-LV"/>
        </w:rPr>
        <w:t>vispārējās zināšanas un prasmes.</w:t>
      </w:r>
    </w:p>
    <w:p w14:paraId="0EE59EEC" w14:textId="77777777" w:rsidR="009A7836" w:rsidRPr="009A7836" w:rsidRDefault="009A7836" w:rsidP="009A7836">
      <w:pPr>
        <w:spacing w:after="0" w:line="240" w:lineRule="auto"/>
        <w:ind w:firstLine="720"/>
        <w:jc w:val="both"/>
        <w:rPr>
          <w:rFonts w:eastAsia="Times New Roman"/>
          <w:szCs w:val="28"/>
          <w:lang w:eastAsia="lv-LV"/>
        </w:rPr>
      </w:pPr>
    </w:p>
    <w:p w14:paraId="6E2CBF9F" w14:textId="6A6935B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Ja kāds no šo noteikumu 5</w:t>
      </w:r>
      <w:r w:rsidR="00675943"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3F48AF" w:rsidRPr="00C1684B">
        <w:rPr>
          <w:rFonts w:eastAsia="Times New Roman"/>
          <w:sz w:val="28"/>
          <w:szCs w:val="28"/>
          <w:lang w:eastAsia="lv-LV"/>
        </w:rPr>
        <w:t xml:space="preserve">unktā </w:t>
      </w:r>
      <w:r w:rsidRPr="00C1684B">
        <w:rPr>
          <w:rFonts w:eastAsia="Times New Roman"/>
          <w:sz w:val="28"/>
          <w:szCs w:val="28"/>
          <w:lang w:eastAsia="lv-LV"/>
        </w:rPr>
        <w:t>minētajiem kritērijie</w:t>
      </w:r>
      <w:r w:rsidR="005300D6" w:rsidRPr="00C1684B">
        <w:rPr>
          <w:rFonts w:eastAsia="Times New Roman"/>
          <w:sz w:val="28"/>
          <w:szCs w:val="28"/>
          <w:lang w:eastAsia="lv-LV"/>
        </w:rPr>
        <w:t xml:space="preserve">m novērtēts ar vērtējuma līmeni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 dibinātājs mēneša laikā pēc lēmuma saņemšanas iesniedz dienestā rīcības plānu izglītības iestādes vadītāja profesionālās darbības uzlabošanai</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00146193" w:rsidRPr="00C1684B">
        <w:rPr>
          <w:rFonts w:eastAsia="Times New Roman"/>
          <w:sz w:val="28"/>
          <w:szCs w:val="28"/>
          <w:lang w:eastAsia="lv-LV"/>
        </w:rPr>
        <w:t>Izglītības iestādes vadītājs reizi pusgadā informē dienestu par š</w:t>
      </w:r>
      <w:r w:rsidR="008C2DE8" w:rsidRPr="00C1684B">
        <w:rPr>
          <w:rFonts w:eastAsia="Times New Roman"/>
          <w:sz w:val="28"/>
          <w:szCs w:val="28"/>
          <w:lang w:eastAsia="lv-LV"/>
        </w:rPr>
        <w:t>ā</w:t>
      </w:r>
      <w:r w:rsidR="00146193" w:rsidRPr="00C1684B">
        <w:rPr>
          <w:rFonts w:eastAsia="Times New Roman"/>
          <w:sz w:val="28"/>
          <w:szCs w:val="28"/>
          <w:lang w:eastAsia="lv-LV"/>
        </w:rPr>
        <w:t xml:space="preserve"> plāna izpildi</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 xml:space="preserve">Ja rīcības plāns netiek pildīts, dienests lemj par </w:t>
      </w:r>
      <w:r w:rsidR="0001692D" w:rsidRPr="00C1684B">
        <w:rPr>
          <w:rFonts w:eastAsia="Times New Roman"/>
          <w:sz w:val="28"/>
          <w:szCs w:val="28"/>
          <w:lang w:eastAsia="lv-LV"/>
        </w:rPr>
        <w:t xml:space="preserve">izglītības iestādes vadītāja </w:t>
      </w:r>
      <w:r w:rsidR="00DE27CC" w:rsidRPr="00C1684B">
        <w:rPr>
          <w:rFonts w:eastAsia="Times New Roman"/>
          <w:sz w:val="28"/>
          <w:szCs w:val="28"/>
          <w:lang w:eastAsia="lv-LV"/>
        </w:rPr>
        <w:t xml:space="preserve">ārkārtas </w:t>
      </w:r>
      <w:r w:rsidR="0001692D" w:rsidRPr="00C1684B">
        <w:rPr>
          <w:rFonts w:eastAsia="Times New Roman"/>
          <w:sz w:val="28"/>
          <w:szCs w:val="28"/>
          <w:lang w:eastAsia="lv-LV"/>
        </w:rPr>
        <w:t>novērtēšanu</w:t>
      </w:r>
      <w:r w:rsidRPr="00C1684B">
        <w:rPr>
          <w:rFonts w:eastAsia="Times New Roman"/>
          <w:sz w:val="28"/>
          <w:szCs w:val="28"/>
          <w:lang w:eastAsia="lv-LV"/>
        </w:rPr>
        <w:t>.</w:t>
      </w:r>
    </w:p>
    <w:p w14:paraId="6E2CBFA0" w14:textId="77777777" w:rsidR="008A4AC8" w:rsidRPr="00C1684B" w:rsidRDefault="008A4AC8" w:rsidP="00A124C1">
      <w:pPr>
        <w:spacing w:after="0" w:line="240" w:lineRule="auto"/>
        <w:ind w:firstLine="720"/>
        <w:jc w:val="both"/>
        <w:rPr>
          <w:rFonts w:eastAsia="Times New Roman"/>
          <w:sz w:val="28"/>
          <w:szCs w:val="28"/>
          <w:lang w:eastAsia="lv-LV"/>
        </w:rPr>
      </w:pPr>
    </w:p>
    <w:p w14:paraId="6E2CBFA1" w14:textId="64A32827"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5</w:t>
      </w:r>
      <w:r w:rsidR="00675943"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 xml:space="preserve">Akreditācijas komisija iepazīstas ar </w:t>
      </w:r>
      <w:r w:rsidR="00A04A5E" w:rsidRPr="00C1684B">
        <w:rPr>
          <w:rFonts w:eastAsia="Times New Roman"/>
          <w:sz w:val="28"/>
          <w:szCs w:val="28"/>
          <w:lang w:eastAsia="lv-LV"/>
        </w:rPr>
        <w:t xml:space="preserve">izglītības iestādes </w:t>
      </w:r>
      <w:r w:rsidRPr="00C1684B">
        <w:rPr>
          <w:rFonts w:eastAsia="Times New Roman"/>
          <w:sz w:val="28"/>
          <w:szCs w:val="28"/>
          <w:lang w:eastAsia="lv-LV"/>
        </w:rPr>
        <w:t xml:space="preserve">vadītāja novērtējumu un izsaka priekšlikumu par </w:t>
      </w:r>
      <w:r w:rsidR="006478A0" w:rsidRPr="00C1684B">
        <w:rPr>
          <w:rFonts w:eastAsia="Times New Roman"/>
          <w:sz w:val="28"/>
          <w:szCs w:val="28"/>
          <w:lang w:eastAsia="lv-LV"/>
        </w:rPr>
        <w:t>izglītības iestādes vadītāja atbilstību vai neatbilstību amatam</w:t>
      </w:r>
      <w:r w:rsidR="00B459BD" w:rsidRPr="00C1684B">
        <w:rPr>
          <w:rFonts w:eastAsia="Times New Roman"/>
          <w:sz w:val="28"/>
          <w:szCs w:val="28"/>
          <w:lang w:eastAsia="lv-LV"/>
        </w:rPr>
        <w:t xml:space="preserve"> </w:t>
      </w:r>
      <w:r w:rsidRPr="00C1684B">
        <w:rPr>
          <w:rFonts w:eastAsia="Times New Roman"/>
          <w:sz w:val="28"/>
          <w:szCs w:val="28"/>
          <w:lang w:eastAsia="lv-LV"/>
        </w:rPr>
        <w:t>vai lemj par jautājuma atlikšanu, ja nepieciešama papildu informācija</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Priekšlikumu pieņem ar balsu vairākumu</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Pr="00C1684B">
        <w:rPr>
          <w:rFonts w:eastAsia="Times New Roman"/>
          <w:sz w:val="28"/>
          <w:szCs w:val="28"/>
          <w:lang w:eastAsia="lv-LV"/>
        </w:rPr>
        <w:t>Ja balsu skaits sadalās vienādi, izšķirošā ir akreditācijas komisijas priekšsēdētāja balss.</w:t>
      </w:r>
      <w:r w:rsidR="005A76F8">
        <w:rPr>
          <w:rFonts w:eastAsia="Times New Roman"/>
          <w:sz w:val="28"/>
          <w:szCs w:val="28"/>
          <w:lang w:eastAsia="lv-LV"/>
        </w:rPr>
        <w:t xml:space="preserve"> </w:t>
      </w:r>
      <w:r w:rsidR="005A76F8" w:rsidRPr="005A76F8">
        <w:rPr>
          <w:rFonts w:eastAsia="Times New Roman"/>
          <w:spacing w:val="-2"/>
          <w:sz w:val="28"/>
          <w:szCs w:val="28"/>
          <w:lang w:eastAsia="lv-LV"/>
        </w:rPr>
        <w:t>Akreditācijas komisijas priekšlikums var atšķirties no ekspertu komisijas priekšlikuma</w:t>
      </w:r>
    </w:p>
    <w:p w14:paraId="21024069" w14:textId="77777777" w:rsidR="007B5409" w:rsidRPr="007B5409" w:rsidRDefault="007B5409" w:rsidP="007B5409">
      <w:pPr>
        <w:spacing w:after="0" w:line="240" w:lineRule="auto"/>
        <w:ind w:firstLine="720"/>
        <w:jc w:val="both"/>
        <w:rPr>
          <w:rFonts w:eastAsia="Times New Roman"/>
          <w:szCs w:val="28"/>
          <w:lang w:eastAsia="lv-LV"/>
        </w:rPr>
      </w:pPr>
    </w:p>
    <w:p w14:paraId="6E2CBFA3" w14:textId="1BB076B0" w:rsidR="008C775A" w:rsidRPr="00C1684B" w:rsidRDefault="008C775A"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7</w:t>
      </w:r>
      <w:r w:rsidR="00A124C1" w:rsidRPr="00C1684B">
        <w:rPr>
          <w:rFonts w:eastAsia="Times New Roman"/>
          <w:sz w:val="28"/>
          <w:szCs w:val="28"/>
          <w:lang w:eastAsia="lv-LV"/>
        </w:rPr>
        <w:t>. </w:t>
      </w:r>
      <w:r w:rsidRPr="00C1684B">
        <w:rPr>
          <w:rFonts w:eastAsia="Times New Roman"/>
          <w:sz w:val="28"/>
          <w:szCs w:val="28"/>
          <w:lang w:eastAsia="lv-LV"/>
        </w:rPr>
        <w:t xml:space="preserve">Akreditācijas komisijas loceklis akreditācijas komisijas sēdes laikā informē, ja pastāv interešu konflikts vai ir citi apstākļi, kas liedz dalību lēmuma pieņemšanā </w:t>
      </w:r>
      <w:r w:rsidR="007B5409">
        <w:rPr>
          <w:rFonts w:eastAsia="Times New Roman"/>
          <w:sz w:val="28"/>
          <w:szCs w:val="28"/>
          <w:lang w:eastAsia="lv-LV"/>
        </w:rPr>
        <w:t xml:space="preserve">vai </w:t>
      </w:r>
      <w:r w:rsidRPr="00C1684B">
        <w:rPr>
          <w:rFonts w:eastAsia="Times New Roman"/>
          <w:sz w:val="28"/>
          <w:szCs w:val="28"/>
          <w:lang w:eastAsia="lv-LV"/>
        </w:rPr>
        <w:t>priekšlikuma sniegšanā par izglītības</w:t>
      </w:r>
      <w:r w:rsidR="00E9742D" w:rsidRPr="00C1684B">
        <w:rPr>
          <w:rFonts w:eastAsia="Times New Roman"/>
          <w:sz w:val="28"/>
          <w:szCs w:val="28"/>
          <w:lang w:eastAsia="lv-LV"/>
        </w:rPr>
        <w:t xml:space="preserve"> iestādes</w:t>
      </w:r>
      <w:r w:rsidRPr="00C1684B">
        <w:rPr>
          <w:rFonts w:eastAsia="Times New Roman"/>
          <w:sz w:val="28"/>
          <w:szCs w:val="28"/>
          <w:lang w:eastAsia="lv-LV"/>
        </w:rPr>
        <w:t xml:space="preserve"> vadītāja darbības novērtējumu, atbilstību vai neatbilstību amatam</w:t>
      </w:r>
      <w:r w:rsidR="007B5409" w:rsidRPr="00C1684B">
        <w:rPr>
          <w:rFonts w:eastAsia="Times New Roman"/>
          <w:sz w:val="28"/>
          <w:szCs w:val="28"/>
          <w:lang w:eastAsia="lv-LV"/>
        </w:rPr>
        <w:t>. Minēto informāciju protokolē</w:t>
      </w:r>
      <w:r w:rsidRPr="00C1684B">
        <w:rPr>
          <w:rFonts w:eastAsia="Times New Roman"/>
          <w:sz w:val="28"/>
          <w:szCs w:val="28"/>
          <w:lang w:eastAsia="lv-LV"/>
        </w:rPr>
        <w:t>.</w:t>
      </w:r>
    </w:p>
    <w:p w14:paraId="6E2CBFA4" w14:textId="77777777" w:rsidR="008A4AC8" w:rsidRPr="00C1684B" w:rsidRDefault="008A4AC8" w:rsidP="00A124C1">
      <w:pPr>
        <w:spacing w:after="0" w:line="240" w:lineRule="auto"/>
        <w:ind w:firstLine="720"/>
        <w:jc w:val="both"/>
        <w:rPr>
          <w:rFonts w:eastAsia="Times New Roman"/>
          <w:sz w:val="28"/>
          <w:szCs w:val="28"/>
          <w:lang w:eastAsia="lv-LV"/>
        </w:rPr>
      </w:pPr>
    </w:p>
    <w:p w14:paraId="6E2CBFA5" w14:textId="24E7497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w:t>
      </w:r>
      <w:r w:rsidR="00675943" w:rsidRPr="00C1684B">
        <w:rPr>
          <w:rFonts w:eastAsia="Times New Roman"/>
          <w:sz w:val="28"/>
          <w:szCs w:val="28"/>
          <w:lang w:eastAsia="lv-LV"/>
        </w:rPr>
        <w:t>8</w:t>
      </w:r>
      <w:r w:rsidR="00A124C1" w:rsidRPr="00C1684B">
        <w:rPr>
          <w:rFonts w:eastAsia="Times New Roman"/>
          <w:sz w:val="28"/>
          <w:szCs w:val="28"/>
          <w:lang w:eastAsia="lv-LV"/>
        </w:rPr>
        <w:t>. </w:t>
      </w:r>
      <w:r w:rsidRPr="00C1684B">
        <w:rPr>
          <w:rFonts w:eastAsia="Times New Roman"/>
          <w:sz w:val="28"/>
          <w:szCs w:val="28"/>
          <w:lang w:eastAsia="lv-LV"/>
        </w:rPr>
        <w:t xml:space="preserve">Lēmumu par izglītības iestādes vadītāja atbilstību amatam pieņem, ja </w:t>
      </w:r>
      <w:r w:rsidR="003F48AF" w:rsidRPr="00C1684B">
        <w:rPr>
          <w:rFonts w:eastAsia="Times New Roman"/>
          <w:sz w:val="28"/>
          <w:szCs w:val="28"/>
          <w:lang w:eastAsia="lv-LV"/>
        </w:rPr>
        <w:t xml:space="preserve">šo noteikumu </w:t>
      </w:r>
      <w:r w:rsidRPr="00C1684B">
        <w:rPr>
          <w:rFonts w:eastAsia="Times New Roman"/>
          <w:sz w:val="28"/>
          <w:szCs w:val="28"/>
          <w:lang w:eastAsia="lv-LV"/>
        </w:rPr>
        <w:t>5</w:t>
      </w:r>
      <w:r w:rsidR="00675943"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 xml:space="preserve">unktā minētie kritēriji ir vērtēti ar vērtējumu </w:t>
      </w:r>
      <w:r w:rsidR="00E63C20" w:rsidRPr="00C1684B">
        <w:rPr>
          <w:rFonts w:eastAsia="Times New Roman"/>
          <w:sz w:val="28"/>
          <w:szCs w:val="28"/>
          <w:lang w:eastAsia="lv-LV"/>
        </w:rPr>
        <w:t>"</w:t>
      </w:r>
      <w:r w:rsidRPr="00C1684B">
        <w:rPr>
          <w:rFonts w:eastAsia="Times New Roman"/>
          <w:sz w:val="28"/>
          <w:szCs w:val="28"/>
          <w:lang w:eastAsia="lv-LV"/>
        </w:rPr>
        <w:t>jāpilnveido</w:t>
      </w:r>
      <w:r w:rsidR="00E63C20" w:rsidRPr="00C1684B">
        <w:rPr>
          <w:rFonts w:eastAsia="Times New Roman"/>
          <w:sz w:val="28"/>
          <w:szCs w:val="28"/>
          <w:lang w:eastAsia="lv-LV"/>
        </w:rPr>
        <w:t>"</w:t>
      </w:r>
      <w:r w:rsidRPr="00C1684B">
        <w:rPr>
          <w:rFonts w:eastAsia="Times New Roman"/>
          <w:sz w:val="28"/>
          <w:szCs w:val="28"/>
          <w:lang w:eastAsia="lv-LV"/>
        </w:rPr>
        <w:t xml:space="preserve"> vai augstāku</w:t>
      </w:r>
      <w:r w:rsidR="00E63C20" w:rsidRPr="00C1684B">
        <w:rPr>
          <w:rFonts w:eastAsia="Times New Roman"/>
          <w:sz w:val="28"/>
          <w:szCs w:val="28"/>
          <w:lang w:eastAsia="lv-LV"/>
        </w:rPr>
        <w:t>.</w:t>
      </w:r>
    </w:p>
    <w:p w14:paraId="6E2CBFA6" w14:textId="77777777" w:rsidR="008A4AC8" w:rsidRPr="007B5409" w:rsidRDefault="008A4AC8" w:rsidP="00A124C1">
      <w:pPr>
        <w:spacing w:after="0" w:line="240" w:lineRule="auto"/>
        <w:ind w:firstLine="720"/>
        <w:jc w:val="both"/>
        <w:rPr>
          <w:rFonts w:eastAsia="Times New Roman"/>
          <w:szCs w:val="28"/>
          <w:lang w:eastAsia="lv-LV"/>
        </w:rPr>
      </w:pPr>
    </w:p>
    <w:p w14:paraId="6E2CBFA7" w14:textId="59D6D13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59</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neatbilstību amatam pieņem, ja kaut viens no šo noteikumu 5</w:t>
      </w:r>
      <w:r w:rsidRPr="00C1684B">
        <w:rPr>
          <w:rFonts w:eastAsia="Times New Roman"/>
          <w:sz w:val="28"/>
          <w:szCs w:val="28"/>
          <w:lang w:eastAsia="lv-LV"/>
        </w:rPr>
        <w:t>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 xml:space="preserve">unktā minētajiem kritērijiem ir novērtēts ar vērtējumu </w:t>
      </w:r>
      <w:r w:rsidR="00E63C20" w:rsidRPr="00C1684B">
        <w:rPr>
          <w:rFonts w:eastAsia="Times New Roman"/>
          <w:sz w:val="28"/>
          <w:szCs w:val="28"/>
          <w:lang w:eastAsia="lv-LV"/>
        </w:rPr>
        <w:t>"</w:t>
      </w:r>
      <w:r w:rsidR="008A4AC8" w:rsidRPr="00C1684B">
        <w:rPr>
          <w:rFonts w:eastAsia="Times New Roman"/>
          <w:sz w:val="28"/>
          <w:szCs w:val="28"/>
          <w:lang w:eastAsia="lv-LV"/>
        </w:rPr>
        <w:t>neapmierinoši</w:t>
      </w:r>
      <w:r w:rsidR="00E63C20" w:rsidRPr="00C1684B">
        <w:rPr>
          <w:rFonts w:eastAsia="Times New Roman"/>
          <w:sz w:val="28"/>
          <w:szCs w:val="28"/>
          <w:lang w:eastAsia="lv-LV"/>
        </w:rPr>
        <w:t>"</w:t>
      </w:r>
      <w:r w:rsidR="00A124C1" w:rsidRPr="00C1684B">
        <w:rPr>
          <w:rFonts w:eastAsia="Times New Roman"/>
          <w:sz w:val="28"/>
          <w:szCs w:val="28"/>
          <w:lang w:eastAsia="lv-LV"/>
        </w:rPr>
        <w:t>.</w:t>
      </w:r>
      <w:r w:rsidR="00E63C20" w:rsidRPr="00C1684B">
        <w:rPr>
          <w:rFonts w:eastAsia="Times New Roman"/>
          <w:sz w:val="28"/>
          <w:szCs w:val="28"/>
          <w:lang w:eastAsia="lv-LV"/>
        </w:rPr>
        <w:t xml:space="preserve"> </w:t>
      </w:r>
      <w:r w:rsidR="008A4AC8" w:rsidRPr="00C1684B">
        <w:rPr>
          <w:rFonts w:eastAsia="Times New Roman"/>
          <w:sz w:val="28"/>
          <w:szCs w:val="28"/>
          <w:lang w:eastAsia="lv-LV"/>
        </w:rPr>
        <w:t>Par to informē</w:t>
      </w:r>
      <w:r w:rsidR="008A4AC8" w:rsidRPr="00C1684B">
        <w:rPr>
          <w:sz w:val="28"/>
          <w:szCs w:val="28"/>
        </w:rPr>
        <w:t xml:space="preserve"> </w:t>
      </w:r>
      <w:r w:rsidR="008A4AC8" w:rsidRPr="00C1684B">
        <w:rPr>
          <w:rFonts w:eastAsia="Times New Roman"/>
          <w:sz w:val="28"/>
          <w:szCs w:val="28"/>
          <w:lang w:eastAsia="lv-LV"/>
        </w:rPr>
        <w:t xml:space="preserve">dibinātāju, </w:t>
      </w:r>
      <w:r w:rsidR="005300D6" w:rsidRPr="00C1684B">
        <w:rPr>
          <w:rFonts w:eastAsia="Times New Roman"/>
          <w:sz w:val="28"/>
          <w:szCs w:val="28"/>
          <w:lang w:eastAsia="lv-LV"/>
        </w:rPr>
        <w:t>rosinot</w:t>
      </w:r>
      <w:r w:rsidR="008A4AC8" w:rsidRPr="00C1684B">
        <w:rPr>
          <w:rFonts w:eastAsia="Times New Roman"/>
          <w:sz w:val="28"/>
          <w:szCs w:val="28"/>
          <w:lang w:eastAsia="lv-LV"/>
        </w:rPr>
        <w:t xml:space="preserve"> </w:t>
      </w:r>
      <w:r w:rsidR="007B5409" w:rsidRPr="00C1684B">
        <w:rPr>
          <w:rFonts w:eastAsia="Times New Roman"/>
          <w:sz w:val="28"/>
          <w:szCs w:val="28"/>
          <w:lang w:eastAsia="lv-LV"/>
        </w:rPr>
        <w:t xml:space="preserve">pārtraukt darba tiesiskās attiecības </w:t>
      </w:r>
      <w:r w:rsidR="008A4AC8" w:rsidRPr="00C1684B">
        <w:rPr>
          <w:rFonts w:eastAsia="Times New Roman"/>
          <w:sz w:val="28"/>
          <w:szCs w:val="28"/>
          <w:lang w:eastAsia="lv-LV"/>
        </w:rPr>
        <w:t>ar izglītības iestādes vadītāju.</w:t>
      </w:r>
    </w:p>
    <w:p w14:paraId="39CD796C" w14:textId="77777777" w:rsidR="007B5409" w:rsidRPr="007B5409" w:rsidRDefault="007B5409" w:rsidP="007B5409">
      <w:pPr>
        <w:spacing w:after="0" w:line="240" w:lineRule="auto"/>
        <w:ind w:firstLine="720"/>
        <w:jc w:val="both"/>
        <w:rPr>
          <w:rFonts w:eastAsia="Times New Roman"/>
          <w:szCs w:val="28"/>
          <w:lang w:eastAsia="lv-LV"/>
        </w:rPr>
      </w:pPr>
    </w:p>
    <w:p w14:paraId="6E2CBFAA" w14:textId="634A34DF" w:rsidR="008A4AC8" w:rsidRPr="00C1684B" w:rsidRDefault="008A4AC8" w:rsidP="00A124C1">
      <w:pPr>
        <w:spacing w:after="0" w:line="240" w:lineRule="auto"/>
        <w:jc w:val="center"/>
        <w:rPr>
          <w:b/>
          <w:sz w:val="28"/>
          <w:szCs w:val="28"/>
        </w:rPr>
      </w:pPr>
      <w:r w:rsidRPr="00C1684B">
        <w:rPr>
          <w:b/>
          <w:sz w:val="28"/>
          <w:szCs w:val="28"/>
        </w:rPr>
        <w:t>VII</w:t>
      </w:r>
      <w:r w:rsidR="00A124C1" w:rsidRPr="00C1684B">
        <w:rPr>
          <w:b/>
          <w:sz w:val="28"/>
          <w:szCs w:val="28"/>
        </w:rPr>
        <w:t>. </w:t>
      </w:r>
      <w:r w:rsidRPr="00C1684B">
        <w:rPr>
          <w:b/>
          <w:sz w:val="28"/>
          <w:szCs w:val="28"/>
        </w:rPr>
        <w:t xml:space="preserve">Dienesta lēmumu veidi un to pieņemšanas kārtība </w:t>
      </w:r>
    </w:p>
    <w:p w14:paraId="421BA674" w14:textId="77777777" w:rsidR="007B5409" w:rsidRPr="007B5409" w:rsidRDefault="007B5409" w:rsidP="007B5409">
      <w:pPr>
        <w:spacing w:after="0" w:line="240" w:lineRule="auto"/>
        <w:ind w:firstLine="720"/>
        <w:jc w:val="both"/>
        <w:rPr>
          <w:rFonts w:eastAsia="Times New Roman"/>
          <w:szCs w:val="28"/>
          <w:lang w:eastAsia="lv-LV"/>
        </w:rPr>
      </w:pPr>
    </w:p>
    <w:p w14:paraId="6E2CBFAC" w14:textId="667839C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60</w:t>
      </w:r>
      <w:r w:rsidR="00A124C1" w:rsidRPr="00C1684B">
        <w:rPr>
          <w:sz w:val="28"/>
          <w:szCs w:val="28"/>
        </w:rPr>
        <w:t>. </w:t>
      </w:r>
      <w:r w:rsidR="008A4AC8" w:rsidRPr="00C1684B">
        <w:rPr>
          <w:sz w:val="28"/>
          <w:szCs w:val="28"/>
        </w:rPr>
        <w:t>Dienests, pamatojoties uz akreditācijas komisijas priekšlikumu, pieņem lēmumu:</w:t>
      </w:r>
    </w:p>
    <w:p w14:paraId="6E2CBFAD" w14:textId="3051AB61"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.1</w:t>
      </w:r>
      <w:r w:rsidR="00A124C1" w:rsidRPr="00C1684B">
        <w:rPr>
          <w:color w:val="auto"/>
          <w:sz w:val="28"/>
          <w:szCs w:val="28"/>
        </w:rPr>
        <w:t>. </w:t>
      </w:r>
      <w:r w:rsidR="008A4AC8" w:rsidRPr="00C1684B">
        <w:rPr>
          <w:color w:val="auto"/>
          <w:sz w:val="28"/>
          <w:szCs w:val="28"/>
        </w:rPr>
        <w:t>par tādas izglītības iestādes akreditāciju uz sešiem gadiem, kura īsteno vismaz vienu akreditētu vispārējās pamatizglītības programmu, vispārējās vidējās izglītības programmu, profesionālās pamatizglītības programmu, arodizglītības programmu vai profesionālās vidējās izglītības programmu;</w:t>
      </w:r>
    </w:p>
    <w:p w14:paraId="6E2CBFAE" w14:textId="5571E6AB"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.2</w:t>
      </w:r>
      <w:r w:rsidR="00A124C1" w:rsidRPr="00C1684B">
        <w:rPr>
          <w:color w:val="auto"/>
          <w:sz w:val="28"/>
          <w:szCs w:val="28"/>
        </w:rPr>
        <w:t>. </w:t>
      </w:r>
      <w:r w:rsidR="008A4AC8" w:rsidRPr="00C1684B">
        <w:rPr>
          <w:color w:val="auto"/>
          <w:sz w:val="28"/>
          <w:szCs w:val="28"/>
        </w:rPr>
        <w:t>par eksaminācijas centra un tādas izglītības iestādes akreditāciju uz sešiem gadiem, kura īsteno profesionālās pilnveides izglītības programmu vai profesionālās ievirzes izglītības programmu, vai profesionālās tālākizglītības programmu;</w:t>
      </w:r>
    </w:p>
    <w:p w14:paraId="6E2CBFAF" w14:textId="77E9BCAE"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C321D5" w:rsidRPr="00C1684B">
        <w:rPr>
          <w:color w:val="auto"/>
          <w:sz w:val="28"/>
          <w:szCs w:val="28"/>
        </w:rPr>
        <w:t>.3</w:t>
      </w:r>
      <w:r w:rsidR="00A124C1" w:rsidRPr="00C1684B">
        <w:rPr>
          <w:color w:val="auto"/>
          <w:sz w:val="28"/>
          <w:szCs w:val="28"/>
        </w:rPr>
        <w:t>. </w:t>
      </w:r>
      <w:r w:rsidR="008A4AC8" w:rsidRPr="00C1684B">
        <w:rPr>
          <w:color w:val="auto"/>
          <w:sz w:val="28"/>
          <w:szCs w:val="28"/>
        </w:rPr>
        <w:t>par eksaminācijas centra un tādas izglītības iestādes akreditāciju uz diviem gadiem, kura īsteno profesionālās pilnveides izglītības programmu vai profesionālās ievirzes izglītības programmu, vai profesionālās tālākizglītības programmu;</w:t>
      </w:r>
    </w:p>
    <w:p w14:paraId="6E2CBFB0" w14:textId="3D29B16F"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.4</w:t>
      </w:r>
      <w:r w:rsidR="00A124C1" w:rsidRPr="00C1684B">
        <w:rPr>
          <w:color w:val="auto"/>
          <w:sz w:val="28"/>
          <w:szCs w:val="28"/>
        </w:rPr>
        <w:t>. </w:t>
      </w:r>
      <w:r w:rsidR="008A4AC8" w:rsidRPr="00C1684B">
        <w:rPr>
          <w:color w:val="auto"/>
          <w:sz w:val="28"/>
          <w:szCs w:val="28"/>
        </w:rPr>
        <w:t>par izglītības iestādes akreditācijas atteikumu;</w:t>
      </w:r>
    </w:p>
    <w:p w14:paraId="6E2CBFB1" w14:textId="306C4F83"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.5</w:t>
      </w:r>
      <w:r w:rsidR="00A124C1" w:rsidRPr="00C1684B">
        <w:rPr>
          <w:color w:val="auto"/>
          <w:sz w:val="28"/>
          <w:szCs w:val="28"/>
        </w:rPr>
        <w:t>. </w:t>
      </w:r>
      <w:r w:rsidR="008A4AC8" w:rsidRPr="00C1684B">
        <w:rPr>
          <w:color w:val="auto"/>
          <w:sz w:val="28"/>
          <w:szCs w:val="28"/>
        </w:rPr>
        <w:t>par izglītības programmas akreditāciju uz sešiem gadiem;</w:t>
      </w:r>
    </w:p>
    <w:p w14:paraId="6E2CBFB2" w14:textId="30531422"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.6</w:t>
      </w:r>
      <w:r w:rsidR="00A124C1" w:rsidRPr="00C1684B">
        <w:rPr>
          <w:color w:val="auto"/>
          <w:sz w:val="28"/>
          <w:szCs w:val="28"/>
        </w:rPr>
        <w:t>. </w:t>
      </w:r>
      <w:r w:rsidR="008A4AC8" w:rsidRPr="00C1684B">
        <w:rPr>
          <w:color w:val="auto"/>
          <w:sz w:val="28"/>
          <w:szCs w:val="28"/>
        </w:rPr>
        <w:t>par izglītības programmas akreditāciju uz diviem gadiem;</w:t>
      </w:r>
    </w:p>
    <w:p w14:paraId="6E2CBFB3" w14:textId="495397B6"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t>60</w:t>
      </w:r>
      <w:r w:rsidR="008A4AC8" w:rsidRPr="00C1684B">
        <w:rPr>
          <w:color w:val="auto"/>
          <w:sz w:val="28"/>
          <w:szCs w:val="28"/>
        </w:rPr>
        <w:t>.7</w:t>
      </w:r>
      <w:r w:rsidR="00A124C1" w:rsidRPr="00C1684B">
        <w:rPr>
          <w:color w:val="auto"/>
          <w:sz w:val="28"/>
          <w:szCs w:val="28"/>
        </w:rPr>
        <w:t>. </w:t>
      </w:r>
      <w:r w:rsidR="008A4AC8" w:rsidRPr="00C1684B">
        <w:rPr>
          <w:color w:val="auto"/>
          <w:sz w:val="28"/>
          <w:szCs w:val="28"/>
        </w:rPr>
        <w:t>par izglītības programmas akreditācijas atteikumu;</w:t>
      </w:r>
    </w:p>
    <w:p w14:paraId="6E2CBFB4" w14:textId="668F9146" w:rsidR="008A4AC8" w:rsidRPr="00C1684B" w:rsidRDefault="00675943" w:rsidP="00A124C1">
      <w:pPr>
        <w:spacing w:after="0" w:line="240" w:lineRule="auto"/>
        <w:ind w:firstLine="720"/>
        <w:jc w:val="both"/>
        <w:rPr>
          <w:sz w:val="28"/>
          <w:szCs w:val="28"/>
        </w:rPr>
      </w:pPr>
      <w:r w:rsidRPr="00C1684B">
        <w:rPr>
          <w:rFonts w:eastAsia="Times New Roman"/>
          <w:sz w:val="28"/>
          <w:szCs w:val="28"/>
          <w:lang w:eastAsia="lv-LV"/>
        </w:rPr>
        <w:t>60</w:t>
      </w:r>
      <w:r w:rsidR="008A4AC8" w:rsidRPr="00C1684B">
        <w:rPr>
          <w:sz w:val="28"/>
          <w:szCs w:val="28"/>
        </w:rPr>
        <w:t>.8</w:t>
      </w:r>
      <w:r w:rsidR="00A124C1" w:rsidRPr="00C1684B">
        <w:rPr>
          <w:sz w:val="28"/>
          <w:szCs w:val="28"/>
        </w:rPr>
        <w:t>. </w:t>
      </w:r>
      <w:r w:rsidR="008A4AC8" w:rsidRPr="00C1684B">
        <w:rPr>
          <w:sz w:val="28"/>
          <w:szCs w:val="28"/>
        </w:rPr>
        <w:t>par</w:t>
      </w:r>
      <w:r w:rsidR="00C321D5" w:rsidRPr="00C1684B">
        <w:rPr>
          <w:sz w:val="28"/>
          <w:szCs w:val="28"/>
        </w:rPr>
        <w:t xml:space="preserve"> izglītības iestādes vadītāja profesionālās darbības </w:t>
      </w:r>
      <w:r w:rsidR="008A4AC8" w:rsidRPr="00C1684B">
        <w:rPr>
          <w:sz w:val="28"/>
          <w:szCs w:val="28"/>
        </w:rPr>
        <w:t>novērtējumu un atbilstību amatam;</w:t>
      </w:r>
    </w:p>
    <w:p w14:paraId="6E2CBFB5" w14:textId="07411356" w:rsidR="008A4AC8" w:rsidRPr="00C1684B" w:rsidRDefault="00675943" w:rsidP="00A124C1">
      <w:pPr>
        <w:pStyle w:val="tv2131"/>
        <w:spacing w:line="240" w:lineRule="auto"/>
        <w:ind w:firstLine="720"/>
        <w:jc w:val="both"/>
        <w:rPr>
          <w:color w:val="auto"/>
          <w:sz w:val="28"/>
          <w:szCs w:val="28"/>
        </w:rPr>
      </w:pPr>
      <w:r w:rsidRPr="00C1684B">
        <w:rPr>
          <w:color w:val="auto"/>
          <w:sz w:val="28"/>
          <w:szCs w:val="28"/>
        </w:rPr>
        <w:lastRenderedPageBreak/>
        <w:t>60</w:t>
      </w:r>
      <w:r w:rsidR="008A4AC8" w:rsidRPr="00C1684B">
        <w:rPr>
          <w:color w:val="auto"/>
          <w:sz w:val="28"/>
          <w:szCs w:val="28"/>
        </w:rPr>
        <w:t>.9</w:t>
      </w:r>
      <w:r w:rsidR="00A124C1" w:rsidRPr="00C1684B">
        <w:rPr>
          <w:color w:val="auto"/>
          <w:sz w:val="28"/>
          <w:szCs w:val="28"/>
        </w:rPr>
        <w:t>. </w:t>
      </w:r>
      <w:r w:rsidR="008A4AC8" w:rsidRPr="00C1684B">
        <w:rPr>
          <w:color w:val="auto"/>
          <w:sz w:val="28"/>
          <w:szCs w:val="28"/>
        </w:rPr>
        <w:t xml:space="preserve">par izglītības iestādes vadītāja </w:t>
      </w:r>
      <w:r w:rsidR="00C321D5" w:rsidRPr="00C1684B">
        <w:rPr>
          <w:color w:val="auto"/>
          <w:sz w:val="28"/>
          <w:szCs w:val="28"/>
        </w:rPr>
        <w:t xml:space="preserve">profesionālās </w:t>
      </w:r>
      <w:r w:rsidR="008A4AC8" w:rsidRPr="00C1684B">
        <w:rPr>
          <w:color w:val="auto"/>
          <w:sz w:val="28"/>
          <w:szCs w:val="28"/>
        </w:rPr>
        <w:t>darbības novērtējumu un neatbilstību amatam.</w:t>
      </w:r>
    </w:p>
    <w:p w14:paraId="1AB80771" w14:textId="77777777" w:rsidR="007B5409" w:rsidRPr="007B5409" w:rsidRDefault="007B5409" w:rsidP="007B5409">
      <w:pPr>
        <w:spacing w:after="0" w:line="240" w:lineRule="auto"/>
        <w:ind w:firstLine="720"/>
        <w:jc w:val="both"/>
        <w:rPr>
          <w:rFonts w:eastAsia="Times New Roman"/>
          <w:szCs w:val="28"/>
          <w:lang w:eastAsia="lv-LV"/>
        </w:rPr>
      </w:pPr>
    </w:p>
    <w:p w14:paraId="6E2CBFB7" w14:textId="77A08606"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1</w:t>
      </w:r>
      <w:r w:rsidR="00A124C1" w:rsidRPr="00C1684B">
        <w:rPr>
          <w:rFonts w:eastAsia="Times New Roman"/>
          <w:sz w:val="28"/>
          <w:szCs w:val="28"/>
          <w:lang w:eastAsia="lv-LV"/>
        </w:rPr>
        <w:t>. </w:t>
      </w:r>
      <w:r w:rsidRPr="00C1684B">
        <w:rPr>
          <w:rFonts w:eastAsia="Times New Roman"/>
          <w:sz w:val="28"/>
          <w:szCs w:val="28"/>
          <w:lang w:eastAsia="lv-LV"/>
        </w:rPr>
        <w:t>Dienests bez ekspertu komisijas ziņojuma, pamatojoties uz akredi</w:t>
      </w:r>
      <w:r w:rsidR="00154249" w:rsidRPr="00C1684B">
        <w:rPr>
          <w:rFonts w:eastAsia="Times New Roman"/>
          <w:sz w:val="28"/>
          <w:szCs w:val="28"/>
          <w:lang w:eastAsia="lv-LV"/>
        </w:rPr>
        <w:t>tācijas komisijas priekšlikumu</w:t>
      </w:r>
      <w:r w:rsidR="00FB6D49" w:rsidRPr="00C1684B">
        <w:rPr>
          <w:rFonts w:eastAsia="Times New Roman"/>
          <w:sz w:val="28"/>
          <w:szCs w:val="28"/>
          <w:lang w:eastAsia="lv-LV"/>
        </w:rPr>
        <w:t>, kā arī</w:t>
      </w:r>
      <w:r w:rsidR="005724D7" w:rsidRPr="00C1684B">
        <w:rPr>
          <w:rFonts w:eastAsia="Times New Roman"/>
          <w:sz w:val="28"/>
          <w:szCs w:val="28"/>
          <w:lang w:eastAsia="lv-LV"/>
        </w:rPr>
        <w:t xml:space="preserve"> sertifikācijas institūcijas atzinumu</w:t>
      </w:r>
      <w:r w:rsidR="005724D7" w:rsidRPr="00C1684B">
        <w:rPr>
          <w:sz w:val="28"/>
          <w:szCs w:val="28"/>
        </w:rPr>
        <w:t xml:space="preserve"> </w:t>
      </w:r>
      <w:r w:rsidR="005724D7" w:rsidRPr="00C1684B">
        <w:rPr>
          <w:rFonts w:eastAsia="Times New Roman"/>
          <w:sz w:val="28"/>
          <w:szCs w:val="28"/>
          <w:lang w:eastAsia="lv-LV"/>
        </w:rPr>
        <w:t>par izglītības programmu, kas paredz sertifikāciju</w:t>
      </w:r>
      <w:r w:rsidR="00154249" w:rsidRPr="00C1684B">
        <w:rPr>
          <w:rFonts w:eastAsia="Times New Roman"/>
          <w:sz w:val="28"/>
          <w:szCs w:val="28"/>
          <w:lang w:eastAsia="lv-LV"/>
        </w:rPr>
        <w:t xml:space="preserve">, </w:t>
      </w:r>
      <w:r w:rsidRPr="00C1684B">
        <w:rPr>
          <w:rFonts w:eastAsia="Times New Roman"/>
          <w:sz w:val="28"/>
          <w:szCs w:val="28"/>
          <w:lang w:eastAsia="lv-LV"/>
        </w:rPr>
        <w:t>izskata akreditētas izglītības iestādes iesniegumu</w:t>
      </w:r>
      <w:r w:rsidR="00154249" w:rsidRPr="00C1684B">
        <w:rPr>
          <w:rFonts w:eastAsia="Times New Roman"/>
          <w:sz w:val="28"/>
          <w:szCs w:val="28"/>
          <w:lang w:eastAsia="lv-LV"/>
        </w:rPr>
        <w:t xml:space="preserve"> par izglītības programmas akreditāciju (izņemot izglītības programmu ar atšķirīgu īstenošanas formu) </w:t>
      </w:r>
      <w:r w:rsidRPr="00C1684B">
        <w:rPr>
          <w:rFonts w:eastAsia="Times New Roman"/>
          <w:sz w:val="28"/>
          <w:szCs w:val="28"/>
          <w:lang w:eastAsia="lv-LV"/>
        </w:rPr>
        <w:t>un pieņem lēmumu:</w:t>
      </w:r>
    </w:p>
    <w:p w14:paraId="6E2CBFB8" w14:textId="1D67A23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akreditēt vispārējās pamatizglītības programmu, ja izglītības iestāde īsteno citu akreditētu vispārējās pamatizglītības programmu vai citu akreditētu vispārējās vidējās izglītības programmu;</w:t>
      </w:r>
    </w:p>
    <w:p w14:paraId="6E2CBFB9" w14:textId="6F5C0C4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akreditēt vispārējās vidējās izglītības programmu, ja izglītības iestāde īsteno citu akreditētu vispārējās vidējās izglītības programmu;</w:t>
      </w:r>
    </w:p>
    <w:p w14:paraId="6E2CBFBA" w14:textId="75049FC2"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akreditēt profesionālās izglītības programmu, ja izglītības iestāde īsteno citu Latvijas izglītības klasifikācijai atbilstošu tai pašai izglītības programmas kopai piederīgu akreditētu profesionālās izglītības programmu:</w:t>
      </w:r>
    </w:p>
    <w:p w14:paraId="6E2CBFBB" w14:textId="49309E27"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.3.1</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arodizglītības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 xml:space="preserve">tai pašai izglītības programmu kopai piederīgu </w:t>
      </w:r>
      <w:r w:rsidR="002C1623" w:rsidRPr="00C1684B">
        <w:rPr>
          <w:rFonts w:eastAsia="Times New Roman"/>
          <w:sz w:val="28"/>
          <w:szCs w:val="28"/>
          <w:lang w:eastAsia="lv-LV"/>
        </w:rPr>
        <w:t xml:space="preserve">akreditētu </w:t>
      </w:r>
      <w:r w:rsidR="008A4AC8" w:rsidRPr="00C1684B">
        <w:rPr>
          <w:rFonts w:eastAsia="Times New Roman"/>
          <w:sz w:val="28"/>
          <w:szCs w:val="28"/>
          <w:lang w:eastAsia="lv-LV"/>
        </w:rPr>
        <w:t>profesionālās vidējās izglītības programmu;</w:t>
      </w:r>
    </w:p>
    <w:p w14:paraId="6E2CBFBC" w14:textId="5458FF28"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.3.2</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profesionālās pamatizglītības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 xml:space="preserve">tai pašai izglītības programmu kopai piederīgu </w:t>
      </w:r>
      <w:r w:rsidR="002C1623" w:rsidRPr="00C1684B">
        <w:rPr>
          <w:rFonts w:eastAsia="Times New Roman"/>
          <w:sz w:val="28"/>
          <w:szCs w:val="28"/>
          <w:lang w:eastAsia="lv-LV"/>
        </w:rPr>
        <w:t xml:space="preserve">akreditētu </w:t>
      </w:r>
      <w:r w:rsidR="008A4AC8" w:rsidRPr="00C1684B">
        <w:rPr>
          <w:rFonts w:eastAsia="Times New Roman"/>
          <w:sz w:val="28"/>
          <w:szCs w:val="28"/>
          <w:lang w:eastAsia="lv-LV"/>
        </w:rPr>
        <w:t>profesionālās vidējās izglītības programmu vai arodizglītības programmu;</w:t>
      </w:r>
    </w:p>
    <w:p w14:paraId="6E2CBFBD" w14:textId="6C68DA3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.3.</w:t>
      </w:r>
      <w:r w:rsidR="00967EE4"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 xml:space="preserve">akreditēt profesionālās tālākizglītības programmu, ja izglītības iestāde īsteno </w:t>
      </w:r>
      <w:r w:rsidR="002C1623" w:rsidRPr="00C1684B">
        <w:rPr>
          <w:rFonts w:eastAsia="Times New Roman"/>
          <w:sz w:val="28"/>
          <w:szCs w:val="28"/>
          <w:lang w:eastAsia="lv-LV"/>
        </w:rPr>
        <w:t xml:space="preserve">Latvijas izglītības klasifikācijai atbilstošu </w:t>
      </w:r>
      <w:r w:rsidR="008A4AC8" w:rsidRPr="00C1684B">
        <w:rPr>
          <w:rFonts w:eastAsia="Times New Roman"/>
          <w:sz w:val="28"/>
          <w:szCs w:val="28"/>
          <w:lang w:eastAsia="lv-LV"/>
        </w:rPr>
        <w:t>tai pašai izglītības programmu kopai piederīgu tā paša vai augstāka profesionālās kvalifikācijas līmeņa akreditētu profesionālās vidējās izglītības, arodizglītības, profesionālās pamatizglītības programmu, profesionālās tālākizglītības programmu vai akreditētam studiju virzienam atbilstošu profesionālās augstākās izglītības programmu;</w:t>
      </w:r>
    </w:p>
    <w:p w14:paraId="6E2CBFBE" w14:textId="5A2F3377" w:rsidR="008A4AC8" w:rsidRPr="00E8389A" w:rsidRDefault="00675943" w:rsidP="00A124C1">
      <w:pPr>
        <w:spacing w:after="0" w:line="240" w:lineRule="auto"/>
        <w:ind w:firstLine="720"/>
        <w:jc w:val="both"/>
        <w:rPr>
          <w:rFonts w:eastAsia="Times New Roman"/>
          <w:spacing w:val="-2"/>
          <w:sz w:val="28"/>
          <w:szCs w:val="28"/>
          <w:lang w:eastAsia="lv-LV"/>
        </w:rPr>
      </w:pPr>
      <w:r w:rsidRPr="00E8389A">
        <w:rPr>
          <w:rFonts w:eastAsia="Times New Roman"/>
          <w:spacing w:val="-2"/>
          <w:sz w:val="28"/>
          <w:szCs w:val="28"/>
          <w:lang w:eastAsia="lv-LV"/>
        </w:rPr>
        <w:t>61</w:t>
      </w:r>
      <w:r w:rsidR="008A4AC8" w:rsidRPr="00E8389A">
        <w:rPr>
          <w:rFonts w:eastAsia="Times New Roman"/>
          <w:spacing w:val="-2"/>
          <w:sz w:val="28"/>
          <w:szCs w:val="28"/>
          <w:lang w:eastAsia="lv-LV"/>
        </w:rPr>
        <w:t>.3.</w:t>
      </w:r>
      <w:r w:rsidR="00967EE4" w:rsidRPr="00E8389A">
        <w:rPr>
          <w:rFonts w:eastAsia="Times New Roman"/>
          <w:spacing w:val="-2"/>
          <w:sz w:val="28"/>
          <w:szCs w:val="28"/>
          <w:lang w:eastAsia="lv-LV"/>
        </w:rPr>
        <w:t>4</w:t>
      </w:r>
      <w:r w:rsidR="00A124C1" w:rsidRPr="00E8389A">
        <w:rPr>
          <w:rFonts w:eastAsia="Times New Roman"/>
          <w:spacing w:val="-2"/>
          <w:sz w:val="28"/>
          <w:szCs w:val="28"/>
          <w:lang w:eastAsia="lv-LV"/>
        </w:rPr>
        <w:t>. </w:t>
      </w:r>
      <w:r w:rsidR="008A4AC8" w:rsidRPr="00E8389A">
        <w:rPr>
          <w:rFonts w:eastAsia="Times New Roman"/>
          <w:spacing w:val="-2"/>
          <w:sz w:val="28"/>
          <w:szCs w:val="28"/>
          <w:lang w:eastAsia="lv-LV"/>
        </w:rPr>
        <w:t xml:space="preserve">akreditēt profesionālās izglītības programmu, ja tās veids, nosaukums, piešķiramā kvalifikācija, izglītības pakāpe ir identiska ar izglītības iestādē īstenojamās citas akreditētas izglītības programmas veidu, nosaukumu, piešķiramo kvalifikāciju, izglītības pakāpi, </w:t>
      </w:r>
      <w:r w:rsidR="00617FA1" w:rsidRPr="00E8389A">
        <w:rPr>
          <w:rFonts w:eastAsia="Times New Roman"/>
          <w:spacing w:val="-2"/>
          <w:sz w:val="28"/>
          <w:szCs w:val="28"/>
          <w:lang w:eastAsia="lv-LV"/>
        </w:rPr>
        <w:t>bet</w:t>
      </w:r>
      <w:r w:rsidR="008A4AC8" w:rsidRPr="00E8389A">
        <w:rPr>
          <w:rFonts w:eastAsia="Times New Roman"/>
          <w:spacing w:val="-2"/>
          <w:sz w:val="28"/>
          <w:szCs w:val="28"/>
          <w:lang w:eastAsia="lv-LV"/>
        </w:rPr>
        <w:t xml:space="preserve"> īstenošanas ilgums vai uzsākšanas laiks ir atšķirīgs;</w:t>
      </w:r>
    </w:p>
    <w:p w14:paraId="6E2CBFBF" w14:textId="79D43463"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8A4AC8"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akreditēt izglītības iestādi, kas īsteno profesionālās ievirzes izglītības programmu, ja izglītības iestāde īsteno citu Latvijas izglītības klasifikācijai atbilstošu tai pašai izglītības programmu kopai piederīgu akreditētu</w:t>
      </w:r>
      <w:r w:rsidR="00E713E4" w:rsidRPr="00C1684B">
        <w:rPr>
          <w:rFonts w:eastAsia="Times New Roman"/>
          <w:sz w:val="28"/>
          <w:szCs w:val="28"/>
          <w:lang w:eastAsia="lv-LV"/>
        </w:rPr>
        <w:t xml:space="preserve"> profesionālās vidējās izglītības,</w:t>
      </w:r>
      <w:r w:rsidR="008A4AC8" w:rsidRPr="00C1684B">
        <w:rPr>
          <w:rFonts w:eastAsia="Times New Roman"/>
          <w:sz w:val="28"/>
          <w:szCs w:val="28"/>
          <w:lang w:eastAsia="lv-LV"/>
        </w:rPr>
        <w:t xml:space="preserve"> tādas pašas vai augstākas pakāpes profesionālās ievirzes izglītības programmu (izņemot sporta profesionālās ievirzes izglītības programmu), bet tās īstenošanas ilgum</w:t>
      </w:r>
      <w:r w:rsidR="00E8389A">
        <w:rPr>
          <w:rFonts w:eastAsia="Times New Roman"/>
          <w:sz w:val="28"/>
          <w:szCs w:val="28"/>
          <w:lang w:eastAsia="lv-LV"/>
        </w:rPr>
        <w:t>s</w:t>
      </w:r>
      <w:r w:rsidR="008A4AC8" w:rsidRPr="00C1684B">
        <w:rPr>
          <w:rFonts w:eastAsia="Times New Roman"/>
          <w:sz w:val="28"/>
          <w:szCs w:val="28"/>
          <w:lang w:eastAsia="lv-LV"/>
        </w:rPr>
        <w:t xml:space="preserve"> ir atšķirīg</w:t>
      </w:r>
      <w:r w:rsidR="00E8389A">
        <w:rPr>
          <w:rFonts w:eastAsia="Times New Roman"/>
          <w:sz w:val="28"/>
          <w:szCs w:val="28"/>
          <w:lang w:eastAsia="lv-LV"/>
        </w:rPr>
        <w:t>s</w:t>
      </w:r>
      <w:r w:rsidR="008A4AC8" w:rsidRPr="00C1684B">
        <w:rPr>
          <w:rFonts w:eastAsia="Times New Roman"/>
          <w:sz w:val="28"/>
          <w:szCs w:val="28"/>
          <w:lang w:eastAsia="lv-LV"/>
        </w:rPr>
        <w:t>;</w:t>
      </w:r>
    </w:p>
    <w:p w14:paraId="6E2CBFC0" w14:textId="325F87AE" w:rsidR="008A4AC8" w:rsidRPr="00E8389A" w:rsidRDefault="00675943" w:rsidP="00A124C1">
      <w:pPr>
        <w:spacing w:after="0" w:line="240" w:lineRule="auto"/>
        <w:ind w:firstLine="720"/>
        <w:jc w:val="both"/>
        <w:rPr>
          <w:rFonts w:eastAsia="Times New Roman"/>
          <w:spacing w:val="-2"/>
          <w:sz w:val="28"/>
          <w:szCs w:val="28"/>
          <w:lang w:eastAsia="lv-LV"/>
        </w:rPr>
      </w:pPr>
      <w:r w:rsidRPr="00E8389A">
        <w:rPr>
          <w:rFonts w:eastAsia="Times New Roman"/>
          <w:spacing w:val="-2"/>
          <w:sz w:val="28"/>
          <w:szCs w:val="28"/>
          <w:lang w:eastAsia="lv-LV"/>
        </w:rPr>
        <w:t>61</w:t>
      </w:r>
      <w:r w:rsidR="008A4AC8" w:rsidRPr="00E8389A">
        <w:rPr>
          <w:rFonts w:eastAsia="Times New Roman"/>
          <w:spacing w:val="-2"/>
          <w:sz w:val="28"/>
          <w:szCs w:val="28"/>
          <w:lang w:eastAsia="lv-LV"/>
        </w:rPr>
        <w:t>.5</w:t>
      </w:r>
      <w:r w:rsidR="00A124C1" w:rsidRPr="00E8389A">
        <w:rPr>
          <w:rFonts w:eastAsia="Times New Roman"/>
          <w:spacing w:val="-2"/>
          <w:sz w:val="28"/>
          <w:szCs w:val="28"/>
          <w:lang w:eastAsia="lv-LV"/>
        </w:rPr>
        <w:t>. </w:t>
      </w:r>
      <w:r w:rsidR="008A4AC8" w:rsidRPr="00E8389A">
        <w:rPr>
          <w:rFonts w:eastAsia="Times New Roman"/>
          <w:spacing w:val="-2"/>
          <w:sz w:val="28"/>
          <w:szCs w:val="28"/>
          <w:lang w:eastAsia="lv-LV"/>
        </w:rPr>
        <w:t xml:space="preserve">akreditēt izglītības iestādi, kas īsteno profesionālās pilnveides izglītības programmu, ja izglītības iestāde īsteno citu Latvijas izglītības klasifikācijai atbilstošu tai pašai izglītības programmas kopai piederīgu akreditētu </w:t>
      </w:r>
      <w:r w:rsidR="008A4AC8" w:rsidRPr="00E8389A">
        <w:rPr>
          <w:rFonts w:eastAsia="Times New Roman"/>
          <w:spacing w:val="-2"/>
          <w:sz w:val="28"/>
          <w:szCs w:val="28"/>
          <w:lang w:eastAsia="lv-LV"/>
        </w:rPr>
        <w:lastRenderedPageBreak/>
        <w:t>profesionālās vidējās izglītības, arodizglītības, profesionālās pamatizglītības programmu</w:t>
      </w:r>
      <w:r w:rsidR="00E8389A" w:rsidRPr="00E8389A">
        <w:rPr>
          <w:rFonts w:eastAsia="Times New Roman"/>
          <w:spacing w:val="-2"/>
          <w:sz w:val="28"/>
          <w:szCs w:val="28"/>
          <w:lang w:eastAsia="lv-LV"/>
        </w:rPr>
        <w:t xml:space="preserve"> vai</w:t>
      </w:r>
      <w:r w:rsidR="008A4AC8" w:rsidRPr="00E8389A">
        <w:rPr>
          <w:rFonts w:eastAsia="Times New Roman"/>
          <w:spacing w:val="-2"/>
          <w:sz w:val="28"/>
          <w:szCs w:val="28"/>
          <w:lang w:eastAsia="lv-LV"/>
        </w:rPr>
        <w:t xml:space="preserve"> profesionālās tālākizglītības programmu; </w:t>
      </w:r>
    </w:p>
    <w:p w14:paraId="6E2CBFC1" w14:textId="33D2B3A5"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61</w:t>
      </w:r>
      <w:r w:rsidR="00A14AC9" w:rsidRPr="00C1684B">
        <w:rPr>
          <w:rFonts w:eastAsia="Times New Roman"/>
          <w:sz w:val="28"/>
          <w:szCs w:val="28"/>
          <w:lang w:eastAsia="lv-LV"/>
        </w:rPr>
        <w:t>.6</w:t>
      </w:r>
      <w:r w:rsidR="00A124C1" w:rsidRPr="00C1684B">
        <w:rPr>
          <w:rFonts w:eastAsia="Times New Roman"/>
          <w:sz w:val="28"/>
          <w:szCs w:val="28"/>
          <w:lang w:eastAsia="lv-LV"/>
        </w:rPr>
        <w:t>. </w:t>
      </w:r>
      <w:r w:rsidR="00E8389A" w:rsidRPr="00C1684B">
        <w:rPr>
          <w:rFonts w:eastAsia="Times New Roman"/>
          <w:sz w:val="28"/>
          <w:szCs w:val="28"/>
          <w:lang w:eastAsia="lv-LV"/>
        </w:rPr>
        <w:t>pagarinā</w:t>
      </w:r>
      <w:r w:rsidR="00E8389A">
        <w:rPr>
          <w:rFonts w:eastAsia="Times New Roman"/>
          <w:sz w:val="28"/>
          <w:szCs w:val="28"/>
          <w:lang w:eastAsia="lv-LV"/>
        </w:rPr>
        <w:t>t</w:t>
      </w:r>
      <w:r w:rsidR="00E8389A" w:rsidRPr="00C1684B">
        <w:rPr>
          <w:rFonts w:eastAsia="Times New Roman"/>
          <w:sz w:val="28"/>
          <w:szCs w:val="28"/>
          <w:lang w:eastAsia="lv-LV"/>
        </w:rPr>
        <w:t xml:space="preserve"> </w:t>
      </w:r>
      <w:r w:rsidR="008A4AC8" w:rsidRPr="00C1684B">
        <w:rPr>
          <w:rFonts w:eastAsia="Times New Roman"/>
          <w:sz w:val="28"/>
          <w:szCs w:val="28"/>
          <w:lang w:eastAsia="lv-LV"/>
        </w:rPr>
        <w:t>akreditācijas termiņ</w:t>
      </w:r>
      <w:r w:rsidR="00E8389A">
        <w:rPr>
          <w:rFonts w:eastAsia="Times New Roman"/>
          <w:sz w:val="28"/>
          <w:szCs w:val="28"/>
          <w:lang w:eastAsia="lv-LV"/>
        </w:rPr>
        <w:t>u</w:t>
      </w:r>
      <w:r w:rsidR="008A4AC8" w:rsidRPr="00C1684B">
        <w:rPr>
          <w:rFonts w:eastAsia="Times New Roman"/>
          <w:sz w:val="28"/>
          <w:szCs w:val="28"/>
          <w:lang w:eastAsia="lv-LV"/>
        </w:rPr>
        <w:t xml:space="preserve">, bet ne ilgāk par sešiem mēnešiem, ja </w:t>
      </w:r>
      <w:r w:rsidR="00E8389A" w:rsidRPr="00C1684B">
        <w:rPr>
          <w:rFonts w:eastAsia="Times New Roman"/>
          <w:sz w:val="28"/>
          <w:szCs w:val="28"/>
          <w:lang w:eastAsia="lv-LV"/>
        </w:rPr>
        <w:t xml:space="preserve">akreditācijas termiņš beidzas izglītības iestādes </w:t>
      </w:r>
      <w:r w:rsidR="008A4AC8" w:rsidRPr="00C1684B">
        <w:rPr>
          <w:rFonts w:eastAsia="Times New Roman"/>
          <w:sz w:val="28"/>
          <w:szCs w:val="28"/>
          <w:lang w:eastAsia="lv-LV"/>
        </w:rPr>
        <w:t>reorganizācijas laikā.</w:t>
      </w:r>
    </w:p>
    <w:p w14:paraId="6E2CBFC2" w14:textId="77777777" w:rsidR="008A4AC8" w:rsidRPr="00C1684B" w:rsidRDefault="008A4AC8" w:rsidP="00A124C1">
      <w:pPr>
        <w:spacing w:after="0" w:line="240" w:lineRule="auto"/>
        <w:ind w:firstLine="720"/>
        <w:jc w:val="both"/>
        <w:rPr>
          <w:rFonts w:eastAsia="Times New Roman"/>
          <w:sz w:val="28"/>
          <w:szCs w:val="28"/>
          <w:lang w:eastAsia="lv-LV"/>
        </w:rPr>
      </w:pPr>
    </w:p>
    <w:p w14:paraId="6E2CBFC3" w14:textId="65EB9788" w:rsidR="00844910" w:rsidRPr="00CF6EC7" w:rsidRDefault="00844910" w:rsidP="00A124C1">
      <w:pPr>
        <w:spacing w:after="0" w:line="240" w:lineRule="auto"/>
        <w:ind w:firstLine="720"/>
        <w:jc w:val="both"/>
        <w:rPr>
          <w:rFonts w:eastAsia="Times New Roman"/>
          <w:spacing w:val="-2"/>
          <w:sz w:val="28"/>
          <w:szCs w:val="28"/>
          <w:lang w:eastAsia="lv-LV"/>
        </w:rPr>
      </w:pPr>
      <w:r w:rsidRPr="00CF6EC7">
        <w:rPr>
          <w:rFonts w:eastAsia="Times New Roman"/>
          <w:spacing w:val="-2"/>
          <w:sz w:val="28"/>
          <w:szCs w:val="28"/>
          <w:lang w:eastAsia="lv-LV"/>
        </w:rPr>
        <w:t>6</w:t>
      </w:r>
      <w:r w:rsidR="00675943" w:rsidRPr="00CF6EC7">
        <w:rPr>
          <w:rFonts w:eastAsia="Times New Roman"/>
          <w:spacing w:val="-2"/>
          <w:sz w:val="28"/>
          <w:szCs w:val="28"/>
          <w:lang w:eastAsia="lv-LV"/>
        </w:rPr>
        <w:t>2</w:t>
      </w:r>
      <w:r w:rsidR="00A124C1" w:rsidRPr="00CF6EC7">
        <w:rPr>
          <w:rFonts w:eastAsia="Times New Roman"/>
          <w:spacing w:val="-2"/>
          <w:sz w:val="28"/>
          <w:szCs w:val="28"/>
          <w:lang w:eastAsia="lv-LV"/>
        </w:rPr>
        <w:t>. </w:t>
      </w:r>
      <w:r w:rsidRPr="00CF6EC7">
        <w:rPr>
          <w:rFonts w:eastAsia="Times New Roman"/>
          <w:spacing w:val="-2"/>
          <w:sz w:val="28"/>
          <w:szCs w:val="28"/>
          <w:lang w:eastAsia="lv-LV"/>
        </w:rPr>
        <w:t>Ja izglītības iestāde īsteno profesionālās pilnveides izglītības programmu, kuras klasifikācija atbilst akreditētajam studiju virzienam augstākajā izglītībā, izglītības iestādei akreditācijas iesniegums</w:t>
      </w:r>
      <w:r w:rsidR="00CF6EC7" w:rsidRPr="00CF6EC7">
        <w:rPr>
          <w:rFonts w:eastAsia="Times New Roman"/>
          <w:spacing w:val="-2"/>
          <w:sz w:val="28"/>
          <w:szCs w:val="28"/>
          <w:lang w:eastAsia="lv-LV"/>
        </w:rPr>
        <w:t xml:space="preserve"> dienestā nav jāiesniedz</w:t>
      </w:r>
      <w:r w:rsidR="00A124C1" w:rsidRPr="00CF6EC7">
        <w:rPr>
          <w:rFonts w:eastAsia="Times New Roman"/>
          <w:spacing w:val="-2"/>
          <w:sz w:val="28"/>
          <w:szCs w:val="28"/>
          <w:lang w:eastAsia="lv-LV"/>
        </w:rPr>
        <w:t>. </w:t>
      </w:r>
    </w:p>
    <w:p w14:paraId="6E2CBFC4" w14:textId="77777777" w:rsidR="00844910" w:rsidRPr="00C1684B" w:rsidRDefault="00844910" w:rsidP="00A124C1">
      <w:pPr>
        <w:spacing w:after="0" w:line="240" w:lineRule="auto"/>
        <w:ind w:firstLine="720"/>
        <w:jc w:val="both"/>
        <w:rPr>
          <w:rFonts w:eastAsia="Times New Roman"/>
          <w:sz w:val="28"/>
          <w:szCs w:val="28"/>
          <w:lang w:eastAsia="lv-LV"/>
        </w:rPr>
      </w:pPr>
    </w:p>
    <w:p w14:paraId="6E2CBFC5" w14:textId="416C0D7C"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3</w:t>
      </w:r>
      <w:r w:rsidR="00A124C1" w:rsidRPr="00C1684B">
        <w:rPr>
          <w:rFonts w:eastAsia="Times New Roman"/>
          <w:sz w:val="28"/>
          <w:szCs w:val="28"/>
          <w:lang w:eastAsia="lv-LV"/>
        </w:rPr>
        <w:t>. </w:t>
      </w:r>
      <w:r w:rsidRPr="00C1684B">
        <w:rPr>
          <w:rFonts w:eastAsia="Times New Roman"/>
          <w:sz w:val="28"/>
          <w:szCs w:val="28"/>
          <w:lang w:eastAsia="lv-LV"/>
        </w:rPr>
        <w:t>Šo noteikumu 6</w:t>
      </w:r>
      <w:r w:rsidR="00675943" w:rsidRPr="00C1684B">
        <w:rPr>
          <w:rFonts w:eastAsia="Times New Roman"/>
          <w:sz w:val="28"/>
          <w:szCs w:val="28"/>
          <w:lang w:eastAsia="lv-LV"/>
        </w:rPr>
        <w:t>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unktā minētās izglītības iestādes un izglītības programmas akreditē uz termiņu, kas atbilst iepriekš akreditētās attiecīgās izglītības iestādes un izglītības programmas akreditācijas termiņam</w:t>
      </w:r>
      <w:r w:rsidR="00CF6EC7">
        <w:rPr>
          <w:rFonts w:eastAsia="Times New Roman"/>
          <w:sz w:val="28"/>
          <w:szCs w:val="28"/>
          <w:lang w:eastAsia="lv-LV"/>
        </w:rPr>
        <w:t xml:space="preserve"> (</w:t>
      </w:r>
      <w:r w:rsidRPr="00C1684B">
        <w:rPr>
          <w:rFonts w:eastAsia="Times New Roman"/>
          <w:sz w:val="28"/>
          <w:szCs w:val="28"/>
          <w:lang w:eastAsia="lv-LV"/>
        </w:rPr>
        <w:t>izņemot šo noteikumu 6</w:t>
      </w:r>
      <w:r w:rsidR="00675943" w:rsidRPr="00C1684B">
        <w:rPr>
          <w:rFonts w:eastAsia="Times New Roman"/>
          <w:sz w:val="28"/>
          <w:szCs w:val="28"/>
          <w:lang w:eastAsia="lv-LV"/>
        </w:rPr>
        <w:t>1</w:t>
      </w:r>
      <w:r w:rsidRPr="00C1684B">
        <w:rPr>
          <w:rFonts w:eastAsia="Times New Roman"/>
          <w:sz w:val="28"/>
          <w:szCs w:val="28"/>
          <w:lang w:eastAsia="lv-LV"/>
        </w:rPr>
        <w:t>.6</w:t>
      </w:r>
      <w:r w:rsidR="00A124C1" w:rsidRPr="00C1684B">
        <w:rPr>
          <w:rFonts w:eastAsia="Times New Roman"/>
          <w:sz w:val="28"/>
          <w:szCs w:val="28"/>
          <w:lang w:eastAsia="lv-LV"/>
        </w:rPr>
        <w:t>. </w:t>
      </w:r>
      <w:r w:rsidR="005D457E" w:rsidRPr="00C1684B">
        <w:rPr>
          <w:rFonts w:eastAsia="Times New Roman"/>
          <w:sz w:val="28"/>
          <w:szCs w:val="28"/>
          <w:lang w:eastAsia="lv-LV"/>
        </w:rPr>
        <w:t>a</w:t>
      </w:r>
      <w:r w:rsidRPr="00C1684B">
        <w:rPr>
          <w:rFonts w:eastAsia="Times New Roman"/>
          <w:sz w:val="28"/>
          <w:szCs w:val="28"/>
          <w:lang w:eastAsia="lv-LV"/>
        </w:rPr>
        <w:t xml:space="preserve">pakšpunktā </w:t>
      </w:r>
      <w:r w:rsidR="00CF6EC7">
        <w:rPr>
          <w:rFonts w:eastAsia="Times New Roman"/>
          <w:sz w:val="28"/>
          <w:szCs w:val="28"/>
          <w:lang w:eastAsia="lv-LV"/>
        </w:rPr>
        <w:t>minēto gadījumu)</w:t>
      </w:r>
      <w:r w:rsidRPr="00C1684B">
        <w:rPr>
          <w:rFonts w:eastAsia="Times New Roman"/>
          <w:sz w:val="28"/>
          <w:szCs w:val="28"/>
          <w:lang w:eastAsia="lv-LV"/>
        </w:rPr>
        <w:t>.</w:t>
      </w:r>
    </w:p>
    <w:p w14:paraId="6E2CBFC6" w14:textId="77777777" w:rsidR="008A4AC8" w:rsidRPr="00C1684B" w:rsidRDefault="008A4AC8" w:rsidP="00A124C1">
      <w:pPr>
        <w:spacing w:after="0" w:line="240" w:lineRule="auto"/>
        <w:ind w:firstLine="720"/>
        <w:jc w:val="both"/>
        <w:rPr>
          <w:rFonts w:eastAsia="Times New Roman"/>
          <w:sz w:val="28"/>
          <w:szCs w:val="28"/>
          <w:lang w:eastAsia="lv-LV"/>
        </w:rPr>
      </w:pPr>
    </w:p>
    <w:p w14:paraId="6E2CBFC7" w14:textId="74D46F3B" w:rsidR="008A4AC8" w:rsidRPr="00C1684B" w:rsidRDefault="008A4AC8" w:rsidP="00A124C1">
      <w:pPr>
        <w:tabs>
          <w:tab w:val="left" w:pos="1134"/>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Ja</w:t>
      </w:r>
      <w:r w:rsidR="00932474" w:rsidRPr="00C1684B">
        <w:rPr>
          <w:rFonts w:eastAsia="Times New Roman"/>
          <w:sz w:val="28"/>
          <w:szCs w:val="28"/>
          <w:lang w:eastAsia="lv-LV"/>
        </w:rPr>
        <w:t xml:space="preserve"> </w:t>
      </w:r>
      <w:r w:rsidRPr="00C1684B">
        <w:rPr>
          <w:rFonts w:eastAsia="Times New Roman"/>
          <w:sz w:val="28"/>
          <w:szCs w:val="28"/>
          <w:lang w:eastAsia="lv-LV"/>
        </w:rPr>
        <w:t>izglītības ie</w:t>
      </w:r>
      <w:r w:rsidR="00876712" w:rsidRPr="00C1684B">
        <w:rPr>
          <w:rFonts w:eastAsia="Times New Roman"/>
          <w:sz w:val="28"/>
          <w:szCs w:val="28"/>
          <w:lang w:eastAsia="lv-LV"/>
        </w:rPr>
        <w:t>stādē vai eksaminācijas centrā</w:t>
      </w:r>
      <w:r w:rsidR="00CF6EC7">
        <w:rPr>
          <w:rFonts w:eastAsia="Times New Roman"/>
          <w:sz w:val="28"/>
          <w:szCs w:val="28"/>
          <w:lang w:eastAsia="lv-LV"/>
        </w:rPr>
        <w:t>,</w:t>
      </w:r>
      <w:r w:rsidR="00876712" w:rsidRPr="00C1684B">
        <w:rPr>
          <w:rFonts w:eastAsia="Times New Roman"/>
          <w:sz w:val="28"/>
          <w:szCs w:val="28"/>
          <w:lang w:eastAsia="lv-LV"/>
        </w:rPr>
        <w:t xml:space="preserve"> </w:t>
      </w:r>
      <w:r w:rsidRPr="00C1684B">
        <w:rPr>
          <w:rFonts w:eastAsia="Times New Roman"/>
          <w:sz w:val="28"/>
          <w:szCs w:val="28"/>
          <w:lang w:eastAsia="lv-LV"/>
        </w:rPr>
        <w:t xml:space="preserve">vai izglītības programmas īstenošanā, kura pieteikta akreditācijai </w:t>
      </w:r>
      <w:r w:rsidR="003F48AF" w:rsidRPr="00C1684B">
        <w:rPr>
          <w:rFonts w:eastAsia="Times New Roman"/>
          <w:sz w:val="28"/>
          <w:szCs w:val="28"/>
          <w:lang w:eastAsia="lv-LV"/>
        </w:rPr>
        <w:t xml:space="preserve">šo noteikumu </w:t>
      </w:r>
      <w:r w:rsidRPr="00C1684B">
        <w:rPr>
          <w:rFonts w:eastAsia="Times New Roman"/>
          <w:sz w:val="28"/>
          <w:szCs w:val="28"/>
          <w:lang w:eastAsia="lv-LV"/>
        </w:rPr>
        <w:t>6</w:t>
      </w:r>
      <w:r w:rsidR="00675943" w:rsidRPr="00C1684B">
        <w:rPr>
          <w:rFonts w:eastAsia="Times New Roman"/>
          <w:sz w:val="28"/>
          <w:szCs w:val="28"/>
          <w:lang w:eastAsia="lv-LV"/>
        </w:rPr>
        <w:t>1</w:t>
      </w:r>
      <w:r w:rsidR="00A124C1" w:rsidRPr="00C1684B">
        <w:rPr>
          <w:rFonts w:eastAsia="Times New Roman"/>
          <w:sz w:val="28"/>
          <w:szCs w:val="28"/>
          <w:lang w:eastAsia="lv-LV"/>
        </w:rPr>
        <w:t>. </w:t>
      </w:r>
      <w:r w:rsidR="005D457E" w:rsidRPr="00C1684B">
        <w:rPr>
          <w:rFonts w:eastAsia="Times New Roman"/>
          <w:sz w:val="28"/>
          <w:szCs w:val="28"/>
          <w:lang w:eastAsia="lv-LV"/>
        </w:rPr>
        <w:t>p</w:t>
      </w:r>
      <w:r w:rsidRPr="00C1684B">
        <w:rPr>
          <w:rFonts w:eastAsia="Times New Roman"/>
          <w:sz w:val="28"/>
          <w:szCs w:val="28"/>
          <w:lang w:eastAsia="lv-LV"/>
        </w:rPr>
        <w:t>unktā minētajā kārtībā, ir konstatēti normatīvo aktu pārkāpumi</w:t>
      </w:r>
      <w:r w:rsidR="00743E5D" w:rsidRPr="00C1684B">
        <w:rPr>
          <w:sz w:val="28"/>
          <w:szCs w:val="28"/>
        </w:rPr>
        <w:t xml:space="preserve"> </w:t>
      </w:r>
      <w:r w:rsidR="00743E5D" w:rsidRPr="00C1684B">
        <w:rPr>
          <w:rFonts w:eastAsia="Times New Roman"/>
          <w:sz w:val="28"/>
          <w:szCs w:val="28"/>
          <w:lang w:eastAsia="lv-LV"/>
        </w:rPr>
        <w:t>vai saņemts negatīvs sertifikācijas institūcijas atzinums</w:t>
      </w:r>
      <w:r w:rsidRPr="00C1684B">
        <w:rPr>
          <w:rFonts w:eastAsia="Times New Roman"/>
          <w:sz w:val="28"/>
          <w:szCs w:val="28"/>
          <w:lang w:eastAsia="lv-LV"/>
        </w:rPr>
        <w:t>, dienests pieņem lēmumu par akreditācijas procesa uzsākšanu</w:t>
      </w:r>
      <w:r w:rsidR="000279D4">
        <w:rPr>
          <w:rFonts w:eastAsia="Times New Roman"/>
          <w:sz w:val="28"/>
          <w:szCs w:val="28"/>
          <w:lang w:eastAsia="lv-LV"/>
        </w:rPr>
        <w:t>, iesaistot</w:t>
      </w:r>
      <w:r w:rsidRPr="00C1684B">
        <w:rPr>
          <w:rFonts w:eastAsia="Times New Roman"/>
          <w:sz w:val="28"/>
          <w:szCs w:val="28"/>
          <w:lang w:eastAsia="lv-LV"/>
        </w:rPr>
        <w:t xml:space="preserve"> ekspertu komisiju.</w:t>
      </w:r>
    </w:p>
    <w:p w14:paraId="6E2CBFC8" w14:textId="77777777" w:rsidR="008A4AC8" w:rsidRPr="00C1684B" w:rsidRDefault="008A4AC8" w:rsidP="00A124C1">
      <w:pPr>
        <w:spacing w:after="0" w:line="240" w:lineRule="auto"/>
        <w:ind w:firstLine="720"/>
        <w:jc w:val="both"/>
        <w:rPr>
          <w:rFonts w:eastAsia="Times New Roman"/>
          <w:sz w:val="28"/>
          <w:szCs w:val="28"/>
          <w:lang w:eastAsia="lv-LV"/>
        </w:rPr>
      </w:pPr>
    </w:p>
    <w:p w14:paraId="6E2CBFC9" w14:textId="750CB044"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5</w:t>
      </w:r>
      <w:r w:rsidR="00A124C1" w:rsidRPr="00C1684B">
        <w:rPr>
          <w:rFonts w:eastAsia="Times New Roman"/>
          <w:sz w:val="28"/>
          <w:szCs w:val="28"/>
          <w:lang w:eastAsia="lv-LV"/>
        </w:rPr>
        <w:t>. </w:t>
      </w:r>
      <w:r w:rsidRPr="00C1684B">
        <w:rPr>
          <w:rFonts w:eastAsia="Times New Roman"/>
          <w:sz w:val="28"/>
          <w:szCs w:val="28"/>
          <w:lang w:eastAsia="lv-LV"/>
        </w:rPr>
        <w:t>Uz atkārtotu akreditāciju izglītības iestāde vai eksaminācijas centrs var pieteikties ne agrāk kā trīs mēnešus pēc tam, kad stājies spēkā lēmums par izglītības ie</w:t>
      </w:r>
      <w:r w:rsidR="00876712" w:rsidRPr="00C1684B">
        <w:rPr>
          <w:rFonts w:eastAsia="Times New Roman"/>
          <w:sz w:val="28"/>
          <w:szCs w:val="28"/>
          <w:lang w:eastAsia="lv-LV"/>
        </w:rPr>
        <w:t>stādes vai eksaminācijas centra</w:t>
      </w:r>
      <w:r w:rsidR="00CF6EC7">
        <w:rPr>
          <w:rFonts w:eastAsia="Times New Roman"/>
          <w:sz w:val="28"/>
          <w:szCs w:val="28"/>
          <w:lang w:eastAsia="lv-LV"/>
        </w:rPr>
        <w:t>,</w:t>
      </w:r>
      <w:r w:rsidRPr="00C1684B">
        <w:rPr>
          <w:rFonts w:eastAsia="Times New Roman"/>
          <w:sz w:val="28"/>
          <w:szCs w:val="28"/>
          <w:lang w:eastAsia="lv-LV"/>
        </w:rPr>
        <w:t xml:space="preserve"> vai izglītības programmas akreditācijas atteikumu.</w:t>
      </w:r>
    </w:p>
    <w:p w14:paraId="6E2CBFCA" w14:textId="77777777" w:rsidR="008A4AC8" w:rsidRPr="00C1684B" w:rsidRDefault="008A4AC8" w:rsidP="00A124C1">
      <w:pPr>
        <w:spacing w:after="0" w:line="240" w:lineRule="auto"/>
        <w:ind w:firstLine="720"/>
        <w:jc w:val="both"/>
        <w:rPr>
          <w:rFonts w:eastAsia="Times New Roman"/>
          <w:sz w:val="28"/>
          <w:szCs w:val="28"/>
          <w:lang w:eastAsia="lv-LV"/>
        </w:rPr>
      </w:pPr>
    </w:p>
    <w:p w14:paraId="6E2CBFCB" w14:textId="53B30EC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Dienestam ir tiesības pieņemt lēmumu par akreditācijas vai izglītības iestādes vadītāja novērtējuma anulēšanu šādos gadījumos:</w:t>
      </w:r>
    </w:p>
    <w:p w14:paraId="6E2CBFCC" w14:textId="3E537A34"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66</w:t>
      </w:r>
      <w:r w:rsidR="008C4A06"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sz w:val="28"/>
          <w:szCs w:val="28"/>
        </w:rPr>
        <w:t xml:space="preserve">izglītības iestādes vai eksaminācijas centra </w:t>
      </w:r>
      <w:r w:rsidR="00876712" w:rsidRPr="00C1684B">
        <w:rPr>
          <w:rFonts w:eastAsia="Times New Roman"/>
          <w:sz w:val="28"/>
          <w:szCs w:val="28"/>
          <w:lang w:eastAsia="lv-LV"/>
        </w:rPr>
        <w:t xml:space="preserve">vadītājs </w:t>
      </w:r>
      <w:r w:rsidR="008A4AC8" w:rsidRPr="00C1684B">
        <w:rPr>
          <w:rFonts w:eastAsia="Times New Roman"/>
          <w:sz w:val="28"/>
          <w:szCs w:val="28"/>
          <w:lang w:eastAsia="lv-LV"/>
        </w:rPr>
        <w:t>vai dibinātājs sniedzis nepatiesas vai maldinošas ziņas;</w:t>
      </w:r>
    </w:p>
    <w:p w14:paraId="6E2CBFCD" w14:textId="174A04DE"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66</w:t>
      </w:r>
      <w:r w:rsidR="00932474"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 xml:space="preserve">izglītības iestādes vai eksaminācijas centra darbībā, izglītības programmas īstenošanā vai </w:t>
      </w:r>
      <w:r w:rsidR="008A4AC8" w:rsidRPr="00C1684B">
        <w:rPr>
          <w:sz w:val="28"/>
          <w:szCs w:val="28"/>
        </w:rPr>
        <w:t xml:space="preserve">izglītības iestādes </w:t>
      </w:r>
      <w:r w:rsidR="008A4AC8" w:rsidRPr="00C1684B">
        <w:rPr>
          <w:rFonts w:eastAsia="Times New Roman"/>
          <w:sz w:val="28"/>
          <w:szCs w:val="28"/>
          <w:lang w:eastAsia="lv-LV"/>
        </w:rPr>
        <w:t>vadītāja darbībā konstatēti normatīvo aktu pārkāpumi, kas norādīti dienesta vai citu kompetento institūciju pārbaudes aktos vai atzinumos, un piemērots administratīvais sods;</w:t>
      </w:r>
    </w:p>
    <w:p w14:paraId="6E2CBFCE" w14:textId="46B5DE59" w:rsidR="008A4AC8" w:rsidRPr="00C1684B" w:rsidRDefault="00675943" w:rsidP="00A124C1">
      <w:pPr>
        <w:spacing w:after="0" w:line="240" w:lineRule="auto"/>
        <w:ind w:firstLine="720"/>
        <w:jc w:val="both"/>
        <w:rPr>
          <w:sz w:val="28"/>
          <w:szCs w:val="28"/>
        </w:rPr>
      </w:pPr>
      <w:r w:rsidRPr="00C1684B">
        <w:rPr>
          <w:rFonts w:eastAsia="Times New Roman"/>
          <w:sz w:val="28"/>
          <w:szCs w:val="28"/>
          <w:lang w:eastAsia="lv-LV"/>
        </w:rPr>
        <w:t>66</w:t>
      </w:r>
      <w:r w:rsidR="00932474"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sz w:val="28"/>
          <w:szCs w:val="28"/>
        </w:rPr>
        <w:t>saņemts negatīvs normatīvajos aktos noteikt</w:t>
      </w:r>
      <w:r w:rsidR="008C688E">
        <w:rPr>
          <w:sz w:val="28"/>
          <w:szCs w:val="28"/>
        </w:rPr>
        <w:t>ā</w:t>
      </w:r>
      <w:r w:rsidR="008A4AC8" w:rsidRPr="00C1684B">
        <w:rPr>
          <w:sz w:val="28"/>
          <w:szCs w:val="28"/>
        </w:rPr>
        <w:t>s sertifikācijas institūcijas atzinums par izglītības programmu, kas paredz sertifikāciju</w:t>
      </w:r>
      <w:r w:rsidR="00A124C1" w:rsidRPr="00C1684B">
        <w:rPr>
          <w:sz w:val="28"/>
          <w:szCs w:val="28"/>
        </w:rPr>
        <w:t>. </w:t>
      </w:r>
    </w:p>
    <w:p w14:paraId="6E2CBFCF" w14:textId="77777777" w:rsidR="008A4AC8" w:rsidRPr="00C1684B" w:rsidRDefault="008A4AC8" w:rsidP="00A124C1">
      <w:pPr>
        <w:spacing w:after="0" w:line="240" w:lineRule="auto"/>
        <w:ind w:firstLine="720"/>
        <w:jc w:val="both"/>
        <w:rPr>
          <w:sz w:val="28"/>
          <w:szCs w:val="28"/>
        </w:rPr>
      </w:pPr>
    </w:p>
    <w:p w14:paraId="6E2CBFD0" w14:textId="257E7080"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7</w:t>
      </w:r>
      <w:r w:rsidR="00A124C1" w:rsidRPr="00C1684B">
        <w:rPr>
          <w:rFonts w:eastAsia="Times New Roman"/>
          <w:sz w:val="28"/>
          <w:szCs w:val="28"/>
          <w:lang w:eastAsia="lv-LV"/>
        </w:rPr>
        <w:t>. </w:t>
      </w:r>
      <w:r w:rsidR="008C688E">
        <w:rPr>
          <w:rFonts w:eastAsia="Times New Roman"/>
          <w:sz w:val="28"/>
          <w:szCs w:val="28"/>
          <w:lang w:eastAsia="lv-LV"/>
        </w:rPr>
        <w:t>Ja i</w:t>
      </w:r>
      <w:r w:rsidRPr="00C1684B">
        <w:rPr>
          <w:rFonts w:eastAsia="Times New Roman"/>
          <w:sz w:val="28"/>
          <w:szCs w:val="28"/>
          <w:lang w:eastAsia="lv-LV"/>
        </w:rPr>
        <w:t>zglītības programmas licence anulē</w:t>
      </w:r>
      <w:r w:rsidR="008C688E">
        <w:rPr>
          <w:rFonts w:eastAsia="Times New Roman"/>
          <w:sz w:val="28"/>
          <w:szCs w:val="28"/>
          <w:lang w:eastAsia="lv-LV"/>
        </w:rPr>
        <w:t>ta</w:t>
      </w:r>
      <w:r w:rsidRPr="00C1684B">
        <w:rPr>
          <w:rFonts w:eastAsia="Times New Roman"/>
          <w:sz w:val="28"/>
          <w:szCs w:val="28"/>
          <w:lang w:eastAsia="lv-LV"/>
        </w:rPr>
        <w:t xml:space="preserve"> vai </w:t>
      </w:r>
      <w:r w:rsidR="008C688E" w:rsidRPr="00C1684B">
        <w:rPr>
          <w:rFonts w:eastAsia="Times New Roman"/>
          <w:sz w:val="28"/>
          <w:szCs w:val="28"/>
          <w:lang w:eastAsia="lv-LV"/>
        </w:rPr>
        <w:t>zaudē</w:t>
      </w:r>
      <w:r w:rsidR="008C688E">
        <w:rPr>
          <w:rFonts w:eastAsia="Times New Roman"/>
          <w:sz w:val="28"/>
          <w:szCs w:val="28"/>
          <w:lang w:eastAsia="lv-LV"/>
        </w:rPr>
        <w:t>jusi</w:t>
      </w:r>
      <w:r w:rsidR="008C688E" w:rsidRPr="00C1684B">
        <w:rPr>
          <w:rFonts w:eastAsia="Times New Roman"/>
          <w:sz w:val="28"/>
          <w:szCs w:val="28"/>
          <w:lang w:eastAsia="lv-LV"/>
        </w:rPr>
        <w:t xml:space="preserve"> </w:t>
      </w:r>
      <w:r w:rsidRPr="00C1684B">
        <w:rPr>
          <w:rFonts w:eastAsia="Times New Roman"/>
          <w:sz w:val="28"/>
          <w:szCs w:val="28"/>
          <w:lang w:eastAsia="lv-LV"/>
        </w:rPr>
        <w:t>spēk</w:t>
      </w:r>
      <w:r w:rsidR="008C688E">
        <w:rPr>
          <w:rFonts w:eastAsia="Times New Roman"/>
          <w:sz w:val="28"/>
          <w:szCs w:val="28"/>
          <w:lang w:eastAsia="lv-LV"/>
        </w:rPr>
        <w:t xml:space="preserve">u, </w:t>
      </w:r>
      <w:r w:rsidRPr="00C1684B">
        <w:rPr>
          <w:rFonts w:eastAsia="Times New Roman"/>
          <w:sz w:val="28"/>
          <w:szCs w:val="28"/>
          <w:lang w:eastAsia="lv-LV"/>
        </w:rPr>
        <w:t>izglītības programmas akreditācija zaudē spēku.</w:t>
      </w:r>
    </w:p>
    <w:p w14:paraId="6E2CBFD1" w14:textId="77777777" w:rsidR="008A4AC8" w:rsidRPr="00C1684B" w:rsidRDefault="008A4AC8" w:rsidP="00A124C1">
      <w:pPr>
        <w:spacing w:after="0" w:line="240" w:lineRule="auto"/>
        <w:ind w:firstLine="720"/>
        <w:jc w:val="both"/>
        <w:rPr>
          <w:rFonts w:eastAsia="Times New Roman"/>
          <w:sz w:val="28"/>
          <w:szCs w:val="28"/>
          <w:lang w:eastAsia="lv-LV"/>
        </w:rPr>
      </w:pPr>
    </w:p>
    <w:p w14:paraId="6E2CBFD2" w14:textId="104BFFC8"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A124C1" w:rsidRPr="00C1684B">
        <w:rPr>
          <w:rFonts w:eastAsia="Times New Roman"/>
          <w:sz w:val="28"/>
          <w:szCs w:val="28"/>
          <w:lang w:eastAsia="lv-LV"/>
        </w:rPr>
        <w:t>. </w:t>
      </w:r>
      <w:r w:rsidRPr="00C1684B">
        <w:rPr>
          <w:rFonts w:eastAsia="Times New Roman"/>
          <w:sz w:val="28"/>
          <w:szCs w:val="28"/>
          <w:lang w:eastAsia="lv-LV"/>
        </w:rPr>
        <w:t>Dienests, ievērojot pieņemto lēmumu, izsniedz izglītības iestādes vai eksaminācijas centra vadītājam dienesta vadītāja parakstītu:</w:t>
      </w:r>
    </w:p>
    <w:p w14:paraId="6E2CBFD3" w14:textId="34D59427"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932474" w:rsidRPr="00C1684B">
        <w:rPr>
          <w:rFonts w:eastAsia="Times New Roman"/>
          <w:sz w:val="28"/>
          <w:szCs w:val="28"/>
          <w:lang w:eastAsia="lv-LV"/>
        </w:rPr>
        <w:t>.1</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akreditācijas lapu (4</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4" w14:textId="7AF2B7B3"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lastRenderedPageBreak/>
        <w:t>6</w:t>
      </w:r>
      <w:r w:rsidR="00675943" w:rsidRPr="00C1684B">
        <w:rPr>
          <w:rFonts w:eastAsia="Times New Roman"/>
          <w:sz w:val="28"/>
          <w:szCs w:val="28"/>
          <w:lang w:eastAsia="lv-LV"/>
        </w:rPr>
        <w:t>8</w:t>
      </w:r>
      <w:r w:rsidR="008C4A06" w:rsidRPr="00C1684B">
        <w:rPr>
          <w:rFonts w:eastAsia="Times New Roman"/>
          <w:sz w:val="28"/>
          <w:szCs w:val="28"/>
          <w:lang w:eastAsia="lv-LV"/>
        </w:rPr>
        <w:t>.2</w:t>
      </w:r>
      <w:r w:rsidR="00A124C1" w:rsidRPr="00C1684B">
        <w:rPr>
          <w:rFonts w:eastAsia="Times New Roman"/>
          <w:sz w:val="28"/>
          <w:szCs w:val="28"/>
          <w:lang w:eastAsia="lv-LV"/>
        </w:rPr>
        <w:t>. </w:t>
      </w:r>
      <w:r w:rsidR="008A4AC8" w:rsidRPr="00C1684B">
        <w:rPr>
          <w:rFonts w:eastAsia="Times New Roman"/>
          <w:sz w:val="28"/>
          <w:szCs w:val="28"/>
          <w:lang w:eastAsia="lv-LV"/>
        </w:rPr>
        <w:t>eksaminācijas centra akreditācijas lapu (5</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5" w14:textId="6E1FA910"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.3</w:t>
      </w:r>
      <w:r w:rsidR="00A124C1" w:rsidRPr="00C1684B">
        <w:rPr>
          <w:rFonts w:eastAsia="Times New Roman"/>
          <w:sz w:val="28"/>
          <w:szCs w:val="28"/>
          <w:lang w:eastAsia="lv-LV"/>
        </w:rPr>
        <w:t>. </w:t>
      </w:r>
      <w:r w:rsidR="008A4AC8" w:rsidRPr="00C1684B">
        <w:rPr>
          <w:rFonts w:eastAsia="Times New Roman"/>
          <w:sz w:val="28"/>
          <w:szCs w:val="28"/>
          <w:lang w:eastAsia="lv-LV"/>
        </w:rPr>
        <w:t>izglītības iestādes akreditācijas lapu izglītības programmas īstenošanā (6</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6" w14:textId="45B1AFDC"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.4</w:t>
      </w:r>
      <w:r w:rsidR="00A124C1" w:rsidRPr="00C1684B">
        <w:rPr>
          <w:rFonts w:eastAsia="Times New Roman"/>
          <w:sz w:val="28"/>
          <w:szCs w:val="28"/>
          <w:lang w:eastAsia="lv-LV"/>
        </w:rPr>
        <w:t>. </w:t>
      </w:r>
      <w:r w:rsidR="008A4AC8" w:rsidRPr="00C1684B">
        <w:rPr>
          <w:rFonts w:eastAsia="Times New Roman"/>
          <w:sz w:val="28"/>
          <w:szCs w:val="28"/>
          <w:lang w:eastAsia="lv-LV"/>
        </w:rPr>
        <w:t>izglītības programmas akreditācijas lapu (7</w:t>
      </w:r>
      <w:r w:rsidR="00A124C1" w:rsidRPr="00C1684B">
        <w:rPr>
          <w:rFonts w:eastAsia="Times New Roman"/>
          <w:sz w:val="28"/>
          <w:szCs w:val="28"/>
          <w:lang w:eastAsia="lv-LV"/>
        </w:rPr>
        <w:t>. </w:t>
      </w:r>
      <w:r w:rsidR="005D457E" w:rsidRPr="00C1684B">
        <w:rPr>
          <w:rFonts w:eastAsia="Times New Roman"/>
          <w:sz w:val="28"/>
          <w:szCs w:val="28"/>
          <w:lang w:eastAsia="lv-LV"/>
        </w:rPr>
        <w:t>p</w:t>
      </w:r>
      <w:r w:rsidR="008A4AC8" w:rsidRPr="00C1684B">
        <w:rPr>
          <w:rFonts w:eastAsia="Times New Roman"/>
          <w:sz w:val="28"/>
          <w:szCs w:val="28"/>
          <w:lang w:eastAsia="lv-LV"/>
        </w:rPr>
        <w:t>ielikums) un lēmumu par akreditāciju;</w:t>
      </w:r>
    </w:p>
    <w:p w14:paraId="6E2CBFD7" w14:textId="3D9ED4A0"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A4AC8" w:rsidRPr="00C1684B">
        <w:rPr>
          <w:rFonts w:eastAsia="Times New Roman"/>
          <w:sz w:val="28"/>
          <w:szCs w:val="28"/>
          <w:lang w:eastAsia="lv-LV"/>
        </w:rPr>
        <w:t>.5</w:t>
      </w:r>
      <w:r w:rsidR="00A124C1" w:rsidRPr="00C1684B">
        <w:rPr>
          <w:rFonts w:eastAsia="Times New Roman"/>
          <w:sz w:val="28"/>
          <w:szCs w:val="28"/>
          <w:lang w:eastAsia="lv-LV"/>
        </w:rPr>
        <w:t>. </w:t>
      </w:r>
      <w:r w:rsidR="008A4AC8" w:rsidRPr="00C1684B">
        <w:rPr>
          <w:rFonts w:eastAsia="Times New Roman"/>
          <w:sz w:val="28"/>
          <w:szCs w:val="28"/>
          <w:lang w:eastAsia="lv-LV"/>
        </w:rPr>
        <w:t>lēmumu par akreditācijas atteikumu;</w:t>
      </w:r>
    </w:p>
    <w:p w14:paraId="6E2CBFD8" w14:textId="412AF8BC"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A4AC8" w:rsidRPr="00C1684B">
        <w:rPr>
          <w:rFonts w:eastAsia="Times New Roman"/>
          <w:sz w:val="28"/>
          <w:szCs w:val="28"/>
          <w:lang w:eastAsia="lv-LV"/>
        </w:rPr>
        <w:t>.6</w:t>
      </w:r>
      <w:r w:rsidR="00A124C1" w:rsidRPr="00C1684B">
        <w:rPr>
          <w:rFonts w:eastAsia="Times New Roman"/>
          <w:sz w:val="28"/>
          <w:szCs w:val="28"/>
          <w:lang w:eastAsia="lv-LV"/>
        </w:rPr>
        <w:t>. </w:t>
      </w:r>
      <w:r w:rsidR="008A4AC8" w:rsidRPr="00C1684B">
        <w:rPr>
          <w:rFonts w:eastAsia="Times New Roman"/>
          <w:sz w:val="28"/>
          <w:szCs w:val="28"/>
          <w:lang w:eastAsia="lv-LV"/>
        </w:rPr>
        <w:t>lēmumu par akreditācijas lapas anulēšanu;</w:t>
      </w:r>
    </w:p>
    <w:p w14:paraId="6E2CBFD9" w14:textId="3FEE9847"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C4A06" w:rsidRPr="00C1684B">
        <w:rPr>
          <w:rFonts w:eastAsia="Times New Roman"/>
          <w:sz w:val="28"/>
          <w:szCs w:val="28"/>
          <w:lang w:eastAsia="lv-LV"/>
        </w:rPr>
        <w:t>.7</w:t>
      </w:r>
      <w:r w:rsidR="00A124C1" w:rsidRPr="00C1684B">
        <w:rPr>
          <w:rFonts w:eastAsia="Times New Roman"/>
          <w:sz w:val="28"/>
          <w:szCs w:val="28"/>
          <w:lang w:eastAsia="lv-LV"/>
        </w:rPr>
        <w:t>. </w:t>
      </w:r>
      <w:r w:rsidR="008A4AC8" w:rsidRPr="00C1684B">
        <w:rPr>
          <w:rFonts w:eastAsia="Times New Roman"/>
          <w:sz w:val="28"/>
          <w:szCs w:val="28"/>
          <w:lang w:eastAsia="lv-LV"/>
        </w:rPr>
        <w:t xml:space="preserve">lēmumu par </w:t>
      </w:r>
      <w:r w:rsidR="000279D4" w:rsidRPr="00C1684B">
        <w:rPr>
          <w:rFonts w:eastAsia="Times New Roman"/>
          <w:sz w:val="28"/>
          <w:szCs w:val="28"/>
          <w:lang w:eastAsia="lv-LV"/>
        </w:rPr>
        <w:t>akreditācijas procesa uzsākšanu</w:t>
      </w:r>
      <w:r w:rsidR="000279D4">
        <w:rPr>
          <w:rFonts w:eastAsia="Times New Roman"/>
          <w:sz w:val="28"/>
          <w:szCs w:val="28"/>
          <w:lang w:eastAsia="lv-LV"/>
        </w:rPr>
        <w:t>, iesaistot</w:t>
      </w:r>
      <w:r w:rsidR="000279D4" w:rsidRPr="00C1684B">
        <w:rPr>
          <w:rFonts w:eastAsia="Times New Roman"/>
          <w:sz w:val="28"/>
          <w:szCs w:val="28"/>
          <w:lang w:eastAsia="lv-LV"/>
        </w:rPr>
        <w:t xml:space="preserve"> </w:t>
      </w:r>
      <w:r w:rsidR="008A4AC8" w:rsidRPr="00C1684B">
        <w:rPr>
          <w:rFonts w:eastAsia="Times New Roman"/>
          <w:sz w:val="28"/>
          <w:szCs w:val="28"/>
          <w:lang w:eastAsia="lv-LV"/>
        </w:rPr>
        <w:t>ekspertu komisiju;</w:t>
      </w:r>
    </w:p>
    <w:p w14:paraId="6E2CBFDA" w14:textId="1E610FCF"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76712" w:rsidRPr="00C1684B">
        <w:rPr>
          <w:rFonts w:eastAsia="Times New Roman"/>
          <w:sz w:val="28"/>
          <w:szCs w:val="28"/>
          <w:lang w:eastAsia="lv-LV"/>
        </w:rPr>
        <w:t>.8</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atbilstību amatam;</w:t>
      </w:r>
    </w:p>
    <w:p w14:paraId="6E2CBFDB" w14:textId="2CC50BC3" w:rsidR="008A4AC8" w:rsidRPr="00C1684B" w:rsidRDefault="00AA4229"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w:t>
      </w:r>
      <w:r w:rsidR="00675943" w:rsidRPr="00C1684B">
        <w:rPr>
          <w:rFonts w:eastAsia="Times New Roman"/>
          <w:sz w:val="28"/>
          <w:szCs w:val="28"/>
          <w:lang w:eastAsia="lv-LV"/>
        </w:rPr>
        <w:t>8</w:t>
      </w:r>
      <w:r w:rsidR="00876712" w:rsidRPr="00C1684B">
        <w:rPr>
          <w:rFonts w:eastAsia="Times New Roman"/>
          <w:sz w:val="28"/>
          <w:szCs w:val="28"/>
          <w:lang w:eastAsia="lv-LV"/>
        </w:rPr>
        <w:t>.9</w:t>
      </w:r>
      <w:r w:rsidR="00A124C1" w:rsidRPr="00C1684B">
        <w:rPr>
          <w:rFonts w:eastAsia="Times New Roman"/>
          <w:sz w:val="28"/>
          <w:szCs w:val="28"/>
          <w:lang w:eastAsia="lv-LV"/>
        </w:rPr>
        <w:t>. </w:t>
      </w:r>
      <w:r w:rsidR="008A4AC8" w:rsidRPr="00C1684B">
        <w:rPr>
          <w:rFonts w:eastAsia="Times New Roman"/>
          <w:sz w:val="28"/>
          <w:szCs w:val="28"/>
          <w:lang w:eastAsia="lv-LV"/>
        </w:rPr>
        <w:t>lēmumu par izglītības iestādes vadītāja neatbilstību</w:t>
      </w:r>
      <w:r w:rsidR="008A4AC8" w:rsidRPr="00C1684B">
        <w:rPr>
          <w:sz w:val="28"/>
          <w:szCs w:val="28"/>
        </w:rPr>
        <w:t xml:space="preserve"> amatam</w:t>
      </w:r>
      <w:r w:rsidR="008A4AC8" w:rsidRPr="00C1684B">
        <w:rPr>
          <w:rFonts w:eastAsia="Times New Roman"/>
          <w:sz w:val="28"/>
          <w:szCs w:val="28"/>
          <w:lang w:eastAsia="lv-LV"/>
        </w:rPr>
        <w:t>.</w:t>
      </w:r>
    </w:p>
    <w:p w14:paraId="6E2CBFDC" w14:textId="77777777" w:rsidR="008A4AC8" w:rsidRPr="00C1684B" w:rsidRDefault="008A4AC8" w:rsidP="00A124C1">
      <w:pPr>
        <w:spacing w:after="0" w:line="240" w:lineRule="auto"/>
        <w:ind w:firstLine="720"/>
        <w:jc w:val="both"/>
        <w:rPr>
          <w:rFonts w:eastAsia="Times New Roman"/>
          <w:sz w:val="28"/>
          <w:szCs w:val="28"/>
          <w:lang w:eastAsia="lv-LV"/>
        </w:rPr>
      </w:pPr>
    </w:p>
    <w:p w14:paraId="6E2CBFDD" w14:textId="75DFD13D" w:rsidR="008A4AC8" w:rsidRPr="00C1684B" w:rsidRDefault="00675943"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69</w:t>
      </w:r>
      <w:r w:rsidR="00A124C1" w:rsidRPr="00C1684B">
        <w:rPr>
          <w:rFonts w:eastAsia="Times New Roman"/>
          <w:sz w:val="28"/>
          <w:szCs w:val="28"/>
          <w:lang w:eastAsia="lv-LV"/>
        </w:rPr>
        <w:t>. </w:t>
      </w:r>
      <w:r w:rsidR="008A4AC8" w:rsidRPr="00C1684B">
        <w:rPr>
          <w:rFonts w:eastAsia="Times New Roman"/>
          <w:sz w:val="28"/>
          <w:szCs w:val="28"/>
          <w:lang w:eastAsia="lv-LV"/>
        </w:rPr>
        <w:t xml:space="preserve">Pēc lēmuma pieņemšanas dienests </w:t>
      </w:r>
      <w:r w:rsidR="005B49E7" w:rsidRPr="00C1684B">
        <w:rPr>
          <w:rFonts w:eastAsia="Times New Roman"/>
          <w:sz w:val="28"/>
          <w:szCs w:val="28"/>
          <w:lang w:eastAsia="lv-LV"/>
        </w:rPr>
        <w:t xml:space="preserve">elektroniski </w:t>
      </w:r>
      <w:r w:rsidR="008A4AC8" w:rsidRPr="00C1684B">
        <w:rPr>
          <w:rFonts w:eastAsia="Times New Roman"/>
          <w:sz w:val="28"/>
          <w:szCs w:val="28"/>
          <w:lang w:eastAsia="lv-LV"/>
        </w:rPr>
        <w:t xml:space="preserve">nosūta </w:t>
      </w:r>
      <w:r w:rsidR="005B49E7" w:rsidRPr="00C1684B">
        <w:rPr>
          <w:rFonts w:eastAsia="Times New Roman"/>
          <w:sz w:val="28"/>
          <w:szCs w:val="28"/>
          <w:lang w:eastAsia="lv-LV"/>
        </w:rPr>
        <w:t xml:space="preserve">izglītības iestādei vai eksaminācijas centram un dibinātājam </w:t>
      </w:r>
      <w:r w:rsidR="008A4AC8" w:rsidRPr="00C1684B">
        <w:rPr>
          <w:rFonts w:eastAsia="Times New Roman"/>
          <w:sz w:val="28"/>
          <w:szCs w:val="28"/>
          <w:lang w:eastAsia="lv-LV"/>
        </w:rPr>
        <w:t>ekspertu komisijas ziņojumu un priekšlikumu</w:t>
      </w:r>
      <w:r w:rsidR="00E63C20" w:rsidRPr="00C1684B">
        <w:rPr>
          <w:rFonts w:eastAsia="Times New Roman"/>
          <w:sz w:val="28"/>
          <w:szCs w:val="28"/>
          <w:lang w:eastAsia="lv-LV"/>
        </w:rPr>
        <w:t>.</w:t>
      </w:r>
    </w:p>
    <w:p w14:paraId="6E2CBFDE" w14:textId="77777777" w:rsidR="00932474" w:rsidRPr="00C1684B" w:rsidRDefault="00932474" w:rsidP="00A124C1">
      <w:pPr>
        <w:spacing w:after="0" w:line="240" w:lineRule="auto"/>
        <w:ind w:firstLine="720"/>
        <w:jc w:val="both"/>
        <w:rPr>
          <w:rFonts w:eastAsia="Times New Roman"/>
          <w:sz w:val="28"/>
          <w:szCs w:val="28"/>
          <w:lang w:eastAsia="lv-LV"/>
        </w:rPr>
      </w:pPr>
    </w:p>
    <w:p w14:paraId="6E2CBFDF" w14:textId="61D8C0BE" w:rsidR="008A4AC8" w:rsidRPr="00C1684B" w:rsidRDefault="00AA4229" w:rsidP="00A124C1">
      <w:pPr>
        <w:spacing w:after="0" w:line="240" w:lineRule="auto"/>
        <w:ind w:firstLine="720"/>
        <w:jc w:val="both"/>
        <w:rPr>
          <w:sz w:val="28"/>
          <w:szCs w:val="28"/>
          <w:lang w:eastAsia="lv-LV"/>
        </w:rPr>
      </w:pPr>
      <w:r w:rsidRPr="00C1684B">
        <w:rPr>
          <w:sz w:val="28"/>
          <w:szCs w:val="28"/>
          <w:lang w:eastAsia="lv-LV"/>
        </w:rPr>
        <w:t>7</w:t>
      </w:r>
      <w:r w:rsidR="00675943" w:rsidRPr="00C1684B">
        <w:rPr>
          <w:sz w:val="28"/>
          <w:szCs w:val="28"/>
          <w:lang w:eastAsia="lv-LV"/>
        </w:rPr>
        <w:t>0</w:t>
      </w:r>
      <w:r w:rsidR="00A124C1" w:rsidRPr="00C1684B">
        <w:rPr>
          <w:sz w:val="28"/>
          <w:szCs w:val="28"/>
          <w:lang w:eastAsia="lv-LV"/>
        </w:rPr>
        <w:t>. </w:t>
      </w:r>
      <w:r w:rsidR="008A4AC8" w:rsidRPr="00C1684B">
        <w:rPr>
          <w:sz w:val="28"/>
          <w:szCs w:val="28"/>
          <w:lang w:eastAsia="lv-LV"/>
        </w:rPr>
        <w:t>Ja izglītības iestādes vai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 izsniegta jauna licence jau akreditētai izglītības programmai, papildināta izglītības programmas īstenošanas vietas adrese), izglītības iestādei</w:t>
      </w:r>
      <w:r w:rsidR="005B49E7">
        <w:rPr>
          <w:sz w:val="28"/>
          <w:szCs w:val="28"/>
          <w:lang w:eastAsia="lv-LV"/>
        </w:rPr>
        <w:t>,</w:t>
      </w:r>
      <w:r w:rsidR="008A4AC8" w:rsidRPr="00C1684B">
        <w:rPr>
          <w:sz w:val="28"/>
          <w:szCs w:val="28"/>
          <w:lang w:eastAsia="lv-LV"/>
        </w:rPr>
        <w:t xml:space="preserve"> eksaminācijas centra</w:t>
      </w:r>
      <w:r w:rsidR="00563247" w:rsidRPr="00C1684B">
        <w:rPr>
          <w:sz w:val="28"/>
          <w:szCs w:val="28"/>
          <w:lang w:eastAsia="lv-LV"/>
        </w:rPr>
        <w:t xml:space="preserve">m </w:t>
      </w:r>
      <w:r w:rsidR="008A4AC8" w:rsidRPr="00C1684B">
        <w:rPr>
          <w:sz w:val="28"/>
          <w:szCs w:val="28"/>
          <w:lang w:eastAsia="lv-LV"/>
        </w:rPr>
        <w:t xml:space="preserve">vai dibinātājam ir pienākums 10 darbdienu laikā informēt par </w:t>
      </w:r>
      <w:r w:rsidR="005B49E7">
        <w:rPr>
          <w:sz w:val="28"/>
          <w:szCs w:val="28"/>
          <w:lang w:eastAsia="lv-LV"/>
        </w:rPr>
        <w:t>t</w:t>
      </w:r>
      <w:r w:rsidR="008A4AC8" w:rsidRPr="00C1684B">
        <w:rPr>
          <w:sz w:val="28"/>
          <w:szCs w:val="28"/>
          <w:lang w:eastAsia="lv-LV"/>
        </w:rPr>
        <w:t>ām, iesniedzot iesniegumu dienestā</w:t>
      </w:r>
      <w:r w:rsidR="00A124C1" w:rsidRPr="00C1684B">
        <w:rPr>
          <w:sz w:val="28"/>
          <w:szCs w:val="28"/>
          <w:lang w:eastAsia="lv-LV"/>
        </w:rPr>
        <w:t>.</w:t>
      </w:r>
      <w:r w:rsidR="00E63C20" w:rsidRPr="00C1684B">
        <w:rPr>
          <w:sz w:val="28"/>
          <w:szCs w:val="28"/>
          <w:lang w:eastAsia="lv-LV"/>
        </w:rPr>
        <w:t xml:space="preserve"> </w:t>
      </w:r>
      <w:r w:rsidR="008A4AC8" w:rsidRPr="00C1684B">
        <w:rPr>
          <w:sz w:val="28"/>
          <w:szCs w:val="28"/>
          <w:lang w:eastAsia="lv-LV"/>
        </w:rPr>
        <w:t xml:space="preserve">Dienests mēneša laikā no iesnieguma saņemšanas pieņem lēmumu </w:t>
      </w:r>
      <w:r w:rsidR="008A4AC8" w:rsidRPr="00C1684B">
        <w:rPr>
          <w:sz w:val="28"/>
          <w:szCs w:val="28"/>
        </w:rPr>
        <w:t xml:space="preserve">par </w:t>
      </w:r>
      <w:r w:rsidR="008A4AC8" w:rsidRPr="00C1684B">
        <w:rPr>
          <w:sz w:val="28"/>
          <w:szCs w:val="28"/>
          <w:lang w:eastAsia="lv-LV"/>
        </w:rPr>
        <w:t xml:space="preserve">jaunas akreditācijas lapas izsniegšanu, akreditācijas lēmuma papildināšanu vai </w:t>
      </w:r>
      <w:r w:rsidR="000279D4" w:rsidRPr="00C1684B">
        <w:rPr>
          <w:rFonts w:eastAsia="Times New Roman"/>
          <w:sz w:val="28"/>
          <w:szCs w:val="28"/>
          <w:lang w:eastAsia="lv-LV"/>
        </w:rPr>
        <w:t>akreditācijas procesa uzsākšanu</w:t>
      </w:r>
      <w:r w:rsidR="000279D4">
        <w:rPr>
          <w:rFonts w:eastAsia="Times New Roman"/>
          <w:sz w:val="28"/>
          <w:szCs w:val="28"/>
          <w:lang w:eastAsia="lv-LV"/>
        </w:rPr>
        <w:t>, iesaistot</w:t>
      </w:r>
      <w:r w:rsidR="000279D4" w:rsidRPr="00C1684B">
        <w:rPr>
          <w:rFonts w:eastAsia="Times New Roman"/>
          <w:sz w:val="28"/>
          <w:szCs w:val="28"/>
          <w:lang w:eastAsia="lv-LV"/>
        </w:rPr>
        <w:t xml:space="preserve"> </w:t>
      </w:r>
      <w:r w:rsidR="008A4AC8" w:rsidRPr="00C1684B">
        <w:rPr>
          <w:sz w:val="28"/>
          <w:szCs w:val="28"/>
          <w:lang w:eastAsia="lv-LV"/>
        </w:rPr>
        <w:t>ekspertu komisiju</w:t>
      </w:r>
      <w:r w:rsidR="00A124C1" w:rsidRPr="00C1684B">
        <w:rPr>
          <w:sz w:val="28"/>
          <w:szCs w:val="28"/>
          <w:lang w:eastAsia="lv-LV"/>
        </w:rPr>
        <w:t>.</w:t>
      </w:r>
      <w:r w:rsidR="00E63C20" w:rsidRPr="00C1684B">
        <w:rPr>
          <w:sz w:val="28"/>
          <w:szCs w:val="28"/>
          <w:lang w:eastAsia="lv-LV"/>
        </w:rPr>
        <w:t xml:space="preserve"> </w:t>
      </w:r>
      <w:r w:rsidR="008A4AC8" w:rsidRPr="00C1684B">
        <w:rPr>
          <w:sz w:val="28"/>
          <w:szCs w:val="28"/>
          <w:lang w:eastAsia="lv-LV"/>
        </w:rPr>
        <w:t>Ja dienestam ir informācija par izmaiņām izglītības iestādes va</w:t>
      </w:r>
      <w:r w:rsidR="00563247" w:rsidRPr="00C1684B">
        <w:rPr>
          <w:sz w:val="28"/>
          <w:szCs w:val="28"/>
          <w:lang w:eastAsia="lv-LV"/>
        </w:rPr>
        <w:t xml:space="preserve">i eksaminācijas centra darbībā </w:t>
      </w:r>
      <w:r w:rsidR="008A4AC8" w:rsidRPr="00C1684B">
        <w:rPr>
          <w:sz w:val="28"/>
          <w:szCs w:val="28"/>
          <w:lang w:eastAsia="lv-LV"/>
        </w:rPr>
        <w:t xml:space="preserve">vai izglītības programmas īstenošanā, </w:t>
      </w:r>
      <w:r w:rsidR="008A4AC8" w:rsidRPr="00C1684B">
        <w:rPr>
          <w:sz w:val="28"/>
          <w:szCs w:val="28"/>
        </w:rPr>
        <w:t xml:space="preserve">dienests ir tiesīgs pieņemt minēto lēmumu </w:t>
      </w:r>
      <w:r w:rsidR="008A4AC8" w:rsidRPr="00C1684B">
        <w:rPr>
          <w:sz w:val="28"/>
          <w:szCs w:val="28"/>
          <w:lang w:eastAsia="lv-LV"/>
        </w:rPr>
        <w:t xml:space="preserve">uz </w:t>
      </w:r>
      <w:r w:rsidR="005B49E7">
        <w:rPr>
          <w:sz w:val="28"/>
          <w:szCs w:val="28"/>
          <w:lang w:eastAsia="lv-LV"/>
        </w:rPr>
        <w:t xml:space="preserve">savas </w:t>
      </w:r>
      <w:r w:rsidR="008A4AC8" w:rsidRPr="00C1684B">
        <w:rPr>
          <w:sz w:val="28"/>
          <w:szCs w:val="28"/>
          <w:lang w:eastAsia="lv-LV"/>
        </w:rPr>
        <w:t>iniciatīvas pamata.</w:t>
      </w:r>
    </w:p>
    <w:p w14:paraId="6E2CBFE0" w14:textId="77777777" w:rsidR="001D69FF" w:rsidRPr="00C1684B" w:rsidRDefault="001D69FF" w:rsidP="00A124C1">
      <w:pPr>
        <w:spacing w:after="0" w:line="240" w:lineRule="auto"/>
        <w:ind w:firstLine="720"/>
        <w:jc w:val="both"/>
        <w:rPr>
          <w:sz w:val="28"/>
          <w:szCs w:val="28"/>
          <w:lang w:eastAsia="lv-LV"/>
        </w:rPr>
      </w:pPr>
    </w:p>
    <w:p w14:paraId="6E2CBFE1" w14:textId="787BFA9A" w:rsidR="008A4AC8" w:rsidRPr="00C1684B" w:rsidRDefault="008A4AC8" w:rsidP="00A124C1">
      <w:pPr>
        <w:tabs>
          <w:tab w:val="left" w:pos="567"/>
          <w:tab w:val="left" w:pos="709"/>
        </w:tabs>
        <w:spacing w:after="0" w:line="240" w:lineRule="auto"/>
        <w:ind w:firstLine="720"/>
        <w:jc w:val="both"/>
        <w:rPr>
          <w:sz w:val="28"/>
          <w:szCs w:val="28"/>
        </w:rPr>
      </w:pPr>
      <w:r w:rsidRPr="00C1684B">
        <w:rPr>
          <w:sz w:val="28"/>
          <w:szCs w:val="28"/>
        </w:rPr>
        <w:t>7</w:t>
      </w:r>
      <w:r w:rsidR="00675943" w:rsidRPr="00C1684B">
        <w:rPr>
          <w:sz w:val="28"/>
          <w:szCs w:val="28"/>
        </w:rPr>
        <w:t>1</w:t>
      </w:r>
      <w:r w:rsidR="00A124C1" w:rsidRPr="00C1684B">
        <w:rPr>
          <w:sz w:val="28"/>
          <w:szCs w:val="28"/>
        </w:rPr>
        <w:t>. </w:t>
      </w:r>
      <w:r w:rsidRPr="00C1684B">
        <w:rPr>
          <w:sz w:val="28"/>
          <w:szCs w:val="28"/>
        </w:rPr>
        <w:t xml:space="preserve">Dienests pieņem lēmumu par ārkārtas akreditāciju </w:t>
      </w:r>
      <w:r w:rsidR="006836DC" w:rsidRPr="00C1684B">
        <w:rPr>
          <w:sz w:val="28"/>
          <w:szCs w:val="28"/>
        </w:rPr>
        <w:t>vai</w:t>
      </w:r>
      <w:r w:rsidRPr="00C1684B">
        <w:rPr>
          <w:sz w:val="28"/>
          <w:szCs w:val="28"/>
        </w:rPr>
        <w:t xml:space="preserve"> izglītības iestādes vadītāja </w:t>
      </w:r>
      <w:r w:rsidR="00DE27CC" w:rsidRPr="00C1684B">
        <w:rPr>
          <w:sz w:val="28"/>
          <w:szCs w:val="28"/>
        </w:rPr>
        <w:t xml:space="preserve">ārkārtas </w:t>
      </w:r>
      <w:r w:rsidRPr="00C1684B">
        <w:rPr>
          <w:sz w:val="28"/>
          <w:szCs w:val="28"/>
        </w:rPr>
        <w:t>novērtēšanu, ja saņemts dibinātāja vai Izglītības un zinātnes ministrijas ierosinājums</w:t>
      </w:r>
      <w:r w:rsidR="00A124C1" w:rsidRPr="00C1684B">
        <w:rPr>
          <w:sz w:val="28"/>
          <w:szCs w:val="28"/>
        </w:rPr>
        <w:t>.</w:t>
      </w:r>
      <w:r w:rsidR="00E63C20" w:rsidRPr="00C1684B">
        <w:rPr>
          <w:sz w:val="28"/>
          <w:szCs w:val="28"/>
        </w:rPr>
        <w:t xml:space="preserve"> </w:t>
      </w:r>
      <w:r w:rsidR="005D36A0" w:rsidRPr="00C1684B">
        <w:rPr>
          <w:sz w:val="28"/>
          <w:szCs w:val="28"/>
        </w:rPr>
        <w:t>Š</w:t>
      </w:r>
      <w:r w:rsidR="005B49E7">
        <w:rPr>
          <w:sz w:val="28"/>
          <w:szCs w:val="28"/>
        </w:rPr>
        <w:t>ād</w:t>
      </w:r>
      <w:r w:rsidR="005D36A0" w:rsidRPr="00C1684B">
        <w:rPr>
          <w:sz w:val="28"/>
          <w:szCs w:val="28"/>
        </w:rPr>
        <w:t>ā gadījumā</w:t>
      </w:r>
      <w:r w:rsidR="005D36A0" w:rsidRPr="00C1684B">
        <w:rPr>
          <w:rFonts w:eastAsia="Times New Roman"/>
          <w:sz w:val="28"/>
          <w:szCs w:val="28"/>
          <w:lang w:eastAsia="lv-LV"/>
        </w:rPr>
        <w:t xml:space="preserve"> izglītības iestāde pašnovērtējuma ziņojum</w:t>
      </w:r>
      <w:r w:rsidR="005B49E7">
        <w:rPr>
          <w:rFonts w:eastAsia="Times New Roman"/>
          <w:sz w:val="28"/>
          <w:szCs w:val="28"/>
          <w:lang w:eastAsia="lv-LV"/>
        </w:rPr>
        <w:t>u</w:t>
      </w:r>
      <w:r w:rsidR="005D36A0" w:rsidRPr="00C1684B">
        <w:rPr>
          <w:rFonts w:eastAsia="Times New Roman"/>
          <w:sz w:val="28"/>
          <w:szCs w:val="28"/>
          <w:lang w:eastAsia="lv-LV"/>
        </w:rPr>
        <w:t xml:space="preserve"> iesniedz dienestā mēneša laikā no attiecīg</w:t>
      </w:r>
      <w:r w:rsidR="005B49E7">
        <w:rPr>
          <w:rFonts w:eastAsia="Times New Roman"/>
          <w:sz w:val="28"/>
          <w:szCs w:val="28"/>
          <w:lang w:eastAsia="lv-LV"/>
        </w:rPr>
        <w:t>ā</w:t>
      </w:r>
      <w:r w:rsidR="005D36A0" w:rsidRPr="00C1684B">
        <w:rPr>
          <w:rFonts w:eastAsia="Times New Roman"/>
          <w:sz w:val="28"/>
          <w:szCs w:val="28"/>
          <w:lang w:eastAsia="lv-LV"/>
        </w:rPr>
        <w:t xml:space="preserve"> lēmuma paziņošanas </w:t>
      </w:r>
      <w:r w:rsidR="005B49E7">
        <w:rPr>
          <w:rFonts w:eastAsia="Times New Roman"/>
          <w:sz w:val="28"/>
          <w:szCs w:val="28"/>
          <w:lang w:eastAsia="lv-LV"/>
        </w:rPr>
        <w:t>dienas</w:t>
      </w:r>
      <w:r w:rsidR="00A124C1" w:rsidRPr="00C1684B">
        <w:rPr>
          <w:rFonts w:eastAsia="Times New Roman"/>
          <w:sz w:val="28"/>
          <w:szCs w:val="28"/>
          <w:lang w:eastAsia="lv-LV"/>
        </w:rPr>
        <w:t>.</w:t>
      </w:r>
      <w:r w:rsidR="005B49E7">
        <w:rPr>
          <w:rFonts w:eastAsia="Times New Roman"/>
          <w:sz w:val="28"/>
          <w:szCs w:val="28"/>
          <w:lang w:eastAsia="lv-LV"/>
        </w:rPr>
        <w:t xml:space="preserve"> </w:t>
      </w:r>
      <w:r w:rsidR="006836DC" w:rsidRPr="00C1684B">
        <w:rPr>
          <w:sz w:val="28"/>
          <w:szCs w:val="28"/>
        </w:rPr>
        <w:t>Ārkārtas akreditācij</w:t>
      </w:r>
      <w:r w:rsidR="005D36A0" w:rsidRPr="00C1684B">
        <w:rPr>
          <w:sz w:val="28"/>
          <w:szCs w:val="28"/>
        </w:rPr>
        <w:t>u</w:t>
      </w:r>
      <w:r w:rsidR="006836DC" w:rsidRPr="00C1684B">
        <w:rPr>
          <w:sz w:val="28"/>
          <w:szCs w:val="28"/>
        </w:rPr>
        <w:t xml:space="preserve"> vai izglītības iestādes vadītāja </w:t>
      </w:r>
      <w:r w:rsidR="00DE27CC" w:rsidRPr="00C1684B">
        <w:rPr>
          <w:sz w:val="28"/>
          <w:szCs w:val="28"/>
        </w:rPr>
        <w:t xml:space="preserve">ārkārtas </w:t>
      </w:r>
      <w:r w:rsidR="006836DC" w:rsidRPr="00C1684B">
        <w:rPr>
          <w:sz w:val="28"/>
          <w:szCs w:val="28"/>
        </w:rPr>
        <w:t>novērtēšan</w:t>
      </w:r>
      <w:r w:rsidR="005D36A0" w:rsidRPr="00C1684B">
        <w:rPr>
          <w:sz w:val="28"/>
          <w:szCs w:val="28"/>
        </w:rPr>
        <w:t>u</w:t>
      </w:r>
      <w:r w:rsidR="006836DC" w:rsidRPr="00C1684B">
        <w:rPr>
          <w:sz w:val="28"/>
          <w:szCs w:val="28"/>
        </w:rPr>
        <w:t xml:space="preserve"> vei</w:t>
      </w:r>
      <w:r w:rsidR="005D36A0" w:rsidRPr="00C1684B">
        <w:rPr>
          <w:sz w:val="28"/>
          <w:szCs w:val="28"/>
        </w:rPr>
        <w:t>c</w:t>
      </w:r>
      <w:r w:rsidR="006836DC" w:rsidRPr="00C1684B">
        <w:rPr>
          <w:sz w:val="28"/>
          <w:szCs w:val="28"/>
        </w:rPr>
        <w:t>, ievērojot šajos noteikumos noteiktās prasības kārtējai akreditācijai vai izglītības iestādes vadītāja novērtēšanai.</w:t>
      </w:r>
    </w:p>
    <w:p w14:paraId="6E2CBFE2" w14:textId="77777777" w:rsidR="00E454B8" w:rsidRPr="00C1684B" w:rsidRDefault="00E454B8" w:rsidP="00A124C1">
      <w:pPr>
        <w:tabs>
          <w:tab w:val="left" w:pos="567"/>
          <w:tab w:val="left" w:pos="709"/>
        </w:tabs>
        <w:spacing w:after="0" w:line="240" w:lineRule="auto"/>
        <w:ind w:firstLine="720"/>
        <w:jc w:val="both"/>
        <w:rPr>
          <w:sz w:val="28"/>
          <w:szCs w:val="28"/>
        </w:rPr>
      </w:pPr>
    </w:p>
    <w:p w14:paraId="6E2CBFE3" w14:textId="0CA8351F" w:rsidR="00932474"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675943" w:rsidRPr="00C1684B">
        <w:rPr>
          <w:rFonts w:eastAsia="Times New Roman"/>
          <w:sz w:val="28"/>
          <w:szCs w:val="28"/>
          <w:lang w:eastAsia="lv-LV"/>
        </w:rPr>
        <w:t>2</w:t>
      </w:r>
      <w:r w:rsidR="00A124C1" w:rsidRPr="00C1684B">
        <w:rPr>
          <w:rFonts w:eastAsia="Times New Roman"/>
          <w:sz w:val="28"/>
          <w:szCs w:val="28"/>
          <w:lang w:eastAsia="lv-LV"/>
        </w:rPr>
        <w:t>. </w:t>
      </w:r>
      <w:r w:rsidRPr="00C1684B">
        <w:rPr>
          <w:rFonts w:eastAsia="Times New Roman"/>
          <w:sz w:val="28"/>
          <w:szCs w:val="28"/>
          <w:lang w:eastAsia="lv-LV"/>
        </w:rPr>
        <w:t xml:space="preserve">Dienesta lēmums par akreditāciju, tās atteikumu vai izglītības iestādes vadītāja </w:t>
      </w:r>
      <w:r w:rsidR="00563247" w:rsidRPr="00C1684B">
        <w:rPr>
          <w:rFonts w:eastAsia="Times New Roman"/>
          <w:sz w:val="28"/>
          <w:szCs w:val="28"/>
          <w:lang w:eastAsia="lv-LV"/>
        </w:rPr>
        <w:t xml:space="preserve">profesionālās darbības </w:t>
      </w:r>
      <w:r w:rsidRPr="00C1684B">
        <w:rPr>
          <w:rFonts w:eastAsia="Times New Roman"/>
          <w:sz w:val="28"/>
          <w:szCs w:val="28"/>
          <w:lang w:eastAsia="lv-LV"/>
        </w:rPr>
        <w:t>novērtējumu</w:t>
      </w:r>
      <w:r w:rsidR="00563247" w:rsidRPr="00C1684B">
        <w:rPr>
          <w:rFonts w:eastAsia="Times New Roman"/>
          <w:sz w:val="28"/>
          <w:szCs w:val="28"/>
          <w:lang w:eastAsia="lv-LV"/>
        </w:rPr>
        <w:t xml:space="preserve"> un atbilstību vai neatbilstību amatam</w:t>
      </w:r>
      <w:r w:rsidRPr="00C1684B">
        <w:rPr>
          <w:rFonts w:eastAsia="Times New Roman"/>
          <w:sz w:val="28"/>
          <w:szCs w:val="28"/>
          <w:lang w:eastAsia="lv-LV"/>
        </w:rPr>
        <w:t xml:space="preserve"> stājas spēkā ar dienu, kad par to paziņots adresātam</w:t>
      </w:r>
      <w:r w:rsidR="00A124C1" w:rsidRPr="00C1684B">
        <w:rPr>
          <w:rFonts w:eastAsia="Times New Roman"/>
          <w:sz w:val="28"/>
          <w:szCs w:val="28"/>
          <w:lang w:eastAsia="lv-LV"/>
        </w:rPr>
        <w:t xml:space="preserve">. </w:t>
      </w:r>
      <w:r w:rsidRPr="00C1684B">
        <w:rPr>
          <w:rFonts w:eastAsia="Times New Roman"/>
          <w:sz w:val="28"/>
          <w:szCs w:val="28"/>
          <w:lang w:eastAsia="lv-LV"/>
        </w:rPr>
        <w:t>Lēmumu var apstrīdēt Izglītības un zinātnes ministrijā Administratīvā procesa likumā noteiktajā kārtībā.</w:t>
      </w:r>
    </w:p>
    <w:p w14:paraId="6E2CBFE4" w14:textId="77777777" w:rsidR="00932474" w:rsidRPr="00C1684B" w:rsidRDefault="00932474" w:rsidP="00A124C1">
      <w:pPr>
        <w:spacing w:after="0" w:line="240" w:lineRule="auto"/>
        <w:ind w:firstLine="720"/>
        <w:jc w:val="both"/>
        <w:rPr>
          <w:rFonts w:eastAsia="Times New Roman"/>
          <w:sz w:val="28"/>
          <w:szCs w:val="28"/>
          <w:lang w:eastAsia="lv-LV"/>
        </w:rPr>
      </w:pPr>
    </w:p>
    <w:p w14:paraId="60D6AE0F" w14:textId="2BB04031" w:rsidR="00436377" w:rsidRPr="00C1684B" w:rsidRDefault="00436377" w:rsidP="00436377">
      <w:pPr>
        <w:tabs>
          <w:tab w:val="left" w:pos="567"/>
          <w:tab w:val="left" w:pos="709"/>
        </w:tabs>
        <w:spacing w:after="0" w:line="240" w:lineRule="auto"/>
        <w:ind w:firstLine="720"/>
        <w:jc w:val="both"/>
        <w:rPr>
          <w:sz w:val="28"/>
          <w:szCs w:val="28"/>
        </w:rPr>
      </w:pPr>
      <w:r w:rsidRPr="00C1684B">
        <w:rPr>
          <w:sz w:val="28"/>
          <w:szCs w:val="28"/>
        </w:rPr>
        <w:t>7</w:t>
      </w:r>
      <w:r>
        <w:rPr>
          <w:sz w:val="28"/>
          <w:szCs w:val="28"/>
        </w:rPr>
        <w:t>3</w:t>
      </w:r>
      <w:r w:rsidRPr="00C1684B">
        <w:rPr>
          <w:sz w:val="28"/>
          <w:szCs w:val="28"/>
        </w:rPr>
        <w:t>. Par izglītības iestādes (izņemot izglītības iestād</w:t>
      </w:r>
      <w:r>
        <w:rPr>
          <w:sz w:val="28"/>
          <w:szCs w:val="28"/>
        </w:rPr>
        <w:t>i, kura</w:t>
      </w:r>
      <w:r w:rsidRPr="00C1684B">
        <w:rPr>
          <w:sz w:val="28"/>
          <w:szCs w:val="28"/>
        </w:rPr>
        <w:t xml:space="preserve"> īsteno profesionālās pilnveides vai profesionālās ievirzes izglītības programm</w:t>
      </w:r>
      <w:r>
        <w:rPr>
          <w:sz w:val="28"/>
          <w:szCs w:val="28"/>
        </w:rPr>
        <w:t>u</w:t>
      </w:r>
      <w:r w:rsidRPr="00C1684B">
        <w:rPr>
          <w:sz w:val="28"/>
          <w:szCs w:val="28"/>
        </w:rPr>
        <w:t>) vai eksaminācijas centra akreditācijas termiņa beigām uzskatāms garākais termiņš, kas norādīts kādā no izglītības iestāde</w:t>
      </w:r>
      <w:r>
        <w:rPr>
          <w:sz w:val="28"/>
          <w:szCs w:val="28"/>
        </w:rPr>
        <w:t>s</w:t>
      </w:r>
      <w:r w:rsidRPr="00C1684B">
        <w:rPr>
          <w:sz w:val="28"/>
          <w:szCs w:val="28"/>
        </w:rPr>
        <w:t xml:space="preserve"> </w:t>
      </w:r>
      <w:r>
        <w:rPr>
          <w:sz w:val="28"/>
          <w:szCs w:val="28"/>
        </w:rPr>
        <w:t>vai eksaminācijas centra</w:t>
      </w:r>
      <w:r w:rsidRPr="00C1684B">
        <w:rPr>
          <w:sz w:val="28"/>
          <w:szCs w:val="28"/>
        </w:rPr>
        <w:t xml:space="preserve"> akreditācijas lapām.</w:t>
      </w:r>
    </w:p>
    <w:p w14:paraId="26E06671" w14:textId="77777777" w:rsidR="00436377" w:rsidRPr="00436377" w:rsidRDefault="00436377" w:rsidP="00436377">
      <w:pPr>
        <w:spacing w:after="0" w:line="240" w:lineRule="auto"/>
        <w:ind w:firstLine="720"/>
        <w:jc w:val="both"/>
        <w:rPr>
          <w:sz w:val="28"/>
          <w:szCs w:val="28"/>
        </w:rPr>
      </w:pPr>
    </w:p>
    <w:p w14:paraId="6E2CBFE5" w14:textId="29E8DE70" w:rsidR="008A4AC8" w:rsidRPr="00C1684B" w:rsidRDefault="008A4AC8" w:rsidP="00A124C1">
      <w:pPr>
        <w:spacing w:after="0" w:line="240" w:lineRule="auto"/>
        <w:jc w:val="center"/>
        <w:rPr>
          <w:rFonts w:eastAsia="Times New Roman"/>
          <w:b/>
          <w:sz w:val="28"/>
          <w:szCs w:val="28"/>
          <w:lang w:eastAsia="lv-LV"/>
        </w:rPr>
      </w:pPr>
      <w:r w:rsidRPr="00C1684B">
        <w:rPr>
          <w:rFonts w:eastAsia="Times New Roman"/>
          <w:b/>
          <w:sz w:val="28"/>
          <w:szCs w:val="28"/>
          <w:lang w:eastAsia="lv-LV"/>
        </w:rPr>
        <w:t>VIII</w:t>
      </w:r>
      <w:r w:rsidR="00A124C1" w:rsidRPr="00C1684B">
        <w:rPr>
          <w:rFonts w:eastAsia="Times New Roman"/>
          <w:b/>
          <w:sz w:val="28"/>
          <w:szCs w:val="28"/>
          <w:lang w:eastAsia="lv-LV"/>
        </w:rPr>
        <w:t>. </w:t>
      </w:r>
      <w:r w:rsidRPr="00C1684B">
        <w:rPr>
          <w:rFonts w:eastAsia="Times New Roman"/>
          <w:b/>
          <w:sz w:val="28"/>
          <w:szCs w:val="28"/>
          <w:lang w:eastAsia="lv-LV"/>
        </w:rPr>
        <w:t>Akreditācijas un izglītības iestādes vadītāja novērtēšanas finansēšana</w:t>
      </w:r>
    </w:p>
    <w:p w14:paraId="2A8BC5AC" w14:textId="77777777" w:rsidR="00A124C1" w:rsidRPr="00C1684B" w:rsidRDefault="00A124C1" w:rsidP="00A124C1">
      <w:pPr>
        <w:spacing w:after="0" w:line="240" w:lineRule="auto"/>
        <w:ind w:firstLine="720"/>
        <w:jc w:val="both"/>
        <w:rPr>
          <w:sz w:val="28"/>
          <w:szCs w:val="28"/>
        </w:rPr>
      </w:pPr>
    </w:p>
    <w:p w14:paraId="6E2CBFE7" w14:textId="12DE7192"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4</w:t>
      </w:r>
      <w:r w:rsidR="00A124C1" w:rsidRPr="00C1684B">
        <w:rPr>
          <w:rFonts w:eastAsia="Times New Roman"/>
          <w:sz w:val="28"/>
          <w:szCs w:val="28"/>
          <w:lang w:eastAsia="lv-LV"/>
        </w:rPr>
        <w:t>. </w:t>
      </w:r>
      <w:r w:rsidRPr="00C1684B">
        <w:rPr>
          <w:rFonts w:eastAsia="Times New Roman"/>
          <w:sz w:val="28"/>
          <w:szCs w:val="28"/>
          <w:lang w:eastAsia="lv-LV"/>
        </w:rPr>
        <w:t>Izglītības ie</w:t>
      </w:r>
      <w:r w:rsidR="00563247" w:rsidRPr="00C1684B">
        <w:rPr>
          <w:rFonts w:eastAsia="Times New Roman"/>
          <w:sz w:val="28"/>
          <w:szCs w:val="28"/>
          <w:lang w:eastAsia="lv-LV"/>
        </w:rPr>
        <w:t>stāde</w:t>
      </w:r>
      <w:r w:rsidR="0053749B">
        <w:rPr>
          <w:rFonts w:eastAsia="Times New Roman"/>
          <w:sz w:val="28"/>
          <w:szCs w:val="28"/>
          <w:lang w:eastAsia="lv-LV"/>
        </w:rPr>
        <w:t>,</w:t>
      </w:r>
      <w:r w:rsidR="00563247" w:rsidRPr="00C1684B">
        <w:rPr>
          <w:rFonts w:eastAsia="Times New Roman"/>
          <w:sz w:val="28"/>
          <w:szCs w:val="28"/>
          <w:lang w:eastAsia="lv-LV"/>
        </w:rPr>
        <w:t xml:space="preserve"> eksaminācijas centrs </w:t>
      </w:r>
      <w:r w:rsidRPr="00C1684B">
        <w:rPr>
          <w:rFonts w:eastAsia="Times New Roman"/>
          <w:sz w:val="28"/>
          <w:szCs w:val="28"/>
          <w:lang w:eastAsia="lv-LV"/>
        </w:rPr>
        <w:t>vai dibinātājs sedz eksperta atlīdzību proporcionāli pienākumu pildīšana</w:t>
      </w:r>
      <w:r w:rsidR="0053749B">
        <w:rPr>
          <w:rFonts w:eastAsia="Times New Roman"/>
          <w:sz w:val="28"/>
          <w:szCs w:val="28"/>
          <w:lang w:eastAsia="lv-LV"/>
        </w:rPr>
        <w:t>s apjomam</w:t>
      </w:r>
      <w:r w:rsidRPr="00C1684B">
        <w:rPr>
          <w:rFonts w:eastAsia="Times New Roman"/>
          <w:sz w:val="28"/>
          <w:szCs w:val="28"/>
          <w:lang w:eastAsia="lv-LV"/>
        </w:rPr>
        <w:t xml:space="preserve"> saskaņā ar dienesta sniegto maksas pakalpojumu cenrādi.</w:t>
      </w:r>
    </w:p>
    <w:p w14:paraId="53475977" w14:textId="77777777" w:rsidR="00ED036F" w:rsidRPr="00ED036F" w:rsidRDefault="00ED036F" w:rsidP="00ED036F">
      <w:pPr>
        <w:spacing w:after="0" w:line="240" w:lineRule="auto"/>
        <w:ind w:firstLine="720"/>
        <w:jc w:val="both"/>
        <w:rPr>
          <w:szCs w:val="28"/>
        </w:rPr>
      </w:pPr>
    </w:p>
    <w:p w14:paraId="6E2CBFE9" w14:textId="7317E6F9" w:rsidR="008A4AC8" w:rsidRPr="00C1684B" w:rsidRDefault="008A4AC8" w:rsidP="00A124C1">
      <w:pPr>
        <w:spacing w:after="0" w:line="240" w:lineRule="auto"/>
        <w:ind w:firstLine="720"/>
        <w:jc w:val="both"/>
        <w:rPr>
          <w:sz w:val="28"/>
          <w:szCs w:val="28"/>
        </w:rPr>
      </w:pPr>
      <w:r w:rsidRPr="00C1684B">
        <w:rPr>
          <w:sz w:val="28"/>
          <w:szCs w:val="28"/>
        </w:rPr>
        <w:t>7</w:t>
      </w:r>
      <w:r w:rsidR="00FA71A3">
        <w:rPr>
          <w:sz w:val="28"/>
          <w:szCs w:val="28"/>
        </w:rPr>
        <w:t>5</w:t>
      </w:r>
      <w:r w:rsidR="00A124C1" w:rsidRPr="00C1684B">
        <w:rPr>
          <w:sz w:val="28"/>
          <w:szCs w:val="28"/>
        </w:rPr>
        <w:t>. </w:t>
      </w:r>
      <w:r w:rsidRPr="00C1684B">
        <w:rPr>
          <w:sz w:val="28"/>
          <w:szCs w:val="28"/>
        </w:rPr>
        <w:t>Eksperta komandēju</w:t>
      </w:r>
      <w:r w:rsidR="00563247" w:rsidRPr="00C1684B">
        <w:rPr>
          <w:sz w:val="28"/>
          <w:szCs w:val="28"/>
        </w:rPr>
        <w:t xml:space="preserve">mu (darba braucienu) izdevumus </w:t>
      </w:r>
      <w:r w:rsidRPr="00C1684B">
        <w:rPr>
          <w:sz w:val="28"/>
          <w:szCs w:val="28"/>
        </w:rPr>
        <w:t>atbilstoši normatīvajiem aktiem par kārtību, kādā atlīdzināmi ar komandējumiem (darba braucieniem) saistītie izdevumi, sedz izglītības iestāde</w:t>
      </w:r>
      <w:r w:rsidR="0053749B">
        <w:rPr>
          <w:sz w:val="28"/>
          <w:szCs w:val="28"/>
        </w:rPr>
        <w:t>,</w:t>
      </w:r>
      <w:r w:rsidRPr="00C1684B">
        <w:rPr>
          <w:sz w:val="28"/>
          <w:szCs w:val="28"/>
        </w:rPr>
        <w:t xml:space="preserve"> eksaminācijas cent</w:t>
      </w:r>
      <w:r w:rsidR="00563247" w:rsidRPr="00C1684B">
        <w:rPr>
          <w:sz w:val="28"/>
          <w:szCs w:val="28"/>
        </w:rPr>
        <w:t xml:space="preserve">rs </w:t>
      </w:r>
      <w:r w:rsidRPr="00C1684B">
        <w:rPr>
          <w:sz w:val="28"/>
          <w:szCs w:val="28"/>
        </w:rPr>
        <w:t>vai dibinātājs.</w:t>
      </w:r>
    </w:p>
    <w:p w14:paraId="4F2B2EB3" w14:textId="77777777" w:rsidR="00A124C1" w:rsidRPr="00ED036F" w:rsidRDefault="00A124C1" w:rsidP="00A124C1">
      <w:pPr>
        <w:spacing w:after="0" w:line="240" w:lineRule="auto"/>
        <w:ind w:firstLine="720"/>
        <w:jc w:val="both"/>
        <w:rPr>
          <w:sz w:val="20"/>
          <w:szCs w:val="28"/>
        </w:rPr>
      </w:pPr>
    </w:p>
    <w:p w14:paraId="6E2CBFEB" w14:textId="62BA371A" w:rsidR="008A4AC8" w:rsidRPr="00C1684B" w:rsidRDefault="008A4AC8" w:rsidP="00A124C1">
      <w:pPr>
        <w:spacing w:after="0" w:line="240" w:lineRule="auto"/>
        <w:jc w:val="center"/>
        <w:rPr>
          <w:rFonts w:eastAsia="Times New Roman"/>
          <w:sz w:val="28"/>
          <w:szCs w:val="28"/>
          <w:lang w:eastAsia="lv-LV"/>
        </w:rPr>
      </w:pPr>
      <w:r w:rsidRPr="00C1684B">
        <w:rPr>
          <w:b/>
          <w:sz w:val="28"/>
          <w:szCs w:val="28"/>
        </w:rPr>
        <w:t>IX</w:t>
      </w:r>
      <w:r w:rsidR="00A124C1" w:rsidRPr="00C1684B">
        <w:rPr>
          <w:b/>
          <w:sz w:val="28"/>
          <w:szCs w:val="28"/>
        </w:rPr>
        <w:t>. </w:t>
      </w:r>
      <w:r w:rsidRPr="00C1684B">
        <w:rPr>
          <w:b/>
          <w:sz w:val="28"/>
          <w:szCs w:val="28"/>
        </w:rPr>
        <w:t>Noslēguma jautājumi</w:t>
      </w:r>
    </w:p>
    <w:p w14:paraId="7F29C3EA" w14:textId="77777777" w:rsidR="00ED036F" w:rsidRPr="00ED036F" w:rsidRDefault="00ED036F" w:rsidP="00ED036F">
      <w:pPr>
        <w:spacing w:after="0" w:line="240" w:lineRule="auto"/>
        <w:ind w:firstLine="720"/>
        <w:jc w:val="both"/>
        <w:rPr>
          <w:szCs w:val="28"/>
        </w:rPr>
      </w:pPr>
    </w:p>
    <w:p w14:paraId="6E2CBFED" w14:textId="10D34BA9" w:rsidR="008A4AC8" w:rsidRPr="00C1684B" w:rsidRDefault="008A4AC8" w:rsidP="00A124C1">
      <w:pPr>
        <w:tabs>
          <w:tab w:val="left" w:pos="426"/>
        </w:tabs>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6</w:t>
      </w:r>
      <w:r w:rsidR="00A124C1" w:rsidRPr="00C1684B">
        <w:rPr>
          <w:rFonts w:eastAsia="Times New Roman"/>
          <w:sz w:val="28"/>
          <w:szCs w:val="28"/>
          <w:lang w:eastAsia="lv-LV"/>
        </w:rPr>
        <w:t>. </w:t>
      </w:r>
      <w:r w:rsidRPr="00C1684B">
        <w:rPr>
          <w:rFonts w:eastAsia="Times New Roman"/>
          <w:sz w:val="28"/>
          <w:szCs w:val="28"/>
          <w:lang w:eastAsia="lv-LV"/>
        </w:rPr>
        <w:t>Atzīt par spēku zaudējušiem Ministru kabineta 2010</w:t>
      </w:r>
      <w:r w:rsidR="00A124C1" w:rsidRPr="00C1684B">
        <w:rPr>
          <w:rFonts w:eastAsia="Times New Roman"/>
          <w:sz w:val="28"/>
          <w:szCs w:val="28"/>
          <w:lang w:eastAsia="lv-LV"/>
        </w:rPr>
        <w:t>. </w:t>
      </w:r>
      <w:r w:rsidR="005D457E" w:rsidRPr="00C1684B">
        <w:rPr>
          <w:rFonts w:eastAsia="Times New Roman"/>
          <w:sz w:val="28"/>
          <w:szCs w:val="28"/>
          <w:lang w:eastAsia="lv-LV"/>
        </w:rPr>
        <w:t>g</w:t>
      </w:r>
      <w:r w:rsidRPr="00C1684B">
        <w:rPr>
          <w:rFonts w:eastAsia="Times New Roman"/>
          <w:sz w:val="28"/>
          <w:szCs w:val="28"/>
          <w:lang w:eastAsia="lv-LV"/>
        </w:rPr>
        <w:t>ada 14</w:t>
      </w:r>
      <w:r w:rsidR="00A124C1" w:rsidRPr="00C1684B">
        <w:rPr>
          <w:rFonts w:eastAsia="Times New Roman"/>
          <w:sz w:val="28"/>
          <w:szCs w:val="28"/>
          <w:lang w:eastAsia="lv-LV"/>
        </w:rPr>
        <w:t>. </w:t>
      </w:r>
      <w:r w:rsidR="005D457E" w:rsidRPr="00C1684B">
        <w:rPr>
          <w:rFonts w:eastAsia="Times New Roman"/>
          <w:sz w:val="28"/>
          <w:szCs w:val="28"/>
          <w:lang w:eastAsia="lv-LV"/>
        </w:rPr>
        <w:t>s</w:t>
      </w:r>
      <w:r w:rsidRPr="00C1684B">
        <w:rPr>
          <w:rFonts w:eastAsia="Times New Roman"/>
          <w:sz w:val="28"/>
          <w:szCs w:val="28"/>
          <w:lang w:eastAsia="lv-LV"/>
        </w:rPr>
        <w:t>eptembra noteikumus Nr.</w:t>
      </w:r>
      <w:r w:rsidR="00A124C1" w:rsidRPr="00C1684B">
        <w:rPr>
          <w:rFonts w:eastAsia="Times New Roman"/>
          <w:sz w:val="28"/>
          <w:szCs w:val="28"/>
          <w:lang w:eastAsia="lv-LV"/>
        </w:rPr>
        <w:t> </w:t>
      </w:r>
      <w:r w:rsidRPr="00C1684B">
        <w:rPr>
          <w:rFonts w:eastAsia="Times New Roman"/>
          <w:sz w:val="28"/>
          <w:szCs w:val="28"/>
          <w:lang w:eastAsia="lv-LV"/>
        </w:rPr>
        <w:t xml:space="preserve">852 </w:t>
      </w:r>
      <w:r w:rsidR="00E63C20" w:rsidRPr="00C1684B">
        <w:rPr>
          <w:rFonts w:eastAsia="Times New Roman"/>
          <w:sz w:val="28"/>
          <w:szCs w:val="28"/>
          <w:lang w:eastAsia="lv-LV"/>
        </w:rPr>
        <w:t>"</w:t>
      </w:r>
      <w:r w:rsidRPr="00C1684B">
        <w:rPr>
          <w:rFonts w:eastAsia="Times New Roman"/>
          <w:sz w:val="28"/>
          <w:szCs w:val="28"/>
          <w:lang w:eastAsia="lv-LV"/>
        </w:rPr>
        <w:t>Kārtība, kādā akreditē vispārējās un profesionālās izglītības programmas, izglītības iestādes un eksaminācijas centrus</w:t>
      </w:r>
      <w:r w:rsidR="00E63C20" w:rsidRPr="00C1684B">
        <w:rPr>
          <w:rFonts w:eastAsia="Times New Roman"/>
          <w:sz w:val="28"/>
          <w:szCs w:val="28"/>
          <w:lang w:eastAsia="lv-LV"/>
        </w:rPr>
        <w:t>"</w:t>
      </w:r>
      <w:r w:rsidRPr="00C1684B">
        <w:rPr>
          <w:rFonts w:eastAsia="Times New Roman"/>
          <w:sz w:val="28"/>
          <w:szCs w:val="28"/>
          <w:lang w:eastAsia="lv-LV"/>
        </w:rPr>
        <w:t xml:space="preserve"> (Latvijas Vēstnesis, 2010, 148</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 2011, 73</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 2012, 93</w:t>
      </w:r>
      <w:r w:rsidR="00A124C1" w:rsidRPr="00C1684B">
        <w:rPr>
          <w:rFonts w:eastAsia="Times New Roman"/>
          <w:sz w:val="28"/>
          <w:szCs w:val="28"/>
          <w:lang w:eastAsia="lv-LV"/>
        </w:rPr>
        <w:t>. </w:t>
      </w:r>
      <w:r w:rsidR="005D457E" w:rsidRPr="00C1684B">
        <w:rPr>
          <w:rFonts w:eastAsia="Times New Roman"/>
          <w:sz w:val="28"/>
          <w:szCs w:val="28"/>
          <w:lang w:eastAsia="lv-LV"/>
        </w:rPr>
        <w:t>n</w:t>
      </w:r>
      <w:r w:rsidRPr="00C1684B">
        <w:rPr>
          <w:rFonts w:eastAsia="Times New Roman"/>
          <w:sz w:val="28"/>
          <w:szCs w:val="28"/>
          <w:lang w:eastAsia="lv-LV"/>
        </w:rPr>
        <w:t>r</w:t>
      </w:r>
      <w:r w:rsidR="00A124C1" w:rsidRPr="00C1684B">
        <w:rPr>
          <w:rFonts w:eastAsia="Times New Roman"/>
          <w:sz w:val="28"/>
          <w:szCs w:val="28"/>
          <w:lang w:eastAsia="lv-LV"/>
        </w:rPr>
        <w:t>.</w:t>
      </w:r>
      <w:r w:rsidRPr="00C1684B">
        <w:rPr>
          <w:rFonts w:eastAsia="Times New Roman"/>
          <w:sz w:val="28"/>
          <w:szCs w:val="28"/>
          <w:lang w:eastAsia="lv-LV"/>
        </w:rPr>
        <w:t>).</w:t>
      </w:r>
    </w:p>
    <w:p w14:paraId="6E2CBFEE" w14:textId="77777777" w:rsidR="008A4AC8" w:rsidRPr="00C1684B" w:rsidRDefault="008A4AC8" w:rsidP="00A124C1">
      <w:pPr>
        <w:spacing w:after="0" w:line="240" w:lineRule="auto"/>
        <w:ind w:firstLine="720"/>
        <w:jc w:val="both"/>
        <w:rPr>
          <w:rFonts w:eastAsia="Times New Roman"/>
          <w:sz w:val="28"/>
          <w:szCs w:val="28"/>
          <w:lang w:eastAsia="lv-LV"/>
        </w:rPr>
      </w:pPr>
    </w:p>
    <w:p w14:paraId="6E2CBFEF" w14:textId="499CA5DA" w:rsidR="008A4AC8" w:rsidRPr="00C1684B" w:rsidRDefault="008A4AC8" w:rsidP="00A124C1">
      <w:pPr>
        <w:spacing w:after="0" w:line="240" w:lineRule="auto"/>
        <w:ind w:firstLine="720"/>
        <w:jc w:val="both"/>
        <w:rPr>
          <w:rFonts w:eastAsia="Times New Roman"/>
          <w:sz w:val="28"/>
          <w:szCs w:val="28"/>
          <w:lang w:eastAsia="lv-LV"/>
        </w:rPr>
      </w:pPr>
      <w:r w:rsidRPr="00C1684B">
        <w:rPr>
          <w:rFonts w:eastAsia="Times New Roman"/>
          <w:sz w:val="28"/>
          <w:szCs w:val="28"/>
          <w:lang w:eastAsia="lv-LV"/>
        </w:rPr>
        <w:t>7</w:t>
      </w:r>
      <w:r w:rsidR="00FA71A3">
        <w:rPr>
          <w:rFonts w:eastAsia="Times New Roman"/>
          <w:sz w:val="28"/>
          <w:szCs w:val="28"/>
          <w:lang w:eastAsia="lv-LV"/>
        </w:rPr>
        <w:t>7</w:t>
      </w:r>
      <w:r w:rsidR="00A124C1" w:rsidRPr="00C1684B">
        <w:rPr>
          <w:rFonts w:eastAsia="Times New Roman"/>
          <w:sz w:val="28"/>
          <w:szCs w:val="28"/>
          <w:lang w:eastAsia="lv-LV"/>
        </w:rPr>
        <w:t>. </w:t>
      </w:r>
      <w:r w:rsidR="00991617">
        <w:rPr>
          <w:sz w:val="28"/>
          <w:szCs w:val="28"/>
        </w:rPr>
        <w:t xml:space="preserve">Ar </w:t>
      </w:r>
      <w:r w:rsidR="00991617" w:rsidRPr="00C1684B">
        <w:rPr>
          <w:sz w:val="28"/>
          <w:szCs w:val="28"/>
        </w:rPr>
        <w:t>2017. gada 1. janvār</w:t>
      </w:r>
      <w:r w:rsidR="00991617">
        <w:rPr>
          <w:sz w:val="28"/>
          <w:szCs w:val="28"/>
        </w:rPr>
        <w:t>i</w:t>
      </w:r>
      <w:r w:rsidR="00991617" w:rsidRPr="00C1684B">
        <w:rPr>
          <w:sz w:val="28"/>
          <w:szCs w:val="28"/>
        </w:rPr>
        <w:t xml:space="preserve"> </w:t>
      </w:r>
      <w:r w:rsidR="00991617">
        <w:rPr>
          <w:rFonts w:eastAsia="Times New Roman"/>
          <w:sz w:val="28"/>
          <w:szCs w:val="28"/>
          <w:lang w:eastAsia="lv-LV"/>
        </w:rPr>
        <w:t>i</w:t>
      </w:r>
      <w:r w:rsidRPr="00C1684B">
        <w:rPr>
          <w:rFonts w:eastAsia="Times New Roman"/>
          <w:sz w:val="28"/>
          <w:szCs w:val="28"/>
          <w:lang w:eastAsia="lv-LV"/>
        </w:rPr>
        <w:t>zglītības iestādes vadītāju vērtē</w:t>
      </w:r>
      <w:r w:rsidRPr="00C1684B">
        <w:rPr>
          <w:sz w:val="28"/>
          <w:szCs w:val="28"/>
        </w:rPr>
        <w:t xml:space="preserve"> kārtējās akreditācijas laikā</w:t>
      </w:r>
      <w:r w:rsidRPr="00C1684B">
        <w:rPr>
          <w:rFonts w:eastAsia="Times New Roman"/>
          <w:sz w:val="28"/>
          <w:szCs w:val="28"/>
          <w:lang w:eastAsia="lv-LV"/>
        </w:rPr>
        <w:t>, izņemot:</w:t>
      </w:r>
    </w:p>
    <w:p w14:paraId="6E2CBFF0" w14:textId="48944F68"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7</w:t>
      </w:r>
      <w:r w:rsidR="00FA71A3">
        <w:rPr>
          <w:rFonts w:eastAsia="Times New Roman"/>
          <w:sz w:val="28"/>
          <w:szCs w:val="28"/>
          <w:lang w:eastAsia="lv-LV"/>
        </w:rPr>
        <w:t>7</w:t>
      </w:r>
      <w:r w:rsidRPr="00C1684B">
        <w:rPr>
          <w:sz w:val="28"/>
          <w:szCs w:val="28"/>
        </w:rPr>
        <w:t>.1</w:t>
      </w:r>
      <w:r w:rsidR="00A124C1" w:rsidRPr="00C1684B">
        <w:rPr>
          <w:sz w:val="28"/>
          <w:szCs w:val="28"/>
        </w:rPr>
        <w:t>. </w:t>
      </w:r>
      <w:r w:rsidRPr="00C1684B">
        <w:rPr>
          <w:sz w:val="28"/>
          <w:szCs w:val="28"/>
        </w:rPr>
        <w:t xml:space="preserve">pirmsskolas izglītības iestādes vadītāju </w:t>
      </w:r>
      <w:r w:rsidR="00991617">
        <w:rPr>
          <w:sz w:val="28"/>
          <w:szCs w:val="28"/>
        </w:rPr>
        <w:t xml:space="preserve">– to </w:t>
      </w:r>
      <w:r w:rsidRPr="00C1684B">
        <w:rPr>
          <w:sz w:val="28"/>
          <w:szCs w:val="28"/>
        </w:rPr>
        <w:t xml:space="preserve">vērtē </w:t>
      </w:r>
      <w:r w:rsidR="00563247" w:rsidRPr="00C1684B">
        <w:rPr>
          <w:sz w:val="28"/>
          <w:szCs w:val="28"/>
        </w:rPr>
        <w:t xml:space="preserve">sešu gadu laikā </w:t>
      </w:r>
      <w:r w:rsidRPr="00C1684B">
        <w:rPr>
          <w:sz w:val="28"/>
          <w:szCs w:val="28"/>
        </w:rPr>
        <w:t>no 2018</w:t>
      </w:r>
      <w:r w:rsidR="00A124C1" w:rsidRPr="00C1684B">
        <w:rPr>
          <w:sz w:val="28"/>
          <w:szCs w:val="28"/>
        </w:rPr>
        <w:t>. </w:t>
      </w:r>
      <w:r w:rsidR="005D457E" w:rsidRPr="00C1684B">
        <w:rPr>
          <w:sz w:val="28"/>
          <w:szCs w:val="28"/>
        </w:rPr>
        <w:t>g</w:t>
      </w:r>
      <w:r w:rsidRPr="00C1684B">
        <w:rPr>
          <w:sz w:val="28"/>
          <w:szCs w:val="28"/>
        </w:rPr>
        <w:t>ada 1</w:t>
      </w:r>
      <w:r w:rsidR="00A124C1" w:rsidRPr="00C1684B">
        <w:rPr>
          <w:sz w:val="28"/>
          <w:szCs w:val="28"/>
        </w:rPr>
        <w:t>. </w:t>
      </w:r>
      <w:r w:rsidR="005D457E" w:rsidRPr="00C1684B">
        <w:rPr>
          <w:sz w:val="28"/>
          <w:szCs w:val="28"/>
        </w:rPr>
        <w:t>j</w:t>
      </w:r>
      <w:r w:rsidRPr="00C1684B">
        <w:rPr>
          <w:sz w:val="28"/>
          <w:szCs w:val="28"/>
        </w:rPr>
        <w:t xml:space="preserve">anvāra; </w:t>
      </w:r>
    </w:p>
    <w:p w14:paraId="6E2CBFF1" w14:textId="1AC8E7A4" w:rsidR="008A4AC8" w:rsidRPr="00C1684B" w:rsidRDefault="008A4AC8" w:rsidP="00A124C1">
      <w:pPr>
        <w:spacing w:after="0" w:line="240" w:lineRule="auto"/>
        <w:ind w:firstLine="720"/>
        <w:jc w:val="both"/>
        <w:rPr>
          <w:sz w:val="28"/>
          <w:szCs w:val="28"/>
        </w:rPr>
      </w:pPr>
      <w:r w:rsidRPr="00C1684B">
        <w:rPr>
          <w:rFonts w:eastAsia="Times New Roman"/>
          <w:sz w:val="28"/>
          <w:szCs w:val="28"/>
          <w:lang w:eastAsia="lv-LV"/>
        </w:rPr>
        <w:t>7</w:t>
      </w:r>
      <w:r w:rsidR="00FA71A3">
        <w:rPr>
          <w:rFonts w:eastAsia="Times New Roman"/>
          <w:sz w:val="28"/>
          <w:szCs w:val="28"/>
          <w:lang w:eastAsia="lv-LV"/>
        </w:rPr>
        <w:t>7</w:t>
      </w:r>
      <w:r w:rsidRPr="00C1684B">
        <w:rPr>
          <w:sz w:val="28"/>
          <w:szCs w:val="28"/>
        </w:rPr>
        <w:t>.2</w:t>
      </w:r>
      <w:r w:rsidR="00A124C1" w:rsidRPr="00C1684B">
        <w:rPr>
          <w:sz w:val="28"/>
          <w:szCs w:val="28"/>
        </w:rPr>
        <w:t>. </w:t>
      </w:r>
      <w:r w:rsidRPr="00C1684B">
        <w:rPr>
          <w:rFonts w:eastAsia="Times New Roman"/>
          <w:sz w:val="28"/>
          <w:szCs w:val="28"/>
          <w:lang w:eastAsia="lv-LV"/>
        </w:rPr>
        <w:t>izglītības iestādes vadītāju</w:t>
      </w:r>
      <w:r w:rsidRPr="00C1684B">
        <w:rPr>
          <w:sz w:val="28"/>
          <w:szCs w:val="28"/>
        </w:rPr>
        <w:t>, kurš stājies amatā pēc 2017</w:t>
      </w:r>
      <w:r w:rsidR="00A124C1" w:rsidRPr="00C1684B">
        <w:rPr>
          <w:sz w:val="28"/>
          <w:szCs w:val="28"/>
        </w:rPr>
        <w:t>. </w:t>
      </w:r>
      <w:r w:rsidR="005D457E" w:rsidRPr="00C1684B">
        <w:rPr>
          <w:sz w:val="28"/>
          <w:szCs w:val="28"/>
        </w:rPr>
        <w:t>g</w:t>
      </w:r>
      <w:r w:rsidRPr="00C1684B">
        <w:rPr>
          <w:sz w:val="28"/>
          <w:szCs w:val="28"/>
        </w:rPr>
        <w:t>ada 1</w:t>
      </w:r>
      <w:r w:rsidR="00A124C1" w:rsidRPr="00C1684B">
        <w:rPr>
          <w:sz w:val="28"/>
          <w:szCs w:val="28"/>
        </w:rPr>
        <w:t>. </w:t>
      </w:r>
      <w:r w:rsidR="005D457E" w:rsidRPr="00C1684B">
        <w:rPr>
          <w:sz w:val="28"/>
          <w:szCs w:val="28"/>
        </w:rPr>
        <w:t>j</w:t>
      </w:r>
      <w:r w:rsidRPr="00C1684B">
        <w:rPr>
          <w:sz w:val="28"/>
          <w:szCs w:val="28"/>
        </w:rPr>
        <w:t xml:space="preserve">anvāra, </w:t>
      </w:r>
      <w:r w:rsidR="00991617">
        <w:rPr>
          <w:sz w:val="28"/>
          <w:szCs w:val="28"/>
        </w:rPr>
        <w:t xml:space="preserve">– to </w:t>
      </w:r>
      <w:r w:rsidRPr="00C1684B">
        <w:rPr>
          <w:sz w:val="28"/>
          <w:szCs w:val="28"/>
        </w:rPr>
        <w:t xml:space="preserve">vērtē </w:t>
      </w:r>
      <w:r w:rsidR="00561382" w:rsidRPr="00C1684B">
        <w:rPr>
          <w:sz w:val="28"/>
          <w:szCs w:val="28"/>
        </w:rPr>
        <w:t xml:space="preserve">divu gadu laikā, bet ne </w:t>
      </w:r>
      <w:r w:rsidR="00991617">
        <w:rPr>
          <w:sz w:val="28"/>
          <w:szCs w:val="28"/>
        </w:rPr>
        <w:t>ag</w:t>
      </w:r>
      <w:r w:rsidR="00561382" w:rsidRPr="00C1684B">
        <w:rPr>
          <w:sz w:val="28"/>
          <w:szCs w:val="28"/>
        </w:rPr>
        <w:t xml:space="preserve">rāk kā pēc sešiem mēnešiem no </w:t>
      </w:r>
      <w:r w:rsidR="00991617" w:rsidRPr="00C1684B">
        <w:rPr>
          <w:sz w:val="28"/>
          <w:szCs w:val="28"/>
        </w:rPr>
        <w:t xml:space="preserve">amatā </w:t>
      </w:r>
      <w:r w:rsidR="00561382" w:rsidRPr="00C1684B">
        <w:rPr>
          <w:sz w:val="28"/>
          <w:szCs w:val="28"/>
        </w:rPr>
        <w:t>stāšanās</w:t>
      </w:r>
      <w:r w:rsidR="00991617">
        <w:rPr>
          <w:sz w:val="28"/>
          <w:szCs w:val="28"/>
        </w:rPr>
        <w:t xml:space="preserve"> dienas</w:t>
      </w:r>
      <w:r w:rsidRPr="00C1684B">
        <w:rPr>
          <w:sz w:val="28"/>
          <w:szCs w:val="28"/>
        </w:rPr>
        <w:t>.</w:t>
      </w:r>
    </w:p>
    <w:p w14:paraId="004DE105" w14:textId="77777777" w:rsidR="00ED036F" w:rsidRPr="00ED036F" w:rsidRDefault="00ED036F" w:rsidP="00ED036F">
      <w:pPr>
        <w:spacing w:after="0" w:line="240" w:lineRule="auto"/>
        <w:ind w:firstLine="720"/>
        <w:jc w:val="both"/>
        <w:rPr>
          <w:szCs w:val="28"/>
        </w:rPr>
      </w:pPr>
    </w:p>
    <w:p w14:paraId="6E2CBFF3" w14:textId="34B3C604" w:rsidR="005300D6" w:rsidRPr="00C1684B" w:rsidRDefault="005300D6" w:rsidP="00A124C1">
      <w:pPr>
        <w:spacing w:after="0" w:line="240" w:lineRule="auto"/>
        <w:ind w:firstLine="720"/>
        <w:jc w:val="both"/>
        <w:rPr>
          <w:sz w:val="28"/>
          <w:szCs w:val="28"/>
        </w:rPr>
      </w:pPr>
      <w:r w:rsidRPr="00C1684B">
        <w:rPr>
          <w:sz w:val="28"/>
          <w:szCs w:val="28"/>
        </w:rPr>
        <w:t>7</w:t>
      </w:r>
      <w:r w:rsidR="00FA71A3">
        <w:rPr>
          <w:sz w:val="28"/>
          <w:szCs w:val="28"/>
        </w:rPr>
        <w:t>8</w:t>
      </w:r>
      <w:r w:rsidR="00A124C1" w:rsidRPr="00C1684B">
        <w:rPr>
          <w:sz w:val="28"/>
          <w:szCs w:val="28"/>
        </w:rPr>
        <w:t>. </w:t>
      </w:r>
      <w:r w:rsidR="003F48AF" w:rsidRPr="00C1684B">
        <w:rPr>
          <w:sz w:val="28"/>
          <w:szCs w:val="28"/>
        </w:rPr>
        <w:t>Šo noteikumu 5</w:t>
      </w:r>
      <w:r w:rsidR="00A124C1" w:rsidRPr="00C1684B">
        <w:rPr>
          <w:sz w:val="28"/>
          <w:szCs w:val="28"/>
        </w:rPr>
        <w:t>. </w:t>
      </w:r>
      <w:r w:rsidR="005D457E" w:rsidRPr="00C1684B">
        <w:rPr>
          <w:sz w:val="28"/>
          <w:szCs w:val="28"/>
        </w:rPr>
        <w:t>p</w:t>
      </w:r>
      <w:r w:rsidR="003F48AF" w:rsidRPr="00C1684B">
        <w:rPr>
          <w:sz w:val="28"/>
          <w:szCs w:val="28"/>
        </w:rPr>
        <w:t xml:space="preserve">unktā </w:t>
      </w:r>
      <w:r w:rsidR="00C039FB" w:rsidRPr="00C1684B">
        <w:rPr>
          <w:sz w:val="28"/>
          <w:szCs w:val="28"/>
        </w:rPr>
        <w:t>minē</w:t>
      </w:r>
      <w:r w:rsidR="003F48AF" w:rsidRPr="00C1684B">
        <w:rPr>
          <w:sz w:val="28"/>
          <w:szCs w:val="28"/>
        </w:rPr>
        <w:t xml:space="preserve">tās prasības </w:t>
      </w:r>
      <w:r w:rsidR="003678A9" w:rsidRPr="00C1684B">
        <w:rPr>
          <w:sz w:val="28"/>
          <w:szCs w:val="28"/>
        </w:rPr>
        <w:t xml:space="preserve">attiecībā uz pirmsskolas izglītības iestādi </w:t>
      </w:r>
      <w:r w:rsidR="003F48AF" w:rsidRPr="00C1684B">
        <w:rPr>
          <w:sz w:val="28"/>
          <w:szCs w:val="28"/>
        </w:rPr>
        <w:t>piemēro ar 2018</w:t>
      </w:r>
      <w:r w:rsidR="00A124C1" w:rsidRPr="00C1684B">
        <w:rPr>
          <w:sz w:val="28"/>
          <w:szCs w:val="28"/>
        </w:rPr>
        <w:t>. </w:t>
      </w:r>
      <w:r w:rsidR="005D457E" w:rsidRPr="00C1684B">
        <w:rPr>
          <w:sz w:val="28"/>
          <w:szCs w:val="28"/>
        </w:rPr>
        <w:t>g</w:t>
      </w:r>
      <w:r w:rsidR="003F48AF" w:rsidRPr="00C1684B">
        <w:rPr>
          <w:sz w:val="28"/>
          <w:szCs w:val="28"/>
        </w:rPr>
        <w:t>ada 1</w:t>
      </w:r>
      <w:r w:rsidR="00A124C1" w:rsidRPr="00C1684B">
        <w:rPr>
          <w:sz w:val="28"/>
          <w:szCs w:val="28"/>
        </w:rPr>
        <w:t>. </w:t>
      </w:r>
      <w:r w:rsidR="005D457E" w:rsidRPr="00C1684B">
        <w:rPr>
          <w:sz w:val="28"/>
          <w:szCs w:val="28"/>
        </w:rPr>
        <w:t>j</w:t>
      </w:r>
      <w:r w:rsidR="003F48AF" w:rsidRPr="00C1684B">
        <w:rPr>
          <w:sz w:val="28"/>
          <w:szCs w:val="28"/>
        </w:rPr>
        <w:t>anvāri</w:t>
      </w:r>
      <w:r w:rsidR="003678A9" w:rsidRPr="00C1684B">
        <w:rPr>
          <w:sz w:val="28"/>
          <w:szCs w:val="28"/>
        </w:rPr>
        <w:t>.</w:t>
      </w:r>
    </w:p>
    <w:p w14:paraId="46BE3DC7" w14:textId="77777777" w:rsidR="00ED036F" w:rsidRPr="00ED036F" w:rsidRDefault="00ED036F" w:rsidP="00ED036F">
      <w:pPr>
        <w:spacing w:after="0" w:line="240" w:lineRule="auto"/>
        <w:ind w:firstLine="720"/>
        <w:jc w:val="both"/>
        <w:rPr>
          <w:szCs w:val="28"/>
        </w:rPr>
      </w:pPr>
    </w:p>
    <w:p w14:paraId="6E2CBFF5" w14:textId="40E5DCFD" w:rsidR="008A4AC8" w:rsidRPr="00C1684B" w:rsidRDefault="008A4AC8" w:rsidP="00A124C1">
      <w:pPr>
        <w:tabs>
          <w:tab w:val="left" w:pos="426"/>
        </w:tabs>
        <w:spacing w:after="0" w:line="240" w:lineRule="auto"/>
        <w:ind w:firstLine="720"/>
        <w:jc w:val="both"/>
        <w:rPr>
          <w:sz w:val="28"/>
          <w:szCs w:val="28"/>
        </w:rPr>
      </w:pPr>
      <w:r w:rsidRPr="00C1684B">
        <w:rPr>
          <w:sz w:val="28"/>
          <w:szCs w:val="28"/>
        </w:rPr>
        <w:t>7</w:t>
      </w:r>
      <w:r w:rsidR="00FA71A3">
        <w:rPr>
          <w:sz w:val="28"/>
          <w:szCs w:val="28"/>
        </w:rPr>
        <w:t>9</w:t>
      </w:r>
      <w:r w:rsidR="00A124C1" w:rsidRPr="00C1684B">
        <w:rPr>
          <w:sz w:val="28"/>
          <w:szCs w:val="28"/>
        </w:rPr>
        <w:t>. </w:t>
      </w:r>
      <w:r w:rsidRPr="00C1684B">
        <w:rPr>
          <w:sz w:val="28"/>
          <w:szCs w:val="28"/>
        </w:rPr>
        <w:t>Izglītības iestādes, kur</w:t>
      </w:r>
      <w:r w:rsidR="0000222A" w:rsidRPr="00C1684B">
        <w:rPr>
          <w:sz w:val="28"/>
          <w:szCs w:val="28"/>
        </w:rPr>
        <w:t>as akreditētas</w:t>
      </w:r>
      <w:r w:rsidRPr="00C1684B">
        <w:rPr>
          <w:sz w:val="28"/>
          <w:szCs w:val="28"/>
        </w:rPr>
        <w:t xml:space="preserve"> uz nenoteiktu laiku, akreditē līdz 2017</w:t>
      </w:r>
      <w:r w:rsidR="00A124C1" w:rsidRPr="00C1684B">
        <w:rPr>
          <w:sz w:val="28"/>
          <w:szCs w:val="28"/>
        </w:rPr>
        <w:t>. </w:t>
      </w:r>
      <w:r w:rsidR="005D457E" w:rsidRPr="00C1684B">
        <w:rPr>
          <w:sz w:val="28"/>
          <w:szCs w:val="28"/>
        </w:rPr>
        <w:t>g</w:t>
      </w:r>
      <w:r w:rsidRPr="00C1684B">
        <w:rPr>
          <w:sz w:val="28"/>
          <w:szCs w:val="28"/>
        </w:rPr>
        <w:t>ada 31</w:t>
      </w:r>
      <w:r w:rsidR="00A124C1" w:rsidRPr="00C1684B">
        <w:rPr>
          <w:sz w:val="28"/>
          <w:szCs w:val="28"/>
        </w:rPr>
        <w:t>. </w:t>
      </w:r>
      <w:r w:rsidR="005D457E" w:rsidRPr="00C1684B">
        <w:rPr>
          <w:sz w:val="28"/>
          <w:szCs w:val="28"/>
        </w:rPr>
        <w:t>d</w:t>
      </w:r>
      <w:r w:rsidRPr="00C1684B">
        <w:rPr>
          <w:sz w:val="28"/>
          <w:szCs w:val="28"/>
        </w:rPr>
        <w:t>ecembrim.</w:t>
      </w:r>
    </w:p>
    <w:p w14:paraId="0B54E7A5" w14:textId="77777777" w:rsidR="00ED036F" w:rsidRPr="00ED036F" w:rsidRDefault="00ED036F" w:rsidP="00ED036F">
      <w:pPr>
        <w:spacing w:after="0" w:line="240" w:lineRule="auto"/>
        <w:ind w:firstLine="720"/>
        <w:jc w:val="both"/>
        <w:rPr>
          <w:szCs w:val="28"/>
        </w:rPr>
      </w:pPr>
    </w:p>
    <w:p w14:paraId="64610E80" w14:textId="77777777" w:rsidR="00360471" w:rsidRPr="007B5409" w:rsidRDefault="00360471" w:rsidP="00A124C1">
      <w:pPr>
        <w:spacing w:after="0" w:line="240" w:lineRule="auto"/>
        <w:ind w:firstLine="720"/>
        <w:jc w:val="both"/>
        <w:rPr>
          <w:szCs w:val="28"/>
        </w:rPr>
      </w:pPr>
    </w:p>
    <w:p w14:paraId="7A762036" w14:textId="77777777" w:rsidR="00360471" w:rsidRPr="007B5409" w:rsidRDefault="00360471" w:rsidP="00A124C1">
      <w:pPr>
        <w:spacing w:after="0" w:line="240" w:lineRule="auto"/>
        <w:ind w:firstLine="720"/>
        <w:jc w:val="both"/>
        <w:rPr>
          <w:szCs w:val="28"/>
        </w:rPr>
      </w:pPr>
    </w:p>
    <w:p w14:paraId="20BE9E0C" w14:textId="77777777" w:rsidR="00360471" w:rsidRPr="00C1684B" w:rsidRDefault="00360471" w:rsidP="00A124C1">
      <w:pPr>
        <w:pStyle w:val="naisf"/>
        <w:tabs>
          <w:tab w:val="left" w:pos="6521"/>
          <w:tab w:val="right" w:pos="8820"/>
        </w:tabs>
        <w:spacing w:before="0" w:after="0"/>
        <w:ind w:firstLine="720"/>
        <w:rPr>
          <w:sz w:val="28"/>
          <w:szCs w:val="28"/>
        </w:rPr>
      </w:pPr>
      <w:r w:rsidRPr="00C1684B">
        <w:rPr>
          <w:sz w:val="28"/>
          <w:szCs w:val="28"/>
        </w:rPr>
        <w:t>Ministru prezidents</w:t>
      </w:r>
      <w:r w:rsidRPr="00C1684B">
        <w:rPr>
          <w:sz w:val="28"/>
          <w:szCs w:val="28"/>
        </w:rPr>
        <w:tab/>
        <w:t xml:space="preserve">Māris Kučinskis </w:t>
      </w:r>
    </w:p>
    <w:p w14:paraId="4BC1F186" w14:textId="77777777" w:rsidR="00360471" w:rsidRPr="007B5409" w:rsidRDefault="00360471" w:rsidP="00A124C1">
      <w:pPr>
        <w:pStyle w:val="naisf"/>
        <w:tabs>
          <w:tab w:val="left" w:pos="6521"/>
          <w:tab w:val="right" w:pos="9000"/>
        </w:tabs>
        <w:spacing w:before="0" w:after="0"/>
        <w:ind w:firstLine="720"/>
        <w:rPr>
          <w:szCs w:val="28"/>
        </w:rPr>
      </w:pPr>
    </w:p>
    <w:p w14:paraId="6A5B803D" w14:textId="77777777" w:rsidR="00360471" w:rsidRPr="007B5409" w:rsidRDefault="00360471" w:rsidP="00A124C1">
      <w:pPr>
        <w:pStyle w:val="naisf"/>
        <w:tabs>
          <w:tab w:val="left" w:pos="6521"/>
          <w:tab w:val="right" w:pos="9000"/>
        </w:tabs>
        <w:spacing w:before="0" w:after="0"/>
        <w:ind w:firstLine="720"/>
        <w:rPr>
          <w:szCs w:val="28"/>
        </w:rPr>
      </w:pPr>
    </w:p>
    <w:p w14:paraId="535386D7" w14:textId="77777777" w:rsidR="00360471" w:rsidRPr="007B5409" w:rsidRDefault="00360471" w:rsidP="00A124C1">
      <w:pPr>
        <w:pStyle w:val="naisf"/>
        <w:tabs>
          <w:tab w:val="left" w:pos="6521"/>
          <w:tab w:val="right" w:pos="9000"/>
        </w:tabs>
        <w:spacing w:before="0" w:after="0"/>
        <w:ind w:firstLine="720"/>
        <w:rPr>
          <w:szCs w:val="28"/>
        </w:rPr>
      </w:pPr>
    </w:p>
    <w:p w14:paraId="4668C869" w14:textId="77777777" w:rsidR="00360471" w:rsidRPr="00C1684B" w:rsidRDefault="00360471" w:rsidP="00A124C1">
      <w:pPr>
        <w:tabs>
          <w:tab w:val="left" w:pos="6521"/>
          <w:tab w:val="right" w:pos="8820"/>
        </w:tabs>
        <w:spacing w:after="0" w:line="240" w:lineRule="auto"/>
        <w:ind w:firstLine="720"/>
        <w:rPr>
          <w:sz w:val="28"/>
          <w:szCs w:val="28"/>
        </w:rPr>
      </w:pPr>
      <w:r w:rsidRPr="00C1684B">
        <w:rPr>
          <w:sz w:val="28"/>
          <w:szCs w:val="28"/>
        </w:rPr>
        <w:t xml:space="preserve">Izglītības un zinātnes ministrs </w:t>
      </w:r>
      <w:r w:rsidRPr="00C1684B">
        <w:rPr>
          <w:sz w:val="28"/>
          <w:szCs w:val="28"/>
        </w:rPr>
        <w:tab/>
        <w:t>Kārlis Šadurskis</w:t>
      </w:r>
    </w:p>
    <w:sectPr w:rsidR="00360471" w:rsidRPr="00C1684B" w:rsidSect="003D75D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CC018" w14:textId="77777777" w:rsidR="002C1623" w:rsidRDefault="002C1623" w:rsidP="00316853">
      <w:pPr>
        <w:spacing w:after="0" w:line="240" w:lineRule="auto"/>
      </w:pPr>
      <w:r>
        <w:separator/>
      </w:r>
    </w:p>
  </w:endnote>
  <w:endnote w:type="continuationSeparator" w:id="0">
    <w:p w14:paraId="6E2CC019" w14:textId="77777777" w:rsidR="002C1623" w:rsidRDefault="002C1623" w:rsidP="0031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901A8" w14:textId="77777777" w:rsidR="002C1623" w:rsidRPr="003D75DA" w:rsidRDefault="002C1623" w:rsidP="003D75DA">
    <w:pPr>
      <w:pStyle w:val="Footer"/>
      <w:rPr>
        <w:sz w:val="16"/>
        <w:szCs w:val="16"/>
      </w:rPr>
    </w:pPr>
    <w:r>
      <w:rPr>
        <w:sz w:val="16"/>
        <w:szCs w:val="16"/>
      </w:rPr>
      <w:t>N2708_6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3867" w14:textId="4937E61A" w:rsidR="002C1623" w:rsidRPr="003D75DA" w:rsidRDefault="002C1623">
    <w:pPr>
      <w:pStyle w:val="Footer"/>
      <w:rPr>
        <w:sz w:val="16"/>
        <w:szCs w:val="16"/>
      </w:rPr>
    </w:pPr>
    <w:r>
      <w:rPr>
        <w:sz w:val="16"/>
        <w:szCs w:val="16"/>
      </w:rPr>
      <w:t>N2708_6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C016" w14:textId="77777777" w:rsidR="002C1623" w:rsidRDefault="002C1623" w:rsidP="00316853">
      <w:pPr>
        <w:spacing w:after="0" w:line="240" w:lineRule="auto"/>
      </w:pPr>
      <w:r>
        <w:separator/>
      </w:r>
    </w:p>
  </w:footnote>
  <w:footnote w:type="continuationSeparator" w:id="0">
    <w:p w14:paraId="6E2CC017" w14:textId="77777777" w:rsidR="002C1623" w:rsidRDefault="002C1623" w:rsidP="0031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869087"/>
      <w:docPartObj>
        <w:docPartGallery w:val="Page Numbers (Top of Page)"/>
        <w:docPartUnique/>
      </w:docPartObj>
    </w:sdtPr>
    <w:sdtEndPr>
      <w:rPr>
        <w:noProof/>
      </w:rPr>
    </w:sdtEndPr>
    <w:sdtContent>
      <w:p w14:paraId="22D01E46" w14:textId="45FDFDC4" w:rsidR="002C1623" w:rsidRDefault="002C1623">
        <w:pPr>
          <w:pStyle w:val="Header"/>
          <w:jc w:val="center"/>
        </w:pPr>
        <w:r>
          <w:fldChar w:fldCharType="begin"/>
        </w:r>
        <w:r>
          <w:instrText xml:space="preserve"> PAGE   \* MERGEFORMAT </w:instrText>
        </w:r>
        <w:r>
          <w:fldChar w:fldCharType="separate"/>
        </w:r>
        <w:r w:rsidR="00CA2E96">
          <w:rPr>
            <w:noProof/>
          </w:rPr>
          <w:t>8</w:t>
        </w:r>
        <w:r>
          <w:rPr>
            <w:noProof/>
          </w:rPr>
          <w:fldChar w:fldCharType="end"/>
        </w:r>
      </w:p>
    </w:sdtContent>
  </w:sdt>
  <w:p w14:paraId="680082D6" w14:textId="0400B90B" w:rsidR="002C1623" w:rsidRDefault="002C16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466B" w14:textId="77777777" w:rsidR="002C1623" w:rsidRDefault="002C1623">
    <w:pPr>
      <w:pStyle w:val="Header"/>
    </w:pPr>
  </w:p>
  <w:p w14:paraId="78A6459E" w14:textId="720BCF06" w:rsidR="002C1623" w:rsidRDefault="002C1623">
    <w:pPr>
      <w:pStyle w:val="Header"/>
    </w:pPr>
    <w:r>
      <w:rPr>
        <w:noProof/>
        <w:sz w:val="32"/>
        <w:szCs w:val="32"/>
        <w:lang w:eastAsia="lv-LV"/>
      </w:rPr>
      <w:drawing>
        <wp:inline distT="0" distB="0" distL="0" distR="0" wp14:anchorId="4A11FF75" wp14:editId="7C7AB03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4"/>
    <w:rsid w:val="0000222A"/>
    <w:rsid w:val="00006BF8"/>
    <w:rsid w:val="00007C2E"/>
    <w:rsid w:val="0001692D"/>
    <w:rsid w:val="00016E7B"/>
    <w:rsid w:val="00021290"/>
    <w:rsid w:val="000279D4"/>
    <w:rsid w:val="00070F9B"/>
    <w:rsid w:val="0007124A"/>
    <w:rsid w:val="000922E2"/>
    <w:rsid w:val="00093ECE"/>
    <w:rsid w:val="000947AE"/>
    <w:rsid w:val="000E03BA"/>
    <w:rsid w:val="000E1A67"/>
    <w:rsid w:val="000E2529"/>
    <w:rsid w:val="000F0990"/>
    <w:rsid w:val="00126AC1"/>
    <w:rsid w:val="00126C8D"/>
    <w:rsid w:val="00135E0C"/>
    <w:rsid w:val="00144C9D"/>
    <w:rsid w:val="00146193"/>
    <w:rsid w:val="00154249"/>
    <w:rsid w:val="0016539A"/>
    <w:rsid w:val="0017264C"/>
    <w:rsid w:val="0018626F"/>
    <w:rsid w:val="001D1A97"/>
    <w:rsid w:val="001D69FF"/>
    <w:rsid w:val="001F60A1"/>
    <w:rsid w:val="00200E9B"/>
    <w:rsid w:val="002223AD"/>
    <w:rsid w:val="00231344"/>
    <w:rsid w:val="0023553A"/>
    <w:rsid w:val="00251DBE"/>
    <w:rsid w:val="0026015A"/>
    <w:rsid w:val="002737CD"/>
    <w:rsid w:val="00285232"/>
    <w:rsid w:val="00286A1C"/>
    <w:rsid w:val="00293CF0"/>
    <w:rsid w:val="00294247"/>
    <w:rsid w:val="002B1428"/>
    <w:rsid w:val="002B5223"/>
    <w:rsid w:val="002C0F3C"/>
    <w:rsid w:val="002C1623"/>
    <w:rsid w:val="002C745F"/>
    <w:rsid w:val="00316853"/>
    <w:rsid w:val="003262AE"/>
    <w:rsid w:val="0034729F"/>
    <w:rsid w:val="00360471"/>
    <w:rsid w:val="003629CD"/>
    <w:rsid w:val="00363833"/>
    <w:rsid w:val="003678A9"/>
    <w:rsid w:val="003820A9"/>
    <w:rsid w:val="00382CF8"/>
    <w:rsid w:val="00382D40"/>
    <w:rsid w:val="00387D57"/>
    <w:rsid w:val="003C6733"/>
    <w:rsid w:val="003D75DA"/>
    <w:rsid w:val="003F48AF"/>
    <w:rsid w:val="003F5731"/>
    <w:rsid w:val="00410CAE"/>
    <w:rsid w:val="004246D5"/>
    <w:rsid w:val="0043186F"/>
    <w:rsid w:val="00436377"/>
    <w:rsid w:val="004664AD"/>
    <w:rsid w:val="00475D8D"/>
    <w:rsid w:val="004A597F"/>
    <w:rsid w:val="004B4E8A"/>
    <w:rsid w:val="004B67E7"/>
    <w:rsid w:val="004D444E"/>
    <w:rsid w:val="004E6C3C"/>
    <w:rsid w:val="004F1C30"/>
    <w:rsid w:val="005012ED"/>
    <w:rsid w:val="005072D8"/>
    <w:rsid w:val="00512128"/>
    <w:rsid w:val="005152D1"/>
    <w:rsid w:val="005244FB"/>
    <w:rsid w:val="005300D6"/>
    <w:rsid w:val="00537458"/>
    <w:rsid w:val="0053749B"/>
    <w:rsid w:val="005409DE"/>
    <w:rsid w:val="00542038"/>
    <w:rsid w:val="005458F7"/>
    <w:rsid w:val="00556A01"/>
    <w:rsid w:val="00561382"/>
    <w:rsid w:val="0056195B"/>
    <w:rsid w:val="00563247"/>
    <w:rsid w:val="005724D7"/>
    <w:rsid w:val="00582A22"/>
    <w:rsid w:val="00591956"/>
    <w:rsid w:val="005A76F8"/>
    <w:rsid w:val="005B4474"/>
    <w:rsid w:val="005B49E7"/>
    <w:rsid w:val="005D36A0"/>
    <w:rsid w:val="005D457E"/>
    <w:rsid w:val="005D6D0C"/>
    <w:rsid w:val="005F12E4"/>
    <w:rsid w:val="005F149D"/>
    <w:rsid w:val="00606E66"/>
    <w:rsid w:val="00613225"/>
    <w:rsid w:val="00617FA1"/>
    <w:rsid w:val="00627A52"/>
    <w:rsid w:val="006478A0"/>
    <w:rsid w:val="00655BD1"/>
    <w:rsid w:val="00675516"/>
    <w:rsid w:val="00675943"/>
    <w:rsid w:val="006836DC"/>
    <w:rsid w:val="006B4FCC"/>
    <w:rsid w:val="006D1653"/>
    <w:rsid w:val="006F6DEA"/>
    <w:rsid w:val="006F73F4"/>
    <w:rsid w:val="006F74BA"/>
    <w:rsid w:val="00701921"/>
    <w:rsid w:val="00703763"/>
    <w:rsid w:val="0070768C"/>
    <w:rsid w:val="00743E5D"/>
    <w:rsid w:val="007454CE"/>
    <w:rsid w:val="007701FD"/>
    <w:rsid w:val="00780BC9"/>
    <w:rsid w:val="007908B6"/>
    <w:rsid w:val="00797127"/>
    <w:rsid w:val="007A1594"/>
    <w:rsid w:val="007B5409"/>
    <w:rsid w:val="007D622E"/>
    <w:rsid w:val="007E0464"/>
    <w:rsid w:val="007E1422"/>
    <w:rsid w:val="007E3B27"/>
    <w:rsid w:val="007E4953"/>
    <w:rsid w:val="008009C0"/>
    <w:rsid w:val="00800B45"/>
    <w:rsid w:val="00810035"/>
    <w:rsid w:val="00822DE9"/>
    <w:rsid w:val="0083249D"/>
    <w:rsid w:val="00844910"/>
    <w:rsid w:val="0085293A"/>
    <w:rsid w:val="00852CCF"/>
    <w:rsid w:val="0086154C"/>
    <w:rsid w:val="00864562"/>
    <w:rsid w:val="008702D3"/>
    <w:rsid w:val="008703A0"/>
    <w:rsid w:val="00873014"/>
    <w:rsid w:val="00876211"/>
    <w:rsid w:val="00876712"/>
    <w:rsid w:val="00880562"/>
    <w:rsid w:val="00880716"/>
    <w:rsid w:val="008821CA"/>
    <w:rsid w:val="00895070"/>
    <w:rsid w:val="00895836"/>
    <w:rsid w:val="008A4AC8"/>
    <w:rsid w:val="008C0F86"/>
    <w:rsid w:val="008C2DE8"/>
    <w:rsid w:val="008C4A06"/>
    <w:rsid w:val="008C688E"/>
    <w:rsid w:val="008C775A"/>
    <w:rsid w:val="008D5E03"/>
    <w:rsid w:val="00902C90"/>
    <w:rsid w:val="009315C5"/>
    <w:rsid w:val="00932474"/>
    <w:rsid w:val="00941C79"/>
    <w:rsid w:val="00943E84"/>
    <w:rsid w:val="00960DE1"/>
    <w:rsid w:val="00967DC6"/>
    <w:rsid w:val="00967EE4"/>
    <w:rsid w:val="00970A0D"/>
    <w:rsid w:val="009724D7"/>
    <w:rsid w:val="00980584"/>
    <w:rsid w:val="00991617"/>
    <w:rsid w:val="00993BFD"/>
    <w:rsid w:val="009A7836"/>
    <w:rsid w:val="009B7CA8"/>
    <w:rsid w:val="009D04D8"/>
    <w:rsid w:val="009D5496"/>
    <w:rsid w:val="009F0F77"/>
    <w:rsid w:val="00A04A5E"/>
    <w:rsid w:val="00A124C1"/>
    <w:rsid w:val="00A14AC9"/>
    <w:rsid w:val="00A15AF0"/>
    <w:rsid w:val="00A23665"/>
    <w:rsid w:val="00A23E98"/>
    <w:rsid w:val="00A660C6"/>
    <w:rsid w:val="00A84793"/>
    <w:rsid w:val="00A9175E"/>
    <w:rsid w:val="00A94B79"/>
    <w:rsid w:val="00AA1F99"/>
    <w:rsid w:val="00AA4229"/>
    <w:rsid w:val="00AB1C47"/>
    <w:rsid w:val="00AD0AFE"/>
    <w:rsid w:val="00AD6351"/>
    <w:rsid w:val="00AE6D6A"/>
    <w:rsid w:val="00B126F2"/>
    <w:rsid w:val="00B2465C"/>
    <w:rsid w:val="00B31392"/>
    <w:rsid w:val="00B346F8"/>
    <w:rsid w:val="00B34FA4"/>
    <w:rsid w:val="00B459BD"/>
    <w:rsid w:val="00B47077"/>
    <w:rsid w:val="00B50D22"/>
    <w:rsid w:val="00B604F5"/>
    <w:rsid w:val="00B67B2E"/>
    <w:rsid w:val="00B8047E"/>
    <w:rsid w:val="00B876B4"/>
    <w:rsid w:val="00BD7FDB"/>
    <w:rsid w:val="00BE407A"/>
    <w:rsid w:val="00BE6AC8"/>
    <w:rsid w:val="00C039FB"/>
    <w:rsid w:val="00C1112E"/>
    <w:rsid w:val="00C1540D"/>
    <w:rsid w:val="00C1684B"/>
    <w:rsid w:val="00C20056"/>
    <w:rsid w:val="00C267D1"/>
    <w:rsid w:val="00C321D5"/>
    <w:rsid w:val="00C45FBF"/>
    <w:rsid w:val="00C51DC0"/>
    <w:rsid w:val="00C54B7B"/>
    <w:rsid w:val="00C6345D"/>
    <w:rsid w:val="00C809AE"/>
    <w:rsid w:val="00C826C2"/>
    <w:rsid w:val="00CA2E96"/>
    <w:rsid w:val="00CA7CED"/>
    <w:rsid w:val="00CB15CF"/>
    <w:rsid w:val="00CB3218"/>
    <w:rsid w:val="00CC79D1"/>
    <w:rsid w:val="00CD08C4"/>
    <w:rsid w:val="00CD6084"/>
    <w:rsid w:val="00CE2CD1"/>
    <w:rsid w:val="00CE5D4F"/>
    <w:rsid w:val="00CF4227"/>
    <w:rsid w:val="00CF6EC7"/>
    <w:rsid w:val="00D00B7F"/>
    <w:rsid w:val="00D04E92"/>
    <w:rsid w:val="00D07458"/>
    <w:rsid w:val="00D171ED"/>
    <w:rsid w:val="00D27524"/>
    <w:rsid w:val="00D3343D"/>
    <w:rsid w:val="00D37825"/>
    <w:rsid w:val="00D55838"/>
    <w:rsid w:val="00D61DCF"/>
    <w:rsid w:val="00D71DE1"/>
    <w:rsid w:val="00DE27CC"/>
    <w:rsid w:val="00DE63E9"/>
    <w:rsid w:val="00DF580A"/>
    <w:rsid w:val="00DF6B2A"/>
    <w:rsid w:val="00E05A87"/>
    <w:rsid w:val="00E07DC9"/>
    <w:rsid w:val="00E105C9"/>
    <w:rsid w:val="00E16D8B"/>
    <w:rsid w:val="00E454B8"/>
    <w:rsid w:val="00E63C20"/>
    <w:rsid w:val="00E713E4"/>
    <w:rsid w:val="00E8303F"/>
    <w:rsid w:val="00E8370A"/>
    <w:rsid w:val="00E8389A"/>
    <w:rsid w:val="00E9742D"/>
    <w:rsid w:val="00EB47AB"/>
    <w:rsid w:val="00EC313F"/>
    <w:rsid w:val="00EC5728"/>
    <w:rsid w:val="00ED036F"/>
    <w:rsid w:val="00EE352F"/>
    <w:rsid w:val="00F02A2B"/>
    <w:rsid w:val="00F0663B"/>
    <w:rsid w:val="00F3475B"/>
    <w:rsid w:val="00F40277"/>
    <w:rsid w:val="00F57362"/>
    <w:rsid w:val="00F63F2D"/>
    <w:rsid w:val="00F6476D"/>
    <w:rsid w:val="00F7263E"/>
    <w:rsid w:val="00FA71A3"/>
    <w:rsid w:val="00FB6D49"/>
    <w:rsid w:val="00FE14E6"/>
    <w:rsid w:val="00FE3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C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AC8"/>
    <w:rPr>
      <w:color w:val="0000FF"/>
      <w:u w:val="single"/>
    </w:rPr>
  </w:style>
  <w:style w:type="paragraph" w:styleId="CommentText">
    <w:name w:val="annotation text"/>
    <w:basedOn w:val="Normal"/>
    <w:link w:val="CommentTextChar"/>
    <w:uiPriority w:val="99"/>
    <w:semiHidden/>
    <w:unhideWhenUsed/>
    <w:rsid w:val="008A4AC8"/>
    <w:rPr>
      <w:sz w:val="20"/>
      <w:szCs w:val="20"/>
      <w:lang w:val="x-none"/>
    </w:rPr>
  </w:style>
  <w:style w:type="character" w:customStyle="1" w:styleId="CommentTextChar">
    <w:name w:val="Comment Text Char"/>
    <w:basedOn w:val="DefaultParagraphFont"/>
    <w:link w:val="CommentText"/>
    <w:uiPriority w:val="99"/>
    <w:semiHidden/>
    <w:rsid w:val="008A4AC8"/>
    <w:rPr>
      <w:rFonts w:ascii="Times New Roman" w:eastAsia="Calibri" w:hAnsi="Times New Roman" w:cs="Times New Roman"/>
      <w:sz w:val="20"/>
      <w:szCs w:val="20"/>
      <w:lang w:val="x-none"/>
    </w:rPr>
  </w:style>
  <w:style w:type="paragraph" w:customStyle="1" w:styleId="tv2131">
    <w:name w:val="tv2131"/>
    <w:basedOn w:val="Normal"/>
    <w:rsid w:val="008A4AC8"/>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semiHidden/>
    <w:unhideWhenUsed/>
    <w:rsid w:val="008A4AC8"/>
    <w:rPr>
      <w:sz w:val="16"/>
      <w:szCs w:val="16"/>
    </w:rPr>
  </w:style>
  <w:style w:type="paragraph" w:styleId="BalloonText">
    <w:name w:val="Balloon Text"/>
    <w:basedOn w:val="Normal"/>
    <w:link w:val="BalloonTextChar"/>
    <w:uiPriority w:val="99"/>
    <w:semiHidden/>
    <w:unhideWhenUsed/>
    <w:rsid w:val="008A4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C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42038"/>
    <w:pPr>
      <w:spacing w:line="240" w:lineRule="auto"/>
    </w:pPr>
    <w:rPr>
      <w:b/>
      <w:bCs/>
      <w:lang w:val="lv-LV"/>
    </w:rPr>
  </w:style>
  <w:style w:type="character" w:customStyle="1" w:styleId="CommentSubjectChar">
    <w:name w:val="Comment Subject Char"/>
    <w:basedOn w:val="CommentTextChar"/>
    <w:link w:val="CommentSubject"/>
    <w:uiPriority w:val="99"/>
    <w:semiHidden/>
    <w:rsid w:val="00542038"/>
    <w:rPr>
      <w:rFonts w:ascii="Times New Roman" w:eastAsia="Calibri" w:hAnsi="Times New Roman" w:cs="Times New Roman"/>
      <w:b/>
      <w:bCs/>
      <w:sz w:val="20"/>
      <w:szCs w:val="20"/>
      <w:lang w:val="x-none"/>
    </w:rPr>
  </w:style>
  <w:style w:type="paragraph" w:styleId="Revision">
    <w:name w:val="Revision"/>
    <w:hidden/>
    <w:uiPriority w:val="99"/>
    <w:semiHidden/>
    <w:rsid w:val="005F12E4"/>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3168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853"/>
    <w:rPr>
      <w:rFonts w:ascii="Times New Roman" w:eastAsia="Calibri" w:hAnsi="Times New Roman" w:cs="Times New Roman"/>
      <w:sz w:val="24"/>
    </w:rPr>
  </w:style>
  <w:style w:type="paragraph" w:styleId="Footer">
    <w:name w:val="footer"/>
    <w:basedOn w:val="Normal"/>
    <w:link w:val="FooterChar"/>
    <w:unhideWhenUsed/>
    <w:rsid w:val="00316853"/>
    <w:pPr>
      <w:tabs>
        <w:tab w:val="center" w:pos="4153"/>
        <w:tab w:val="right" w:pos="8306"/>
      </w:tabs>
      <w:spacing w:after="0" w:line="240" w:lineRule="auto"/>
    </w:pPr>
  </w:style>
  <w:style w:type="character" w:customStyle="1" w:styleId="FooterChar">
    <w:name w:val="Footer Char"/>
    <w:basedOn w:val="DefaultParagraphFont"/>
    <w:link w:val="Footer"/>
    <w:rsid w:val="00316853"/>
    <w:rPr>
      <w:rFonts w:ascii="Times New Roman" w:eastAsia="Calibri" w:hAnsi="Times New Roman" w:cs="Times New Roman"/>
      <w:sz w:val="24"/>
    </w:rPr>
  </w:style>
  <w:style w:type="paragraph" w:customStyle="1" w:styleId="naisf">
    <w:name w:val="naisf"/>
    <w:basedOn w:val="Normal"/>
    <w:rsid w:val="00360471"/>
    <w:pPr>
      <w:spacing w:before="75" w:after="75" w:line="240" w:lineRule="auto"/>
      <w:ind w:firstLine="375"/>
      <w:jc w:val="both"/>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C8"/>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4AC8"/>
    <w:rPr>
      <w:color w:val="0000FF"/>
      <w:u w:val="single"/>
    </w:rPr>
  </w:style>
  <w:style w:type="paragraph" w:styleId="CommentText">
    <w:name w:val="annotation text"/>
    <w:basedOn w:val="Normal"/>
    <w:link w:val="CommentTextChar"/>
    <w:uiPriority w:val="99"/>
    <w:semiHidden/>
    <w:unhideWhenUsed/>
    <w:rsid w:val="008A4AC8"/>
    <w:rPr>
      <w:sz w:val="20"/>
      <w:szCs w:val="20"/>
      <w:lang w:val="x-none"/>
    </w:rPr>
  </w:style>
  <w:style w:type="character" w:customStyle="1" w:styleId="CommentTextChar">
    <w:name w:val="Comment Text Char"/>
    <w:basedOn w:val="DefaultParagraphFont"/>
    <w:link w:val="CommentText"/>
    <w:uiPriority w:val="99"/>
    <w:semiHidden/>
    <w:rsid w:val="008A4AC8"/>
    <w:rPr>
      <w:rFonts w:ascii="Times New Roman" w:eastAsia="Calibri" w:hAnsi="Times New Roman" w:cs="Times New Roman"/>
      <w:sz w:val="20"/>
      <w:szCs w:val="20"/>
      <w:lang w:val="x-none"/>
    </w:rPr>
  </w:style>
  <w:style w:type="paragraph" w:customStyle="1" w:styleId="tv2131">
    <w:name w:val="tv2131"/>
    <w:basedOn w:val="Normal"/>
    <w:rsid w:val="008A4AC8"/>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semiHidden/>
    <w:unhideWhenUsed/>
    <w:rsid w:val="008A4AC8"/>
    <w:rPr>
      <w:sz w:val="16"/>
      <w:szCs w:val="16"/>
    </w:rPr>
  </w:style>
  <w:style w:type="paragraph" w:styleId="BalloonText">
    <w:name w:val="Balloon Text"/>
    <w:basedOn w:val="Normal"/>
    <w:link w:val="BalloonTextChar"/>
    <w:uiPriority w:val="99"/>
    <w:semiHidden/>
    <w:unhideWhenUsed/>
    <w:rsid w:val="008A4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C8"/>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542038"/>
    <w:pPr>
      <w:spacing w:line="240" w:lineRule="auto"/>
    </w:pPr>
    <w:rPr>
      <w:b/>
      <w:bCs/>
      <w:lang w:val="lv-LV"/>
    </w:rPr>
  </w:style>
  <w:style w:type="character" w:customStyle="1" w:styleId="CommentSubjectChar">
    <w:name w:val="Comment Subject Char"/>
    <w:basedOn w:val="CommentTextChar"/>
    <w:link w:val="CommentSubject"/>
    <w:uiPriority w:val="99"/>
    <w:semiHidden/>
    <w:rsid w:val="00542038"/>
    <w:rPr>
      <w:rFonts w:ascii="Times New Roman" w:eastAsia="Calibri" w:hAnsi="Times New Roman" w:cs="Times New Roman"/>
      <w:b/>
      <w:bCs/>
      <w:sz w:val="20"/>
      <w:szCs w:val="20"/>
      <w:lang w:val="x-none"/>
    </w:rPr>
  </w:style>
  <w:style w:type="paragraph" w:styleId="Revision">
    <w:name w:val="Revision"/>
    <w:hidden/>
    <w:uiPriority w:val="99"/>
    <w:semiHidden/>
    <w:rsid w:val="005F12E4"/>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3168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853"/>
    <w:rPr>
      <w:rFonts w:ascii="Times New Roman" w:eastAsia="Calibri" w:hAnsi="Times New Roman" w:cs="Times New Roman"/>
      <w:sz w:val="24"/>
    </w:rPr>
  </w:style>
  <w:style w:type="paragraph" w:styleId="Footer">
    <w:name w:val="footer"/>
    <w:basedOn w:val="Normal"/>
    <w:link w:val="FooterChar"/>
    <w:unhideWhenUsed/>
    <w:rsid w:val="00316853"/>
    <w:pPr>
      <w:tabs>
        <w:tab w:val="center" w:pos="4153"/>
        <w:tab w:val="right" w:pos="8306"/>
      </w:tabs>
      <w:spacing w:after="0" w:line="240" w:lineRule="auto"/>
    </w:pPr>
  </w:style>
  <w:style w:type="character" w:customStyle="1" w:styleId="FooterChar">
    <w:name w:val="Footer Char"/>
    <w:basedOn w:val="DefaultParagraphFont"/>
    <w:link w:val="Footer"/>
    <w:rsid w:val="00316853"/>
    <w:rPr>
      <w:rFonts w:ascii="Times New Roman" w:eastAsia="Calibri" w:hAnsi="Times New Roman" w:cs="Times New Roman"/>
      <w:sz w:val="24"/>
    </w:rPr>
  </w:style>
  <w:style w:type="paragraph" w:customStyle="1" w:styleId="naisf">
    <w:name w:val="naisf"/>
    <w:basedOn w:val="Normal"/>
    <w:rsid w:val="00360471"/>
    <w:pPr>
      <w:spacing w:before="75" w:after="75" w:line="240" w:lineRule="auto"/>
      <w:ind w:firstLine="375"/>
      <w:jc w:val="both"/>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7743">
      <w:bodyDiv w:val="1"/>
      <w:marLeft w:val="0"/>
      <w:marRight w:val="0"/>
      <w:marTop w:val="0"/>
      <w:marBottom w:val="0"/>
      <w:divBdr>
        <w:top w:val="none" w:sz="0" w:space="0" w:color="auto"/>
        <w:left w:val="none" w:sz="0" w:space="0" w:color="auto"/>
        <w:bottom w:val="none" w:sz="0" w:space="0" w:color="auto"/>
        <w:right w:val="none" w:sz="0" w:space="0" w:color="auto"/>
      </w:divBdr>
    </w:div>
    <w:div w:id="523518141">
      <w:bodyDiv w:val="1"/>
      <w:marLeft w:val="0"/>
      <w:marRight w:val="0"/>
      <w:marTop w:val="0"/>
      <w:marBottom w:val="0"/>
      <w:divBdr>
        <w:top w:val="none" w:sz="0" w:space="0" w:color="auto"/>
        <w:left w:val="none" w:sz="0" w:space="0" w:color="auto"/>
        <w:bottom w:val="none" w:sz="0" w:space="0" w:color="auto"/>
        <w:right w:val="none" w:sz="0" w:space="0" w:color="auto"/>
      </w:divBdr>
    </w:div>
    <w:div w:id="1088770932">
      <w:bodyDiv w:val="1"/>
      <w:marLeft w:val="0"/>
      <w:marRight w:val="0"/>
      <w:marTop w:val="0"/>
      <w:marBottom w:val="0"/>
      <w:divBdr>
        <w:top w:val="none" w:sz="0" w:space="0" w:color="auto"/>
        <w:left w:val="none" w:sz="0" w:space="0" w:color="auto"/>
        <w:bottom w:val="none" w:sz="0" w:space="0" w:color="auto"/>
        <w:right w:val="none" w:sz="0" w:space="0" w:color="auto"/>
      </w:divBdr>
    </w:div>
    <w:div w:id="2095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6E5D-10D0-44B2-B2B2-85E7776C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25571</Words>
  <Characters>14577</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Agija.Reca</dc:creator>
  <cp:lastModifiedBy>Linda Milenberga</cp:lastModifiedBy>
  <cp:revision>58</cp:revision>
  <cp:lastPrinted>2016-12-19T08:00:00Z</cp:lastPrinted>
  <dcterms:created xsi:type="dcterms:W3CDTF">2016-11-21T08:17:00Z</dcterms:created>
  <dcterms:modified xsi:type="dcterms:W3CDTF">2016-12-21T11:11:00Z</dcterms:modified>
</cp:coreProperties>
</file>