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F2E" w:rsidRPr="00C24FF8" w:rsidRDefault="00ED72D3" w:rsidP="00CD39CE">
      <w:pPr>
        <w:pStyle w:val="Pamatteksts"/>
        <w:spacing w:after="0"/>
        <w:ind w:right="-1"/>
        <w:jc w:val="center"/>
        <w:rPr>
          <w:b/>
        </w:rPr>
      </w:pPr>
      <w:r w:rsidRPr="00C24FF8">
        <w:rPr>
          <w:b/>
          <w:bCs/>
        </w:rPr>
        <w:t>Ministru kabineta rīkojuma projekta „</w:t>
      </w:r>
      <w:r w:rsidR="00C341D4" w:rsidRPr="00C341D4">
        <w:rPr>
          <w:b/>
          <w:bCs/>
        </w:rPr>
        <w:t>Par Zemkopības ministrijas valdījumā esošā valsts nekustamā īpašuma “Valsts mežs-1” Čornajas pagastā, Rēzeknes novadā, nodošanu</w:t>
      </w:r>
      <w:r w:rsidR="00FB6DC8">
        <w:rPr>
          <w:b/>
          <w:bCs/>
        </w:rPr>
        <w:t xml:space="preserve"> </w:t>
      </w:r>
      <w:r w:rsidR="00C341D4" w:rsidRPr="00C341D4">
        <w:rPr>
          <w:b/>
          <w:bCs/>
        </w:rPr>
        <w:t>Vides aizsardzības un reģionālās attīstības ministrijas valdījumā</w:t>
      </w:r>
      <w:r w:rsidRPr="00C24FF8">
        <w:rPr>
          <w:b/>
          <w:bCs/>
        </w:rPr>
        <w:t xml:space="preserve">” </w:t>
      </w:r>
      <w:r w:rsidRPr="00C24FF8">
        <w:rPr>
          <w:b/>
        </w:rPr>
        <w:t>sākotnējās ietekmes</w:t>
      </w:r>
      <w:r w:rsidR="00DE2566">
        <w:rPr>
          <w:b/>
        </w:rPr>
        <w:t xml:space="preserve"> </w:t>
      </w:r>
      <w:r w:rsidRPr="00C24FF8">
        <w:rPr>
          <w:b/>
        </w:rPr>
        <w:t>novērtējuma</w:t>
      </w:r>
      <w:r w:rsidRPr="00C24FF8">
        <w:rPr>
          <w:b/>
          <w:bCs/>
        </w:rPr>
        <w:t xml:space="preserve"> </w:t>
      </w:r>
      <w:r w:rsidRPr="00C24FF8">
        <w:rPr>
          <w:b/>
        </w:rPr>
        <w:t>ziņojums (anotācija)</w:t>
      </w:r>
    </w:p>
    <w:tbl>
      <w:tblPr>
        <w:tblW w:w="5085" w:type="pct"/>
        <w:tblInd w:w="-15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17"/>
        <w:gridCol w:w="1260"/>
        <w:gridCol w:w="753"/>
        <w:gridCol w:w="217"/>
        <w:gridCol w:w="59"/>
        <w:gridCol w:w="1323"/>
        <w:gridCol w:w="1292"/>
        <w:gridCol w:w="1220"/>
        <w:gridCol w:w="2890"/>
      </w:tblGrid>
      <w:tr w:rsidR="00A44F2E" w:rsidRPr="00C24FF8" w:rsidTr="00531AC3">
        <w:tc>
          <w:tcPr>
            <w:tcW w:w="5000" w:type="pct"/>
            <w:gridSpan w:val="9"/>
            <w:tcBorders>
              <w:top w:val="outset" w:sz="6" w:space="0" w:color="000000"/>
              <w:left w:val="outset" w:sz="6" w:space="0" w:color="000000"/>
              <w:bottom w:val="outset" w:sz="6" w:space="0" w:color="000000"/>
              <w:right w:val="outset" w:sz="6" w:space="0" w:color="000000"/>
            </w:tcBorders>
            <w:vAlign w:val="center"/>
            <w:hideMark/>
          </w:tcPr>
          <w:p w:rsidR="00A44F2E" w:rsidRPr="00C24FF8" w:rsidRDefault="00A44F2E" w:rsidP="00E73548">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I. Tiesību akta projekta izstrādes nepieciešamība</w:t>
            </w:r>
          </w:p>
        </w:tc>
      </w:tr>
      <w:tr w:rsidR="00A44F2E" w:rsidRPr="00C24FF8" w:rsidTr="00531AC3">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170" w:type="pct"/>
            <w:gridSpan w:val="3"/>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41"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Pamatojums</w:t>
            </w:r>
          </w:p>
        </w:tc>
        <w:tc>
          <w:tcPr>
            <w:tcW w:w="3559" w:type="pct"/>
            <w:gridSpan w:val="5"/>
            <w:tcBorders>
              <w:top w:val="outset" w:sz="6" w:space="0" w:color="000000"/>
              <w:left w:val="outset" w:sz="6" w:space="0" w:color="000000"/>
              <w:bottom w:val="outset" w:sz="6" w:space="0" w:color="000000"/>
              <w:right w:val="outset" w:sz="6" w:space="0" w:color="000000"/>
            </w:tcBorders>
            <w:hideMark/>
          </w:tcPr>
          <w:p w:rsidR="0009670A" w:rsidRPr="0021738A" w:rsidRDefault="0080612A" w:rsidP="009527EA">
            <w:pPr>
              <w:pStyle w:val="Kjene"/>
              <w:tabs>
                <w:tab w:val="right" w:pos="9072"/>
              </w:tabs>
              <w:ind w:left="141" w:right="141"/>
              <w:jc w:val="both"/>
              <w:rPr>
                <w:rFonts w:ascii="Times New Roman" w:hAnsi="Times New Roman" w:cs="Times New Roman"/>
                <w:sz w:val="24"/>
                <w:szCs w:val="24"/>
              </w:rPr>
            </w:pPr>
            <w:r>
              <w:rPr>
                <w:rFonts w:ascii="Times New Roman" w:eastAsia="Times New Roman" w:hAnsi="Times New Roman" w:cs="Times New Roman"/>
                <w:sz w:val="24"/>
                <w:szCs w:val="24"/>
                <w:lang w:eastAsia="lv-LV"/>
              </w:rPr>
              <w:t>Rāznas nacionālā parka likuma 4.pants</w:t>
            </w:r>
            <w:r w:rsidR="003F5277">
              <w:rPr>
                <w:rFonts w:ascii="Times New Roman" w:hAnsi="Times New Roman" w:cs="Times New Roman"/>
                <w:sz w:val="24"/>
                <w:szCs w:val="24"/>
              </w:rPr>
              <w:t xml:space="preserve">, </w:t>
            </w:r>
            <w:r w:rsidR="003F5277" w:rsidRPr="003F5277">
              <w:rPr>
                <w:rFonts w:ascii="Times New Roman" w:hAnsi="Times New Roman" w:cs="Times New Roman"/>
                <w:sz w:val="24"/>
                <w:szCs w:val="24"/>
              </w:rPr>
              <w:t>likuma „Par valsts un pašvaldību zemes īpašuma tiesībām un to nostiprināšanu zemesgrāmatās” 8.panta otr</w:t>
            </w:r>
            <w:r w:rsidR="003F5277">
              <w:rPr>
                <w:rFonts w:ascii="Times New Roman" w:hAnsi="Times New Roman" w:cs="Times New Roman"/>
                <w:sz w:val="24"/>
                <w:szCs w:val="24"/>
              </w:rPr>
              <w:t>ā</w:t>
            </w:r>
            <w:r w:rsidR="003F5277" w:rsidRPr="003F5277">
              <w:rPr>
                <w:rFonts w:ascii="Times New Roman" w:hAnsi="Times New Roman" w:cs="Times New Roman"/>
                <w:sz w:val="24"/>
                <w:szCs w:val="24"/>
              </w:rPr>
              <w:t xml:space="preserve"> daļ</w:t>
            </w:r>
            <w:r w:rsidR="003F5277">
              <w:rPr>
                <w:rFonts w:ascii="Times New Roman" w:hAnsi="Times New Roman" w:cs="Times New Roman"/>
                <w:sz w:val="24"/>
                <w:szCs w:val="24"/>
              </w:rPr>
              <w:t>a</w:t>
            </w:r>
          </w:p>
        </w:tc>
      </w:tr>
      <w:tr w:rsidR="00A44F2E" w:rsidRPr="00C24FF8" w:rsidTr="00531AC3">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170" w:type="pct"/>
            <w:gridSpan w:val="3"/>
            <w:tcBorders>
              <w:top w:val="outset" w:sz="6" w:space="0" w:color="000000"/>
              <w:left w:val="outset" w:sz="6" w:space="0" w:color="000000"/>
              <w:bottom w:val="outset" w:sz="6" w:space="0" w:color="000000"/>
              <w:right w:val="outset" w:sz="6" w:space="0" w:color="000000"/>
            </w:tcBorders>
          </w:tcPr>
          <w:p w:rsidR="00C012AA" w:rsidRPr="00C24FF8" w:rsidRDefault="00C012AA" w:rsidP="00C012AA">
            <w:pPr>
              <w:spacing w:after="0" w:line="240" w:lineRule="auto"/>
              <w:ind w:left="150"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A44F2E" w:rsidRPr="00C24FF8" w:rsidRDefault="00A44F2E" w:rsidP="00E73548">
            <w:pPr>
              <w:spacing w:after="0" w:line="240" w:lineRule="auto"/>
              <w:ind w:left="150" w:right="156"/>
              <w:rPr>
                <w:rFonts w:ascii="Times New Roman" w:eastAsia="Times New Roman" w:hAnsi="Times New Roman" w:cs="Times New Roman"/>
                <w:sz w:val="24"/>
                <w:szCs w:val="24"/>
                <w:lang w:eastAsia="lv-LV"/>
              </w:rPr>
            </w:pPr>
          </w:p>
        </w:tc>
        <w:tc>
          <w:tcPr>
            <w:tcW w:w="3559" w:type="pct"/>
            <w:gridSpan w:val="5"/>
            <w:tcBorders>
              <w:top w:val="outset" w:sz="6" w:space="0" w:color="000000"/>
              <w:left w:val="outset" w:sz="6" w:space="0" w:color="000000"/>
              <w:bottom w:val="outset" w:sz="6" w:space="0" w:color="000000"/>
              <w:right w:val="outset" w:sz="6" w:space="0" w:color="000000"/>
            </w:tcBorders>
            <w:hideMark/>
          </w:tcPr>
          <w:p w:rsidR="000A1753" w:rsidRDefault="001856A2" w:rsidP="005567C8">
            <w:pPr>
              <w:spacing w:after="0" w:line="240" w:lineRule="auto"/>
              <w:jc w:val="both"/>
              <w:rPr>
                <w:rFonts w:ascii="Times New Roman" w:hAnsi="Times New Roman" w:cs="Times New Roman"/>
                <w:bCs/>
                <w:sz w:val="24"/>
                <w:szCs w:val="24"/>
              </w:rPr>
            </w:pPr>
            <w:r w:rsidRPr="001856A2">
              <w:rPr>
                <w:rFonts w:ascii="Times New Roman" w:eastAsia="Times New Roman" w:hAnsi="Times New Roman" w:cs="Times New Roman"/>
                <w:sz w:val="24"/>
                <w:szCs w:val="24"/>
                <w:lang w:eastAsia="lv-LV"/>
              </w:rPr>
              <w:t xml:space="preserve">Ministru kabineta rīkojuma projekts </w:t>
            </w:r>
            <w:r>
              <w:rPr>
                <w:rFonts w:ascii="Times New Roman" w:hAnsi="Times New Roman" w:cs="Times New Roman"/>
                <w:bCs/>
                <w:sz w:val="24"/>
                <w:szCs w:val="24"/>
              </w:rPr>
              <w:t>“</w:t>
            </w:r>
            <w:r w:rsidRPr="001856A2">
              <w:rPr>
                <w:rFonts w:ascii="Times New Roman" w:hAnsi="Times New Roman" w:cs="Times New Roman"/>
                <w:bCs/>
                <w:sz w:val="24"/>
                <w:szCs w:val="24"/>
              </w:rPr>
              <w:t>Par Zemkopības ministrijas valdījumā esošā valsts nekustamā īpašuma</w:t>
            </w:r>
            <w:r>
              <w:rPr>
                <w:rFonts w:ascii="Times New Roman" w:hAnsi="Times New Roman" w:cs="Times New Roman"/>
                <w:bCs/>
                <w:sz w:val="24"/>
                <w:szCs w:val="24"/>
              </w:rPr>
              <w:t xml:space="preserve"> </w:t>
            </w:r>
            <w:r w:rsidRPr="001856A2">
              <w:rPr>
                <w:rFonts w:ascii="Times New Roman" w:hAnsi="Times New Roman" w:cs="Times New Roman"/>
                <w:bCs/>
                <w:sz w:val="24"/>
                <w:szCs w:val="24"/>
              </w:rPr>
              <w:t>“Valsts mežs-1” Čornajas pagastā, Rēzeknes novadā, nodošanu Vides aizsardzības un reģionālās attīstības ministrijas valdījumā”</w:t>
            </w:r>
            <w:r>
              <w:rPr>
                <w:rFonts w:ascii="Times New Roman" w:hAnsi="Times New Roman" w:cs="Times New Roman"/>
                <w:bCs/>
                <w:sz w:val="24"/>
                <w:szCs w:val="24"/>
              </w:rPr>
              <w:t xml:space="preserve"> </w:t>
            </w:r>
            <w:r w:rsidRPr="001856A2">
              <w:rPr>
                <w:rFonts w:ascii="Times New Roman" w:hAnsi="Times New Roman" w:cs="Times New Roman"/>
                <w:bCs/>
                <w:sz w:val="24"/>
                <w:szCs w:val="24"/>
              </w:rPr>
              <w:t>(turpmāk – rīkojuma projekts)</w:t>
            </w:r>
            <w:r>
              <w:rPr>
                <w:rFonts w:ascii="Times New Roman" w:hAnsi="Times New Roman" w:cs="Times New Roman"/>
                <w:bCs/>
                <w:sz w:val="24"/>
                <w:szCs w:val="24"/>
              </w:rPr>
              <w:t xml:space="preserve"> paredz </w:t>
            </w:r>
            <w:r w:rsidRPr="001856A2">
              <w:rPr>
                <w:rFonts w:ascii="Times New Roman" w:hAnsi="Times New Roman" w:cs="Times New Roman"/>
                <w:bCs/>
                <w:sz w:val="24"/>
                <w:szCs w:val="24"/>
              </w:rPr>
              <w:t>Zemkopības ministrijai nodot Vides aizsardzības un reģionālās attīstības ministrijas</w:t>
            </w:r>
            <w:r w:rsidR="00E64F67">
              <w:rPr>
                <w:rFonts w:ascii="Times New Roman" w:hAnsi="Times New Roman" w:cs="Times New Roman"/>
                <w:bCs/>
                <w:sz w:val="24"/>
                <w:szCs w:val="24"/>
              </w:rPr>
              <w:t xml:space="preserve"> </w:t>
            </w:r>
            <w:r w:rsidRPr="001856A2">
              <w:rPr>
                <w:rFonts w:ascii="Times New Roman" w:hAnsi="Times New Roman" w:cs="Times New Roman"/>
                <w:bCs/>
                <w:sz w:val="24"/>
                <w:szCs w:val="24"/>
              </w:rPr>
              <w:t>valdījumā valsts nekustamo īpašumu “Valsts mežs-1” (nekustamā īpašuma kadastra Nr. 7846 008 0125) – zemes vienību (zemes vienības kadastra apzīmējums 7846 008 0082) 29</w:t>
            </w:r>
            <w:r w:rsidR="00FB6DC8">
              <w:rPr>
                <w:rFonts w:ascii="Times New Roman" w:hAnsi="Times New Roman" w:cs="Times New Roman"/>
                <w:bCs/>
                <w:sz w:val="24"/>
                <w:szCs w:val="24"/>
              </w:rPr>
              <w:t>,</w:t>
            </w:r>
            <w:r w:rsidRPr="001856A2">
              <w:rPr>
                <w:rFonts w:ascii="Times New Roman" w:hAnsi="Times New Roman" w:cs="Times New Roman"/>
                <w:bCs/>
                <w:sz w:val="24"/>
                <w:szCs w:val="24"/>
              </w:rPr>
              <w:t>92</w:t>
            </w:r>
            <w:r w:rsidR="00FB6DC8">
              <w:rPr>
                <w:rFonts w:ascii="Times New Roman" w:hAnsi="Times New Roman" w:cs="Times New Roman"/>
                <w:bCs/>
                <w:sz w:val="24"/>
                <w:szCs w:val="24"/>
              </w:rPr>
              <w:t> </w:t>
            </w:r>
            <w:r w:rsidRPr="001856A2">
              <w:rPr>
                <w:rFonts w:ascii="Times New Roman" w:hAnsi="Times New Roman" w:cs="Times New Roman"/>
                <w:bCs/>
                <w:sz w:val="24"/>
                <w:szCs w:val="24"/>
              </w:rPr>
              <w:t>ha platībā – Čornajas pagastā, Rēzeknes novadā</w:t>
            </w:r>
            <w:r w:rsidR="00762687" w:rsidRPr="00762687">
              <w:rPr>
                <w:rFonts w:ascii="Times New Roman" w:hAnsi="Times New Roman" w:cs="Times New Roman"/>
                <w:bCs/>
                <w:sz w:val="24"/>
                <w:szCs w:val="24"/>
              </w:rPr>
              <w:t xml:space="preserve"> </w:t>
            </w:r>
            <w:r w:rsidR="00762687">
              <w:rPr>
                <w:rFonts w:ascii="Times New Roman" w:hAnsi="Times New Roman" w:cs="Times New Roman"/>
                <w:bCs/>
                <w:sz w:val="24"/>
                <w:szCs w:val="24"/>
              </w:rPr>
              <w:t>(</w:t>
            </w:r>
            <w:r w:rsidR="00762687" w:rsidRPr="00762687">
              <w:rPr>
                <w:rFonts w:ascii="Times New Roman" w:hAnsi="Times New Roman" w:cs="Times New Roman"/>
                <w:bCs/>
                <w:sz w:val="24"/>
                <w:szCs w:val="24"/>
              </w:rPr>
              <w:t xml:space="preserve">turpmāk </w:t>
            </w:r>
            <w:r w:rsidR="00FB6DC8">
              <w:rPr>
                <w:rFonts w:ascii="Times New Roman" w:hAnsi="Times New Roman" w:cs="Times New Roman"/>
                <w:bCs/>
                <w:sz w:val="24"/>
                <w:szCs w:val="24"/>
              </w:rPr>
              <w:t>–</w:t>
            </w:r>
            <w:r w:rsidR="00762687" w:rsidRPr="00762687">
              <w:rPr>
                <w:rFonts w:ascii="Times New Roman" w:hAnsi="Times New Roman" w:cs="Times New Roman"/>
                <w:bCs/>
                <w:sz w:val="24"/>
                <w:szCs w:val="24"/>
              </w:rPr>
              <w:t xml:space="preserve"> nekustamais īpašumu “Valsts mežs-1”)</w:t>
            </w:r>
            <w:r w:rsidR="00762687">
              <w:rPr>
                <w:rFonts w:ascii="Times New Roman" w:hAnsi="Times New Roman" w:cs="Times New Roman"/>
                <w:bCs/>
                <w:sz w:val="24"/>
                <w:szCs w:val="24"/>
              </w:rPr>
              <w:t>.</w:t>
            </w:r>
            <w:r w:rsidRPr="001856A2">
              <w:rPr>
                <w:rFonts w:ascii="Times New Roman" w:hAnsi="Times New Roman" w:cs="Times New Roman"/>
                <w:bCs/>
                <w:sz w:val="24"/>
                <w:szCs w:val="24"/>
              </w:rPr>
              <w:t xml:space="preserve"> </w:t>
            </w:r>
          </w:p>
          <w:p w:rsidR="001856A2" w:rsidRPr="001856A2" w:rsidRDefault="00E64F67" w:rsidP="005567C8">
            <w:pPr>
              <w:spacing w:after="0" w:line="240" w:lineRule="auto"/>
              <w:jc w:val="both"/>
              <w:rPr>
                <w:rFonts w:ascii="Times New Roman" w:eastAsia="Calibri" w:hAnsi="Times New Roman" w:cs="Times New Roman"/>
                <w:sz w:val="24"/>
                <w:szCs w:val="24"/>
              </w:rPr>
            </w:pPr>
            <w:r>
              <w:rPr>
                <w:rFonts w:ascii="Times New Roman" w:hAnsi="Times New Roman" w:cs="Times New Roman"/>
                <w:bCs/>
                <w:sz w:val="24"/>
                <w:szCs w:val="24"/>
              </w:rPr>
              <w:t>Rīkojuma projekts sagatavots</w:t>
            </w:r>
            <w:r w:rsidR="00FB6DC8">
              <w:rPr>
                <w:rFonts w:ascii="Times New Roman" w:hAnsi="Times New Roman" w:cs="Times New Roman"/>
                <w:bCs/>
                <w:sz w:val="24"/>
                <w:szCs w:val="24"/>
              </w:rPr>
              <w:t>,</w:t>
            </w:r>
            <w:r w:rsidR="001856A2" w:rsidRPr="001856A2">
              <w:rPr>
                <w:rFonts w:ascii="Times New Roman" w:hAnsi="Times New Roman" w:cs="Times New Roman"/>
                <w:bCs/>
                <w:sz w:val="24"/>
                <w:szCs w:val="24"/>
              </w:rPr>
              <w:t xml:space="preserve"> ievērojot </w:t>
            </w:r>
            <w:r w:rsidRPr="00E64F67">
              <w:rPr>
                <w:rFonts w:ascii="Times New Roman" w:hAnsi="Times New Roman" w:cs="Times New Roman"/>
                <w:bCs/>
                <w:sz w:val="24"/>
                <w:szCs w:val="24"/>
              </w:rPr>
              <w:t>Vides aizsardzības un reģionālās attīstības ministrijas</w:t>
            </w:r>
            <w:r w:rsidR="001856A2">
              <w:rPr>
                <w:rFonts w:ascii="Times New Roman" w:hAnsi="Times New Roman" w:cs="Times New Roman"/>
                <w:bCs/>
                <w:sz w:val="24"/>
                <w:szCs w:val="24"/>
              </w:rPr>
              <w:t xml:space="preserve"> 2015.gada 16.februāra vēstuli </w:t>
            </w:r>
            <w:r w:rsidR="001856A2" w:rsidRPr="001856A2">
              <w:rPr>
                <w:rFonts w:ascii="Times New Roman" w:hAnsi="Times New Roman" w:cs="Times New Roman"/>
                <w:bCs/>
                <w:sz w:val="24"/>
                <w:szCs w:val="24"/>
              </w:rPr>
              <w:t>Nr.18-1e/1410</w:t>
            </w:r>
            <w:r w:rsidR="001856A2">
              <w:rPr>
                <w:rFonts w:ascii="Times New Roman" w:hAnsi="Times New Roman" w:cs="Times New Roman"/>
                <w:bCs/>
                <w:sz w:val="24"/>
                <w:szCs w:val="24"/>
              </w:rPr>
              <w:t xml:space="preserve">, </w:t>
            </w:r>
            <w:r>
              <w:rPr>
                <w:rFonts w:ascii="Times New Roman" w:hAnsi="Times New Roman" w:cs="Times New Roman"/>
                <w:bCs/>
                <w:sz w:val="24"/>
                <w:szCs w:val="24"/>
              </w:rPr>
              <w:t>kurā lūgts Zemkopības ministrija</w:t>
            </w:r>
            <w:r w:rsidR="003A7073">
              <w:rPr>
                <w:rFonts w:ascii="Times New Roman" w:hAnsi="Times New Roman" w:cs="Times New Roman"/>
                <w:bCs/>
                <w:sz w:val="24"/>
                <w:szCs w:val="24"/>
              </w:rPr>
              <w:t>s</w:t>
            </w:r>
            <w:r w:rsidR="001856A2" w:rsidRPr="001856A2">
              <w:rPr>
                <w:rFonts w:ascii="Times New Roman" w:eastAsia="Calibri" w:hAnsi="Times New Roman" w:cs="Times New Roman"/>
                <w:sz w:val="24"/>
                <w:szCs w:val="24"/>
              </w:rPr>
              <w:t xml:space="preserve"> saskaņojum</w:t>
            </w:r>
            <w:r w:rsidR="008E6E70">
              <w:rPr>
                <w:rFonts w:ascii="Times New Roman" w:eastAsia="Calibri" w:hAnsi="Times New Roman" w:cs="Times New Roman"/>
                <w:sz w:val="24"/>
                <w:szCs w:val="24"/>
              </w:rPr>
              <w:t>s</w:t>
            </w:r>
            <w:r w:rsidR="001856A2" w:rsidRPr="001856A2">
              <w:rPr>
                <w:rFonts w:ascii="Times New Roman" w:eastAsia="Calibri" w:hAnsi="Times New Roman" w:cs="Times New Roman"/>
                <w:sz w:val="24"/>
                <w:szCs w:val="24"/>
              </w:rPr>
              <w:t xml:space="preserve"> </w:t>
            </w:r>
            <w:r>
              <w:rPr>
                <w:rFonts w:ascii="Times New Roman" w:eastAsia="Calibri" w:hAnsi="Times New Roman" w:cs="Times New Roman"/>
                <w:sz w:val="24"/>
                <w:szCs w:val="24"/>
              </w:rPr>
              <w:t>nekustamā īpašuma</w:t>
            </w:r>
            <w:r w:rsidR="001856A2" w:rsidRPr="001856A2">
              <w:rPr>
                <w:rFonts w:ascii="Times New Roman" w:eastAsia="Calibri" w:hAnsi="Times New Roman" w:cs="Times New Roman"/>
                <w:sz w:val="24"/>
                <w:szCs w:val="24"/>
              </w:rPr>
              <w:t xml:space="preserve"> </w:t>
            </w:r>
            <w:r w:rsidRPr="00E64F67">
              <w:rPr>
                <w:rFonts w:ascii="Times New Roman" w:eastAsia="Calibri" w:hAnsi="Times New Roman" w:cs="Times New Roman"/>
                <w:bCs/>
                <w:sz w:val="24"/>
                <w:szCs w:val="24"/>
              </w:rPr>
              <w:t>“Valsts mežs-1”</w:t>
            </w:r>
            <w:r>
              <w:rPr>
                <w:rFonts w:ascii="Times New Roman" w:eastAsia="Calibri" w:hAnsi="Times New Roman" w:cs="Times New Roman"/>
                <w:bCs/>
                <w:sz w:val="24"/>
                <w:szCs w:val="24"/>
              </w:rPr>
              <w:t xml:space="preserve"> </w:t>
            </w:r>
            <w:r w:rsidR="001856A2" w:rsidRPr="001856A2">
              <w:rPr>
                <w:rFonts w:ascii="Times New Roman" w:eastAsia="Calibri" w:hAnsi="Times New Roman" w:cs="Times New Roman"/>
                <w:sz w:val="24"/>
                <w:szCs w:val="24"/>
              </w:rPr>
              <w:t xml:space="preserve">pārreģistrēšanai zemesgrāmatā uz valsts vārda </w:t>
            </w:r>
            <w:r w:rsidRPr="00E64F67">
              <w:rPr>
                <w:rFonts w:ascii="Times New Roman" w:eastAsia="Calibri" w:hAnsi="Times New Roman" w:cs="Times New Roman"/>
                <w:sz w:val="24"/>
                <w:szCs w:val="24"/>
              </w:rPr>
              <w:t>Vides aizsardzības un reģionālās attīstības ministrijas</w:t>
            </w:r>
            <w:r>
              <w:rPr>
                <w:rFonts w:ascii="Times New Roman" w:eastAsia="Calibri" w:hAnsi="Times New Roman" w:cs="Times New Roman"/>
                <w:sz w:val="24"/>
                <w:szCs w:val="24"/>
              </w:rPr>
              <w:t xml:space="preserve"> </w:t>
            </w:r>
            <w:r w:rsidR="001856A2" w:rsidRPr="001856A2">
              <w:rPr>
                <w:rFonts w:ascii="Times New Roman" w:eastAsia="Calibri" w:hAnsi="Times New Roman" w:cs="Times New Roman"/>
                <w:sz w:val="24"/>
                <w:szCs w:val="24"/>
              </w:rPr>
              <w:t>personā</w:t>
            </w:r>
            <w:r>
              <w:rPr>
                <w:rFonts w:ascii="Times New Roman" w:eastAsia="Calibri" w:hAnsi="Times New Roman" w:cs="Times New Roman"/>
                <w:sz w:val="24"/>
                <w:szCs w:val="24"/>
              </w:rPr>
              <w:t>, jo nekustamais īpašums atrodas</w:t>
            </w:r>
            <w:r w:rsidR="001856A2" w:rsidRPr="001856A2">
              <w:rPr>
                <w:rFonts w:ascii="Times New Roman" w:eastAsia="Calibri" w:hAnsi="Times New Roman" w:cs="Times New Roman"/>
                <w:sz w:val="24"/>
                <w:szCs w:val="24"/>
              </w:rPr>
              <w:t xml:space="preserve"> Rāznas nacionālā parka teritorijā</w:t>
            </w:r>
            <w:r>
              <w:rPr>
                <w:rFonts w:ascii="Times New Roman" w:eastAsia="Calibri" w:hAnsi="Times New Roman" w:cs="Times New Roman"/>
                <w:sz w:val="24"/>
                <w:szCs w:val="24"/>
              </w:rPr>
              <w:t>.</w:t>
            </w:r>
          </w:p>
          <w:p w:rsidR="001856A2" w:rsidRPr="001856A2" w:rsidRDefault="003F5277" w:rsidP="005567C8">
            <w:pPr>
              <w:widowControl w:val="0"/>
              <w:spacing w:after="0" w:line="240" w:lineRule="auto"/>
              <w:jc w:val="both"/>
              <w:rPr>
                <w:rFonts w:ascii="Times New Roman" w:eastAsia="Calibri" w:hAnsi="Times New Roman" w:cs="Times New Roman"/>
                <w:sz w:val="24"/>
                <w:szCs w:val="24"/>
              </w:rPr>
            </w:pPr>
            <w:r w:rsidRPr="003F5277">
              <w:rPr>
                <w:rFonts w:ascii="Times New Roman" w:eastAsia="Calibri" w:hAnsi="Times New Roman" w:cs="Times New Roman"/>
                <w:sz w:val="24"/>
                <w:szCs w:val="24"/>
              </w:rPr>
              <w:t xml:space="preserve">Atbilstoši Rāznas nacionālā parka likuma 4.pantam dabas lieguma zonas un dabas parka zonas zeme, kas piekrīt valstij, ir ierakstāma zemesgrāmatā uz valsts vārda Vides aizsardzības un reģionālās attīstības ministrijas personā. </w:t>
            </w:r>
            <w:r w:rsidR="001856A2" w:rsidRPr="001856A2">
              <w:rPr>
                <w:rFonts w:ascii="Times New Roman" w:eastAsia="Calibri" w:hAnsi="Times New Roman" w:cs="Times New Roman"/>
                <w:sz w:val="24"/>
                <w:szCs w:val="24"/>
              </w:rPr>
              <w:t>Saskaņā ar likuma „Par valsts un pašvaldību zemes īpašuma tiesībām un to nostiprināšanu zemesgrāmatās” 8.panta otrajā daļā noteikto uz valsts vārda Vides aizsardzības un reģionālās attīstības ministrijas personā zemesgrāmatās tiek ierakstīta valsts meža zeme Rāznas nacionālajā parkā.</w:t>
            </w:r>
          </w:p>
          <w:p w:rsidR="00FF5FBD" w:rsidRDefault="00FF5FBD" w:rsidP="005567C8">
            <w:pPr>
              <w:autoSpaceDE w:val="0"/>
              <w:autoSpaceDN w:val="0"/>
              <w:adjustRightInd w:val="0"/>
              <w:spacing w:after="0" w:line="240" w:lineRule="auto"/>
              <w:ind w:right="113"/>
              <w:jc w:val="both"/>
              <w:rPr>
                <w:rFonts w:ascii="Times New Roman" w:hAnsi="Times New Roman" w:cs="Times New Roman"/>
                <w:bCs/>
                <w:sz w:val="24"/>
                <w:szCs w:val="24"/>
              </w:rPr>
            </w:pPr>
            <w:r>
              <w:rPr>
                <w:rFonts w:ascii="Times New Roman" w:hAnsi="Times New Roman" w:cs="Times New Roman"/>
                <w:bCs/>
                <w:sz w:val="24"/>
                <w:szCs w:val="24"/>
              </w:rPr>
              <w:t xml:space="preserve">Saskaņā ar Rēzeknes novada pašvaldības 2014.gada 20.oktobra lēmumu Nr.1.8/94 “Par nekustamā īpašuma “Valsts mežs” ar kadastra numuru 7846 002 0037 sadali Čornajas pagastā” </w:t>
            </w:r>
            <w:r w:rsidR="00BF1B7F">
              <w:rPr>
                <w:rFonts w:ascii="Times New Roman" w:hAnsi="Times New Roman" w:cs="Times New Roman"/>
                <w:bCs/>
                <w:sz w:val="24"/>
                <w:szCs w:val="24"/>
              </w:rPr>
              <w:t>no n</w:t>
            </w:r>
            <w:r w:rsidRPr="00FF5FBD">
              <w:rPr>
                <w:rFonts w:ascii="Times New Roman" w:hAnsi="Times New Roman" w:cs="Times New Roman"/>
                <w:bCs/>
                <w:sz w:val="24"/>
                <w:szCs w:val="24"/>
              </w:rPr>
              <w:t>ekustam</w:t>
            </w:r>
            <w:r w:rsidR="00BF1B7F">
              <w:rPr>
                <w:rFonts w:ascii="Times New Roman" w:hAnsi="Times New Roman" w:cs="Times New Roman"/>
                <w:bCs/>
                <w:sz w:val="24"/>
                <w:szCs w:val="24"/>
              </w:rPr>
              <w:t>ā</w:t>
            </w:r>
            <w:r w:rsidRPr="00FF5FBD">
              <w:rPr>
                <w:rFonts w:ascii="Times New Roman" w:hAnsi="Times New Roman" w:cs="Times New Roman"/>
                <w:bCs/>
                <w:sz w:val="24"/>
                <w:szCs w:val="24"/>
              </w:rPr>
              <w:t xml:space="preserve"> īpašum</w:t>
            </w:r>
            <w:r w:rsidR="00BF1B7F">
              <w:rPr>
                <w:rFonts w:ascii="Times New Roman" w:hAnsi="Times New Roman" w:cs="Times New Roman"/>
                <w:bCs/>
                <w:sz w:val="24"/>
                <w:szCs w:val="24"/>
              </w:rPr>
              <w:t>a</w:t>
            </w:r>
            <w:r w:rsidR="00BF1B7F" w:rsidRPr="00BF1B7F">
              <w:rPr>
                <w:rFonts w:ascii="Times New Roman" w:hAnsi="Times New Roman" w:cs="Times New Roman"/>
                <w:bCs/>
                <w:sz w:val="24"/>
                <w:szCs w:val="24"/>
              </w:rPr>
              <w:t xml:space="preserve"> </w:t>
            </w:r>
            <w:r w:rsidR="00BF1B7F">
              <w:rPr>
                <w:rFonts w:ascii="Times New Roman" w:hAnsi="Times New Roman" w:cs="Times New Roman"/>
                <w:bCs/>
                <w:sz w:val="24"/>
                <w:szCs w:val="24"/>
              </w:rPr>
              <w:t>“</w:t>
            </w:r>
            <w:r w:rsidR="00BF1B7F" w:rsidRPr="00BF1B7F">
              <w:rPr>
                <w:rFonts w:ascii="Times New Roman" w:hAnsi="Times New Roman" w:cs="Times New Roman"/>
                <w:bCs/>
                <w:sz w:val="24"/>
                <w:szCs w:val="24"/>
              </w:rPr>
              <w:t xml:space="preserve">Valsts mežs” </w:t>
            </w:r>
            <w:r w:rsidR="00BF1B7F">
              <w:rPr>
                <w:rFonts w:ascii="Times New Roman" w:hAnsi="Times New Roman" w:cs="Times New Roman"/>
                <w:bCs/>
                <w:sz w:val="24"/>
                <w:szCs w:val="24"/>
              </w:rPr>
              <w:t xml:space="preserve">(nekustamā īpašuma </w:t>
            </w:r>
            <w:r w:rsidR="00BF1B7F" w:rsidRPr="00BF1B7F">
              <w:rPr>
                <w:rFonts w:ascii="Times New Roman" w:hAnsi="Times New Roman" w:cs="Times New Roman"/>
                <w:bCs/>
                <w:sz w:val="24"/>
                <w:szCs w:val="24"/>
              </w:rPr>
              <w:t>kadastra numuru 7846 002 0037</w:t>
            </w:r>
            <w:r w:rsidR="00BF1B7F">
              <w:rPr>
                <w:rFonts w:ascii="Times New Roman" w:hAnsi="Times New Roman" w:cs="Times New Roman"/>
                <w:bCs/>
                <w:sz w:val="24"/>
                <w:szCs w:val="24"/>
              </w:rPr>
              <w:t>)</w:t>
            </w:r>
            <w:r w:rsidR="00BF1B7F" w:rsidRPr="00BF1B7F">
              <w:rPr>
                <w:rFonts w:ascii="Times New Roman" w:hAnsi="Times New Roman" w:cs="Times New Roman"/>
                <w:bCs/>
                <w:sz w:val="24"/>
                <w:szCs w:val="24"/>
              </w:rPr>
              <w:t xml:space="preserve"> </w:t>
            </w:r>
            <w:r w:rsidR="00BF1B7F">
              <w:rPr>
                <w:rFonts w:ascii="Times New Roman" w:hAnsi="Times New Roman" w:cs="Times New Roman"/>
                <w:bCs/>
                <w:sz w:val="24"/>
                <w:szCs w:val="24"/>
              </w:rPr>
              <w:t xml:space="preserve">Čornajas pagastā, Rēzeknes novadā tika atdalīta zemes vienība ar kadastra apzīmējumu </w:t>
            </w:r>
            <w:r w:rsidR="00BF1B7F" w:rsidRPr="00BF1B7F">
              <w:rPr>
                <w:rFonts w:ascii="Times New Roman" w:hAnsi="Times New Roman" w:cs="Times New Roman"/>
                <w:bCs/>
                <w:sz w:val="24"/>
                <w:szCs w:val="24"/>
              </w:rPr>
              <w:t>7846 008 0082</w:t>
            </w:r>
            <w:r w:rsidR="00BF1B7F">
              <w:rPr>
                <w:rFonts w:ascii="Times New Roman" w:hAnsi="Times New Roman" w:cs="Times New Roman"/>
                <w:bCs/>
                <w:sz w:val="24"/>
                <w:szCs w:val="24"/>
              </w:rPr>
              <w:t xml:space="preserve"> 29</w:t>
            </w:r>
            <w:r w:rsidR="00FB6DC8">
              <w:rPr>
                <w:rFonts w:ascii="Times New Roman" w:hAnsi="Times New Roman" w:cs="Times New Roman"/>
                <w:bCs/>
                <w:sz w:val="24"/>
                <w:szCs w:val="24"/>
              </w:rPr>
              <w:t>,</w:t>
            </w:r>
            <w:r w:rsidR="00BF1B7F">
              <w:rPr>
                <w:rFonts w:ascii="Times New Roman" w:hAnsi="Times New Roman" w:cs="Times New Roman"/>
                <w:bCs/>
                <w:sz w:val="24"/>
                <w:szCs w:val="24"/>
              </w:rPr>
              <w:t>92</w:t>
            </w:r>
            <w:r w:rsidR="00FB6DC8">
              <w:rPr>
                <w:rFonts w:ascii="Times New Roman" w:hAnsi="Times New Roman" w:cs="Times New Roman"/>
                <w:bCs/>
                <w:sz w:val="24"/>
                <w:szCs w:val="24"/>
              </w:rPr>
              <w:t> </w:t>
            </w:r>
            <w:r w:rsidR="00BF1B7F">
              <w:rPr>
                <w:rFonts w:ascii="Times New Roman" w:hAnsi="Times New Roman" w:cs="Times New Roman"/>
                <w:bCs/>
                <w:sz w:val="24"/>
                <w:szCs w:val="24"/>
              </w:rPr>
              <w:t>ha platībā un izveidots nekustamais īpašums ar kadastra Nr.</w:t>
            </w:r>
            <w:r w:rsidR="00324846">
              <w:rPr>
                <w:rFonts w:ascii="Times New Roman" w:hAnsi="Times New Roman" w:cs="Times New Roman"/>
                <w:bCs/>
                <w:sz w:val="24"/>
                <w:szCs w:val="24"/>
              </w:rPr>
              <w:t> </w:t>
            </w:r>
            <w:r w:rsidR="00BF1B7F" w:rsidRPr="00BF1B7F">
              <w:rPr>
                <w:rFonts w:ascii="Times New Roman" w:hAnsi="Times New Roman" w:cs="Times New Roman"/>
                <w:bCs/>
                <w:sz w:val="24"/>
                <w:szCs w:val="24"/>
              </w:rPr>
              <w:t>7846 008 0125</w:t>
            </w:r>
            <w:r w:rsidR="00BF1B7F">
              <w:rPr>
                <w:rFonts w:ascii="Times New Roman" w:hAnsi="Times New Roman" w:cs="Times New Roman"/>
                <w:bCs/>
                <w:sz w:val="24"/>
                <w:szCs w:val="24"/>
              </w:rPr>
              <w:t xml:space="preserve">, kam piešķirts nosaukums  </w:t>
            </w:r>
            <w:r w:rsidRPr="00FF5FBD">
              <w:rPr>
                <w:rFonts w:ascii="Times New Roman" w:hAnsi="Times New Roman" w:cs="Times New Roman"/>
                <w:bCs/>
                <w:sz w:val="24"/>
                <w:szCs w:val="24"/>
              </w:rPr>
              <w:t>“Valsts mežs-1”</w:t>
            </w:r>
            <w:r w:rsidR="00BF1B7F">
              <w:rPr>
                <w:rFonts w:ascii="Times New Roman" w:hAnsi="Times New Roman" w:cs="Times New Roman"/>
                <w:bCs/>
                <w:sz w:val="24"/>
                <w:szCs w:val="24"/>
              </w:rPr>
              <w:t>.</w:t>
            </w:r>
          </w:p>
          <w:p w:rsidR="003A7073" w:rsidRDefault="00FF5FBD" w:rsidP="005567C8">
            <w:pPr>
              <w:autoSpaceDE w:val="0"/>
              <w:autoSpaceDN w:val="0"/>
              <w:adjustRightInd w:val="0"/>
              <w:spacing w:after="0" w:line="240" w:lineRule="auto"/>
              <w:ind w:right="113"/>
              <w:jc w:val="both"/>
              <w:rPr>
                <w:rFonts w:ascii="Times New Roman" w:hAnsi="Times New Roman" w:cs="Times New Roman"/>
                <w:bCs/>
                <w:sz w:val="24"/>
                <w:szCs w:val="24"/>
              </w:rPr>
            </w:pPr>
            <w:r w:rsidRPr="00FF5FBD">
              <w:rPr>
                <w:rFonts w:ascii="Times New Roman" w:hAnsi="Times New Roman" w:cs="Times New Roman"/>
                <w:bCs/>
                <w:sz w:val="24"/>
                <w:szCs w:val="24"/>
              </w:rPr>
              <w:t>Nekustamais īpašum</w:t>
            </w:r>
            <w:r w:rsidR="00D64D64">
              <w:rPr>
                <w:rFonts w:ascii="Times New Roman" w:hAnsi="Times New Roman" w:cs="Times New Roman"/>
                <w:bCs/>
                <w:sz w:val="24"/>
                <w:szCs w:val="24"/>
              </w:rPr>
              <w:t>s</w:t>
            </w:r>
            <w:r w:rsidRPr="00FF5FBD">
              <w:rPr>
                <w:rFonts w:ascii="Times New Roman" w:hAnsi="Times New Roman" w:cs="Times New Roman"/>
                <w:bCs/>
                <w:sz w:val="24"/>
                <w:szCs w:val="24"/>
              </w:rPr>
              <w:t xml:space="preserve"> “Valsts mežs-1” ierakstīts zemesgrāmatā uz valsts vārda Zemkopības ministrijas personā Rēzeknes tiesas zemesgrāmatu nodaļas Čornajas pagasta zemesgrāmatu nodalījumā Nr.</w:t>
            </w:r>
            <w:r w:rsidR="00324846">
              <w:rPr>
                <w:rFonts w:ascii="Times New Roman" w:hAnsi="Times New Roman" w:cs="Times New Roman"/>
                <w:bCs/>
                <w:sz w:val="24"/>
                <w:szCs w:val="24"/>
              </w:rPr>
              <w:t> </w:t>
            </w:r>
            <w:r w:rsidRPr="00FF5FBD">
              <w:rPr>
                <w:rFonts w:ascii="Times New Roman" w:hAnsi="Times New Roman" w:cs="Times New Roman"/>
                <w:bCs/>
                <w:sz w:val="24"/>
                <w:szCs w:val="24"/>
              </w:rPr>
              <w:t>100000557487. Lietu tiesības, kas apgrūtina valsts nekustamo īpašumu, norādītas III daļas 1.</w:t>
            </w:r>
            <w:r w:rsidR="00324846">
              <w:rPr>
                <w:rFonts w:ascii="Times New Roman" w:hAnsi="Times New Roman" w:cs="Times New Roman"/>
                <w:bCs/>
                <w:sz w:val="24"/>
                <w:szCs w:val="24"/>
              </w:rPr>
              <w:t> </w:t>
            </w:r>
            <w:r w:rsidRPr="00FF5FBD">
              <w:rPr>
                <w:rFonts w:ascii="Times New Roman" w:hAnsi="Times New Roman" w:cs="Times New Roman"/>
                <w:bCs/>
                <w:sz w:val="24"/>
                <w:szCs w:val="24"/>
              </w:rPr>
              <w:t>iedaļā.</w:t>
            </w:r>
          </w:p>
          <w:p w:rsidR="00A80631" w:rsidRDefault="003C2201" w:rsidP="005567C8">
            <w:pPr>
              <w:autoSpaceDE w:val="0"/>
              <w:autoSpaceDN w:val="0"/>
              <w:adjustRightInd w:val="0"/>
              <w:spacing w:after="0" w:line="240" w:lineRule="auto"/>
              <w:ind w:right="113"/>
              <w:jc w:val="both"/>
              <w:rPr>
                <w:rFonts w:ascii="Times New Roman" w:hAnsi="Times New Roman" w:cs="Times New Roman"/>
                <w:bCs/>
                <w:sz w:val="24"/>
                <w:szCs w:val="24"/>
              </w:rPr>
            </w:pPr>
            <w:r>
              <w:rPr>
                <w:rFonts w:ascii="Times New Roman" w:hAnsi="Times New Roman" w:cs="Times New Roman"/>
                <w:bCs/>
                <w:sz w:val="24"/>
                <w:szCs w:val="24"/>
              </w:rPr>
              <w:t>Nekustamais īpašum</w:t>
            </w:r>
            <w:r w:rsidR="007172BD">
              <w:rPr>
                <w:rFonts w:ascii="Times New Roman" w:hAnsi="Times New Roman" w:cs="Times New Roman"/>
                <w:bCs/>
                <w:sz w:val="24"/>
                <w:szCs w:val="24"/>
              </w:rPr>
              <w:t>s</w:t>
            </w:r>
            <w:r w:rsidR="00B01136">
              <w:rPr>
                <w:rFonts w:ascii="Times New Roman" w:hAnsi="Times New Roman" w:cs="Times New Roman"/>
                <w:bCs/>
                <w:sz w:val="24"/>
                <w:szCs w:val="24"/>
              </w:rPr>
              <w:t xml:space="preserve"> </w:t>
            </w:r>
            <w:r w:rsidR="00B01136" w:rsidRPr="00B01136">
              <w:rPr>
                <w:rFonts w:ascii="Times New Roman" w:hAnsi="Times New Roman" w:cs="Times New Roman"/>
                <w:bCs/>
                <w:sz w:val="24"/>
                <w:szCs w:val="24"/>
              </w:rPr>
              <w:t>“Valsts mežs-1”</w:t>
            </w:r>
            <w:r w:rsidR="00324846">
              <w:rPr>
                <w:rFonts w:ascii="Times New Roman" w:hAnsi="Times New Roman" w:cs="Times New Roman"/>
                <w:bCs/>
                <w:sz w:val="24"/>
                <w:szCs w:val="24"/>
              </w:rPr>
              <w:t>,</w:t>
            </w:r>
            <w:r w:rsidR="007172BD">
              <w:rPr>
                <w:rFonts w:ascii="Times New Roman" w:hAnsi="Times New Roman" w:cs="Times New Roman"/>
                <w:bCs/>
                <w:sz w:val="24"/>
                <w:szCs w:val="24"/>
              </w:rPr>
              <w:t xml:space="preserve"> </w:t>
            </w:r>
            <w:r w:rsidR="00324846">
              <w:rPr>
                <w:rFonts w:ascii="Times New Roman" w:hAnsi="Times New Roman" w:cs="Times New Roman"/>
                <w:bCs/>
                <w:sz w:val="24"/>
                <w:szCs w:val="24"/>
              </w:rPr>
              <w:t xml:space="preserve">tai skaitā mežaudze 29,60 ha platībā, </w:t>
            </w:r>
            <w:r w:rsidR="007172BD">
              <w:rPr>
                <w:rFonts w:ascii="Times New Roman" w:hAnsi="Times New Roman" w:cs="Times New Roman"/>
                <w:bCs/>
                <w:sz w:val="24"/>
                <w:szCs w:val="24"/>
              </w:rPr>
              <w:t>atrodas Zemkopības ministrijas grāmatvedības uzskaitē</w:t>
            </w:r>
            <w:r w:rsidR="000A1753">
              <w:rPr>
                <w:rFonts w:ascii="Times New Roman" w:hAnsi="Times New Roman" w:cs="Times New Roman"/>
                <w:bCs/>
                <w:sz w:val="24"/>
                <w:szCs w:val="24"/>
              </w:rPr>
              <w:t xml:space="preserve">. </w:t>
            </w:r>
          </w:p>
          <w:p w:rsidR="00F1457D" w:rsidRPr="0021738A" w:rsidRDefault="00B01136" w:rsidP="005567C8">
            <w:pPr>
              <w:autoSpaceDE w:val="0"/>
              <w:autoSpaceDN w:val="0"/>
              <w:adjustRightInd w:val="0"/>
              <w:spacing w:after="0" w:line="240" w:lineRule="auto"/>
              <w:ind w:right="113"/>
              <w:jc w:val="both"/>
            </w:pPr>
            <w:r w:rsidRPr="00B01136">
              <w:rPr>
                <w:rFonts w:ascii="Times New Roman" w:hAnsi="Times New Roman" w:cs="Times New Roman"/>
                <w:bCs/>
                <w:sz w:val="24"/>
                <w:szCs w:val="24"/>
              </w:rPr>
              <w:t>Nekustam</w:t>
            </w:r>
            <w:r>
              <w:rPr>
                <w:rFonts w:ascii="Times New Roman" w:hAnsi="Times New Roman" w:cs="Times New Roman"/>
                <w:bCs/>
                <w:sz w:val="24"/>
                <w:szCs w:val="24"/>
              </w:rPr>
              <w:t>o</w:t>
            </w:r>
            <w:r w:rsidRPr="00B01136">
              <w:rPr>
                <w:rFonts w:ascii="Times New Roman" w:hAnsi="Times New Roman" w:cs="Times New Roman"/>
                <w:bCs/>
                <w:sz w:val="24"/>
                <w:szCs w:val="24"/>
              </w:rPr>
              <w:t xml:space="preserve"> īpašum</w:t>
            </w:r>
            <w:r>
              <w:rPr>
                <w:rFonts w:ascii="Times New Roman" w:hAnsi="Times New Roman" w:cs="Times New Roman"/>
                <w:bCs/>
                <w:sz w:val="24"/>
                <w:szCs w:val="24"/>
              </w:rPr>
              <w:t>u</w:t>
            </w:r>
            <w:r w:rsidRPr="00B01136">
              <w:rPr>
                <w:rFonts w:ascii="Times New Roman" w:hAnsi="Times New Roman" w:cs="Times New Roman"/>
                <w:bCs/>
                <w:sz w:val="24"/>
                <w:szCs w:val="24"/>
              </w:rPr>
              <w:t xml:space="preserve"> “Valsts mežs-1” </w:t>
            </w:r>
            <w:r w:rsidR="003C2201">
              <w:rPr>
                <w:rFonts w:ascii="Times New Roman" w:hAnsi="Times New Roman" w:cs="Times New Roman"/>
                <w:bCs/>
                <w:sz w:val="24"/>
                <w:szCs w:val="24"/>
              </w:rPr>
              <w:t>pārvalda un apsaimnieko</w:t>
            </w:r>
            <w:r w:rsidR="007172BD">
              <w:rPr>
                <w:rFonts w:ascii="Times New Roman" w:hAnsi="Times New Roman" w:cs="Times New Roman"/>
                <w:bCs/>
                <w:sz w:val="24"/>
                <w:szCs w:val="24"/>
              </w:rPr>
              <w:t xml:space="preserve"> akciju sabiedrība “Latvijas valsts meži”</w:t>
            </w:r>
            <w:r w:rsidR="00A80631">
              <w:rPr>
                <w:rFonts w:ascii="Times New Roman" w:hAnsi="Times New Roman" w:cs="Times New Roman"/>
                <w:bCs/>
                <w:sz w:val="24"/>
                <w:szCs w:val="24"/>
              </w:rPr>
              <w:t>, kas</w:t>
            </w:r>
            <w:r w:rsidR="00A80631" w:rsidRPr="00A80631">
              <w:rPr>
                <w:rFonts w:ascii="Times New Roman" w:eastAsia="Times New Roman" w:hAnsi="Times New Roman"/>
                <w:sz w:val="24"/>
                <w:szCs w:val="24"/>
                <w:lang w:eastAsia="lv-LV"/>
              </w:rPr>
              <w:t xml:space="preserve"> </w:t>
            </w:r>
            <w:r w:rsidR="00324846">
              <w:rPr>
                <w:rFonts w:ascii="Times New Roman" w:hAnsi="Times New Roman" w:cs="Times New Roman"/>
                <w:bCs/>
                <w:sz w:val="24"/>
                <w:szCs w:val="24"/>
              </w:rPr>
              <w:t>atbilstoši</w:t>
            </w:r>
            <w:r w:rsidR="00A80631" w:rsidRPr="00A80631">
              <w:rPr>
                <w:rFonts w:ascii="Times New Roman" w:hAnsi="Times New Roman" w:cs="Times New Roman"/>
                <w:bCs/>
                <w:sz w:val="24"/>
                <w:szCs w:val="24"/>
              </w:rPr>
              <w:t xml:space="preserve"> Meža likuma 4.</w:t>
            </w:r>
            <w:r w:rsidR="00324846">
              <w:rPr>
                <w:rFonts w:ascii="Times New Roman" w:hAnsi="Times New Roman" w:cs="Times New Roman"/>
                <w:bCs/>
                <w:sz w:val="24"/>
                <w:szCs w:val="24"/>
              </w:rPr>
              <w:t> </w:t>
            </w:r>
            <w:r w:rsidR="00A80631" w:rsidRPr="00A80631">
              <w:rPr>
                <w:rFonts w:ascii="Times New Roman" w:hAnsi="Times New Roman" w:cs="Times New Roman"/>
                <w:bCs/>
                <w:sz w:val="24"/>
                <w:szCs w:val="24"/>
              </w:rPr>
              <w:t>panta otrajā daļā noteikt</w:t>
            </w:r>
            <w:r w:rsidR="00324846">
              <w:rPr>
                <w:rFonts w:ascii="Times New Roman" w:hAnsi="Times New Roman" w:cs="Times New Roman"/>
                <w:bCs/>
                <w:sz w:val="24"/>
                <w:szCs w:val="24"/>
              </w:rPr>
              <w:t>ajam</w:t>
            </w:r>
            <w:r w:rsidR="00A80631" w:rsidRPr="00A80631">
              <w:rPr>
                <w:rFonts w:ascii="Times New Roman" w:hAnsi="Times New Roman" w:cs="Times New Roman"/>
                <w:bCs/>
                <w:sz w:val="24"/>
                <w:szCs w:val="24"/>
              </w:rPr>
              <w:t xml:space="preserve"> nodibināta valsts meža īpašuma </w:t>
            </w:r>
            <w:r w:rsidR="00A80631" w:rsidRPr="00A80631">
              <w:rPr>
                <w:rFonts w:ascii="Times New Roman" w:hAnsi="Times New Roman" w:cs="Times New Roman"/>
                <w:bCs/>
                <w:sz w:val="24"/>
                <w:szCs w:val="24"/>
              </w:rPr>
              <w:lastRenderedPageBreak/>
              <w:t>pārvaldīšanai un apsaimniekošanai</w:t>
            </w:r>
            <w:r w:rsidR="003238A4">
              <w:rPr>
                <w:rFonts w:ascii="Times New Roman" w:hAnsi="Times New Roman" w:cs="Times New Roman"/>
                <w:bCs/>
                <w:sz w:val="24"/>
                <w:szCs w:val="24"/>
              </w:rPr>
              <w:t>,</w:t>
            </w:r>
            <w:r w:rsidR="00A80631" w:rsidRPr="00A80631">
              <w:rPr>
                <w:rFonts w:ascii="Times New Roman" w:hAnsi="Times New Roman" w:cs="Times New Roman"/>
                <w:bCs/>
                <w:sz w:val="24"/>
                <w:szCs w:val="24"/>
              </w:rPr>
              <w:t xml:space="preserve"> un tā nodrošina valstij piekrītošās un valsts īpašumā esošās uz valsts vārda Zemkopības ministrijas personā zemesgrāmatā ierakstītās meža zemes apsaimniekošanu un aizsardzību</w:t>
            </w:r>
            <w:r w:rsidR="00E67C27">
              <w:rPr>
                <w:rFonts w:ascii="Times New Roman" w:hAnsi="Times New Roman" w:cs="Times New Roman"/>
                <w:bCs/>
                <w:sz w:val="24"/>
                <w:szCs w:val="24"/>
              </w:rPr>
              <w:t>.</w:t>
            </w:r>
          </w:p>
        </w:tc>
      </w:tr>
      <w:tr w:rsidR="00A44F2E" w:rsidRPr="00C24FF8" w:rsidTr="00531AC3">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A44F2E" w:rsidP="00E73548">
            <w:pPr>
              <w:spacing w:after="0" w:line="240" w:lineRule="auto"/>
              <w:ind w:right="156"/>
              <w:jc w:val="center"/>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lastRenderedPageBreak/>
              <w:t>3.</w:t>
            </w:r>
          </w:p>
        </w:tc>
        <w:tc>
          <w:tcPr>
            <w:tcW w:w="1170" w:type="pct"/>
            <w:gridSpan w:val="3"/>
            <w:tcBorders>
              <w:top w:val="outset" w:sz="6" w:space="0" w:color="000000"/>
              <w:left w:val="outset" w:sz="6" w:space="0" w:color="000000"/>
              <w:bottom w:val="outset" w:sz="6" w:space="0" w:color="000000"/>
              <w:right w:val="outset" w:sz="6" w:space="0" w:color="000000"/>
            </w:tcBorders>
          </w:tcPr>
          <w:p w:rsidR="00A44F2E" w:rsidRPr="00C24FF8" w:rsidRDefault="00C012AA" w:rsidP="00E73548">
            <w:pPr>
              <w:spacing w:after="0" w:line="240" w:lineRule="auto"/>
              <w:ind w:left="141" w:right="156"/>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izstrādē iesaistītās institūcijas</w:t>
            </w:r>
          </w:p>
        </w:tc>
        <w:tc>
          <w:tcPr>
            <w:tcW w:w="3559" w:type="pct"/>
            <w:gridSpan w:val="5"/>
            <w:tcBorders>
              <w:top w:val="outset" w:sz="6" w:space="0" w:color="000000"/>
              <w:left w:val="outset" w:sz="6" w:space="0" w:color="000000"/>
              <w:bottom w:val="outset" w:sz="6" w:space="0" w:color="000000"/>
              <w:right w:val="outset" w:sz="6" w:space="0" w:color="000000"/>
            </w:tcBorders>
            <w:hideMark/>
          </w:tcPr>
          <w:p w:rsidR="00A44F2E" w:rsidRPr="00C24FF8" w:rsidRDefault="005D39A4" w:rsidP="009527EA">
            <w:pPr>
              <w:spacing w:after="0" w:line="240" w:lineRule="auto"/>
              <w:ind w:right="142"/>
              <w:jc w:val="both"/>
              <w:rPr>
                <w:rFonts w:ascii="Times New Roman" w:hAnsi="Times New Roman" w:cs="Times New Roman"/>
                <w:sz w:val="24"/>
                <w:szCs w:val="24"/>
              </w:rPr>
            </w:pPr>
            <w:r>
              <w:rPr>
                <w:rFonts w:ascii="Times New Roman" w:hAnsi="Times New Roman" w:cs="Times New Roman"/>
                <w:sz w:val="24"/>
                <w:szCs w:val="24"/>
              </w:rPr>
              <w:t>Zemkopības ministrija</w:t>
            </w:r>
            <w:r w:rsidR="00324846">
              <w:rPr>
                <w:rFonts w:ascii="Times New Roman" w:hAnsi="Times New Roman" w:cs="Times New Roman"/>
                <w:sz w:val="24"/>
                <w:szCs w:val="24"/>
              </w:rPr>
              <w:t xml:space="preserve"> un</w:t>
            </w:r>
            <w:r>
              <w:rPr>
                <w:rFonts w:ascii="Times New Roman" w:hAnsi="Times New Roman" w:cs="Times New Roman"/>
                <w:sz w:val="24"/>
                <w:szCs w:val="24"/>
              </w:rPr>
              <w:t xml:space="preserve"> </w:t>
            </w:r>
            <w:r w:rsidR="005D7164">
              <w:rPr>
                <w:rFonts w:ascii="Times New Roman" w:hAnsi="Times New Roman" w:cs="Times New Roman"/>
                <w:sz w:val="24"/>
                <w:szCs w:val="24"/>
              </w:rPr>
              <w:t>Vides aizsardzības un reģionālās attīstības ministrija</w:t>
            </w:r>
          </w:p>
        </w:tc>
      </w:tr>
      <w:tr w:rsidR="00A44F2E" w:rsidRPr="00C24FF8" w:rsidTr="00531AC3">
        <w:tc>
          <w:tcPr>
            <w:tcW w:w="271" w:type="pct"/>
            <w:tcBorders>
              <w:top w:val="outset" w:sz="6" w:space="0" w:color="000000"/>
              <w:left w:val="outset" w:sz="6" w:space="0" w:color="000000"/>
              <w:bottom w:val="outset" w:sz="6" w:space="0" w:color="000000"/>
              <w:right w:val="outset" w:sz="6" w:space="0" w:color="000000"/>
            </w:tcBorders>
            <w:hideMark/>
          </w:tcPr>
          <w:p w:rsidR="00A44F2E" w:rsidRPr="00C24FF8" w:rsidRDefault="00C012AA"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4</w:t>
            </w:r>
            <w:r w:rsidR="00A44F2E" w:rsidRPr="00C24FF8">
              <w:rPr>
                <w:rFonts w:ascii="Times New Roman" w:eastAsia="Times New Roman" w:hAnsi="Times New Roman" w:cs="Times New Roman"/>
                <w:sz w:val="24"/>
                <w:szCs w:val="24"/>
                <w:lang w:eastAsia="lv-LV"/>
              </w:rPr>
              <w:t>.</w:t>
            </w:r>
          </w:p>
        </w:tc>
        <w:tc>
          <w:tcPr>
            <w:tcW w:w="1170" w:type="pct"/>
            <w:gridSpan w:val="3"/>
            <w:tcBorders>
              <w:top w:val="outset" w:sz="6" w:space="0" w:color="000000"/>
              <w:left w:val="outset" w:sz="6" w:space="0" w:color="000000"/>
              <w:bottom w:val="outset" w:sz="6" w:space="0" w:color="000000"/>
              <w:right w:val="outset" w:sz="6" w:space="0" w:color="000000"/>
            </w:tcBorders>
          </w:tcPr>
          <w:p w:rsidR="00A44F2E" w:rsidRPr="00C24FF8" w:rsidRDefault="00A44F2E" w:rsidP="00E73548">
            <w:pPr>
              <w:spacing w:after="0" w:line="240" w:lineRule="auto"/>
              <w:ind w:left="15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3559" w:type="pct"/>
            <w:gridSpan w:val="5"/>
            <w:tcBorders>
              <w:top w:val="outset" w:sz="6" w:space="0" w:color="000000"/>
              <w:left w:val="outset" w:sz="6" w:space="0" w:color="000000"/>
              <w:bottom w:val="outset" w:sz="6" w:space="0" w:color="000000"/>
              <w:right w:val="outset" w:sz="6" w:space="0" w:color="000000"/>
            </w:tcBorders>
            <w:hideMark/>
          </w:tcPr>
          <w:p w:rsidR="00A44F2E" w:rsidRPr="00C24FF8" w:rsidRDefault="00531AC3" w:rsidP="009527EA">
            <w:pP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Nav.</w:t>
            </w:r>
          </w:p>
        </w:tc>
      </w:tr>
      <w:tr w:rsidR="00F644A5" w:rsidRPr="00C24FF8" w:rsidTr="00531AC3">
        <w:tc>
          <w:tcPr>
            <w:tcW w:w="5000" w:type="pct"/>
            <w:gridSpan w:val="9"/>
            <w:tcBorders>
              <w:top w:val="nil"/>
              <w:left w:val="nil"/>
              <w:bottom w:val="nil"/>
              <w:right w:val="nil"/>
            </w:tcBorders>
            <w:hideMark/>
          </w:tcPr>
          <w:p w:rsidR="007777AD" w:rsidRDefault="007777AD" w:rsidP="007777AD">
            <w:pPr>
              <w:spacing w:after="0" w:line="240" w:lineRule="auto"/>
              <w:rPr>
                <w:b/>
                <w:bCs/>
                <w:sz w:val="24"/>
                <w:szCs w:val="24"/>
                <w:lang w:eastAsia="lv-LV"/>
              </w:rPr>
            </w:pP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366"/>
          <w:tblCellSpacing w:w="15" w:type="dxa"/>
        </w:trPr>
        <w:tc>
          <w:tcPr>
            <w:tcW w:w="5000" w:type="pct"/>
            <w:gridSpan w:val="9"/>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r w:rsidRPr="00531AC3">
              <w:rPr>
                <w:rFonts w:ascii="Times New Roman" w:eastAsia="Times New Roman" w:hAnsi="Times New Roman" w:cs="Times New Roman"/>
                <w:b/>
                <w:bCs/>
                <w:sz w:val="24"/>
                <w:szCs w:val="24"/>
                <w:lang w:eastAsia="lv-LV"/>
              </w:rPr>
              <w:t>III. Tiesību akta projekta ietekme uz valsts budžetu un pašvaldību budžetiem</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vMerge w:val="restart"/>
            <w:vAlign w:val="center"/>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r w:rsidRPr="00531AC3">
              <w:rPr>
                <w:rFonts w:ascii="Times New Roman" w:eastAsia="Times New Roman" w:hAnsi="Times New Roman" w:cs="Times New Roman"/>
                <w:b/>
                <w:bCs/>
                <w:sz w:val="24"/>
                <w:szCs w:val="24"/>
                <w:lang w:eastAsia="lv-LV"/>
              </w:rPr>
              <w:t>Rādītāji</w:t>
            </w:r>
          </w:p>
        </w:tc>
        <w:tc>
          <w:tcPr>
            <w:tcW w:w="1234" w:type="pct"/>
            <w:gridSpan w:val="4"/>
            <w:vMerge w:val="restart"/>
            <w:vAlign w:val="center"/>
          </w:tcPr>
          <w:p w:rsidR="00531AC3" w:rsidRPr="00531AC3" w:rsidRDefault="00D37D2D" w:rsidP="00531AC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w:t>
            </w:r>
            <w:r w:rsidR="00531AC3" w:rsidRPr="00531AC3">
              <w:rPr>
                <w:rFonts w:ascii="Times New Roman" w:eastAsia="Times New Roman" w:hAnsi="Times New Roman" w:cs="Times New Roman"/>
                <w:b/>
                <w:bCs/>
                <w:sz w:val="24"/>
                <w:szCs w:val="24"/>
                <w:lang w:eastAsia="lv-LV"/>
              </w:rPr>
              <w:t>.gads</w:t>
            </w:r>
          </w:p>
        </w:tc>
        <w:tc>
          <w:tcPr>
            <w:tcW w:w="2834" w:type="pct"/>
            <w:gridSpan w:val="3"/>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Turpmākie trīs gadi (</w:t>
            </w:r>
            <w:r w:rsidRPr="005567C8">
              <w:rPr>
                <w:rFonts w:ascii="Times New Roman" w:eastAsia="Times New Roman" w:hAnsi="Times New Roman" w:cs="Times New Roman"/>
                <w:i/>
                <w:sz w:val="24"/>
                <w:szCs w:val="24"/>
                <w:lang w:eastAsia="lv-LV"/>
              </w:rPr>
              <w:t>euro</w:t>
            </w:r>
            <w:r w:rsidRPr="00531AC3">
              <w:rPr>
                <w:rFonts w:ascii="Times New Roman" w:eastAsia="Times New Roman" w:hAnsi="Times New Roman" w:cs="Times New Roman"/>
                <w:sz w:val="24"/>
                <w:szCs w:val="24"/>
                <w:lang w:eastAsia="lv-LV"/>
              </w:rPr>
              <w:t>)</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vMerge/>
            <w:vAlign w:val="center"/>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p>
        </w:tc>
        <w:tc>
          <w:tcPr>
            <w:tcW w:w="1234" w:type="pct"/>
            <w:gridSpan w:val="4"/>
            <w:vMerge/>
            <w:vAlign w:val="center"/>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p>
        </w:tc>
        <w:tc>
          <w:tcPr>
            <w:tcW w:w="678" w:type="pct"/>
            <w:vAlign w:val="center"/>
          </w:tcPr>
          <w:p w:rsidR="00531AC3" w:rsidRPr="00531AC3" w:rsidRDefault="00D37D2D" w:rsidP="00531AC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2017</w:t>
            </w:r>
            <w:r w:rsidR="00531AC3" w:rsidRPr="00531AC3">
              <w:rPr>
                <w:rFonts w:ascii="Times New Roman" w:eastAsia="Times New Roman" w:hAnsi="Times New Roman" w:cs="Times New Roman"/>
                <w:b/>
                <w:bCs/>
                <w:sz w:val="24"/>
                <w:szCs w:val="24"/>
                <w:lang w:eastAsia="lv-LV"/>
              </w:rPr>
              <w:t>.</w:t>
            </w:r>
          </w:p>
        </w:tc>
        <w:tc>
          <w:tcPr>
            <w:tcW w:w="640" w:type="pct"/>
            <w:vAlign w:val="center"/>
          </w:tcPr>
          <w:p w:rsidR="00531AC3" w:rsidRPr="00531AC3" w:rsidRDefault="00D37D2D" w:rsidP="00531AC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2018</w:t>
            </w:r>
            <w:r w:rsidR="00531AC3" w:rsidRPr="00531AC3">
              <w:rPr>
                <w:rFonts w:ascii="Times New Roman" w:eastAsia="Times New Roman" w:hAnsi="Times New Roman" w:cs="Times New Roman"/>
                <w:b/>
                <w:bCs/>
                <w:sz w:val="24"/>
                <w:szCs w:val="24"/>
                <w:lang w:eastAsia="lv-LV"/>
              </w:rPr>
              <w:t>.</w:t>
            </w:r>
          </w:p>
        </w:tc>
        <w:tc>
          <w:tcPr>
            <w:tcW w:w="1516" w:type="pct"/>
            <w:vAlign w:val="center"/>
          </w:tcPr>
          <w:p w:rsidR="00531AC3" w:rsidRPr="00531AC3" w:rsidRDefault="00D37D2D" w:rsidP="00531AC3">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2019</w:t>
            </w:r>
            <w:r w:rsidR="00531AC3" w:rsidRPr="00531AC3">
              <w:rPr>
                <w:rFonts w:ascii="Times New Roman" w:eastAsia="Times New Roman" w:hAnsi="Times New Roman" w:cs="Times New Roman"/>
                <w:b/>
                <w:bCs/>
                <w:sz w:val="24"/>
                <w:szCs w:val="24"/>
                <w:lang w:eastAsia="lv-LV"/>
              </w:rPr>
              <w:t>.</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vMerge/>
            <w:vAlign w:val="center"/>
          </w:tcPr>
          <w:p w:rsidR="00531AC3" w:rsidRPr="00531AC3" w:rsidRDefault="00531AC3" w:rsidP="00531AC3">
            <w:pPr>
              <w:spacing w:after="0" w:line="240" w:lineRule="auto"/>
              <w:jc w:val="both"/>
              <w:rPr>
                <w:rFonts w:ascii="Times New Roman" w:eastAsia="Times New Roman" w:hAnsi="Times New Roman" w:cs="Times New Roman"/>
                <w:b/>
                <w:bCs/>
                <w:sz w:val="24"/>
                <w:szCs w:val="24"/>
                <w:lang w:eastAsia="lv-LV"/>
              </w:rPr>
            </w:pPr>
          </w:p>
        </w:tc>
        <w:tc>
          <w:tcPr>
            <w:tcW w:w="540" w:type="pct"/>
            <w:gridSpan w:val="3"/>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Saskaņā ar valsts budžetu kārtējam gadam</w:t>
            </w:r>
          </w:p>
        </w:tc>
        <w:tc>
          <w:tcPr>
            <w:tcW w:w="694"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Izmaiņas kārtējā gadā, salīdzinot ar budžetu kārtējam gadam</w:t>
            </w:r>
          </w:p>
        </w:tc>
        <w:tc>
          <w:tcPr>
            <w:tcW w:w="678"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Izmai</w:t>
            </w:r>
            <w:r w:rsidR="00D37D2D">
              <w:rPr>
                <w:rFonts w:ascii="Times New Roman" w:eastAsia="Times New Roman" w:hAnsi="Times New Roman" w:cs="Times New Roman"/>
                <w:sz w:val="24"/>
                <w:szCs w:val="24"/>
                <w:lang w:eastAsia="lv-LV"/>
              </w:rPr>
              <w:t>ņas, salīdzinot ar kārtējo (2016</w:t>
            </w:r>
            <w:r w:rsidRPr="00531AC3">
              <w:rPr>
                <w:rFonts w:ascii="Times New Roman" w:eastAsia="Times New Roman" w:hAnsi="Times New Roman" w:cs="Times New Roman"/>
                <w:sz w:val="24"/>
                <w:szCs w:val="24"/>
                <w:lang w:eastAsia="lv-LV"/>
              </w:rPr>
              <w:t>.) gadu</w:t>
            </w:r>
          </w:p>
        </w:tc>
        <w:tc>
          <w:tcPr>
            <w:tcW w:w="640"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Izmai</w:t>
            </w:r>
            <w:r w:rsidR="00D37D2D">
              <w:rPr>
                <w:rFonts w:ascii="Times New Roman" w:eastAsia="Times New Roman" w:hAnsi="Times New Roman" w:cs="Times New Roman"/>
                <w:sz w:val="24"/>
                <w:szCs w:val="24"/>
                <w:lang w:eastAsia="lv-LV"/>
              </w:rPr>
              <w:t>ņas, salīdzinot ar kārtējo (2016</w:t>
            </w:r>
            <w:r w:rsidRPr="00531AC3">
              <w:rPr>
                <w:rFonts w:ascii="Times New Roman" w:eastAsia="Times New Roman" w:hAnsi="Times New Roman" w:cs="Times New Roman"/>
                <w:sz w:val="24"/>
                <w:szCs w:val="24"/>
                <w:lang w:eastAsia="lv-LV"/>
              </w:rPr>
              <w:t>.) gadu</w:t>
            </w:r>
          </w:p>
        </w:tc>
        <w:tc>
          <w:tcPr>
            <w:tcW w:w="1516"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 xml:space="preserve">Izmaiņas, </w:t>
            </w:r>
            <w:r w:rsidR="00D37D2D">
              <w:rPr>
                <w:rFonts w:ascii="Times New Roman" w:eastAsia="Times New Roman" w:hAnsi="Times New Roman" w:cs="Times New Roman"/>
                <w:sz w:val="24"/>
                <w:szCs w:val="24"/>
                <w:lang w:eastAsia="lv-LV"/>
              </w:rPr>
              <w:t>salīdzinot ar kārtējo (2016</w:t>
            </w:r>
            <w:r w:rsidRPr="00531AC3">
              <w:rPr>
                <w:rFonts w:ascii="Times New Roman" w:eastAsia="Times New Roman" w:hAnsi="Times New Roman" w:cs="Times New Roman"/>
                <w:sz w:val="24"/>
                <w:szCs w:val="24"/>
                <w:lang w:eastAsia="lv-LV"/>
              </w:rPr>
              <w:t>.) gadu</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w:t>
            </w:r>
          </w:p>
        </w:tc>
        <w:tc>
          <w:tcPr>
            <w:tcW w:w="540" w:type="pct"/>
            <w:gridSpan w:val="3"/>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w:t>
            </w:r>
          </w:p>
        </w:tc>
        <w:tc>
          <w:tcPr>
            <w:tcW w:w="694"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w:t>
            </w:r>
          </w:p>
        </w:tc>
        <w:tc>
          <w:tcPr>
            <w:tcW w:w="678"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4</w:t>
            </w:r>
          </w:p>
        </w:tc>
        <w:tc>
          <w:tcPr>
            <w:tcW w:w="640"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w:t>
            </w:r>
          </w:p>
        </w:tc>
        <w:tc>
          <w:tcPr>
            <w:tcW w:w="1516" w:type="pc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6</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 Budžeta ieņēmumi:</w:t>
            </w:r>
          </w:p>
        </w:tc>
        <w:tc>
          <w:tcPr>
            <w:tcW w:w="4068"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1.1. valsts pamatbudžets, tai skaitā ieņēmumi no maksas pakalpojumiem un citi pašu ieņēmumi</w:t>
            </w:r>
          </w:p>
        </w:tc>
        <w:tc>
          <w:tcPr>
            <w:tcW w:w="4068"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1.2. valsts speciālais budžets</w:t>
            </w:r>
          </w:p>
        </w:tc>
        <w:tc>
          <w:tcPr>
            <w:tcW w:w="4068"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1.3. pašvaldību budžets</w:t>
            </w:r>
          </w:p>
        </w:tc>
        <w:tc>
          <w:tcPr>
            <w:tcW w:w="4068"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 Budžeta izdevumi:</w:t>
            </w:r>
          </w:p>
        </w:tc>
        <w:tc>
          <w:tcPr>
            <w:tcW w:w="4068"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2.1. valsts pamatbudžets</w:t>
            </w:r>
          </w:p>
        </w:tc>
        <w:tc>
          <w:tcPr>
            <w:tcW w:w="4068"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2.2. valsts speciālais budžets</w:t>
            </w:r>
          </w:p>
        </w:tc>
        <w:tc>
          <w:tcPr>
            <w:tcW w:w="4068"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2.3. pašvaldību budžets</w:t>
            </w:r>
          </w:p>
        </w:tc>
        <w:tc>
          <w:tcPr>
            <w:tcW w:w="4068"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 xml:space="preserve">3. Finansiālā </w:t>
            </w:r>
            <w:r w:rsidRPr="00531AC3">
              <w:rPr>
                <w:rFonts w:ascii="Times New Roman" w:eastAsia="Times New Roman" w:hAnsi="Times New Roman" w:cs="Times New Roman"/>
                <w:sz w:val="24"/>
                <w:szCs w:val="24"/>
                <w:lang w:eastAsia="lv-LV"/>
              </w:rPr>
              <w:lastRenderedPageBreak/>
              <w:t>ietekme:</w:t>
            </w:r>
          </w:p>
        </w:tc>
        <w:tc>
          <w:tcPr>
            <w:tcW w:w="4068"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3.1. valsts pamatbudžets</w:t>
            </w:r>
          </w:p>
        </w:tc>
        <w:tc>
          <w:tcPr>
            <w:tcW w:w="4068"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3.2. speciālais budžets</w:t>
            </w:r>
          </w:p>
        </w:tc>
        <w:tc>
          <w:tcPr>
            <w:tcW w:w="4068"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3.3. pašvaldību budžets</w:t>
            </w:r>
          </w:p>
        </w:tc>
        <w:tc>
          <w:tcPr>
            <w:tcW w:w="4068" w:type="pct"/>
            <w:gridSpan w:val="7"/>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rHeight w:val="1930"/>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395" w:type="pct"/>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X</w:t>
            </w:r>
          </w:p>
        </w:tc>
        <w:tc>
          <w:tcPr>
            <w:tcW w:w="3673" w:type="pct"/>
            <w:gridSpan w:val="6"/>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 Precizēta finansiālā ietekme:</w:t>
            </w:r>
          </w:p>
        </w:tc>
        <w:tc>
          <w:tcPr>
            <w:tcW w:w="395" w:type="pct"/>
            <w:vMerge w:val="restart"/>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X</w:t>
            </w:r>
          </w:p>
        </w:tc>
        <w:tc>
          <w:tcPr>
            <w:tcW w:w="3673" w:type="pct"/>
            <w:gridSpan w:val="6"/>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5.1. valsts pamatbudžets</w:t>
            </w:r>
          </w:p>
        </w:tc>
        <w:tc>
          <w:tcPr>
            <w:tcW w:w="395" w:type="pct"/>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c>
          <w:tcPr>
            <w:tcW w:w="3673" w:type="pct"/>
            <w:gridSpan w:val="6"/>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5.2. speciālais budžets</w:t>
            </w:r>
          </w:p>
        </w:tc>
        <w:tc>
          <w:tcPr>
            <w:tcW w:w="395" w:type="pct"/>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c>
          <w:tcPr>
            <w:tcW w:w="3673" w:type="pct"/>
            <w:gridSpan w:val="6"/>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5.3. pašvaldību budžets</w:t>
            </w:r>
          </w:p>
        </w:tc>
        <w:tc>
          <w:tcPr>
            <w:tcW w:w="395" w:type="pct"/>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c>
          <w:tcPr>
            <w:tcW w:w="3673" w:type="pct"/>
            <w:gridSpan w:val="6"/>
          </w:tcPr>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4068" w:type="pct"/>
            <w:gridSpan w:val="7"/>
            <w:vMerge w:val="restart"/>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p w:rsidR="00531AC3" w:rsidRPr="00531AC3" w:rsidRDefault="0063749B" w:rsidP="00531AC3">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6.1. detalizēts ieņēmumu aprēķins</w:t>
            </w:r>
          </w:p>
        </w:tc>
        <w:tc>
          <w:tcPr>
            <w:tcW w:w="4068" w:type="pct"/>
            <w:gridSpan w:val="7"/>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A0" w:firstRow="1" w:lastRow="0" w:firstColumn="1" w:lastColumn="0" w:noHBand="0" w:noVBand="0"/>
        </w:tblPrEx>
        <w:trPr>
          <w:tblCellSpacing w:w="15" w:type="dxa"/>
        </w:trPr>
        <w:tc>
          <w:tcPr>
            <w:tcW w:w="932" w:type="pct"/>
            <w:gridSpan w:val="2"/>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6.2. detalizēts izdevumu aprēķins</w:t>
            </w:r>
          </w:p>
        </w:tc>
        <w:tc>
          <w:tcPr>
            <w:tcW w:w="4068" w:type="pct"/>
            <w:gridSpan w:val="7"/>
            <w:vMerge/>
            <w:vAlign w:val="center"/>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p>
        </w:tc>
      </w:tr>
      <w:tr w:rsidR="00531AC3" w:rsidRPr="00531AC3" w:rsidTr="00531AC3">
        <w:tblPrEx>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PrEx>
        <w:trPr>
          <w:tblCellSpacing w:w="15" w:type="dxa"/>
        </w:trPr>
        <w:tc>
          <w:tcPr>
            <w:tcW w:w="932" w:type="pct"/>
            <w:gridSpan w:val="2"/>
            <w:hideMark/>
          </w:tcPr>
          <w:p w:rsidR="00531AC3" w:rsidRPr="00531AC3" w:rsidRDefault="00531AC3" w:rsidP="00531AC3">
            <w:pPr>
              <w:spacing w:after="0" w:line="240" w:lineRule="auto"/>
              <w:jc w:val="both"/>
              <w:rPr>
                <w:rFonts w:ascii="Times New Roman" w:eastAsia="Times New Roman" w:hAnsi="Times New Roman" w:cs="Times New Roman"/>
                <w:sz w:val="24"/>
                <w:szCs w:val="24"/>
                <w:lang w:eastAsia="lv-LV"/>
              </w:rPr>
            </w:pPr>
            <w:r w:rsidRPr="00531AC3">
              <w:rPr>
                <w:rFonts w:ascii="Times New Roman" w:eastAsia="Times New Roman" w:hAnsi="Times New Roman" w:cs="Times New Roman"/>
                <w:sz w:val="24"/>
                <w:szCs w:val="24"/>
                <w:lang w:eastAsia="lv-LV"/>
              </w:rPr>
              <w:t>7. Cita informācija</w:t>
            </w:r>
          </w:p>
        </w:tc>
        <w:tc>
          <w:tcPr>
            <w:tcW w:w="4068" w:type="pct"/>
            <w:gridSpan w:val="7"/>
            <w:hideMark/>
          </w:tcPr>
          <w:p w:rsidR="00531AC3" w:rsidRPr="00531AC3" w:rsidRDefault="00E36E97" w:rsidP="009527E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Rīkojuma p</w:t>
            </w:r>
            <w:r w:rsidR="00E45F63" w:rsidRPr="009527EA">
              <w:rPr>
                <w:rFonts w:ascii="Times New Roman" w:hAnsi="Times New Roman" w:cs="Times New Roman"/>
                <w:sz w:val="24"/>
                <w:szCs w:val="24"/>
              </w:rPr>
              <w:t xml:space="preserve">rojektam nav ietekmes uz valsts budžetu, jo papildu līdzekļi no valsts budžeta nav nepieciešami. </w:t>
            </w:r>
            <w:r w:rsidR="00CF6AD7" w:rsidRPr="009527EA">
              <w:rPr>
                <w:rFonts w:ascii="Times New Roman" w:hAnsi="Times New Roman" w:cs="Times New Roman"/>
                <w:sz w:val="24"/>
                <w:szCs w:val="24"/>
              </w:rPr>
              <w:t xml:space="preserve">Izdevumi, kas saistīti ar nepieciešamā </w:t>
            </w:r>
            <w:r w:rsidR="00CF6AD7" w:rsidRPr="009527EA">
              <w:rPr>
                <w:rFonts w:ascii="Times New Roman" w:hAnsi="Times New Roman" w:cs="Times New Roman"/>
                <w:sz w:val="24"/>
                <w:szCs w:val="24"/>
              </w:rPr>
              <w:lastRenderedPageBreak/>
              <w:t>nekustamā īpašuma ierakstīšanu zemesgrāmatā un tā uzturēšanu</w:t>
            </w:r>
            <w:r w:rsidR="00FB6DC8">
              <w:rPr>
                <w:rFonts w:ascii="Times New Roman" w:hAnsi="Times New Roman" w:cs="Times New Roman"/>
                <w:sz w:val="24"/>
                <w:szCs w:val="24"/>
              </w:rPr>
              <w:t>,</w:t>
            </w:r>
            <w:r w:rsidR="00CF6AD7" w:rsidRPr="009527EA">
              <w:rPr>
                <w:rFonts w:ascii="Times New Roman" w:hAnsi="Times New Roman" w:cs="Times New Roman"/>
                <w:sz w:val="24"/>
                <w:szCs w:val="24"/>
              </w:rPr>
              <w:t xml:space="preserve"> tiks segti no </w:t>
            </w:r>
            <w:r w:rsidR="0056516A" w:rsidRPr="00CF6AD7">
              <w:rPr>
                <w:rFonts w:ascii="Times New Roman" w:eastAsia="Times New Roman" w:hAnsi="Times New Roman" w:cs="Times New Roman"/>
                <w:sz w:val="24"/>
                <w:szCs w:val="24"/>
                <w:lang w:eastAsia="lv-LV"/>
              </w:rPr>
              <w:t>Vides aizsardzības un reģionālās attīstības ministrija</w:t>
            </w:r>
            <w:r w:rsidR="00CF6AD7">
              <w:rPr>
                <w:rFonts w:ascii="Times New Roman" w:eastAsia="Times New Roman" w:hAnsi="Times New Roman" w:cs="Times New Roman"/>
                <w:sz w:val="24"/>
                <w:szCs w:val="24"/>
                <w:lang w:eastAsia="lv-LV"/>
              </w:rPr>
              <w:t>s budžeta.</w:t>
            </w:r>
            <w:r w:rsidR="0056516A" w:rsidRPr="00E45F63">
              <w:rPr>
                <w:rFonts w:ascii="Times New Roman" w:eastAsia="Times New Roman" w:hAnsi="Times New Roman" w:cs="Times New Roman"/>
                <w:sz w:val="24"/>
                <w:szCs w:val="24"/>
                <w:lang w:eastAsia="lv-LV"/>
              </w:rPr>
              <w:t xml:space="preserve"> </w:t>
            </w:r>
          </w:p>
        </w:tc>
      </w:tr>
    </w:tbl>
    <w:p w:rsidR="007777AD" w:rsidRDefault="007777AD" w:rsidP="007777AD">
      <w:pPr>
        <w:spacing w:after="0" w:line="240" w:lineRule="auto"/>
        <w:jc w:val="both"/>
        <w:rPr>
          <w:rFonts w:ascii="Times New Roman" w:eastAsia="Times New Roman" w:hAnsi="Times New Roman" w:cs="Times New Roman"/>
          <w:sz w:val="24"/>
          <w:szCs w:val="24"/>
          <w:lang w:eastAsia="lv-LV"/>
        </w:rPr>
      </w:pPr>
    </w:p>
    <w:tbl>
      <w:tblPr>
        <w:tblW w:w="5076" w:type="pct"/>
        <w:tblInd w:w="-134"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841"/>
        <w:gridCol w:w="3279"/>
        <w:gridCol w:w="5394"/>
      </w:tblGrid>
      <w:tr w:rsidR="00C012AA" w:rsidRPr="00C24FF8" w:rsidTr="00C341D4">
        <w:tc>
          <w:tcPr>
            <w:tcW w:w="5000" w:type="pct"/>
            <w:gridSpan w:val="3"/>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jc w:val="center"/>
              <w:rPr>
                <w:rFonts w:ascii="Times New Roman" w:eastAsia="Times New Roman" w:hAnsi="Times New Roman" w:cs="Times New Roman"/>
                <w:b/>
                <w:bCs/>
                <w:sz w:val="24"/>
                <w:szCs w:val="24"/>
                <w:lang w:eastAsia="lv-LV"/>
              </w:rPr>
            </w:pPr>
            <w:r w:rsidRPr="00C24FF8">
              <w:rPr>
                <w:rFonts w:ascii="Times New Roman" w:eastAsia="Times New Roman" w:hAnsi="Times New Roman" w:cs="Times New Roman"/>
                <w:b/>
                <w:bCs/>
                <w:sz w:val="24"/>
                <w:szCs w:val="24"/>
                <w:lang w:eastAsia="lv-LV"/>
              </w:rPr>
              <w:t xml:space="preserve">VII. </w:t>
            </w:r>
            <w:r w:rsidRPr="00C24FF8">
              <w:rPr>
                <w:rFonts w:ascii="Times New Roman" w:eastAsia="Times New Roman" w:hAnsi="Times New Roman" w:cs="Times New Roman"/>
                <w:b/>
                <w:sz w:val="24"/>
                <w:szCs w:val="24"/>
                <w:lang w:eastAsia="lv-LV"/>
              </w:rPr>
              <w:t>Tiesību akta projekta izpildes nodrošināšana un tās ietekme uz institūcijām</w:t>
            </w:r>
          </w:p>
        </w:tc>
      </w:tr>
      <w:tr w:rsidR="00C012AA" w:rsidRPr="00C24FF8" w:rsidTr="00C341D4">
        <w:tc>
          <w:tcPr>
            <w:tcW w:w="442"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1.</w:t>
            </w:r>
          </w:p>
        </w:tc>
        <w:tc>
          <w:tcPr>
            <w:tcW w:w="1723"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izpildē iesaistītās institūcijas</w:t>
            </w:r>
          </w:p>
        </w:tc>
        <w:tc>
          <w:tcPr>
            <w:tcW w:w="2835" w:type="pct"/>
            <w:tcBorders>
              <w:top w:val="outset" w:sz="6" w:space="0" w:color="000000"/>
              <w:left w:val="outset" w:sz="6" w:space="0" w:color="000000"/>
              <w:bottom w:val="outset" w:sz="6" w:space="0" w:color="000000"/>
              <w:right w:val="outset" w:sz="6" w:space="0" w:color="000000"/>
            </w:tcBorders>
            <w:hideMark/>
          </w:tcPr>
          <w:p w:rsidR="00C012AA" w:rsidRPr="00C24FF8" w:rsidRDefault="005D39A4" w:rsidP="009527EA">
            <w:pPr>
              <w:spacing w:after="0" w:line="240" w:lineRule="auto"/>
              <w:ind w:left="113" w:right="148"/>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Zemkopības ministrija,</w:t>
            </w:r>
            <w:r w:rsidR="00573D2E">
              <w:rPr>
                <w:rFonts w:ascii="Times New Roman" w:eastAsia="Times New Roman" w:hAnsi="Times New Roman" w:cs="Times New Roman"/>
                <w:sz w:val="24"/>
                <w:szCs w:val="24"/>
                <w:lang w:eastAsia="lv-LV"/>
              </w:rPr>
              <w:t xml:space="preserve"> akciju sabiedrība</w:t>
            </w:r>
            <w:r>
              <w:rPr>
                <w:rFonts w:ascii="Times New Roman" w:eastAsia="Times New Roman" w:hAnsi="Times New Roman" w:cs="Times New Roman"/>
                <w:sz w:val="24"/>
                <w:szCs w:val="24"/>
                <w:lang w:eastAsia="lv-LV"/>
              </w:rPr>
              <w:t xml:space="preserve"> “Latvijas Valsts meži”</w:t>
            </w:r>
            <w:r w:rsidR="00B00CBE">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w:t>
            </w:r>
            <w:r w:rsidR="0056516A">
              <w:rPr>
                <w:rFonts w:ascii="Times New Roman" w:eastAsia="Times New Roman" w:hAnsi="Times New Roman" w:cs="Times New Roman"/>
                <w:sz w:val="24"/>
                <w:szCs w:val="24"/>
                <w:lang w:eastAsia="lv-LV"/>
              </w:rPr>
              <w:t>Vides aizsardzības un reģionālās attīstības ministrija</w:t>
            </w:r>
          </w:p>
        </w:tc>
      </w:tr>
      <w:tr w:rsidR="00C012AA" w:rsidRPr="00C24FF8" w:rsidTr="00C341D4">
        <w:tc>
          <w:tcPr>
            <w:tcW w:w="442"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2.</w:t>
            </w:r>
          </w:p>
        </w:tc>
        <w:tc>
          <w:tcPr>
            <w:tcW w:w="1723"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Projekta izpildes ietekme uz pārvaldes funkcijām un institucionālo struktūru.</w:t>
            </w:r>
          </w:p>
          <w:p w:rsidR="00C012AA" w:rsidRPr="00C24FF8" w:rsidRDefault="00C012AA" w:rsidP="00C87721">
            <w:pPr>
              <w:spacing w:after="0" w:line="240" w:lineRule="auto"/>
              <w:ind w:left="150" w:right="170"/>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835" w:type="pct"/>
            <w:tcBorders>
              <w:top w:val="outset" w:sz="6" w:space="0" w:color="000000"/>
              <w:left w:val="outset" w:sz="6" w:space="0" w:color="000000"/>
              <w:bottom w:val="outset" w:sz="6" w:space="0" w:color="000000"/>
              <w:right w:val="outset" w:sz="6" w:space="0" w:color="000000"/>
            </w:tcBorders>
            <w:hideMark/>
          </w:tcPr>
          <w:p w:rsidR="00C012AA" w:rsidRPr="00C24FF8" w:rsidRDefault="00A45D5F" w:rsidP="00425C01">
            <w:pPr>
              <w:spacing w:after="0" w:line="240" w:lineRule="auto"/>
              <w:ind w:left="113" w:right="148" w:firstLine="21"/>
              <w:jc w:val="both"/>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Projekts šo jomu neskar</w:t>
            </w:r>
            <w:r w:rsidR="00EE4A91" w:rsidRPr="00C24FF8">
              <w:rPr>
                <w:rFonts w:ascii="Times New Roman" w:eastAsia="Times New Roman" w:hAnsi="Times New Roman" w:cs="Times New Roman"/>
                <w:sz w:val="24"/>
                <w:szCs w:val="24"/>
                <w:lang w:eastAsia="lv-LV"/>
              </w:rPr>
              <w:t>.</w:t>
            </w:r>
          </w:p>
        </w:tc>
      </w:tr>
      <w:tr w:rsidR="00C012AA" w:rsidRPr="00C24FF8" w:rsidTr="00C341D4">
        <w:tc>
          <w:tcPr>
            <w:tcW w:w="442" w:type="pct"/>
            <w:tcBorders>
              <w:top w:val="outset" w:sz="6" w:space="0" w:color="000000"/>
              <w:left w:val="outset" w:sz="6" w:space="0" w:color="000000"/>
              <w:bottom w:val="outset" w:sz="6" w:space="0" w:color="000000"/>
              <w:right w:val="outset" w:sz="6" w:space="0" w:color="000000"/>
            </w:tcBorders>
            <w:hideMark/>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3.</w:t>
            </w:r>
          </w:p>
        </w:tc>
        <w:tc>
          <w:tcPr>
            <w:tcW w:w="1723" w:type="pct"/>
            <w:tcBorders>
              <w:top w:val="outset" w:sz="6" w:space="0" w:color="000000"/>
              <w:left w:val="outset" w:sz="6" w:space="0" w:color="000000"/>
              <w:bottom w:val="outset" w:sz="6" w:space="0" w:color="000000"/>
              <w:right w:val="outset" w:sz="6" w:space="0" w:color="000000"/>
            </w:tcBorders>
          </w:tcPr>
          <w:p w:rsidR="00C012AA" w:rsidRPr="00C24FF8" w:rsidRDefault="00C012AA" w:rsidP="00C87721">
            <w:pPr>
              <w:spacing w:after="0" w:line="240" w:lineRule="auto"/>
              <w:ind w:left="150" w:right="170"/>
              <w:rPr>
                <w:rFonts w:ascii="Times New Roman" w:eastAsia="Times New Roman" w:hAnsi="Times New Roman" w:cs="Times New Roman"/>
                <w:sz w:val="24"/>
                <w:szCs w:val="24"/>
                <w:lang w:eastAsia="lv-LV"/>
              </w:rPr>
            </w:pPr>
            <w:r w:rsidRPr="00C24FF8">
              <w:rPr>
                <w:rFonts w:ascii="Times New Roman" w:eastAsia="Times New Roman" w:hAnsi="Times New Roman" w:cs="Times New Roman"/>
                <w:sz w:val="24"/>
                <w:szCs w:val="24"/>
                <w:lang w:eastAsia="lv-LV"/>
              </w:rPr>
              <w:t>Cita informācija</w:t>
            </w:r>
          </w:p>
        </w:tc>
        <w:tc>
          <w:tcPr>
            <w:tcW w:w="2835" w:type="pct"/>
            <w:tcBorders>
              <w:top w:val="outset" w:sz="6" w:space="0" w:color="000000"/>
              <w:left w:val="outset" w:sz="6" w:space="0" w:color="000000"/>
              <w:bottom w:val="outset" w:sz="6" w:space="0" w:color="000000"/>
              <w:right w:val="outset" w:sz="6" w:space="0" w:color="000000"/>
            </w:tcBorders>
            <w:hideMark/>
          </w:tcPr>
          <w:p w:rsidR="006F30D5" w:rsidRDefault="006F30D5" w:rsidP="009527EA">
            <w:pPr>
              <w:spacing w:after="0" w:line="240" w:lineRule="auto"/>
              <w:ind w:left="113" w:right="148"/>
              <w:jc w:val="both"/>
              <w:rPr>
                <w:rFonts w:ascii="Times New Roman" w:hAnsi="Times New Roman" w:cs="Times New Roman"/>
                <w:sz w:val="24"/>
                <w:szCs w:val="24"/>
              </w:rPr>
            </w:pPr>
            <w:r w:rsidRPr="006F30D5">
              <w:rPr>
                <w:rFonts w:ascii="Times New Roman" w:hAnsi="Times New Roman" w:cs="Times New Roman"/>
                <w:sz w:val="24"/>
                <w:szCs w:val="24"/>
              </w:rPr>
              <w:t>Rīkojuma projekts attiecas uz publiskās pārvaldes politiku.</w:t>
            </w:r>
          </w:p>
          <w:p w:rsidR="00C012AA" w:rsidRDefault="00C012AA" w:rsidP="009527EA">
            <w:pPr>
              <w:spacing w:after="0" w:line="240" w:lineRule="auto"/>
              <w:ind w:left="113" w:right="148"/>
              <w:jc w:val="both"/>
              <w:rPr>
                <w:rFonts w:ascii="Times New Roman" w:hAnsi="Times New Roman" w:cs="Times New Roman"/>
                <w:sz w:val="24"/>
                <w:szCs w:val="24"/>
              </w:rPr>
            </w:pPr>
            <w:r w:rsidRPr="00C24FF8">
              <w:rPr>
                <w:rFonts w:ascii="Times New Roman" w:hAnsi="Times New Roman" w:cs="Times New Roman"/>
                <w:sz w:val="24"/>
                <w:szCs w:val="24"/>
              </w:rPr>
              <w:t>Iesniedzamajiem dokumentiem nav piešķirams lietojuma ierobežojuma statuss.</w:t>
            </w:r>
          </w:p>
          <w:p w:rsidR="006F30D5" w:rsidRPr="00C24FF8" w:rsidRDefault="006F30D5" w:rsidP="009527EA">
            <w:pPr>
              <w:spacing w:after="0" w:line="240" w:lineRule="auto"/>
              <w:ind w:left="113" w:right="148"/>
              <w:jc w:val="both"/>
              <w:rPr>
                <w:rFonts w:ascii="Times New Roman" w:eastAsia="Times New Roman" w:hAnsi="Times New Roman" w:cs="Times New Roman"/>
                <w:sz w:val="24"/>
                <w:szCs w:val="24"/>
                <w:lang w:eastAsia="lv-LV"/>
              </w:rPr>
            </w:pPr>
            <w:r w:rsidRPr="006F30D5">
              <w:rPr>
                <w:rFonts w:ascii="Times New Roman" w:hAnsi="Times New Roman" w:cs="Times New Roman"/>
                <w:sz w:val="24"/>
                <w:szCs w:val="24"/>
              </w:rPr>
              <w:t xml:space="preserve">Saskaņā ar Oficiālo publikāciju un tiesiskās informācijas likuma 2. panta pirmo daļu un 3. panta pirmo daļu tiesību aktus publicē oficiālajā izdevumā „Latvijas Vēstnesis”, tos publicējot </w:t>
            </w:r>
            <w:r w:rsidR="00FB6DC8">
              <w:rPr>
                <w:rFonts w:ascii="Times New Roman" w:hAnsi="Times New Roman" w:cs="Times New Roman"/>
                <w:sz w:val="24"/>
                <w:szCs w:val="24"/>
              </w:rPr>
              <w:t xml:space="preserve">arī </w:t>
            </w:r>
            <w:r w:rsidRPr="006F30D5">
              <w:rPr>
                <w:rFonts w:ascii="Times New Roman" w:hAnsi="Times New Roman" w:cs="Times New Roman"/>
                <w:sz w:val="24"/>
                <w:szCs w:val="24"/>
              </w:rPr>
              <w:t>elektroniski tīmekļa vietnē www.vestnesis.lv.</w:t>
            </w:r>
          </w:p>
        </w:tc>
      </w:tr>
    </w:tbl>
    <w:p w:rsidR="00C012AA" w:rsidRPr="005A61DD" w:rsidRDefault="00CD54E8" w:rsidP="00067F8E">
      <w:pPr>
        <w:spacing w:after="0" w:line="240" w:lineRule="auto"/>
        <w:jc w:val="both"/>
        <w:rPr>
          <w:rFonts w:ascii="Times New Roman" w:eastAsia="Times New Roman" w:hAnsi="Times New Roman" w:cs="Times New Roman"/>
          <w:i/>
          <w:sz w:val="24"/>
          <w:szCs w:val="24"/>
          <w:lang w:eastAsia="lv-LV"/>
        </w:rPr>
      </w:pPr>
      <w:r w:rsidRPr="005A61DD">
        <w:rPr>
          <w:rFonts w:ascii="Times New Roman" w:eastAsia="Times New Roman" w:hAnsi="Times New Roman" w:cs="Times New Roman"/>
          <w:i/>
          <w:sz w:val="24"/>
          <w:szCs w:val="24"/>
          <w:lang w:eastAsia="lv-LV"/>
        </w:rPr>
        <w:t>Anotācijas</w:t>
      </w:r>
      <w:r w:rsidR="00531AC3" w:rsidRPr="005A61DD">
        <w:rPr>
          <w:rFonts w:ascii="Times New Roman" w:eastAsia="Times New Roman" w:hAnsi="Times New Roman" w:cs="Times New Roman"/>
          <w:i/>
          <w:sz w:val="24"/>
          <w:szCs w:val="24"/>
          <w:lang w:eastAsia="lv-LV"/>
        </w:rPr>
        <w:t xml:space="preserve"> </w:t>
      </w:r>
      <w:r w:rsidR="00C341D4" w:rsidRPr="005A61DD">
        <w:rPr>
          <w:rFonts w:ascii="Times New Roman" w:eastAsia="Times New Roman" w:hAnsi="Times New Roman" w:cs="Times New Roman"/>
          <w:i/>
          <w:sz w:val="24"/>
          <w:szCs w:val="24"/>
          <w:lang w:eastAsia="lv-LV"/>
        </w:rPr>
        <w:t xml:space="preserve">II, </w:t>
      </w:r>
      <w:r w:rsidR="00C012AA" w:rsidRPr="005A61DD">
        <w:rPr>
          <w:rFonts w:ascii="Times New Roman" w:eastAsia="Times New Roman" w:hAnsi="Times New Roman" w:cs="Times New Roman"/>
          <w:i/>
          <w:sz w:val="24"/>
          <w:szCs w:val="24"/>
          <w:lang w:eastAsia="lv-LV"/>
        </w:rPr>
        <w:t>IV</w:t>
      </w:r>
      <w:r w:rsidR="002C3F67" w:rsidRPr="005A61DD">
        <w:rPr>
          <w:rFonts w:ascii="Times New Roman" w:eastAsia="Times New Roman" w:hAnsi="Times New Roman" w:cs="Times New Roman"/>
          <w:i/>
          <w:sz w:val="24"/>
          <w:szCs w:val="24"/>
          <w:lang w:eastAsia="lv-LV"/>
        </w:rPr>
        <w:t>,</w:t>
      </w:r>
      <w:r w:rsidR="00C012AA" w:rsidRPr="005A61DD">
        <w:rPr>
          <w:rFonts w:ascii="Times New Roman" w:eastAsia="Times New Roman" w:hAnsi="Times New Roman" w:cs="Times New Roman"/>
          <w:i/>
          <w:sz w:val="24"/>
          <w:szCs w:val="24"/>
          <w:lang w:eastAsia="lv-LV"/>
        </w:rPr>
        <w:t xml:space="preserve"> V </w:t>
      </w:r>
      <w:r w:rsidR="002C3F67" w:rsidRPr="005A61DD">
        <w:rPr>
          <w:rFonts w:ascii="Times New Roman" w:eastAsia="Times New Roman" w:hAnsi="Times New Roman" w:cs="Times New Roman"/>
          <w:i/>
          <w:sz w:val="24"/>
          <w:szCs w:val="24"/>
          <w:lang w:eastAsia="lv-LV"/>
        </w:rPr>
        <w:t xml:space="preserve">un VI </w:t>
      </w:r>
      <w:r w:rsidR="00C012AA" w:rsidRPr="005A61DD">
        <w:rPr>
          <w:rFonts w:ascii="Times New Roman" w:eastAsia="Times New Roman" w:hAnsi="Times New Roman" w:cs="Times New Roman"/>
          <w:i/>
          <w:sz w:val="24"/>
          <w:szCs w:val="24"/>
          <w:lang w:eastAsia="lv-LV"/>
        </w:rPr>
        <w:t>sadaļa – projekts šīs jomas neskar.</w:t>
      </w:r>
    </w:p>
    <w:p w:rsidR="00977E7E" w:rsidRDefault="00977E7E" w:rsidP="00CC6B87">
      <w:pPr>
        <w:spacing w:after="0" w:line="240" w:lineRule="auto"/>
        <w:ind w:right="-1"/>
        <w:jc w:val="both"/>
        <w:rPr>
          <w:rFonts w:ascii="Times New Roman" w:hAnsi="Times New Roman" w:cs="Times New Roman"/>
          <w:sz w:val="24"/>
          <w:szCs w:val="24"/>
        </w:rPr>
      </w:pPr>
    </w:p>
    <w:p w:rsidR="00EC6918" w:rsidRDefault="00EC6918" w:rsidP="00CC6B87">
      <w:pPr>
        <w:spacing w:after="0" w:line="240" w:lineRule="auto"/>
        <w:ind w:right="-1"/>
        <w:jc w:val="both"/>
        <w:rPr>
          <w:rFonts w:ascii="Times New Roman" w:hAnsi="Times New Roman" w:cs="Times New Roman"/>
          <w:sz w:val="24"/>
          <w:szCs w:val="24"/>
        </w:rPr>
      </w:pPr>
    </w:p>
    <w:p w:rsidR="00E8399E" w:rsidRPr="00C24FF8" w:rsidRDefault="00C341D4" w:rsidP="00067F8E">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Zemkopības</w:t>
      </w:r>
      <w:r w:rsidR="001325A2" w:rsidRPr="00C24FF8">
        <w:rPr>
          <w:rFonts w:ascii="Times New Roman" w:hAnsi="Times New Roman" w:cs="Times New Roman"/>
          <w:sz w:val="24"/>
          <w:szCs w:val="24"/>
        </w:rPr>
        <w:t xml:space="preserve"> ministr</w:t>
      </w:r>
      <w:r w:rsidR="00490B6E">
        <w:rPr>
          <w:rFonts w:ascii="Times New Roman" w:hAnsi="Times New Roman" w:cs="Times New Roman"/>
          <w:sz w:val="24"/>
          <w:szCs w:val="24"/>
        </w:rPr>
        <w:t>s</w:t>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067F8E">
        <w:rPr>
          <w:rFonts w:ascii="Times New Roman" w:hAnsi="Times New Roman" w:cs="Times New Roman"/>
          <w:sz w:val="24"/>
          <w:szCs w:val="24"/>
        </w:rPr>
        <w:tab/>
      </w:r>
      <w:r w:rsidR="00067F8E">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357FEC" w:rsidRPr="00C24FF8">
        <w:rPr>
          <w:rFonts w:ascii="Times New Roman" w:hAnsi="Times New Roman" w:cs="Times New Roman"/>
          <w:sz w:val="24"/>
          <w:szCs w:val="24"/>
        </w:rPr>
        <w:tab/>
      </w:r>
      <w:r w:rsidR="00490B6E">
        <w:rPr>
          <w:rFonts w:ascii="Times New Roman" w:hAnsi="Times New Roman" w:cs="Times New Roman"/>
          <w:sz w:val="24"/>
          <w:szCs w:val="24"/>
        </w:rPr>
        <w:tab/>
      </w:r>
      <w:r w:rsidR="00FB6DC8">
        <w:rPr>
          <w:rFonts w:ascii="Times New Roman" w:hAnsi="Times New Roman" w:cs="Times New Roman"/>
          <w:sz w:val="24"/>
          <w:szCs w:val="24"/>
        </w:rPr>
        <w:tab/>
      </w:r>
      <w:r>
        <w:rPr>
          <w:rFonts w:ascii="Times New Roman" w:hAnsi="Times New Roman" w:cs="Times New Roman"/>
          <w:sz w:val="24"/>
          <w:szCs w:val="24"/>
        </w:rPr>
        <w:t>J.</w:t>
      </w:r>
      <w:r w:rsidR="00FB6DC8">
        <w:rPr>
          <w:rFonts w:ascii="Times New Roman" w:hAnsi="Times New Roman" w:cs="Times New Roman"/>
          <w:sz w:val="24"/>
          <w:szCs w:val="24"/>
        </w:rPr>
        <w:t> </w:t>
      </w:r>
      <w:r>
        <w:rPr>
          <w:rFonts w:ascii="Times New Roman" w:hAnsi="Times New Roman" w:cs="Times New Roman"/>
          <w:sz w:val="24"/>
          <w:szCs w:val="24"/>
        </w:rPr>
        <w:t>Dūklavs</w:t>
      </w:r>
    </w:p>
    <w:p w:rsidR="00F816E0" w:rsidRDefault="00F816E0" w:rsidP="00C96BD5">
      <w:pPr>
        <w:spacing w:after="0" w:line="240" w:lineRule="auto"/>
        <w:ind w:right="-1"/>
        <w:jc w:val="both"/>
        <w:rPr>
          <w:rFonts w:ascii="Times New Roman" w:hAnsi="Times New Roman" w:cs="Times New Roman"/>
          <w:sz w:val="26"/>
          <w:szCs w:val="26"/>
        </w:rPr>
      </w:pPr>
    </w:p>
    <w:p w:rsidR="00F559F1" w:rsidRDefault="00F559F1" w:rsidP="00CC6B87">
      <w:pPr>
        <w:spacing w:after="0" w:line="240" w:lineRule="auto"/>
        <w:ind w:right="-1"/>
        <w:jc w:val="both"/>
        <w:rPr>
          <w:rFonts w:ascii="Times New Roman" w:hAnsi="Times New Roman" w:cs="Times New Roman"/>
          <w:sz w:val="20"/>
          <w:szCs w:val="20"/>
        </w:rPr>
      </w:pPr>
    </w:p>
    <w:p w:rsidR="00F559F1" w:rsidRDefault="00F559F1" w:rsidP="00CC6B87">
      <w:pPr>
        <w:spacing w:after="0" w:line="240" w:lineRule="auto"/>
        <w:ind w:right="-1"/>
        <w:jc w:val="both"/>
        <w:rPr>
          <w:rFonts w:ascii="Times New Roman" w:hAnsi="Times New Roman" w:cs="Times New Roman"/>
          <w:sz w:val="20"/>
          <w:szCs w:val="20"/>
        </w:rPr>
      </w:pPr>
    </w:p>
    <w:p w:rsidR="00067F8E" w:rsidRDefault="00067F8E" w:rsidP="00067F8E">
      <w:pPr>
        <w:spacing w:after="0" w:line="240" w:lineRule="auto"/>
        <w:ind w:right="-1"/>
        <w:jc w:val="both"/>
        <w:rPr>
          <w:rFonts w:ascii="Times New Roman" w:hAnsi="Times New Roman" w:cs="Times New Roman"/>
          <w:sz w:val="20"/>
          <w:szCs w:val="20"/>
        </w:rPr>
      </w:pPr>
    </w:p>
    <w:p w:rsidR="00067F8E" w:rsidRDefault="00067F8E" w:rsidP="00067F8E">
      <w:pPr>
        <w:spacing w:after="0" w:line="240" w:lineRule="auto"/>
        <w:ind w:right="-1"/>
        <w:jc w:val="both"/>
        <w:rPr>
          <w:rFonts w:ascii="Times New Roman" w:hAnsi="Times New Roman" w:cs="Times New Roman"/>
          <w:sz w:val="20"/>
          <w:szCs w:val="20"/>
        </w:rPr>
      </w:pPr>
    </w:p>
    <w:p w:rsidR="00067F8E" w:rsidRDefault="00067F8E" w:rsidP="00067F8E">
      <w:pPr>
        <w:spacing w:after="0" w:line="240" w:lineRule="auto"/>
        <w:ind w:right="-1"/>
        <w:jc w:val="both"/>
        <w:rPr>
          <w:rFonts w:ascii="Times New Roman" w:hAnsi="Times New Roman" w:cs="Times New Roman"/>
          <w:sz w:val="20"/>
          <w:szCs w:val="20"/>
        </w:rPr>
      </w:pPr>
    </w:p>
    <w:p w:rsidR="00067F8E" w:rsidRDefault="00067F8E" w:rsidP="00067F8E">
      <w:pPr>
        <w:spacing w:after="0" w:line="240" w:lineRule="auto"/>
        <w:ind w:right="-1"/>
        <w:jc w:val="both"/>
        <w:rPr>
          <w:rFonts w:ascii="Times New Roman" w:hAnsi="Times New Roman" w:cs="Times New Roman"/>
          <w:sz w:val="20"/>
          <w:szCs w:val="20"/>
        </w:rPr>
      </w:pPr>
    </w:p>
    <w:p w:rsidR="00CC6B87" w:rsidRDefault="00CC6B87" w:rsidP="00067F8E">
      <w:pPr>
        <w:spacing w:after="0" w:line="240" w:lineRule="auto"/>
        <w:ind w:right="-1"/>
        <w:jc w:val="both"/>
        <w:rPr>
          <w:rFonts w:ascii="Times New Roman" w:hAnsi="Times New Roman" w:cs="Times New Roman"/>
          <w:sz w:val="20"/>
          <w:szCs w:val="20"/>
        </w:rPr>
      </w:pPr>
    </w:p>
    <w:p w:rsidR="00CC6B87" w:rsidRDefault="00CC6B87" w:rsidP="00067F8E">
      <w:pPr>
        <w:spacing w:after="0" w:line="240" w:lineRule="auto"/>
        <w:ind w:right="-1"/>
        <w:jc w:val="both"/>
        <w:rPr>
          <w:rFonts w:ascii="Times New Roman" w:hAnsi="Times New Roman" w:cs="Times New Roman"/>
          <w:sz w:val="20"/>
          <w:szCs w:val="20"/>
        </w:rPr>
      </w:pPr>
    </w:p>
    <w:p w:rsidR="00067F8E" w:rsidRDefault="00067F8E" w:rsidP="0062620A">
      <w:pPr>
        <w:tabs>
          <w:tab w:val="left" w:pos="945"/>
        </w:tabs>
        <w:spacing w:after="0" w:line="240" w:lineRule="auto"/>
        <w:ind w:right="-1"/>
        <w:jc w:val="both"/>
        <w:rPr>
          <w:rFonts w:ascii="Times New Roman" w:hAnsi="Times New Roman" w:cs="Times New Roman"/>
          <w:sz w:val="20"/>
          <w:szCs w:val="20"/>
        </w:rPr>
      </w:pPr>
    </w:p>
    <w:p w:rsidR="0062620A" w:rsidRDefault="0062620A" w:rsidP="0062620A">
      <w:pPr>
        <w:tabs>
          <w:tab w:val="left" w:pos="945"/>
        </w:tabs>
        <w:spacing w:after="0" w:line="240" w:lineRule="auto"/>
        <w:ind w:right="-1"/>
        <w:jc w:val="both"/>
        <w:rPr>
          <w:rFonts w:ascii="Times New Roman" w:hAnsi="Times New Roman" w:cs="Times New Roman"/>
          <w:sz w:val="20"/>
          <w:szCs w:val="20"/>
        </w:rPr>
      </w:pPr>
    </w:p>
    <w:p w:rsidR="0062620A" w:rsidRDefault="0062620A" w:rsidP="0062620A">
      <w:pPr>
        <w:tabs>
          <w:tab w:val="left" w:pos="945"/>
        </w:tabs>
        <w:spacing w:after="0" w:line="240" w:lineRule="auto"/>
        <w:ind w:right="-1"/>
        <w:jc w:val="both"/>
        <w:rPr>
          <w:rFonts w:ascii="Times New Roman" w:hAnsi="Times New Roman" w:cs="Times New Roman"/>
          <w:sz w:val="20"/>
          <w:szCs w:val="20"/>
        </w:rPr>
      </w:pPr>
    </w:p>
    <w:p w:rsidR="0062620A" w:rsidRDefault="0062620A" w:rsidP="0062620A">
      <w:pPr>
        <w:tabs>
          <w:tab w:val="left" w:pos="945"/>
        </w:tabs>
        <w:spacing w:after="0" w:line="240" w:lineRule="auto"/>
        <w:ind w:right="-1"/>
        <w:jc w:val="both"/>
        <w:rPr>
          <w:rFonts w:ascii="Times New Roman" w:hAnsi="Times New Roman" w:cs="Times New Roman"/>
          <w:sz w:val="20"/>
          <w:szCs w:val="20"/>
        </w:rPr>
      </w:pPr>
    </w:p>
    <w:p w:rsidR="0062620A" w:rsidRDefault="0062620A" w:rsidP="0062620A">
      <w:pPr>
        <w:tabs>
          <w:tab w:val="left" w:pos="945"/>
        </w:tabs>
        <w:spacing w:after="0" w:line="240" w:lineRule="auto"/>
        <w:ind w:right="-1"/>
        <w:jc w:val="both"/>
        <w:rPr>
          <w:rFonts w:ascii="Times New Roman" w:hAnsi="Times New Roman" w:cs="Times New Roman"/>
          <w:sz w:val="20"/>
          <w:szCs w:val="20"/>
        </w:rPr>
      </w:pPr>
    </w:p>
    <w:p w:rsidR="0062620A" w:rsidRDefault="0062620A" w:rsidP="0062620A">
      <w:pPr>
        <w:tabs>
          <w:tab w:val="left" w:pos="945"/>
        </w:tabs>
        <w:spacing w:after="0" w:line="240" w:lineRule="auto"/>
        <w:ind w:right="-1"/>
        <w:jc w:val="both"/>
        <w:rPr>
          <w:rFonts w:ascii="Times New Roman" w:hAnsi="Times New Roman" w:cs="Times New Roman"/>
          <w:sz w:val="20"/>
          <w:szCs w:val="20"/>
        </w:rPr>
      </w:pPr>
    </w:p>
    <w:p w:rsidR="0062620A" w:rsidRDefault="0062620A" w:rsidP="0062620A">
      <w:pPr>
        <w:tabs>
          <w:tab w:val="left" w:pos="945"/>
        </w:tabs>
        <w:spacing w:after="0" w:line="240" w:lineRule="auto"/>
        <w:ind w:right="-1"/>
        <w:jc w:val="both"/>
        <w:rPr>
          <w:rFonts w:ascii="Times New Roman" w:hAnsi="Times New Roman" w:cs="Times New Roman"/>
          <w:sz w:val="20"/>
          <w:szCs w:val="20"/>
        </w:rPr>
      </w:pPr>
    </w:p>
    <w:p w:rsidR="0062620A" w:rsidRDefault="0062620A" w:rsidP="0062620A">
      <w:pPr>
        <w:tabs>
          <w:tab w:val="left" w:pos="945"/>
        </w:tabs>
        <w:spacing w:after="0" w:line="240" w:lineRule="auto"/>
        <w:ind w:right="-1"/>
        <w:jc w:val="both"/>
        <w:rPr>
          <w:rFonts w:ascii="Times New Roman" w:hAnsi="Times New Roman" w:cs="Times New Roman"/>
          <w:sz w:val="20"/>
          <w:szCs w:val="20"/>
        </w:rPr>
      </w:pPr>
    </w:p>
    <w:p w:rsidR="0062620A" w:rsidRDefault="0062620A" w:rsidP="0062620A">
      <w:pPr>
        <w:tabs>
          <w:tab w:val="left" w:pos="945"/>
        </w:tabs>
        <w:spacing w:after="0" w:line="240" w:lineRule="auto"/>
        <w:ind w:right="-1"/>
        <w:jc w:val="both"/>
        <w:rPr>
          <w:rFonts w:ascii="Times New Roman" w:hAnsi="Times New Roman" w:cs="Times New Roman"/>
          <w:sz w:val="20"/>
          <w:szCs w:val="20"/>
        </w:rPr>
      </w:pPr>
    </w:p>
    <w:p w:rsidR="0062620A" w:rsidRDefault="0062620A" w:rsidP="0062620A">
      <w:pPr>
        <w:tabs>
          <w:tab w:val="left" w:pos="945"/>
        </w:tabs>
        <w:spacing w:after="0" w:line="240" w:lineRule="auto"/>
        <w:ind w:right="-1"/>
        <w:jc w:val="both"/>
        <w:rPr>
          <w:rFonts w:ascii="Times New Roman" w:hAnsi="Times New Roman" w:cs="Times New Roman"/>
          <w:sz w:val="20"/>
          <w:szCs w:val="20"/>
        </w:rPr>
      </w:pPr>
    </w:p>
    <w:p w:rsidR="0062620A" w:rsidRDefault="0062620A" w:rsidP="0062620A">
      <w:pPr>
        <w:tabs>
          <w:tab w:val="left" w:pos="945"/>
        </w:tabs>
        <w:spacing w:after="0" w:line="240" w:lineRule="auto"/>
        <w:ind w:right="-1"/>
        <w:jc w:val="both"/>
        <w:rPr>
          <w:rFonts w:ascii="Times New Roman" w:hAnsi="Times New Roman" w:cs="Times New Roman"/>
          <w:sz w:val="20"/>
          <w:szCs w:val="20"/>
        </w:rPr>
      </w:pPr>
    </w:p>
    <w:p w:rsidR="0062620A" w:rsidRDefault="0062620A" w:rsidP="0062620A">
      <w:pPr>
        <w:tabs>
          <w:tab w:val="left" w:pos="945"/>
        </w:tabs>
        <w:spacing w:after="0" w:line="240" w:lineRule="auto"/>
        <w:ind w:right="-1"/>
        <w:jc w:val="both"/>
        <w:rPr>
          <w:rFonts w:ascii="Times New Roman" w:hAnsi="Times New Roman" w:cs="Times New Roman"/>
          <w:sz w:val="20"/>
          <w:szCs w:val="20"/>
        </w:rPr>
      </w:pPr>
    </w:p>
    <w:p w:rsidR="00067F8E" w:rsidRDefault="00067F8E" w:rsidP="00067F8E">
      <w:pPr>
        <w:spacing w:after="0" w:line="240" w:lineRule="auto"/>
        <w:ind w:right="-1"/>
        <w:jc w:val="both"/>
        <w:rPr>
          <w:rFonts w:ascii="Times New Roman" w:hAnsi="Times New Roman" w:cs="Times New Roman"/>
          <w:sz w:val="20"/>
          <w:szCs w:val="20"/>
        </w:rPr>
      </w:pPr>
    </w:p>
    <w:p w:rsidR="00067F8E" w:rsidRDefault="00067F8E" w:rsidP="00067F8E">
      <w:pPr>
        <w:spacing w:after="0" w:line="240" w:lineRule="auto"/>
        <w:ind w:right="-1"/>
        <w:jc w:val="both"/>
        <w:rPr>
          <w:rFonts w:ascii="Times New Roman" w:hAnsi="Times New Roman" w:cs="Times New Roman"/>
          <w:sz w:val="20"/>
          <w:szCs w:val="20"/>
        </w:rPr>
      </w:pPr>
    </w:p>
    <w:p w:rsidR="00067F8E" w:rsidRDefault="00067F8E" w:rsidP="00067F8E">
      <w:pPr>
        <w:spacing w:after="0" w:line="240" w:lineRule="auto"/>
        <w:ind w:right="-1"/>
        <w:jc w:val="both"/>
        <w:rPr>
          <w:rFonts w:ascii="Times New Roman" w:hAnsi="Times New Roman" w:cs="Times New Roman"/>
          <w:sz w:val="20"/>
          <w:szCs w:val="20"/>
        </w:rPr>
      </w:pPr>
    </w:p>
    <w:p w:rsidR="00CC6B87" w:rsidRDefault="00CC6B87" w:rsidP="00067F8E">
      <w:pPr>
        <w:spacing w:after="0" w:line="240" w:lineRule="auto"/>
        <w:ind w:right="-1"/>
        <w:jc w:val="both"/>
        <w:rPr>
          <w:rFonts w:ascii="Times New Roman" w:hAnsi="Times New Roman" w:cs="Times New Roman"/>
          <w:sz w:val="20"/>
          <w:szCs w:val="20"/>
        </w:rPr>
      </w:pPr>
    </w:p>
    <w:p w:rsidR="0062620A" w:rsidRDefault="0062620A" w:rsidP="00067F8E">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t>24.11.2016. 10:45</w:t>
      </w:r>
    </w:p>
    <w:p w:rsidR="0062620A" w:rsidRDefault="0062620A" w:rsidP="00067F8E">
      <w:pPr>
        <w:spacing w:after="0" w:line="240" w:lineRule="auto"/>
        <w:ind w:right="-1"/>
        <w:jc w:val="both"/>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NUMWORDS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783</w:t>
      </w:r>
      <w:r>
        <w:rPr>
          <w:rFonts w:ascii="Times New Roman" w:hAnsi="Times New Roman" w:cs="Times New Roman"/>
          <w:sz w:val="20"/>
          <w:szCs w:val="20"/>
        </w:rPr>
        <w:fldChar w:fldCharType="end"/>
      </w:r>
    </w:p>
    <w:p w:rsidR="00C341D4" w:rsidRPr="00C341D4" w:rsidRDefault="00C341D4" w:rsidP="00067F8E">
      <w:pPr>
        <w:spacing w:after="0" w:line="240" w:lineRule="auto"/>
        <w:ind w:right="-1"/>
        <w:jc w:val="both"/>
        <w:rPr>
          <w:rFonts w:ascii="Times New Roman" w:hAnsi="Times New Roman" w:cs="Times New Roman"/>
          <w:sz w:val="20"/>
          <w:szCs w:val="20"/>
        </w:rPr>
      </w:pPr>
      <w:bookmarkStart w:id="0" w:name="_GoBack"/>
      <w:bookmarkEnd w:id="0"/>
      <w:r w:rsidRPr="00C341D4">
        <w:rPr>
          <w:rFonts w:ascii="Times New Roman" w:hAnsi="Times New Roman" w:cs="Times New Roman"/>
          <w:sz w:val="20"/>
          <w:szCs w:val="20"/>
        </w:rPr>
        <w:t>R.Punka,67027377</w:t>
      </w:r>
    </w:p>
    <w:p w:rsidR="002D4CA1" w:rsidRPr="00F51D11" w:rsidRDefault="00C341D4" w:rsidP="00067F8E">
      <w:pPr>
        <w:spacing w:after="0" w:line="240" w:lineRule="auto"/>
        <w:ind w:right="-1"/>
        <w:jc w:val="both"/>
        <w:rPr>
          <w:rFonts w:ascii="Times New Roman" w:hAnsi="Times New Roman" w:cs="Times New Roman"/>
          <w:sz w:val="26"/>
          <w:szCs w:val="26"/>
        </w:rPr>
      </w:pPr>
      <w:r w:rsidRPr="00C341D4">
        <w:rPr>
          <w:rFonts w:ascii="Times New Roman" w:hAnsi="Times New Roman" w:cs="Times New Roman"/>
          <w:sz w:val="20"/>
          <w:szCs w:val="20"/>
        </w:rPr>
        <w:t>Rita.Punka@zm.gov.lv</w:t>
      </w:r>
    </w:p>
    <w:sectPr w:rsidR="002D4CA1" w:rsidRPr="00F51D11" w:rsidSect="00067F8E">
      <w:headerReference w:type="default" r:id="rId8"/>
      <w:footerReference w:type="default" r:id="rId9"/>
      <w:footerReference w:type="first" r:id="rId10"/>
      <w:pgSz w:w="11906" w:h="16838"/>
      <w:pgMar w:top="1701" w:right="849" w:bottom="993" w:left="1701" w:header="1134"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AEE" w:rsidRDefault="00645AEE" w:rsidP="00AB4555">
      <w:pPr>
        <w:spacing w:after="0" w:line="240" w:lineRule="auto"/>
      </w:pPr>
      <w:r>
        <w:separator/>
      </w:r>
    </w:p>
  </w:endnote>
  <w:endnote w:type="continuationSeparator" w:id="0">
    <w:p w:rsidR="00645AEE" w:rsidRDefault="00645AEE" w:rsidP="00AB4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CC6B87" w:rsidRDefault="0062620A" w:rsidP="00CC6B87">
    <w:pPr>
      <w:pStyle w:val="Kjene"/>
      <w:tabs>
        <w:tab w:val="clear" w:pos="4153"/>
        <w:tab w:val="clear" w:pos="8306"/>
      </w:tabs>
      <w:jc w:val="both"/>
      <w:rPr>
        <w:rFonts w:ascii="Times New Roman" w:hAnsi="Times New Roman" w:cs="Times New Roman"/>
        <w:sz w:val="20"/>
        <w:szCs w:val="20"/>
      </w:rPr>
    </w:pPr>
    <w:r w:rsidRPr="0062620A">
      <w:rPr>
        <w:rFonts w:ascii="Times New Roman" w:hAnsi="Times New Roman" w:cs="Times New Roman"/>
        <w:sz w:val="20"/>
        <w:szCs w:val="20"/>
      </w:rPr>
      <w:t>ZMAnot_221116_1067</w:t>
    </w:r>
    <w:r w:rsidR="00CD39CE">
      <w:rPr>
        <w:rFonts w:ascii="Times New Roman" w:hAnsi="Times New Roman" w:cs="Times New Roman"/>
        <w:sz w:val="20"/>
        <w:szCs w:val="20"/>
      </w:rPr>
      <w:t>;</w:t>
    </w:r>
    <w:r w:rsidR="00C341D4" w:rsidRPr="00C341D4">
      <w:rPr>
        <w:rFonts w:ascii="Times New Roman" w:hAnsi="Times New Roman" w:cs="Times New Roman"/>
        <w:bCs/>
        <w:sz w:val="20"/>
        <w:szCs w:val="20"/>
      </w:rPr>
      <w:t>Ministru kabineta rīkojuma projekta „Par Zemkopības ministrijas valdījumā esošā valsts nekustamā īpašuma “Valsts mežs-1” Čornajas pagastā, Rēzeknes novadā, nodošanu</w:t>
    </w:r>
    <w:r w:rsidR="00EC6918">
      <w:rPr>
        <w:rFonts w:ascii="Times New Roman" w:hAnsi="Times New Roman" w:cs="Times New Roman"/>
        <w:bCs/>
        <w:sz w:val="20"/>
        <w:szCs w:val="20"/>
      </w:rPr>
      <w:t xml:space="preserve"> </w:t>
    </w:r>
    <w:r w:rsidR="00C341D4" w:rsidRPr="00C341D4">
      <w:rPr>
        <w:rFonts w:ascii="Times New Roman" w:hAnsi="Times New Roman" w:cs="Times New Roman"/>
        <w:bCs/>
        <w:sz w:val="20"/>
        <w:szCs w:val="20"/>
      </w:rPr>
      <w:t xml:space="preserve">Vides aizsardzības un reģionālās attīstības ministrijas valdījumā” </w:t>
    </w:r>
    <w:r w:rsidR="00C341D4" w:rsidRPr="00C341D4">
      <w:rPr>
        <w:rFonts w:ascii="Times New Roman" w:hAnsi="Times New Roman" w:cs="Times New Roman"/>
        <w:sz w:val="20"/>
        <w:szCs w:val="20"/>
      </w:rPr>
      <w:t>sākotnējās ietekmes novērtējuma</w:t>
    </w:r>
    <w:r w:rsidR="00C341D4" w:rsidRPr="00C341D4">
      <w:rPr>
        <w:rFonts w:ascii="Times New Roman" w:hAnsi="Times New Roman" w:cs="Times New Roman"/>
        <w:bCs/>
        <w:sz w:val="20"/>
        <w:szCs w:val="20"/>
      </w:rPr>
      <w:t xml:space="preserve"> </w:t>
    </w:r>
    <w:r w:rsidR="00C341D4" w:rsidRPr="00C341D4">
      <w:rPr>
        <w:rFonts w:ascii="Times New Roman" w:hAnsi="Times New Roman" w:cs="Times New Roman"/>
        <w:sz w:val="20"/>
        <w:szCs w:val="20"/>
      </w:rPr>
      <w:t>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721" w:rsidRPr="0062620A" w:rsidRDefault="0062620A" w:rsidP="0062620A">
    <w:pPr>
      <w:pStyle w:val="Kjene"/>
      <w:jc w:val="both"/>
      <w:rPr>
        <w:rFonts w:ascii="Times New Roman" w:hAnsi="Times New Roman" w:cs="Times New Roman"/>
        <w:sz w:val="20"/>
        <w:szCs w:val="20"/>
      </w:rPr>
    </w:pPr>
    <w:r w:rsidRPr="0062620A">
      <w:rPr>
        <w:rFonts w:ascii="Times New Roman" w:hAnsi="Times New Roman" w:cs="Times New Roman"/>
        <w:sz w:val="20"/>
        <w:szCs w:val="20"/>
      </w:rPr>
      <w:t>ZMAnot_221116_1067</w:t>
    </w:r>
    <w:r w:rsidR="00C341D4" w:rsidRPr="00CF6AD7">
      <w:rPr>
        <w:rFonts w:ascii="Times New Roman" w:hAnsi="Times New Roman" w:cs="Times New Roman"/>
        <w:sz w:val="20"/>
        <w:szCs w:val="20"/>
      </w:rPr>
      <w:t xml:space="preserve">; </w:t>
    </w:r>
    <w:r w:rsidR="00C341D4" w:rsidRPr="00CF6AD7">
      <w:rPr>
        <w:rFonts w:ascii="Times New Roman" w:hAnsi="Times New Roman" w:cs="Times New Roman"/>
        <w:bCs/>
        <w:sz w:val="20"/>
        <w:szCs w:val="20"/>
      </w:rPr>
      <w:t>Ministru kabineta rīkojuma projekta „Par Zemkopības ministrijas valdījumā esošā valsts nekustamā īpašuma “Valsts mežs-1” Čornajas pagastā, Rēzeknes novadā, nodošanu</w:t>
    </w:r>
    <w:r w:rsidR="00EC6918">
      <w:rPr>
        <w:rFonts w:ascii="Times New Roman" w:hAnsi="Times New Roman" w:cs="Times New Roman"/>
        <w:bCs/>
        <w:sz w:val="20"/>
        <w:szCs w:val="20"/>
      </w:rPr>
      <w:t xml:space="preserve"> </w:t>
    </w:r>
    <w:r w:rsidR="00C341D4" w:rsidRPr="00CF6AD7">
      <w:rPr>
        <w:rFonts w:ascii="Times New Roman" w:hAnsi="Times New Roman" w:cs="Times New Roman"/>
        <w:bCs/>
        <w:sz w:val="20"/>
        <w:szCs w:val="20"/>
      </w:rPr>
      <w:t xml:space="preserve">Vides aizsardzības un reģionālās attīstības ministrijas valdījumā” </w:t>
    </w:r>
    <w:r w:rsidR="00C341D4" w:rsidRPr="00CF6AD7">
      <w:rPr>
        <w:rFonts w:ascii="Times New Roman" w:hAnsi="Times New Roman" w:cs="Times New Roman"/>
        <w:sz w:val="20"/>
        <w:szCs w:val="20"/>
      </w:rPr>
      <w:t>sākotnējās ietekmes novērtējuma</w:t>
    </w:r>
    <w:r w:rsidR="00C341D4" w:rsidRPr="00CF6AD7">
      <w:rPr>
        <w:rFonts w:ascii="Times New Roman" w:hAnsi="Times New Roman" w:cs="Times New Roman"/>
        <w:bCs/>
        <w:sz w:val="20"/>
        <w:szCs w:val="20"/>
      </w:rPr>
      <w:t xml:space="preserve"> </w:t>
    </w:r>
    <w:r w:rsidR="00C341D4" w:rsidRPr="00CF6AD7">
      <w:rPr>
        <w:rFonts w:ascii="Times New Roman" w:hAnsi="Times New Roman" w:cs="Times New Roman"/>
        <w:sz w:val="20"/>
        <w:szCs w:val="20"/>
      </w:rPr>
      <w:t>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AEE" w:rsidRDefault="00645AEE" w:rsidP="00AB4555">
      <w:pPr>
        <w:spacing w:after="0" w:line="240" w:lineRule="auto"/>
      </w:pPr>
      <w:r>
        <w:separator/>
      </w:r>
    </w:p>
  </w:footnote>
  <w:footnote w:type="continuationSeparator" w:id="0">
    <w:p w:rsidR="00645AEE" w:rsidRDefault="00645AEE" w:rsidP="00AB45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4564144"/>
      <w:docPartObj>
        <w:docPartGallery w:val="Page Numbers (Top of Page)"/>
        <w:docPartUnique/>
      </w:docPartObj>
    </w:sdtPr>
    <w:sdtEndPr>
      <w:rPr>
        <w:rFonts w:ascii="Times New Roman" w:hAnsi="Times New Roman" w:cs="Times New Roman"/>
        <w:sz w:val="24"/>
        <w:szCs w:val="24"/>
      </w:rPr>
    </w:sdtEndPr>
    <w:sdtContent>
      <w:p w:rsidR="00C87721" w:rsidRPr="00FD7B17" w:rsidRDefault="00C87721">
        <w:pPr>
          <w:pStyle w:val="Galvene"/>
          <w:jc w:val="center"/>
          <w:rPr>
            <w:rFonts w:ascii="Times New Roman" w:hAnsi="Times New Roman" w:cs="Times New Roman"/>
            <w:sz w:val="24"/>
            <w:szCs w:val="24"/>
          </w:rPr>
        </w:pPr>
        <w:r w:rsidRPr="00FD7B17">
          <w:rPr>
            <w:rFonts w:ascii="Times New Roman" w:hAnsi="Times New Roman" w:cs="Times New Roman"/>
            <w:sz w:val="24"/>
            <w:szCs w:val="24"/>
          </w:rPr>
          <w:fldChar w:fldCharType="begin"/>
        </w:r>
        <w:r w:rsidRPr="00FD7B17">
          <w:rPr>
            <w:rFonts w:ascii="Times New Roman" w:hAnsi="Times New Roman" w:cs="Times New Roman"/>
            <w:sz w:val="24"/>
            <w:szCs w:val="24"/>
          </w:rPr>
          <w:instrText xml:space="preserve"> PAGE   \* MERGEFORMAT </w:instrText>
        </w:r>
        <w:r w:rsidRPr="00FD7B17">
          <w:rPr>
            <w:rFonts w:ascii="Times New Roman" w:hAnsi="Times New Roman" w:cs="Times New Roman"/>
            <w:sz w:val="24"/>
            <w:szCs w:val="24"/>
          </w:rPr>
          <w:fldChar w:fldCharType="separate"/>
        </w:r>
        <w:r w:rsidR="0062620A">
          <w:rPr>
            <w:rFonts w:ascii="Times New Roman" w:hAnsi="Times New Roman" w:cs="Times New Roman"/>
            <w:noProof/>
            <w:sz w:val="24"/>
            <w:szCs w:val="24"/>
          </w:rPr>
          <w:t>3</w:t>
        </w:r>
        <w:r w:rsidRPr="00FD7B17">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355C4"/>
    <w:multiLevelType w:val="hybridMultilevel"/>
    <w:tmpl w:val="F34EA40A"/>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 w15:restartNumberingAfterBreak="0">
    <w:nsid w:val="0BD4748E"/>
    <w:multiLevelType w:val="hybridMultilevel"/>
    <w:tmpl w:val="F220719E"/>
    <w:lvl w:ilvl="0" w:tplc="CAB6320A">
      <w:numFmt w:val="bullet"/>
      <w:lvlText w:val="•"/>
      <w:lvlJc w:val="left"/>
      <w:pPr>
        <w:ind w:left="1210" w:hanging="360"/>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2" w15:restartNumberingAfterBreak="0">
    <w:nsid w:val="0C0433AB"/>
    <w:multiLevelType w:val="hybridMultilevel"/>
    <w:tmpl w:val="C6460C9E"/>
    <w:lvl w:ilvl="0" w:tplc="04260001">
      <w:start w:val="1"/>
      <w:numFmt w:val="bullet"/>
      <w:lvlText w:val=""/>
      <w:lvlJc w:val="left"/>
      <w:pPr>
        <w:ind w:left="1570" w:hanging="360"/>
      </w:pPr>
      <w:rPr>
        <w:rFonts w:ascii="Symbol" w:hAnsi="Symbol" w:hint="default"/>
      </w:rPr>
    </w:lvl>
    <w:lvl w:ilvl="1" w:tplc="04260019" w:tentative="1">
      <w:start w:val="1"/>
      <w:numFmt w:val="lowerLetter"/>
      <w:lvlText w:val="%2."/>
      <w:lvlJc w:val="left"/>
      <w:pPr>
        <w:ind w:left="2290" w:hanging="360"/>
      </w:pPr>
    </w:lvl>
    <w:lvl w:ilvl="2" w:tplc="0426001B" w:tentative="1">
      <w:start w:val="1"/>
      <w:numFmt w:val="lowerRoman"/>
      <w:lvlText w:val="%3."/>
      <w:lvlJc w:val="right"/>
      <w:pPr>
        <w:ind w:left="3010" w:hanging="180"/>
      </w:pPr>
    </w:lvl>
    <w:lvl w:ilvl="3" w:tplc="0426000F" w:tentative="1">
      <w:start w:val="1"/>
      <w:numFmt w:val="decimal"/>
      <w:lvlText w:val="%4."/>
      <w:lvlJc w:val="left"/>
      <w:pPr>
        <w:ind w:left="3730" w:hanging="360"/>
      </w:pPr>
    </w:lvl>
    <w:lvl w:ilvl="4" w:tplc="04260019" w:tentative="1">
      <w:start w:val="1"/>
      <w:numFmt w:val="lowerLetter"/>
      <w:lvlText w:val="%5."/>
      <w:lvlJc w:val="left"/>
      <w:pPr>
        <w:ind w:left="4450" w:hanging="360"/>
      </w:pPr>
    </w:lvl>
    <w:lvl w:ilvl="5" w:tplc="0426001B" w:tentative="1">
      <w:start w:val="1"/>
      <w:numFmt w:val="lowerRoman"/>
      <w:lvlText w:val="%6."/>
      <w:lvlJc w:val="right"/>
      <w:pPr>
        <w:ind w:left="5170" w:hanging="180"/>
      </w:pPr>
    </w:lvl>
    <w:lvl w:ilvl="6" w:tplc="0426000F" w:tentative="1">
      <w:start w:val="1"/>
      <w:numFmt w:val="decimal"/>
      <w:lvlText w:val="%7."/>
      <w:lvlJc w:val="left"/>
      <w:pPr>
        <w:ind w:left="5890" w:hanging="360"/>
      </w:pPr>
    </w:lvl>
    <w:lvl w:ilvl="7" w:tplc="04260019" w:tentative="1">
      <w:start w:val="1"/>
      <w:numFmt w:val="lowerLetter"/>
      <w:lvlText w:val="%8."/>
      <w:lvlJc w:val="left"/>
      <w:pPr>
        <w:ind w:left="6610" w:hanging="360"/>
      </w:pPr>
    </w:lvl>
    <w:lvl w:ilvl="8" w:tplc="0426001B" w:tentative="1">
      <w:start w:val="1"/>
      <w:numFmt w:val="lowerRoman"/>
      <w:lvlText w:val="%9."/>
      <w:lvlJc w:val="right"/>
      <w:pPr>
        <w:ind w:left="7330" w:hanging="180"/>
      </w:pPr>
    </w:lvl>
  </w:abstractNum>
  <w:abstractNum w:abstractNumId="3" w15:restartNumberingAfterBreak="0">
    <w:nsid w:val="10636ABF"/>
    <w:multiLevelType w:val="hybridMultilevel"/>
    <w:tmpl w:val="B9D23BD0"/>
    <w:lvl w:ilvl="0" w:tplc="43BAC630">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4" w15:restartNumberingAfterBreak="0">
    <w:nsid w:val="15C025DB"/>
    <w:multiLevelType w:val="hybridMultilevel"/>
    <w:tmpl w:val="0BDEA8AE"/>
    <w:lvl w:ilvl="0" w:tplc="0426000F">
      <w:start w:val="1"/>
      <w:numFmt w:val="decimal"/>
      <w:lvlText w:val="%1."/>
      <w:lvlJc w:val="left"/>
      <w:pPr>
        <w:ind w:left="1570" w:hanging="360"/>
      </w:pPr>
      <w:rPr>
        <w:rFonts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5" w15:restartNumberingAfterBreak="0">
    <w:nsid w:val="26F530C4"/>
    <w:multiLevelType w:val="hybridMultilevel"/>
    <w:tmpl w:val="19C4F6C6"/>
    <w:lvl w:ilvl="0" w:tplc="04260001">
      <w:start w:val="1"/>
      <w:numFmt w:val="bullet"/>
      <w:lvlText w:val=""/>
      <w:lvlJc w:val="left"/>
      <w:pPr>
        <w:ind w:left="1210" w:hanging="360"/>
      </w:pPr>
      <w:rPr>
        <w:rFonts w:ascii="Symbol" w:hAnsi="Symbol"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6" w15:restartNumberingAfterBreak="0">
    <w:nsid w:val="29461D36"/>
    <w:multiLevelType w:val="hybridMultilevel"/>
    <w:tmpl w:val="AD56533E"/>
    <w:lvl w:ilvl="0" w:tplc="04260001">
      <w:start w:val="1"/>
      <w:numFmt w:val="bullet"/>
      <w:lvlText w:val=""/>
      <w:lvlJc w:val="left"/>
      <w:pPr>
        <w:ind w:left="960" w:hanging="360"/>
      </w:pPr>
      <w:rPr>
        <w:rFonts w:ascii="Symbol" w:hAnsi="Symbol" w:hint="default"/>
      </w:rPr>
    </w:lvl>
    <w:lvl w:ilvl="1" w:tplc="04260003" w:tentative="1">
      <w:start w:val="1"/>
      <w:numFmt w:val="bullet"/>
      <w:lvlText w:val="o"/>
      <w:lvlJc w:val="left"/>
      <w:pPr>
        <w:ind w:left="1680" w:hanging="360"/>
      </w:pPr>
      <w:rPr>
        <w:rFonts w:ascii="Courier New" w:hAnsi="Courier New" w:cs="Courier New" w:hint="default"/>
      </w:rPr>
    </w:lvl>
    <w:lvl w:ilvl="2" w:tplc="04260005" w:tentative="1">
      <w:start w:val="1"/>
      <w:numFmt w:val="bullet"/>
      <w:lvlText w:val=""/>
      <w:lvlJc w:val="left"/>
      <w:pPr>
        <w:ind w:left="2400" w:hanging="360"/>
      </w:pPr>
      <w:rPr>
        <w:rFonts w:ascii="Wingdings" w:hAnsi="Wingdings" w:hint="default"/>
      </w:rPr>
    </w:lvl>
    <w:lvl w:ilvl="3" w:tplc="04260001" w:tentative="1">
      <w:start w:val="1"/>
      <w:numFmt w:val="bullet"/>
      <w:lvlText w:val=""/>
      <w:lvlJc w:val="left"/>
      <w:pPr>
        <w:ind w:left="3120" w:hanging="360"/>
      </w:pPr>
      <w:rPr>
        <w:rFonts w:ascii="Symbol" w:hAnsi="Symbol" w:hint="default"/>
      </w:rPr>
    </w:lvl>
    <w:lvl w:ilvl="4" w:tplc="04260003" w:tentative="1">
      <w:start w:val="1"/>
      <w:numFmt w:val="bullet"/>
      <w:lvlText w:val="o"/>
      <w:lvlJc w:val="left"/>
      <w:pPr>
        <w:ind w:left="3840" w:hanging="360"/>
      </w:pPr>
      <w:rPr>
        <w:rFonts w:ascii="Courier New" w:hAnsi="Courier New" w:cs="Courier New" w:hint="default"/>
      </w:rPr>
    </w:lvl>
    <w:lvl w:ilvl="5" w:tplc="04260005" w:tentative="1">
      <w:start w:val="1"/>
      <w:numFmt w:val="bullet"/>
      <w:lvlText w:val=""/>
      <w:lvlJc w:val="left"/>
      <w:pPr>
        <w:ind w:left="4560" w:hanging="360"/>
      </w:pPr>
      <w:rPr>
        <w:rFonts w:ascii="Wingdings" w:hAnsi="Wingdings" w:hint="default"/>
      </w:rPr>
    </w:lvl>
    <w:lvl w:ilvl="6" w:tplc="04260001" w:tentative="1">
      <w:start w:val="1"/>
      <w:numFmt w:val="bullet"/>
      <w:lvlText w:val=""/>
      <w:lvlJc w:val="left"/>
      <w:pPr>
        <w:ind w:left="5280" w:hanging="360"/>
      </w:pPr>
      <w:rPr>
        <w:rFonts w:ascii="Symbol" w:hAnsi="Symbol" w:hint="default"/>
      </w:rPr>
    </w:lvl>
    <w:lvl w:ilvl="7" w:tplc="04260003" w:tentative="1">
      <w:start w:val="1"/>
      <w:numFmt w:val="bullet"/>
      <w:lvlText w:val="o"/>
      <w:lvlJc w:val="left"/>
      <w:pPr>
        <w:ind w:left="6000" w:hanging="360"/>
      </w:pPr>
      <w:rPr>
        <w:rFonts w:ascii="Courier New" w:hAnsi="Courier New" w:cs="Courier New" w:hint="default"/>
      </w:rPr>
    </w:lvl>
    <w:lvl w:ilvl="8" w:tplc="04260005" w:tentative="1">
      <w:start w:val="1"/>
      <w:numFmt w:val="bullet"/>
      <w:lvlText w:val=""/>
      <w:lvlJc w:val="left"/>
      <w:pPr>
        <w:ind w:left="6720" w:hanging="360"/>
      </w:pPr>
      <w:rPr>
        <w:rFonts w:ascii="Wingdings" w:hAnsi="Wingdings" w:hint="default"/>
      </w:rPr>
    </w:lvl>
  </w:abstractNum>
  <w:abstractNum w:abstractNumId="7" w15:restartNumberingAfterBreak="0">
    <w:nsid w:val="3D2D34AC"/>
    <w:multiLevelType w:val="multilevel"/>
    <w:tmpl w:val="80FCDF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179756B"/>
    <w:multiLevelType w:val="hybridMultilevel"/>
    <w:tmpl w:val="CFCEA50C"/>
    <w:lvl w:ilvl="0" w:tplc="93D03984">
      <w:numFmt w:val="bullet"/>
      <w:lvlText w:val="-"/>
      <w:lvlJc w:val="left"/>
      <w:pPr>
        <w:ind w:left="1435" w:hanging="585"/>
      </w:pPr>
      <w:rPr>
        <w:rFonts w:ascii="Times New Roman" w:eastAsia="Times New Roman" w:hAnsi="Times New Roman" w:cs="Times New Roman" w:hint="default"/>
      </w:rPr>
    </w:lvl>
    <w:lvl w:ilvl="1" w:tplc="04260003" w:tentative="1">
      <w:start w:val="1"/>
      <w:numFmt w:val="bullet"/>
      <w:lvlText w:val="o"/>
      <w:lvlJc w:val="left"/>
      <w:pPr>
        <w:ind w:left="1930" w:hanging="360"/>
      </w:pPr>
      <w:rPr>
        <w:rFonts w:ascii="Courier New" w:hAnsi="Courier New" w:cs="Courier New" w:hint="default"/>
      </w:rPr>
    </w:lvl>
    <w:lvl w:ilvl="2" w:tplc="04260005" w:tentative="1">
      <w:start w:val="1"/>
      <w:numFmt w:val="bullet"/>
      <w:lvlText w:val=""/>
      <w:lvlJc w:val="left"/>
      <w:pPr>
        <w:ind w:left="2650" w:hanging="360"/>
      </w:pPr>
      <w:rPr>
        <w:rFonts w:ascii="Wingdings" w:hAnsi="Wingdings" w:hint="default"/>
      </w:rPr>
    </w:lvl>
    <w:lvl w:ilvl="3" w:tplc="04260001" w:tentative="1">
      <w:start w:val="1"/>
      <w:numFmt w:val="bullet"/>
      <w:lvlText w:val=""/>
      <w:lvlJc w:val="left"/>
      <w:pPr>
        <w:ind w:left="3370" w:hanging="360"/>
      </w:pPr>
      <w:rPr>
        <w:rFonts w:ascii="Symbol" w:hAnsi="Symbol" w:hint="default"/>
      </w:rPr>
    </w:lvl>
    <w:lvl w:ilvl="4" w:tplc="04260003" w:tentative="1">
      <w:start w:val="1"/>
      <w:numFmt w:val="bullet"/>
      <w:lvlText w:val="o"/>
      <w:lvlJc w:val="left"/>
      <w:pPr>
        <w:ind w:left="4090" w:hanging="360"/>
      </w:pPr>
      <w:rPr>
        <w:rFonts w:ascii="Courier New" w:hAnsi="Courier New" w:cs="Courier New" w:hint="default"/>
      </w:rPr>
    </w:lvl>
    <w:lvl w:ilvl="5" w:tplc="04260005" w:tentative="1">
      <w:start w:val="1"/>
      <w:numFmt w:val="bullet"/>
      <w:lvlText w:val=""/>
      <w:lvlJc w:val="left"/>
      <w:pPr>
        <w:ind w:left="4810" w:hanging="360"/>
      </w:pPr>
      <w:rPr>
        <w:rFonts w:ascii="Wingdings" w:hAnsi="Wingdings" w:hint="default"/>
      </w:rPr>
    </w:lvl>
    <w:lvl w:ilvl="6" w:tplc="04260001" w:tentative="1">
      <w:start w:val="1"/>
      <w:numFmt w:val="bullet"/>
      <w:lvlText w:val=""/>
      <w:lvlJc w:val="left"/>
      <w:pPr>
        <w:ind w:left="5530" w:hanging="360"/>
      </w:pPr>
      <w:rPr>
        <w:rFonts w:ascii="Symbol" w:hAnsi="Symbol" w:hint="default"/>
      </w:rPr>
    </w:lvl>
    <w:lvl w:ilvl="7" w:tplc="04260003" w:tentative="1">
      <w:start w:val="1"/>
      <w:numFmt w:val="bullet"/>
      <w:lvlText w:val="o"/>
      <w:lvlJc w:val="left"/>
      <w:pPr>
        <w:ind w:left="6250" w:hanging="360"/>
      </w:pPr>
      <w:rPr>
        <w:rFonts w:ascii="Courier New" w:hAnsi="Courier New" w:cs="Courier New" w:hint="default"/>
      </w:rPr>
    </w:lvl>
    <w:lvl w:ilvl="8" w:tplc="04260005" w:tentative="1">
      <w:start w:val="1"/>
      <w:numFmt w:val="bullet"/>
      <w:lvlText w:val=""/>
      <w:lvlJc w:val="left"/>
      <w:pPr>
        <w:ind w:left="6970" w:hanging="360"/>
      </w:pPr>
      <w:rPr>
        <w:rFonts w:ascii="Wingdings" w:hAnsi="Wingdings" w:hint="default"/>
      </w:rPr>
    </w:lvl>
  </w:abstractNum>
  <w:abstractNum w:abstractNumId="9" w15:restartNumberingAfterBreak="0">
    <w:nsid w:val="4E0A09E7"/>
    <w:multiLevelType w:val="hybridMultilevel"/>
    <w:tmpl w:val="228828A8"/>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0" w15:restartNumberingAfterBreak="0">
    <w:nsid w:val="54AB5FEF"/>
    <w:multiLevelType w:val="hybridMultilevel"/>
    <w:tmpl w:val="505422EA"/>
    <w:lvl w:ilvl="0" w:tplc="993E7CE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1" w15:restartNumberingAfterBreak="0">
    <w:nsid w:val="72AC6F70"/>
    <w:multiLevelType w:val="hybridMultilevel"/>
    <w:tmpl w:val="5608E06C"/>
    <w:lvl w:ilvl="0" w:tplc="A88EDA38">
      <w:start w:val="1"/>
      <w:numFmt w:val="decimal"/>
      <w:lvlText w:val="%1)"/>
      <w:lvlJc w:val="left"/>
      <w:pPr>
        <w:ind w:left="1210" w:hanging="360"/>
      </w:pPr>
      <w:rPr>
        <w:rFonts w:hint="default"/>
      </w:rPr>
    </w:lvl>
    <w:lvl w:ilvl="1" w:tplc="04260019" w:tentative="1">
      <w:start w:val="1"/>
      <w:numFmt w:val="lowerLetter"/>
      <w:lvlText w:val="%2."/>
      <w:lvlJc w:val="left"/>
      <w:pPr>
        <w:ind w:left="1930" w:hanging="360"/>
      </w:pPr>
    </w:lvl>
    <w:lvl w:ilvl="2" w:tplc="0426001B" w:tentative="1">
      <w:start w:val="1"/>
      <w:numFmt w:val="lowerRoman"/>
      <w:lvlText w:val="%3."/>
      <w:lvlJc w:val="right"/>
      <w:pPr>
        <w:ind w:left="2650" w:hanging="180"/>
      </w:pPr>
    </w:lvl>
    <w:lvl w:ilvl="3" w:tplc="0426000F" w:tentative="1">
      <w:start w:val="1"/>
      <w:numFmt w:val="decimal"/>
      <w:lvlText w:val="%4."/>
      <w:lvlJc w:val="left"/>
      <w:pPr>
        <w:ind w:left="3370" w:hanging="360"/>
      </w:pPr>
    </w:lvl>
    <w:lvl w:ilvl="4" w:tplc="04260019" w:tentative="1">
      <w:start w:val="1"/>
      <w:numFmt w:val="lowerLetter"/>
      <w:lvlText w:val="%5."/>
      <w:lvlJc w:val="left"/>
      <w:pPr>
        <w:ind w:left="4090" w:hanging="360"/>
      </w:pPr>
    </w:lvl>
    <w:lvl w:ilvl="5" w:tplc="0426001B" w:tentative="1">
      <w:start w:val="1"/>
      <w:numFmt w:val="lowerRoman"/>
      <w:lvlText w:val="%6."/>
      <w:lvlJc w:val="right"/>
      <w:pPr>
        <w:ind w:left="4810" w:hanging="180"/>
      </w:pPr>
    </w:lvl>
    <w:lvl w:ilvl="6" w:tplc="0426000F" w:tentative="1">
      <w:start w:val="1"/>
      <w:numFmt w:val="decimal"/>
      <w:lvlText w:val="%7."/>
      <w:lvlJc w:val="left"/>
      <w:pPr>
        <w:ind w:left="5530" w:hanging="360"/>
      </w:pPr>
    </w:lvl>
    <w:lvl w:ilvl="7" w:tplc="04260019" w:tentative="1">
      <w:start w:val="1"/>
      <w:numFmt w:val="lowerLetter"/>
      <w:lvlText w:val="%8."/>
      <w:lvlJc w:val="left"/>
      <w:pPr>
        <w:ind w:left="6250" w:hanging="360"/>
      </w:pPr>
    </w:lvl>
    <w:lvl w:ilvl="8" w:tplc="0426001B" w:tentative="1">
      <w:start w:val="1"/>
      <w:numFmt w:val="lowerRoman"/>
      <w:lvlText w:val="%9."/>
      <w:lvlJc w:val="right"/>
      <w:pPr>
        <w:ind w:left="6970" w:hanging="180"/>
      </w:pPr>
    </w:lvl>
  </w:abstractNum>
  <w:abstractNum w:abstractNumId="12" w15:restartNumberingAfterBreak="0">
    <w:nsid w:val="75963FC5"/>
    <w:multiLevelType w:val="hybridMultilevel"/>
    <w:tmpl w:val="57C6AEA6"/>
    <w:lvl w:ilvl="0" w:tplc="04260001">
      <w:start w:val="1"/>
      <w:numFmt w:val="bullet"/>
      <w:lvlText w:val=""/>
      <w:lvlJc w:val="left"/>
      <w:pPr>
        <w:ind w:left="1570" w:hanging="360"/>
      </w:pPr>
      <w:rPr>
        <w:rFonts w:ascii="Symbol" w:hAnsi="Symbol" w:hint="default"/>
      </w:rPr>
    </w:lvl>
    <w:lvl w:ilvl="1" w:tplc="04260003" w:tentative="1">
      <w:start w:val="1"/>
      <w:numFmt w:val="bullet"/>
      <w:lvlText w:val="o"/>
      <w:lvlJc w:val="left"/>
      <w:pPr>
        <w:ind w:left="2290" w:hanging="360"/>
      </w:pPr>
      <w:rPr>
        <w:rFonts w:ascii="Courier New" w:hAnsi="Courier New" w:cs="Courier New" w:hint="default"/>
      </w:rPr>
    </w:lvl>
    <w:lvl w:ilvl="2" w:tplc="04260005" w:tentative="1">
      <w:start w:val="1"/>
      <w:numFmt w:val="bullet"/>
      <w:lvlText w:val=""/>
      <w:lvlJc w:val="left"/>
      <w:pPr>
        <w:ind w:left="3010" w:hanging="360"/>
      </w:pPr>
      <w:rPr>
        <w:rFonts w:ascii="Wingdings" w:hAnsi="Wingdings" w:hint="default"/>
      </w:rPr>
    </w:lvl>
    <w:lvl w:ilvl="3" w:tplc="04260001" w:tentative="1">
      <w:start w:val="1"/>
      <w:numFmt w:val="bullet"/>
      <w:lvlText w:val=""/>
      <w:lvlJc w:val="left"/>
      <w:pPr>
        <w:ind w:left="3730" w:hanging="360"/>
      </w:pPr>
      <w:rPr>
        <w:rFonts w:ascii="Symbol" w:hAnsi="Symbol" w:hint="default"/>
      </w:rPr>
    </w:lvl>
    <w:lvl w:ilvl="4" w:tplc="04260003" w:tentative="1">
      <w:start w:val="1"/>
      <w:numFmt w:val="bullet"/>
      <w:lvlText w:val="o"/>
      <w:lvlJc w:val="left"/>
      <w:pPr>
        <w:ind w:left="4450" w:hanging="360"/>
      </w:pPr>
      <w:rPr>
        <w:rFonts w:ascii="Courier New" w:hAnsi="Courier New" w:cs="Courier New" w:hint="default"/>
      </w:rPr>
    </w:lvl>
    <w:lvl w:ilvl="5" w:tplc="04260005" w:tentative="1">
      <w:start w:val="1"/>
      <w:numFmt w:val="bullet"/>
      <w:lvlText w:val=""/>
      <w:lvlJc w:val="left"/>
      <w:pPr>
        <w:ind w:left="5170" w:hanging="360"/>
      </w:pPr>
      <w:rPr>
        <w:rFonts w:ascii="Wingdings" w:hAnsi="Wingdings" w:hint="default"/>
      </w:rPr>
    </w:lvl>
    <w:lvl w:ilvl="6" w:tplc="04260001" w:tentative="1">
      <w:start w:val="1"/>
      <w:numFmt w:val="bullet"/>
      <w:lvlText w:val=""/>
      <w:lvlJc w:val="left"/>
      <w:pPr>
        <w:ind w:left="5890" w:hanging="360"/>
      </w:pPr>
      <w:rPr>
        <w:rFonts w:ascii="Symbol" w:hAnsi="Symbol" w:hint="default"/>
      </w:rPr>
    </w:lvl>
    <w:lvl w:ilvl="7" w:tplc="04260003" w:tentative="1">
      <w:start w:val="1"/>
      <w:numFmt w:val="bullet"/>
      <w:lvlText w:val="o"/>
      <w:lvlJc w:val="left"/>
      <w:pPr>
        <w:ind w:left="6610" w:hanging="360"/>
      </w:pPr>
      <w:rPr>
        <w:rFonts w:ascii="Courier New" w:hAnsi="Courier New" w:cs="Courier New" w:hint="default"/>
      </w:rPr>
    </w:lvl>
    <w:lvl w:ilvl="8" w:tplc="04260005" w:tentative="1">
      <w:start w:val="1"/>
      <w:numFmt w:val="bullet"/>
      <w:lvlText w:val=""/>
      <w:lvlJc w:val="left"/>
      <w:pPr>
        <w:ind w:left="7330" w:hanging="360"/>
      </w:pPr>
      <w:rPr>
        <w:rFonts w:ascii="Wingdings" w:hAnsi="Wingdings" w:hint="default"/>
      </w:rPr>
    </w:lvl>
  </w:abstractNum>
  <w:abstractNum w:abstractNumId="13" w15:restartNumberingAfterBreak="0">
    <w:nsid w:val="77391B0D"/>
    <w:multiLevelType w:val="hybridMultilevel"/>
    <w:tmpl w:val="96A0FC88"/>
    <w:lvl w:ilvl="0" w:tplc="73D8840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12"/>
  </w:num>
  <w:num w:numId="2">
    <w:abstractNumId w:val="8"/>
  </w:num>
  <w:num w:numId="3">
    <w:abstractNumId w:val="4"/>
  </w:num>
  <w:num w:numId="4">
    <w:abstractNumId w:val="0"/>
  </w:num>
  <w:num w:numId="5">
    <w:abstractNumId w:val="9"/>
  </w:num>
  <w:num w:numId="6">
    <w:abstractNumId w:val="1"/>
  </w:num>
  <w:num w:numId="7">
    <w:abstractNumId w:val="5"/>
  </w:num>
  <w:num w:numId="8">
    <w:abstractNumId w:val="7"/>
  </w:num>
  <w:num w:numId="9">
    <w:abstractNumId w:val="11"/>
  </w:num>
  <w:num w:numId="10">
    <w:abstractNumId w:val="10"/>
  </w:num>
  <w:num w:numId="11">
    <w:abstractNumId w:val="6"/>
  </w:num>
  <w:num w:numId="12">
    <w:abstractNumId w:val="3"/>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99E"/>
    <w:rsid w:val="00000C5F"/>
    <w:rsid w:val="00001F2F"/>
    <w:rsid w:val="0000297E"/>
    <w:rsid w:val="00003D26"/>
    <w:rsid w:val="00004333"/>
    <w:rsid w:val="0000613F"/>
    <w:rsid w:val="00007C25"/>
    <w:rsid w:val="000103DA"/>
    <w:rsid w:val="000104F6"/>
    <w:rsid w:val="00010C3A"/>
    <w:rsid w:val="000111C8"/>
    <w:rsid w:val="0001246C"/>
    <w:rsid w:val="00012911"/>
    <w:rsid w:val="0001337F"/>
    <w:rsid w:val="00013B3B"/>
    <w:rsid w:val="00014371"/>
    <w:rsid w:val="00015817"/>
    <w:rsid w:val="000161F0"/>
    <w:rsid w:val="000163D8"/>
    <w:rsid w:val="00017815"/>
    <w:rsid w:val="000224E9"/>
    <w:rsid w:val="000248E0"/>
    <w:rsid w:val="000250F8"/>
    <w:rsid w:val="00025419"/>
    <w:rsid w:val="0002656E"/>
    <w:rsid w:val="00027133"/>
    <w:rsid w:val="00030454"/>
    <w:rsid w:val="00032AFA"/>
    <w:rsid w:val="00032C94"/>
    <w:rsid w:val="00034186"/>
    <w:rsid w:val="00034EBD"/>
    <w:rsid w:val="00035724"/>
    <w:rsid w:val="00037140"/>
    <w:rsid w:val="000375ED"/>
    <w:rsid w:val="00037709"/>
    <w:rsid w:val="00040C59"/>
    <w:rsid w:val="00041368"/>
    <w:rsid w:val="00041592"/>
    <w:rsid w:val="00042FC1"/>
    <w:rsid w:val="00044E75"/>
    <w:rsid w:val="00045247"/>
    <w:rsid w:val="00045477"/>
    <w:rsid w:val="00045F35"/>
    <w:rsid w:val="00046352"/>
    <w:rsid w:val="00047292"/>
    <w:rsid w:val="0005048D"/>
    <w:rsid w:val="00051054"/>
    <w:rsid w:val="00054D4D"/>
    <w:rsid w:val="00055327"/>
    <w:rsid w:val="00060398"/>
    <w:rsid w:val="0006311D"/>
    <w:rsid w:val="000635E9"/>
    <w:rsid w:val="00064912"/>
    <w:rsid w:val="00064E18"/>
    <w:rsid w:val="00064ED9"/>
    <w:rsid w:val="00065115"/>
    <w:rsid w:val="000679F1"/>
    <w:rsid w:val="00067F8E"/>
    <w:rsid w:val="00070464"/>
    <w:rsid w:val="000707C0"/>
    <w:rsid w:val="00071BE2"/>
    <w:rsid w:val="00072BD5"/>
    <w:rsid w:val="000732AC"/>
    <w:rsid w:val="0007411C"/>
    <w:rsid w:val="0007418E"/>
    <w:rsid w:val="00074DEB"/>
    <w:rsid w:val="00075559"/>
    <w:rsid w:val="00076A76"/>
    <w:rsid w:val="00077C69"/>
    <w:rsid w:val="000817E7"/>
    <w:rsid w:val="000829B0"/>
    <w:rsid w:val="00082FF8"/>
    <w:rsid w:val="00084415"/>
    <w:rsid w:val="000857CF"/>
    <w:rsid w:val="00085A97"/>
    <w:rsid w:val="00087618"/>
    <w:rsid w:val="0009259A"/>
    <w:rsid w:val="000933A9"/>
    <w:rsid w:val="0009432A"/>
    <w:rsid w:val="00094B72"/>
    <w:rsid w:val="00094BD7"/>
    <w:rsid w:val="00095A9E"/>
    <w:rsid w:val="00095EDD"/>
    <w:rsid w:val="0009670A"/>
    <w:rsid w:val="00096871"/>
    <w:rsid w:val="00096A8F"/>
    <w:rsid w:val="00096E76"/>
    <w:rsid w:val="00097688"/>
    <w:rsid w:val="0009774F"/>
    <w:rsid w:val="000A1753"/>
    <w:rsid w:val="000A2E31"/>
    <w:rsid w:val="000B09E4"/>
    <w:rsid w:val="000B0D42"/>
    <w:rsid w:val="000B16F3"/>
    <w:rsid w:val="000B194F"/>
    <w:rsid w:val="000B23C4"/>
    <w:rsid w:val="000B24F2"/>
    <w:rsid w:val="000B2601"/>
    <w:rsid w:val="000B3ED7"/>
    <w:rsid w:val="000B4508"/>
    <w:rsid w:val="000B4E1F"/>
    <w:rsid w:val="000C029E"/>
    <w:rsid w:val="000C0C81"/>
    <w:rsid w:val="000C14CD"/>
    <w:rsid w:val="000C20A7"/>
    <w:rsid w:val="000C339F"/>
    <w:rsid w:val="000C3AD7"/>
    <w:rsid w:val="000C3D14"/>
    <w:rsid w:val="000C572C"/>
    <w:rsid w:val="000C5D16"/>
    <w:rsid w:val="000C613A"/>
    <w:rsid w:val="000C6333"/>
    <w:rsid w:val="000C6C6C"/>
    <w:rsid w:val="000C7E4C"/>
    <w:rsid w:val="000D1AD1"/>
    <w:rsid w:val="000D2490"/>
    <w:rsid w:val="000D3651"/>
    <w:rsid w:val="000D3C37"/>
    <w:rsid w:val="000D3D42"/>
    <w:rsid w:val="000D5F3D"/>
    <w:rsid w:val="000D6DC8"/>
    <w:rsid w:val="000E53F2"/>
    <w:rsid w:val="000E61F4"/>
    <w:rsid w:val="000F0F6D"/>
    <w:rsid w:val="000F14B5"/>
    <w:rsid w:val="000F201B"/>
    <w:rsid w:val="000F416F"/>
    <w:rsid w:val="000F44FD"/>
    <w:rsid w:val="000F4D63"/>
    <w:rsid w:val="000F5662"/>
    <w:rsid w:val="000F6427"/>
    <w:rsid w:val="000F6705"/>
    <w:rsid w:val="001000E7"/>
    <w:rsid w:val="00100280"/>
    <w:rsid w:val="00101D2F"/>
    <w:rsid w:val="00101D92"/>
    <w:rsid w:val="00101F83"/>
    <w:rsid w:val="00102448"/>
    <w:rsid w:val="0010356A"/>
    <w:rsid w:val="00104062"/>
    <w:rsid w:val="001058B7"/>
    <w:rsid w:val="00105DDB"/>
    <w:rsid w:val="00105F6E"/>
    <w:rsid w:val="001103AA"/>
    <w:rsid w:val="00110909"/>
    <w:rsid w:val="00113A39"/>
    <w:rsid w:val="00114202"/>
    <w:rsid w:val="00114863"/>
    <w:rsid w:val="001158F8"/>
    <w:rsid w:val="0011598E"/>
    <w:rsid w:val="00115EB0"/>
    <w:rsid w:val="001206C7"/>
    <w:rsid w:val="0012124B"/>
    <w:rsid w:val="001270BF"/>
    <w:rsid w:val="0013077A"/>
    <w:rsid w:val="001323B0"/>
    <w:rsid w:val="001325A2"/>
    <w:rsid w:val="00132FC7"/>
    <w:rsid w:val="001334A9"/>
    <w:rsid w:val="00133B38"/>
    <w:rsid w:val="001375D8"/>
    <w:rsid w:val="00140B3B"/>
    <w:rsid w:val="00140D13"/>
    <w:rsid w:val="001432BA"/>
    <w:rsid w:val="00143885"/>
    <w:rsid w:val="00144B3B"/>
    <w:rsid w:val="001455CC"/>
    <w:rsid w:val="00145EC5"/>
    <w:rsid w:val="00146A2C"/>
    <w:rsid w:val="00146C32"/>
    <w:rsid w:val="001471D0"/>
    <w:rsid w:val="0014765A"/>
    <w:rsid w:val="00150568"/>
    <w:rsid w:val="00150BC0"/>
    <w:rsid w:val="00152F6E"/>
    <w:rsid w:val="0015414E"/>
    <w:rsid w:val="00155E50"/>
    <w:rsid w:val="0016110C"/>
    <w:rsid w:val="00161683"/>
    <w:rsid w:val="00161695"/>
    <w:rsid w:val="00163FF6"/>
    <w:rsid w:val="00166CA0"/>
    <w:rsid w:val="001674D1"/>
    <w:rsid w:val="00167E1D"/>
    <w:rsid w:val="00172DA6"/>
    <w:rsid w:val="001730D3"/>
    <w:rsid w:val="00173205"/>
    <w:rsid w:val="001743DD"/>
    <w:rsid w:val="00174756"/>
    <w:rsid w:val="00175A18"/>
    <w:rsid w:val="00180129"/>
    <w:rsid w:val="00182362"/>
    <w:rsid w:val="00182CFE"/>
    <w:rsid w:val="001837F6"/>
    <w:rsid w:val="00184375"/>
    <w:rsid w:val="00184616"/>
    <w:rsid w:val="00185418"/>
    <w:rsid w:val="001856A2"/>
    <w:rsid w:val="00185BFB"/>
    <w:rsid w:val="0018706F"/>
    <w:rsid w:val="001917A6"/>
    <w:rsid w:val="00192631"/>
    <w:rsid w:val="001928D7"/>
    <w:rsid w:val="00193A2E"/>
    <w:rsid w:val="00194C15"/>
    <w:rsid w:val="001969FF"/>
    <w:rsid w:val="001A0B13"/>
    <w:rsid w:val="001A1583"/>
    <w:rsid w:val="001A3180"/>
    <w:rsid w:val="001A5251"/>
    <w:rsid w:val="001A5793"/>
    <w:rsid w:val="001A7EB8"/>
    <w:rsid w:val="001B0584"/>
    <w:rsid w:val="001B1A9B"/>
    <w:rsid w:val="001B3C21"/>
    <w:rsid w:val="001C00D8"/>
    <w:rsid w:val="001C3533"/>
    <w:rsid w:val="001C39AD"/>
    <w:rsid w:val="001C57DE"/>
    <w:rsid w:val="001C5AB1"/>
    <w:rsid w:val="001C6025"/>
    <w:rsid w:val="001C6999"/>
    <w:rsid w:val="001C7181"/>
    <w:rsid w:val="001D1A14"/>
    <w:rsid w:val="001D1AE6"/>
    <w:rsid w:val="001D1D09"/>
    <w:rsid w:val="001D2A90"/>
    <w:rsid w:val="001D44C3"/>
    <w:rsid w:val="001E09A3"/>
    <w:rsid w:val="001E1A3A"/>
    <w:rsid w:val="001E2B2A"/>
    <w:rsid w:val="001E363F"/>
    <w:rsid w:val="001E6728"/>
    <w:rsid w:val="001E6C8E"/>
    <w:rsid w:val="001F05AF"/>
    <w:rsid w:val="001F1ACF"/>
    <w:rsid w:val="001F2605"/>
    <w:rsid w:val="001F4351"/>
    <w:rsid w:val="001F4C1B"/>
    <w:rsid w:val="001F4C39"/>
    <w:rsid w:val="001F53B8"/>
    <w:rsid w:val="001F59A4"/>
    <w:rsid w:val="001F77FA"/>
    <w:rsid w:val="00200F85"/>
    <w:rsid w:val="002019CB"/>
    <w:rsid w:val="002038CC"/>
    <w:rsid w:val="00203C71"/>
    <w:rsid w:val="00204AE2"/>
    <w:rsid w:val="0020518D"/>
    <w:rsid w:val="00205811"/>
    <w:rsid w:val="00206BEB"/>
    <w:rsid w:val="00212418"/>
    <w:rsid w:val="002132C6"/>
    <w:rsid w:val="00214566"/>
    <w:rsid w:val="00216B0F"/>
    <w:rsid w:val="0021738A"/>
    <w:rsid w:val="0022231A"/>
    <w:rsid w:val="002264E0"/>
    <w:rsid w:val="00226D65"/>
    <w:rsid w:val="00227A76"/>
    <w:rsid w:val="00232B2E"/>
    <w:rsid w:val="0023447A"/>
    <w:rsid w:val="0023474C"/>
    <w:rsid w:val="002373ED"/>
    <w:rsid w:val="00240A3F"/>
    <w:rsid w:val="00241D65"/>
    <w:rsid w:val="00243843"/>
    <w:rsid w:val="00245CF9"/>
    <w:rsid w:val="00245F6D"/>
    <w:rsid w:val="00246BB0"/>
    <w:rsid w:val="00251EE8"/>
    <w:rsid w:val="00252AA4"/>
    <w:rsid w:val="00254A10"/>
    <w:rsid w:val="0025532F"/>
    <w:rsid w:val="002554B7"/>
    <w:rsid w:val="002569E7"/>
    <w:rsid w:val="00257320"/>
    <w:rsid w:val="00257841"/>
    <w:rsid w:val="002578AD"/>
    <w:rsid w:val="00257B9B"/>
    <w:rsid w:val="002608E4"/>
    <w:rsid w:val="00261E46"/>
    <w:rsid w:val="00263AE5"/>
    <w:rsid w:val="00263FD3"/>
    <w:rsid w:val="002661C1"/>
    <w:rsid w:val="00266D1B"/>
    <w:rsid w:val="00267416"/>
    <w:rsid w:val="00267532"/>
    <w:rsid w:val="00271035"/>
    <w:rsid w:val="002722B6"/>
    <w:rsid w:val="002807D1"/>
    <w:rsid w:val="002864DA"/>
    <w:rsid w:val="0028693D"/>
    <w:rsid w:val="00287D15"/>
    <w:rsid w:val="00290FC5"/>
    <w:rsid w:val="00292F6A"/>
    <w:rsid w:val="002953C3"/>
    <w:rsid w:val="002974F1"/>
    <w:rsid w:val="002A00DD"/>
    <w:rsid w:val="002A0318"/>
    <w:rsid w:val="002A1413"/>
    <w:rsid w:val="002A205F"/>
    <w:rsid w:val="002A267F"/>
    <w:rsid w:val="002A34B6"/>
    <w:rsid w:val="002A5ED0"/>
    <w:rsid w:val="002A63CE"/>
    <w:rsid w:val="002A64E7"/>
    <w:rsid w:val="002A6ED7"/>
    <w:rsid w:val="002B09F8"/>
    <w:rsid w:val="002B2EE0"/>
    <w:rsid w:val="002B3DF8"/>
    <w:rsid w:val="002B3FB2"/>
    <w:rsid w:val="002B71FC"/>
    <w:rsid w:val="002C3613"/>
    <w:rsid w:val="002C3F67"/>
    <w:rsid w:val="002C43D9"/>
    <w:rsid w:val="002C5270"/>
    <w:rsid w:val="002C5636"/>
    <w:rsid w:val="002C663F"/>
    <w:rsid w:val="002D0198"/>
    <w:rsid w:val="002D09D7"/>
    <w:rsid w:val="002D0E9C"/>
    <w:rsid w:val="002D2158"/>
    <w:rsid w:val="002D22B0"/>
    <w:rsid w:val="002D44F6"/>
    <w:rsid w:val="002D4CA1"/>
    <w:rsid w:val="002D616E"/>
    <w:rsid w:val="002D76A2"/>
    <w:rsid w:val="002E0761"/>
    <w:rsid w:val="002E2C56"/>
    <w:rsid w:val="002E3E17"/>
    <w:rsid w:val="002E44C2"/>
    <w:rsid w:val="002E5B79"/>
    <w:rsid w:val="002E661E"/>
    <w:rsid w:val="002E6CE2"/>
    <w:rsid w:val="002E6D5D"/>
    <w:rsid w:val="002F05D5"/>
    <w:rsid w:val="002F18B6"/>
    <w:rsid w:val="002F2669"/>
    <w:rsid w:val="002F49F4"/>
    <w:rsid w:val="002F629A"/>
    <w:rsid w:val="00303449"/>
    <w:rsid w:val="003034BE"/>
    <w:rsid w:val="00304831"/>
    <w:rsid w:val="00306BC8"/>
    <w:rsid w:val="00310832"/>
    <w:rsid w:val="003127CE"/>
    <w:rsid w:val="00312A76"/>
    <w:rsid w:val="00313174"/>
    <w:rsid w:val="00314316"/>
    <w:rsid w:val="00316095"/>
    <w:rsid w:val="00317285"/>
    <w:rsid w:val="003223D9"/>
    <w:rsid w:val="003224E6"/>
    <w:rsid w:val="0032333B"/>
    <w:rsid w:val="003238A4"/>
    <w:rsid w:val="00324846"/>
    <w:rsid w:val="003258D4"/>
    <w:rsid w:val="003266B9"/>
    <w:rsid w:val="003268DF"/>
    <w:rsid w:val="00330281"/>
    <w:rsid w:val="003309F1"/>
    <w:rsid w:val="00330E5A"/>
    <w:rsid w:val="003312BE"/>
    <w:rsid w:val="0033455A"/>
    <w:rsid w:val="00334566"/>
    <w:rsid w:val="0033501C"/>
    <w:rsid w:val="00337832"/>
    <w:rsid w:val="00340F82"/>
    <w:rsid w:val="003425DE"/>
    <w:rsid w:val="00345A86"/>
    <w:rsid w:val="00346CFD"/>
    <w:rsid w:val="003472F2"/>
    <w:rsid w:val="003511E5"/>
    <w:rsid w:val="00352CC3"/>
    <w:rsid w:val="003540D0"/>
    <w:rsid w:val="00354299"/>
    <w:rsid w:val="00354BA0"/>
    <w:rsid w:val="00357B6D"/>
    <w:rsid w:val="00357FEC"/>
    <w:rsid w:val="0036066B"/>
    <w:rsid w:val="00360EC2"/>
    <w:rsid w:val="00361751"/>
    <w:rsid w:val="00361FC8"/>
    <w:rsid w:val="003711F9"/>
    <w:rsid w:val="00372B09"/>
    <w:rsid w:val="00373A68"/>
    <w:rsid w:val="003760A7"/>
    <w:rsid w:val="003813E4"/>
    <w:rsid w:val="003829EA"/>
    <w:rsid w:val="003837D3"/>
    <w:rsid w:val="00391026"/>
    <w:rsid w:val="00392CED"/>
    <w:rsid w:val="003936EA"/>
    <w:rsid w:val="00393707"/>
    <w:rsid w:val="00394D85"/>
    <w:rsid w:val="00396949"/>
    <w:rsid w:val="00396E30"/>
    <w:rsid w:val="00397655"/>
    <w:rsid w:val="003A01C5"/>
    <w:rsid w:val="003A025B"/>
    <w:rsid w:val="003A0295"/>
    <w:rsid w:val="003A0C7D"/>
    <w:rsid w:val="003A12A6"/>
    <w:rsid w:val="003A18F3"/>
    <w:rsid w:val="003A5504"/>
    <w:rsid w:val="003A6376"/>
    <w:rsid w:val="003A7073"/>
    <w:rsid w:val="003B080C"/>
    <w:rsid w:val="003B4837"/>
    <w:rsid w:val="003B549E"/>
    <w:rsid w:val="003B61AD"/>
    <w:rsid w:val="003C088A"/>
    <w:rsid w:val="003C2201"/>
    <w:rsid w:val="003C2B45"/>
    <w:rsid w:val="003C2FE1"/>
    <w:rsid w:val="003C31C2"/>
    <w:rsid w:val="003C5349"/>
    <w:rsid w:val="003C62E4"/>
    <w:rsid w:val="003C76FA"/>
    <w:rsid w:val="003D0183"/>
    <w:rsid w:val="003D2B99"/>
    <w:rsid w:val="003D3334"/>
    <w:rsid w:val="003D41BC"/>
    <w:rsid w:val="003D68AA"/>
    <w:rsid w:val="003D6F1C"/>
    <w:rsid w:val="003E019D"/>
    <w:rsid w:val="003E2DE1"/>
    <w:rsid w:val="003E46FB"/>
    <w:rsid w:val="003F074C"/>
    <w:rsid w:val="003F2AAA"/>
    <w:rsid w:val="003F2E22"/>
    <w:rsid w:val="003F482A"/>
    <w:rsid w:val="003F5277"/>
    <w:rsid w:val="003F5553"/>
    <w:rsid w:val="003F61A0"/>
    <w:rsid w:val="003F6FA6"/>
    <w:rsid w:val="003F75FC"/>
    <w:rsid w:val="00402A54"/>
    <w:rsid w:val="00402E1D"/>
    <w:rsid w:val="004034D7"/>
    <w:rsid w:val="00404092"/>
    <w:rsid w:val="004055C0"/>
    <w:rsid w:val="00405FEF"/>
    <w:rsid w:val="00407855"/>
    <w:rsid w:val="00410A58"/>
    <w:rsid w:val="00411B01"/>
    <w:rsid w:val="00411E2E"/>
    <w:rsid w:val="00415084"/>
    <w:rsid w:val="0041560F"/>
    <w:rsid w:val="00415777"/>
    <w:rsid w:val="00415813"/>
    <w:rsid w:val="00415D41"/>
    <w:rsid w:val="00415F4F"/>
    <w:rsid w:val="00416162"/>
    <w:rsid w:val="00420A60"/>
    <w:rsid w:val="00421F26"/>
    <w:rsid w:val="0042398F"/>
    <w:rsid w:val="00425C01"/>
    <w:rsid w:val="00432BA2"/>
    <w:rsid w:val="004336E9"/>
    <w:rsid w:val="0043434F"/>
    <w:rsid w:val="004411EA"/>
    <w:rsid w:val="00442E51"/>
    <w:rsid w:val="00444D33"/>
    <w:rsid w:val="00444EE7"/>
    <w:rsid w:val="00447D70"/>
    <w:rsid w:val="00447EFE"/>
    <w:rsid w:val="004503C1"/>
    <w:rsid w:val="00451D21"/>
    <w:rsid w:val="00452240"/>
    <w:rsid w:val="00453DB9"/>
    <w:rsid w:val="004544C0"/>
    <w:rsid w:val="00454AFC"/>
    <w:rsid w:val="00454E1C"/>
    <w:rsid w:val="0045639E"/>
    <w:rsid w:val="004565DC"/>
    <w:rsid w:val="004567E6"/>
    <w:rsid w:val="00456D68"/>
    <w:rsid w:val="004606AD"/>
    <w:rsid w:val="00461064"/>
    <w:rsid w:val="00462DFA"/>
    <w:rsid w:val="00463B30"/>
    <w:rsid w:val="00466258"/>
    <w:rsid w:val="0046780C"/>
    <w:rsid w:val="004703B0"/>
    <w:rsid w:val="00470606"/>
    <w:rsid w:val="004719D1"/>
    <w:rsid w:val="00474663"/>
    <w:rsid w:val="00474FF2"/>
    <w:rsid w:val="00476353"/>
    <w:rsid w:val="00476FDA"/>
    <w:rsid w:val="00480808"/>
    <w:rsid w:val="00481300"/>
    <w:rsid w:val="004816F0"/>
    <w:rsid w:val="00482CFE"/>
    <w:rsid w:val="00483A9B"/>
    <w:rsid w:val="00484ADE"/>
    <w:rsid w:val="00487E91"/>
    <w:rsid w:val="00490B6E"/>
    <w:rsid w:val="0049488A"/>
    <w:rsid w:val="004962BB"/>
    <w:rsid w:val="00496BCF"/>
    <w:rsid w:val="004A087C"/>
    <w:rsid w:val="004A0EF3"/>
    <w:rsid w:val="004A1A93"/>
    <w:rsid w:val="004A3566"/>
    <w:rsid w:val="004A3D2B"/>
    <w:rsid w:val="004A51D1"/>
    <w:rsid w:val="004A6460"/>
    <w:rsid w:val="004A64B5"/>
    <w:rsid w:val="004A664A"/>
    <w:rsid w:val="004A710A"/>
    <w:rsid w:val="004B29EC"/>
    <w:rsid w:val="004B410E"/>
    <w:rsid w:val="004B472E"/>
    <w:rsid w:val="004B4CBE"/>
    <w:rsid w:val="004B4DC1"/>
    <w:rsid w:val="004B4E3F"/>
    <w:rsid w:val="004B508E"/>
    <w:rsid w:val="004B576C"/>
    <w:rsid w:val="004B6B6F"/>
    <w:rsid w:val="004C2099"/>
    <w:rsid w:val="004C2D50"/>
    <w:rsid w:val="004C32DA"/>
    <w:rsid w:val="004C43A0"/>
    <w:rsid w:val="004C4FA0"/>
    <w:rsid w:val="004C7E8A"/>
    <w:rsid w:val="004D1760"/>
    <w:rsid w:val="004D202B"/>
    <w:rsid w:val="004D3771"/>
    <w:rsid w:val="004D488E"/>
    <w:rsid w:val="004D59A3"/>
    <w:rsid w:val="004D5CA8"/>
    <w:rsid w:val="004D621A"/>
    <w:rsid w:val="004E1734"/>
    <w:rsid w:val="004E1793"/>
    <w:rsid w:val="004E1ECC"/>
    <w:rsid w:val="004E3ADC"/>
    <w:rsid w:val="004E5C8B"/>
    <w:rsid w:val="004E69B5"/>
    <w:rsid w:val="004F068B"/>
    <w:rsid w:val="004F0A1B"/>
    <w:rsid w:val="004F0B1E"/>
    <w:rsid w:val="004F1C1B"/>
    <w:rsid w:val="004F2AF3"/>
    <w:rsid w:val="004F2DCF"/>
    <w:rsid w:val="004F3EBD"/>
    <w:rsid w:val="004F4D2C"/>
    <w:rsid w:val="004F558F"/>
    <w:rsid w:val="004F5CF2"/>
    <w:rsid w:val="004F63ED"/>
    <w:rsid w:val="00500C2C"/>
    <w:rsid w:val="005030C6"/>
    <w:rsid w:val="0050404F"/>
    <w:rsid w:val="0050405D"/>
    <w:rsid w:val="00511FEC"/>
    <w:rsid w:val="00512BD3"/>
    <w:rsid w:val="005154AF"/>
    <w:rsid w:val="0051759C"/>
    <w:rsid w:val="00517C4A"/>
    <w:rsid w:val="00517C52"/>
    <w:rsid w:val="00521EA5"/>
    <w:rsid w:val="00521FBF"/>
    <w:rsid w:val="00522379"/>
    <w:rsid w:val="00522ADC"/>
    <w:rsid w:val="00523809"/>
    <w:rsid w:val="00525856"/>
    <w:rsid w:val="00525D67"/>
    <w:rsid w:val="005279D4"/>
    <w:rsid w:val="00531AC3"/>
    <w:rsid w:val="00531AF0"/>
    <w:rsid w:val="005337BC"/>
    <w:rsid w:val="00533F7A"/>
    <w:rsid w:val="005345A9"/>
    <w:rsid w:val="005349CA"/>
    <w:rsid w:val="00536278"/>
    <w:rsid w:val="00540538"/>
    <w:rsid w:val="00540E23"/>
    <w:rsid w:val="00541D30"/>
    <w:rsid w:val="00543490"/>
    <w:rsid w:val="00543E67"/>
    <w:rsid w:val="00544219"/>
    <w:rsid w:val="005442AF"/>
    <w:rsid w:val="00547173"/>
    <w:rsid w:val="0055039C"/>
    <w:rsid w:val="0055078B"/>
    <w:rsid w:val="00550A21"/>
    <w:rsid w:val="0055157C"/>
    <w:rsid w:val="0055403E"/>
    <w:rsid w:val="005540AC"/>
    <w:rsid w:val="0055582E"/>
    <w:rsid w:val="005567C8"/>
    <w:rsid w:val="005567E0"/>
    <w:rsid w:val="00557F0B"/>
    <w:rsid w:val="005631AA"/>
    <w:rsid w:val="005649E4"/>
    <w:rsid w:val="0056516A"/>
    <w:rsid w:val="005673D6"/>
    <w:rsid w:val="00567F97"/>
    <w:rsid w:val="005702C3"/>
    <w:rsid w:val="00570E21"/>
    <w:rsid w:val="00573311"/>
    <w:rsid w:val="00573475"/>
    <w:rsid w:val="00573D2E"/>
    <w:rsid w:val="00574AE6"/>
    <w:rsid w:val="00577ADB"/>
    <w:rsid w:val="005800F2"/>
    <w:rsid w:val="0058078F"/>
    <w:rsid w:val="005857C0"/>
    <w:rsid w:val="00586181"/>
    <w:rsid w:val="0058625B"/>
    <w:rsid w:val="00590B14"/>
    <w:rsid w:val="005913B6"/>
    <w:rsid w:val="00591CB5"/>
    <w:rsid w:val="0059536B"/>
    <w:rsid w:val="005961FF"/>
    <w:rsid w:val="0059628D"/>
    <w:rsid w:val="00597171"/>
    <w:rsid w:val="005A0738"/>
    <w:rsid w:val="005A228E"/>
    <w:rsid w:val="005A23C5"/>
    <w:rsid w:val="005A3196"/>
    <w:rsid w:val="005A36EA"/>
    <w:rsid w:val="005A6172"/>
    <w:rsid w:val="005A61DD"/>
    <w:rsid w:val="005B1733"/>
    <w:rsid w:val="005B2DD3"/>
    <w:rsid w:val="005B2E81"/>
    <w:rsid w:val="005B3803"/>
    <w:rsid w:val="005B4307"/>
    <w:rsid w:val="005B4C43"/>
    <w:rsid w:val="005B5532"/>
    <w:rsid w:val="005B6C64"/>
    <w:rsid w:val="005B7676"/>
    <w:rsid w:val="005B7F4B"/>
    <w:rsid w:val="005C04DE"/>
    <w:rsid w:val="005C0ADD"/>
    <w:rsid w:val="005C0BDC"/>
    <w:rsid w:val="005C4484"/>
    <w:rsid w:val="005C4DE4"/>
    <w:rsid w:val="005C6D78"/>
    <w:rsid w:val="005D1575"/>
    <w:rsid w:val="005D2BF5"/>
    <w:rsid w:val="005D30D1"/>
    <w:rsid w:val="005D332A"/>
    <w:rsid w:val="005D33A3"/>
    <w:rsid w:val="005D39A4"/>
    <w:rsid w:val="005D4396"/>
    <w:rsid w:val="005D7164"/>
    <w:rsid w:val="005D77ED"/>
    <w:rsid w:val="005D7AA7"/>
    <w:rsid w:val="005D7D6A"/>
    <w:rsid w:val="005E08D9"/>
    <w:rsid w:val="005E0E0D"/>
    <w:rsid w:val="005E308E"/>
    <w:rsid w:val="005E3271"/>
    <w:rsid w:val="005F14A7"/>
    <w:rsid w:val="005F2CA5"/>
    <w:rsid w:val="005F3602"/>
    <w:rsid w:val="005F390D"/>
    <w:rsid w:val="005F3AD0"/>
    <w:rsid w:val="005F3D2C"/>
    <w:rsid w:val="005F4A22"/>
    <w:rsid w:val="005F535B"/>
    <w:rsid w:val="005F5980"/>
    <w:rsid w:val="005F62D5"/>
    <w:rsid w:val="006001FC"/>
    <w:rsid w:val="00600FC7"/>
    <w:rsid w:val="00601D2E"/>
    <w:rsid w:val="00601EA2"/>
    <w:rsid w:val="0060682E"/>
    <w:rsid w:val="00607136"/>
    <w:rsid w:val="00615B3B"/>
    <w:rsid w:val="00616E10"/>
    <w:rsid w:val="0061764A"/>
    <w:rsid w:val="00617C74"/>
    <w:rsid w:val="00620269"/>
    <w:rsid w:val="00622F31"/>
    <w:rsid w:val="00624532"/>
    <w:rsid w:val="00625001"/>
    <w:rsid w:val="006253EF"/>
    <w:rsid w:val="00625961"/>
    <w:rsid w:val="0062620A"/>
    <w:rsid w:val="006311BC"/>
    <w:rsid w:val="006317BC"/>
    <w:rsid w:val="00631FEA"/>
    <w:rsid w:val="006353A6"/>
    <w:rsid w:val="006356DC"/>
    <w:rsid w:val="00635D67"/>
    <w:rsid w:val="0063749B"/>
    <w:rsid w:val="006400F5"/>
    <w:rsid w:val="00640181"/>
    <w:rsid w:val="006405B8"/>
    <w:rsid w:val="00642025"/>
    <w:rsid w:val="00643B63"/>
    <w:rsid w:val="0064426B"/>
    <w:rsid w:val="00645AEE"/>
    <w:rsid w:val="00652257"/>
    <w:rsid w:val="00653889"/>
    <w:rsid w:val="006552FB"/>
    <w:rsid w:val="0065536E"/>
    <w:rsid w:val="00655B9B"/>
    <w:rsid w:val="00655D90"/>
    <w:rsid w:val="00656A9F"/>
    <w:rsid w:val="00656CA8"/>
    <w:rsid w:val="00657A5F"/>
    <w:rsid w:val="00657E6A"/>
    <w:rsid w:val="00660304"/>
    <w:rsid w:val="006636A0"/>
    <w:rsid w:val="00664ECC"/>
    <w:rsid w:val="00665102"/>
    <w:rsid w:val="00665990"/>
    <w:rsid w:val="00667198"/>
    <w:rsid w:val="00673A44"/>
    <w:rsid w:val="00675008"/>
    <w:rsid w:val="00676054"/>
    <w:rsid w:val="00676718"/>
    <w:rsid w:val="00676813"/>
    <w:rsid w:val="00682B12"/>
    <w:rsid w:val="00686F14"/>
    <w:rsid w:val="00691051"/>
    <w:rsid w:val="006918E8"/>
    <w:rsid w:val="00692199"/>
    <w:rsid w:val="00693146"/>
    <w:rsid w:val="00693FF7"/>
    <w:rsid w:val="00694490"/>
    <w:rsid w:val="00694F4A"/>
    <w:rsid w:val="006951CD"/>
    <w:rsid w:val="0069642A"/>
    <w:rsid w:val="00697555"/>
    <w:rsid w:val="006A266E"/>
    <w:rsid w:val="006A3086"/>
    <w:rsid w:val="006A30C5"/>
    <w:rsid w:val="006A3241"/>
    <w:rsid w:val="006A32CC"/>
    <w:rsid w:val="006A6812"/>
    <w:rsid w:val="006A69E4"/>
    <w:rsid w:val="006A6ECA"/>
    <w:rsid w:val="006B05D2"/>
    <w:rsid w:val="006B1CD5"/>
    <w:rsid w:val="006B1E89"/>
    <w:rsid w:val="006B27E9"/>
    <w:rsid w:val="006B29BA"/>
    <w:rsid w:val="006B2F81"/>
    <w:rsid w:val="006B3321"/>
    <w:rsid w:val="006B3992"/>
    <w:rsid w:val="006C1E36"/>
    <w:rsid w:val="006C26ED"/>
    <w:rsid w:val="006C40E6"/>
    <w:rsid w:val="006C4839"/>
    <w:rsid w:val="006C4F03"/>
    <w:rsid w:val="006C599B"/>
    <w:rsid w:val="006C65C7"/>
    <w:rsid w:val="006C65D5"/>
    <w:rsid w:val="006D0EED"/>
    <w:rsid w:val="006E2FE9"/>
    <w:rsid w:val="006E526D"/>
    <w:rsid w:val="006E56A1"/>
    <w:rsid w:val="006E5B31"/>
    <w:rsid w:val="006E631B"/>
    <w:rsid w:val="006E664A"/>
    <w:rsid w:val="006E6D5D"/>
    <w:rsid w:val="006E7F73"/>
    <w:rsid w:val="006F07F9"/>
    <w:rsid w:val="006F2613"/>
    <w:rsid w:val="006F2D2C"/>
    <w:rsid w:val="006F30D5"/>
    <w:rsid w:val="006F3601"/>
    <w:rsid w:val="006F39BD"/>
    <w:rsid w:val="006F3B72"/>
    <w:rsid w:val="006F3FCB"/>
    <w:rsid w:val="006F40F0"/>
    <w:rsid w:val="006F48FC"/>
    <w:rsid w:val="006F5BE9"/>
    <w:rsid w:val="006F6758"/>
    <w:rsid w:val="006F7022"/>
    <w:rsid w:val="006F74C7"/>
    <w:rsid w:val="006F7DA3"/>
    <w:rsid w:val="00704296"/>
    <w:rsid w:val="00704809"/>
    <w:rsid w:val="007057E7"/>
    <w:rsid w:val="00710FC3"/>
    <w:rsid w:val="00712BC3"/>
    <w:rsid w:val="00712CB9"/>
    <w:rsid w:val="00712E56"/>
    <w:rsid w:val="0071400C"/>
    <w:rsid w:val="00715727"/>
    <w:rsid w:val="00716540"/>
    <w:rsid w:val="007172BD"/>
    <w:rsid w:val="00717B0F"/>
    <w:rsid w:val="007220CA"/>
    <w:rsid w:val="00723AAB"/>
    <w:rsid w:val="00723DA9"/>
    <w:rsid w:val="007247AA"/>
    <w:rsid w:val="00731DB4"/>
    <w:rsid w:val="00732316"/>
    <w:rsid w:val="007340A2"/>
    <w:rsid w:val="00734857"/>
    <w:rsid w:val="00734F9A"/>
    <w:rsid w:val="007356E2"/>
    <w:rsid w:val="00736156"/>
    <w:rsid w:val="0073680E"/>
    <w:rsid w:val="007369D6"/>
    <w:rsid w:val="00736B29"/>
    <w:rsid w:val="00736E51"/>
    <w:rsid w:val="00740744"/>
    <w:rsid w:val="007417B0"/>
    <w:rsid w:val="007417EA"/>
    <w:rsid w:val="00742596"/>
    <w:rsid w:val="0074575F"/>
    <w:rsid w:val="00745E1D"/>
    <w:rsid w:val="007501E8"/>
    <w:rsid w:val="00752B19"/>
    <w:rsid w:val="007535A5"/>
    <w:rsid w:val="00756D38"/>
    <w:rsid w:val="007610E5"/>
    <w:rsid w:val="00762515"/>
    <w:rsid w:val="00762687"/>
    <w:rsid w:val="00764DE0"/>
    <w:rsid w:val="00770ABA"/>
    <w:rsid w:val="00770CCC"/>
    <w:rsid w:val="007724F2"/>
    <w:rsid w:val="007726BF"/>
    <w:rsid w:val="00774095"/>
    <w:rsid w:val="00774459"/>
    <w:rsid w:val="00774A79"/>
    <w:rsid w:val="00775711"/>
    <w:rsid w:val="007777AD"/>
    <w:rsid w:val="00780B3C"/>
    <w:rsid w:val="00783141"/>
    <w:rsid w:val="0078392B"/>
    <w:rsid w:val="007852FB"/>
    <w:rsid w:val="007855D4"/>
    <w:rsid w:val="007856A1"/>
    <w:rsid w:val="00787E85"/>
    <w:rsid w:val="0079023E"/>
    <w:rsid w:val="00790809"/>
    <w:rsid w:val="00790C94"/>
    <w:rsid w:val="00790D85"/>
    <w:rsid w:val="00790DB2"/>
    <w:rsid w:val="007920FB"/>
    <w:rsid w:val="00792310"/>
    <w:rsid w:val="0079375A"/>
    <w:rsid w:val="0079381E"/>
    <w:rsid w:val="0079402F"/>
    <w:rsid w:val="00794E4F"/>
    <w:rsid w:val="00795218"/>
    <w:rsid w:val="007953A9"/>
    <w:rsid w:val="0079775A"/>
    <w:rsid w:val="00797EF6"/>
    <w:rsid w:val="007A0CE0"/>
    <w:rsid w:val="007A69F8"/>
    <w:rsid w:val="007B0793"/>
    <w:rsid w:val="007B235A"/>
    <w:rsid w:val="007B3085"/>
    <w:rsid w:val="007B401E"/>
    <w:rsid w:val="007B406A"/>
    <w:rsid w:val="007B64E0"/>
    <w:rsid w:val="007B7472"/>
    <w:rsid w:val="007B75A4"/>
    <w:rsid w:val="007B7C19"/>
    <w:rsid w:val="007C0721"/>
    <w:rsid w:val="007C3A4E"/>
    <w:rsid w:val="007C3E34"/>
    <w:rsid w:val="007C661B"/>
    <w:rsid w:val="007C7559"/>
    <w:rsid w:val="007D318C"/>
    <w:rsid w:val="007D3CFA"/>
    <w:rsid w:val="007D6614"/>
    <w:rsid w:val="007D67CF"/>
    <w:rsid w:val="007D6ADB"/>
    <w:rsid w:val="007D6F17"/>
    <w:rsid w:val="007D732A"/>
    <w:rsid w:val="007D78E2"/>
    <w:rsid w:val="007E1C7C"/>
    <w:rsid w:val="007E4828"/>
    <w:rsid w:val="007E529D"/>
    <w:rsid w:val="007E7BB2"/>
    <w:rsid w:val="007F0496"/>
    <w:rsid w:val="007F120F"/>
    <w:rsid w:val="007F257E"/>
    <w:rsid w:val="007F2BB2"/>
    <w:rsid w:val="007F3B56"/>
    <w:rsid w:val="007F6DD0"/>
    <w:rsid w:val="007F74EF"/>
    <w:rsid w:val="008008B6"/>
    <w:rsid w:val="00800CFC"/>
    <w:rsid w:val="00800FB8"/>
    <w:rsid w:val="00801AA5"/>
    <w:rsid w:val="0080612A"/>
    <w:rsid w:val="00806DB3"/>
    <w:rsid w:val="00807C91"/>
    <w:rsid w:val="008137AD"/>
    <w:rsid w:val="00813ADB"/>
    <w:rsid w:val="00814E3E"/>
    <w:rsid w:val="00815014"/>
    <w:rsid w:val="0081508D"/>
    <w:rsid w:val="00820856"/>
    <w:rsid w:val="00820D09"/>
    <w:rsid w:val="00821649"/>
    <w:rsid w:val="00824FF2"/>
    <w:rsid w:val="00826ABA"/>
    <w:rsid w:val="0082706D"/>
    <w:rsid w:val="00830E59"/>
    <w:rsid w:val="008341BA"/>
    <w:rsid w:val="00834985"/>
    <w:rsid w:val="00836247"/>
    <w:rsid w:val="008405BA"/>
    <w:rsid w:val="0084134E"/>
    <w:rsid w:val="00842765"/>
    <w:rsid w:val="00843911"/>
    <w:rsid w:val="0084410A"/>
    <w:rsid w:val="00846E43"/>
    <w:rsid w:val="00847340"/>
    <w:rsid w:val="008504D5"/>
    <w:rsid w:val="00850F13"/>
    <w:rsid w:val="00851167"/>
    <w:rsid w:val="008525F3"/>
    <w:rsid w:val="0085289D"/>
    <w:rsid w:val="00853820"/>
    <w:rsid w:val="00854B14"/>
    <w:rsid w:val="0085508E"/>
    <w:rsid w:val="00855788"/>
    <w:rsid w:val="00856301"/>
    <w:rsid w:val="008569F3"/>
    <w:rsid w:val="008606FA"/>
    <w:rsid w:val="008621D3"/>
    <w:rsid w:val="00862268"/>
    <w:rsid w:val="00862925"/>
    <w:rsid w:val="00863143"/>
    <w:rsid w:val="0086419C"/>
    <w:rsid w:val="0086450E"/>
    <w:rsid w:val="008664D3"/>
    <w:rsid w:val="00866909"/>
    <w:rsid w:val="00867BE4"/>
    <w:rsid w:val="0087007C"/>
    <w:rsid w:val="00870CC3"/>
    <w:rsid w:val="0087154A"/>
    <w:rsid w:val="008721E6"/>
    <w:rsid w:val="00872B09"/>
    <w:rsid w:val="00873909"/>
    <w:rsid w:val="0087495A"/>
    <w:rsid w:val="00875DF4"/>
    <w:rsid w:val="00876F24"/>
    <w:rsid w:val="008776A4"/>
    <w:rsid w:val="008777D9"/>
    <w:rsid w:val="00880522"/>
    <w:rsid w:val="00881A58"/>
    <w:rsid w:val="008824B1"/>
    <w:rsid w:val="0088268E"/>
    <w:rsid w:val="008853AC"/>
    <w:rsid w:val="00886EFE"/>
    <w:rsid w:val="00887401"/>
    <w:rsid w:val="00891295"/>
    <w:rsid w:val="0089168A"/>
    <w:rsid w:val="008924A0"/>
    <w:rsid w:val="00892B00"/>
    <w:rsid w:val="00895296"/>
    <w:rsid w:val="00895823"/>
    <w:rsid w:val="008972B8"/>
    <w:rsid w:val="008A1884"/>
    <w:rsid w:val="008A1942"/>
    <w:rsid w:val="008A2BBE"/>
    <w:rsid w:val="008A5C40"/>
    <w:rsid w:val="008A5F06"/>
    <w:rsid w:val="008A7ED2"/>
    <w:rsid w:val="008B087C"/>
    <w:rsid w:val="008B1788"/>
    <w:rsid w:val="008B7543"/>
    <w:rsid w:val="008B770D"/>
    <w:rsid w:val="008C2B95"/>
    <w:rsid w:val="008C37CC"/>
    <w:rsid w:val="008C4230"/>
    <w:rsid w:val="008C5B54"/>
    <w:rsid w:val="008C6A4C"/>
    <w:rsid w:val="008D18A0"/>
    <w:rsid w:val="008D1CCB"/>
    <w:rsid w:val="008D2FEB"/>
    <w:rsid w:val="008D39BA"/>
    <w:rsid w:val="008D40D6"/>
    <w:rsid w:val="008D41B7"/>
    <w:rsid w:val="008D58BD"/>
    <w:rsid w:val="008D68EA"/>
    <w:rsid w:val="008E0525"/>
    <w:rsid w:val="008E0B07"/>
    <w:rsid w:val="008E1B2A"/>
    <w:rsid w:val="008E25E3"/>
    <w:rsid w:val="008E262F"/>
    <w:rsid w:val="008E2654"/>
    <w:rsid w:val="008E44E8"/>
    <w:rsid w:val="008E6E70"/>
    <w:rsid w:val="008F1D66"/>
    <w:rsid w:val="008F3999"/>
    <w:rsid w:val="008F5A9C"/>
    <w:rsid w:val="008F65B6"/>
    <w:rsid w:val="008F703A"/>
    <w:rsid w:val="00900E0F"/>
    <w:rsid w:val="00902750"/>
    <w:rsid w:val="00902B9D"/>
    <w:rsid w:val="00904839"/>
    <w:rsid w:val="00905F9B"/>
    <w:rsid w:val="00906C2C"/>
    <w:rsid w:val="00907B52"/>
    <w:rsid w:val="00907BBC"/>
    <w:rsid w:val="00913FB5"/>
    <w:rsid w:val="009144E0"/>
    <w:rsid w:val="00915F6E"/>
    <w:rsid w:val="009164F7"/>
    <w:rsid w:val="009174A4"/>
    <w:rsid w:val="00917F37"/>
    <w:rsid w:val="009204C8"/>
    <w:rsid w:val="00921A96"/>
    <w:rsid w:val="009228F0"/>
    <w:rsid w:val="009236BC"/>
    <w:rsid w:val="009236E1"/>
    <w:rsid w:val="00925C58"/>
    <w:rsid w:val="00925EEC"/>
    <w:rsid w:val="0092695A"/>
    <w:rsid w:val="00926FBD"/>
    <w:rsid w:val="009271F1"/>
    <w:rsid w:val="009274D9"/>
    <w:rsid w:val="00931192"/>
    <w:rsid w:val="0093182E"/>
    <w:rsid w:val="0093401A"/>
    <w:rsid w:val="00934FCA"/>
    <w:rsid w:val="00935333"/>
    <w:rsid w:val="009372EF"/>
    <w:rsid w:val="00940BF2"/>
    <w:rsid w:val="0094220B"/>
    <w:rsid w:val="00942FB3"/>
    <w:rsid w:val="009431C2"/>
    <w:rsid w:val="00943438"/>
    <w:rsid w:val="009447C7"/>
    <w:rsid w:val="009457C4"/>
    <w:rsid w:val="00945A8F"/>
    <w:rsid w:val="00946045"/>
    <w:rsid w:val="00947E57"/>
    <w:rsid w:val="00950D24"/>
    <w:rsid w:val="00950E81"/>
    <w:rsid w:val="009520BC"/>
    <w:rsid w:val="009527EA"/>
    <w:rsid w:val="00954D82"/>
    <w:rsid w:val="009551A0"/>
    <w:rsid w:val="0095756D"/>
    <w:rsid w:val="0095777A"/>
    <w:rsid w:val="009600C4"/>
    <w:rsid w:val="00961A20"/>
    <w:rsid w:val="00963A2D"/>
    <w:rsid w:val="00964413"/>
    <w:rsid w:val="009651FD"/>
    <w:rsid w:val="009653B5"/>
    <w:rsid w:val="00965BA7"/>
    <w:rsid w:val="00966483"/>
    <w:rsid w:val="00967916"/>
    <w:rsid w:val="00970933"/>
    <w:rsid w:val="00970B71"/>
    <w:rsid w:val="00971788"/>
    <w:rsid w:val="00972019"/>
    <w:rsid w:val="00974AAB"/>
    <w:rsid w:val="009767F0"/>
    <w:rsid w:val="00977E7E"/>
    <w:rsid w:val="00981319"/>
    <w:rsid w:val="009828F5"/>
    <w:rsid w:val="00983675"/>
    <w:rsid w:val="00985565"/>
    <w:rsid w:val="00986111"/>
    <w:rsid w:val="00986994"/>
    <w:rsid w:val="00986F85"/>
    <w:rsid w:val="00992A3C"/>
    <w:rsid w:val="0099395D"/>
    <w:rsid w:val="009947BB"/>
    <w:rsid w:val="00994AED"/>
    <w:rsid w:val="00995563"/>
    <w:rsid w:val="00996B9A"/>
    <w:rsid w:val="00996D44"/>
    <w:rsid w:val="009A1353"/>
    <w:rsid w:val="009A2C48"/>
    <w:rsid w:val="009A3E93"/>
    <w:rsid w:val="009A5F4B"/>
    <w:rsid w:val="009A7707"/>
    <w:rsid w:val="009B2523"/>
    <w:rsid w:val="009B502B"/>
    <w:rsid w:val="009B5858"/>
    <w:rsid w:val="009B6E03"/>
    <w:rsid w:val="009B6F30"/>
    <w:rsid w:val="009B7649"/>
    <w:rsid w:val="009C062E"/>
    <w:rsid w:val="009C3815"/>
    <w:rsid w:val="009C78EE"/>
    <w:rsid w:val="009D0225"/>
    <w:rsid w:val="009D1828"/>
    <w:rsid w:val="009D33CA"/>
    <w:rsid w:val="009D441C"/>
    <w:rsid w:val="009D5488"/>
    <w:rsid w:val="009D5BCD"/>
    <w:rsid w:val="009E2538"/>
    <w:rsid w:val="009E64FB"/>
    <w:rsid w:val="009E6FB0"/>
    <w:rsid w:val="009F1056"/>
    <w:rsid w:val="009F36C4"/>
    <w:rsid w:val="009F42F1"/>
    <w:rsid w:val="009F4848"/>
    <w:rsid w:val="009F563F"/>
    <w:rsid w:val="009F5F41"/>
    <w:rsid w:val="009F70B0"/>
    <w:rsid w:val="00A0001D"/>
    <w:rsid w:val="00A00327"/>
    <w:rsid w:val="00A012B1"/>
    <w:rsid w:val="00A029F7"/>
    <w:rsid w:val="00A03340"/>
    <w:rsid w:val="00A047AC"/>
    <w:rsid w:val="00A05B42"/>
    <w:rsid w:val="00A067A5"/>
    <w:rsid w:val="00A06B22"/>
    <w:rsid w:val="00A0723F"/>
    <w:rsid w:val="00A07641"/>
    <w:rsid w:val="00A07C59"/>
    <w:rsid w:val="00A1039B"/>
    <w:rsid w:val="00A10684"/>
    <w:rsid w:val="00A11465"/>
    <w:rsid w:val="00A115D6"/>
    <w:rsid w:val="00A13E83"/>
    <w:rsid w:val="00A13EF2"/>
    <w:rsid w:val="00A15261"/>
    <w:rsid w:val="00A17DA5"/>
    <w:rsid w:val="00A2031A"/>
    <w:rsid w:val="00A2055E"/>
    <w:rsid w:val="00A23855"/>
    <w:rsid w:val="00A23951"/>
    <w:rsid w:val="00A24FB4"/>
    <w:rsid w:val="00A2616E"/>
    <w:rsid w:val="00A26897"/>
    <w:rsid w:val="00A3048F"/>
    <w:rsid w:val="00A30BCC"/>
    <w:rsid w:val="00A3111E"/>
    <w:rsid w:val="00A323D2"/>
    <w:rsid w:val="00A3270B"/>
    <w:rsid w:val="00A33A9F"/>
    <w:rsid w:val="00A33D62"/>
    <w:rsid w:val="00A36600"/>
    <w:rsid w:val="00A37D27"/>
    <w:rsid w:val="00A42CFB"/>
    <w:rsid w:val="00A42E71"/>
    <w:rsid w:val="00A44F2E"/>
    <w:rsid w:val="00A45D5F"/>
    <w:rsid w:val="00A5047F"/>
    <w:rsid w:val="00A513DC"/>
    <w:rsid w:val="00A52D37"/>
    <w:rsid w:val="00A53663"/>
    <w:rsid w:val="00A54DC2"/>
    <w:rsid w:val="00A55D1A"/>
    <w:rsid w:val="00A607D5"/>
    <w:rsid w:val="00A62209"/>
    <w:rsid w:val="00A6283A"/>
    <w:rsid w:val="00A637B5"/>
    <w:rsid w:val="00A650CE"/>
    <w:rsid w:val="00A66502"/>
    <w:rsid w:val="00A665B8"/>
    <w:rsid w:val="00A6780D"/>
    <w:rsid w:val="00A7039A"/>
    <w:rsid w:val="00A7135C"/>
    <w:rsid w:val="00A7258C"/>
    <w:rsid w:val="00A72C2B"/>
    <w:rsid w:val="00A730CF"/>
    <w:rsid w:val="00A73421"/>
    <w:rsid w:val="00A737D4"/>
    <w:rsid w:val="00A743B6"/>
    <w:rsid w:val="00A747A2"/>
    <w:rsid w:val="00A7530F"/>
    <w:rsid w:val="00A77988"/>
    <w:rsid w:val="00A80631"/>
    <w:rsid w:val="00A80FCF"/>
    <w:rsid w:val="00A8155B"/>
    <w:rsid w:val="00A82FDD"/>
    <w:rsid w:val="00A83E94"/>
    <w:rsid w:val="00A84348"/>
    <w:rsid w:val="00A8435B"/>
    <w:rsid w:val="00A8710E"/>
    <w:rsid w:val="00A87ECB"/>
    <w:rsid w:val="00A9058C"/>
    <w:rsid w:val="00A90AC2"/>
    <w:rsid w:val="00A924AB"/>
    <w:rsid w:val="00A96C71"/>
    <w:rsid w:val="00A96D71"/>
    <w:rsid w:val="00A976E8"/>
    <w:rsid w:val="00A97BAD"/>
    <w:rsid w:val="00A97E4E"/>
    <w:rsid w:val="00AA1071"/>
    <w:rsid w:val="00AA3BBE"/>
    <w:rsid w:val="00AA4E47"/>
    <w:rsid w:val="00AA6B31"/>
    <w:rsid w:val="00AA706C"/>
    <w:rsid w:val="00AB04E3"/>
    <w:rsid w:val="00AB4555"/>
    <w:rsid w:val="00AB4BCC"/>
    <w:rsid w:val="00AB5271"/>
    <w:rsid w:val="00AB6B1B"/>
    <w:rsid w:val="00AB7643"/>
    <w:rsid w:val="00AC0119"/>
    <w:rsid w:val="00AC4232"/>
    <w:rsid w:val="00AC5C0A"/>
    <w:rsid w:val="00AD071F"/>
    <w:rsid w:val="00AD43FA"/>
    <w:rsid w:val="00AD5210"/>
    <w:rsid w:val="00AD54D9"/>
    <w:rsid w:val="00AE0908"/>
    <w:rsid w:val="00AE1EDA"/>
    <w:rsid w:val="00AE219A"/>
    <w:rsid w:val="00AE7422"/>
    <w:rsid w:val="00AE7D1C"/>
    <w:rsid w:val="00AF1857"/>
    <w:rsid w:val="00AF1C4E"/>
    <w:rsid w:val="00AF2B7D"/>
    <w:rsid w:val="00AF52C8"/>
    <w:rsid w:val="00AF5A0A"/>
    <w:rsid w:val="00AF6D39"/>
    <w:rsid w:val="00AF74B2"/>
    <w:rsid w:val="00B00CBE"/>
    <w:rsid w:val="00B01136"/>
    <w:rsid w:val="00B04A62"/>
    <w:rsid w:val="00B051C0"/>
    <w:rsid w:val="00B104F2"/>
    <w:rsid w:val="00B107B5"/>
    <w:rsid w:val="00B1119E"/>
    <w:rsid w:val="00B11AF1"/>
    <w:rsid w:val="00B1324C"/>
    <w:rsid w:val="00B14E03"/>
    <w:rsid w:val="00B14E4D"/>
    <w:rsid w:val="00B15D7D"/>
    <w:rsid w:val="00B16202"/>
    <w:rsid w:val="00B201DD"/>
    <w:rsid w:val="00B2106E"/>
    <w:rsid w:val="00B21CC8"/>
    <w:rsid w:val="00B225AA"/>
    <w:rsid w:val="00B238CC"/>
    <w:rsid w:val="00B23E86"/>
    <w:rsid w:val="00B263DF"/>
    <w:rsid w:val="00B30483"/>
    <w:rsid w:val="00B307C6"/>
    <w:rsid w:val="00B30BEE"/>
    <w:rsid w:val="00B322FE"/>
    <w:rsid w:val="00B3269A"/>
    <w:rsid w:val="00B3678F"/>
    <w:rsid w:val="00B40CCF"/>
    <w:rsid w:val="00B417A5"/>
    <w:rsid w:val="00B42026"/>
    <w:rsid w:val="00B422DF"/>
    <w:rsid w:val="00B439EC"/>
    <w:rsid w:val="00B46873"/>
    <w:rsid w:val="00B47DF9"/>
    <w:rsid w:val="00B51155"/>
    <w:rsid w:val="00B531D8"/>
    <w:rsid w:val="00B53E07"/>
    <w:rsid w:val="00B53EFF"/>
    <w:rsid w:val="00B54276"/>
    <w:rsid w:val="00B54DAF"/>
    <w:rsid w:val="00B551AF"/>
    <w:rsid w:val="00B55EA6"/>
    <w:rsid w:val="00B60DB2"/>
    <w:rsid w:val="00B60FEB"/>
    <w:rsid w:val="00B61F5D"/>
    <w:rsid w:val="00B6333E"/>
    <w:rsid w:val="00B64549"/>
    <w:rsid w:val="00B65EF6"/>
    <w:rsid w:val="00B660CD"/>
    <w:rsid w:val="00B67B8C"/>
    <w:rsid w:val="00B71902"/>
    <w:rsid w:val="00B730AC"/>
    <w:rsid w:val="00B76087"/>
    <w:rsid w:val="00B775A9"/>
    <w:rsid w:val="00B81039"/>
    <w:rsid w:val="00B81544"/>
    <w:rsid w:val="00B82B63"/>
    <w:rsid w:val="00B854A2"/>
    <w:rsid w:val="00B8760D"/>
    <w:rsid w:val="00B87610"/>
    <w:rsid w:val="00B902F8"/>
    <w:rsid w:val="00B903DA"/>
    <w:rsid w:val="00B90949"/>
    <w:rsid w:val="00B90C8D"/>
    <w:rsid w:val="00B910D6"/>
    <w:rsid w:val="00B92D1D"/>
    <w:rsid w:val="00B95F15"/>
    <w:rsid w:val="00BA1619"/>
    <w:rsid w:val="00BA1DD7"/>
    <w:rsid w:val="00BA46AD"/>
    <w:rsid w:val="00BA571C"/>
    <w:rsid w:val="00BA5E50"/>
    <w:rsid w:val="00BA6988"/>
    <w:rsid w:val="00BA7A4E"/>
    <w:rsid w:val="00BB0082"/>
    <w:rsid w:val="00BB0B61"/>
    <w:rsid w:val="00BB119E"/>
    <w:rsid w:val="00BB3F70"/>
    <w:rsid w:val="00BB4830"/>
    <w:rsid w:val="00BB6C13"/>
    <w:rsid w:val="00BB7002"/>
    <w:rsid w:val="00BC4071"/>
    <w:rsid w:val="00BC5843"/>
    <w:rsid w:val="00BC584D"/>
    <w:rsid w:val="00BC5FD6"/>
    <w:rsid w:val="00BD5714"/>
    <w:rsid w:val="00BD770A"/>
    <w:rsid w:val="00BE0FDA"/>
    <w:rsid w:val="00BE114E"/>
    <w:rsid w:val="00BE20FF"/>
    <w:rsid w:val="00BE2434"/>
    <w:rsid w:val="00BE281E"/>
    <w:rsid w:val="00BE44FE"/>
    <w:rsid w:val="00BE626B"/>
    <w:rsid w:val="00BF1A7D"/>
    <w:rsid w:val="00BF1B7F"/>
    <w:rsid w:val="00BF5858"/>
    <w:rsid w:val="00BF69AC"/>
    <w:rsid w:val="00BF787E"/>
    <w:rsid w:val="00BF79EE"/>
    <w:rsid w:val="00C012AA"/>
    <w:rsid w:val="00C0154E"/>
    <w:rsid w:val="00C01F8A"/>
    <w:rsid w:val="00C035EB"/>
    <w:rsid w:val="00C03967"/>
    <w:rsid w:val="00C04520"/>
    <w:rsid w:val="00C061C5"/>
    <w:rsid w:val="00C06805"/>
    <w:rsid w:val="00C07DA8"/>
    <w:rsid w:val="00C1142B"/>
    <w:rsid w:val="00C136BB"/>
    <w:rsid w:val="00C13F23"/>
    <w:rsid w:val="00C13FC5"/>
    <w:rsid w:val="00C14517"/>
    <w:rsid w:val="00C1461C"/>
    <w:rsid w:val="00C15F2E"/>
    <w:rsid w:val="00C161A3"/>
    <w:rsid w:val="00C17D92"/>
    <w:rsid w:val="00C22D8F"/>
    <w:rsid w:val="00C22F74"/>
    <w:rsid w:val="00C236EA"/>
    <w:rsid w:val="00C237E5"/>
    <w:rsid w:val="00C24553"/>
    <w:rsid w:val="00C2463E"/>
    <w:rsid w:val="00C24789"/>
    <w:rsid w:val="00C24FF8"/>
    <w:rsid w:val="00C25499"/>
    <w:rsid w:val="00C25E8C"/>
    <w:rsid w:val="00C26DAE"/>
    <w:rsid w:val="00C274DD"/>
    <w:rsid w:val="00C318F6"/>
    <w:rsid w:val="00C341D4"/>
    <w:rsid w:val="00C3590C"/>
    <w:rsid w:val="00C35C12"/>
    <w:rsid w:val="00C362C2"/>
    <w:rsid w:val="00C405E8"/>
    <w:rsid w:val="00C436AF"/>
    <w:rsid w:val="00C443D6"/>
    <w:rsid w:val="00C452C0"/>
    <w:rsid w:val="00C4672C"/>
    <w:rsid w:val="00C477BA"/>
    <w:rsid w:val="00C47984"/>
    <w:rsid w:val="00C5013A"/>
    <w:rsid w:val="00C50523"/>
    <w:rsid w:val="00C52917"/>
    <w:rsid w:val="00C538BC"/>
    <w:rsid w:val="00C54294"/>
    <w:rsid w:val="00C5568B"/>
    <w:rsid w:val="00C563AA"/>
    <w:rsid w:val="00C60B76"/>
    <w:rsid w:val="00C6276E"/>
    <w:rsid w:val="00C65384"/>
    <w:rsid w:val="00C655D0"/>
    <w:rsid w:val="00C657FC"/>
    <w:rsid w:val="00C65E4E"/>
    <w:rsid w:val="00C661C7"/>
    <w:rsid w:val="00C667E1"/>
    <w:rsid w:val="00C709F1"/>
    <w:rsid w:val="00C70D92"/>
    <w:rsid w:val="00C73E46"/>
    <w:rsid w:val="00C7449F"/>
    <w:rsid w:val="00C80187"/>
    <w:rsid w:val="00C82E5D"/>
    <w:rsid w:val="00C8445B"/>
    <w:rsid w:val="00C85D2F"/>
    <w:rsid w:val="00C8652B"/>
    <w:rsid w:val="00C87721"/>
    <w:rsid w:val="00C90750"/>
    <w:rsid w:val="00C90E91"/>
    <w:rsid w:val="00C94988"/>
    <w:rsid w:val="00C96BD5"/>
    <w:rsid w:val="00C9749A"/>
    <w:rsid w:val="00C97BFB"/>
    <w:rsid w:val="00CA3A04"/>
    <w:rsid w:val="00CA4D2A"/>
    <w:rsid w:val="00CA6207"/>
    <w:rsid w:val="00CA6783"/>
    <w:rsid w:val="00CA6FE3"/>
    <w:rsid w:val="00CB0E5C"/>
    <w:rsid w:val="00CB497D"/>
    <w:rsid w:val="00CB49E1"/>
    <w:rsid w:val="00CB4ADC"/>
    <w:rsid w:val="00CB6021"/>
    <w:rsid w:val="00CB6388"/>
    <w:rsid w:val="00CC3010"/>
    <w:rsid w:val="00CC5C98"/>
    <w:rsid w:val="00CC5E94"/>
    <w:rsid w:val="00CC6B87"/>
    <w:rsid w:val="00CC7E7B"/>
    <w:rsid w:val="00CD2326"/>
    <w:rsid w:val="00CD39CE"/>
    <w:rsid w:val="00CD498E"/>
    <w:rsid w:val="00CD4B2C"/>
    <w:rsid w:val="00CD54E8"/>
    <w:rsid w:val="00CD5C29"/>
    <w:rsid w:val="00CD72FC"/>
    <w:rsid w:val="00CE07EF"/>
    <w:rsid w:val="00CE1494"/>
    <w:rsid w:val="00CE2255"/>
    <w:rsid w:val="00CE24B2"/>
    <w:rsid w:val="00CE3050"/>
    <w:rsid w:val="00CE4631"/>
    <w:rsid w:val="00CE47BD"/>
    <w:rsid w:val="00CE5DD8"/>
    <w:rsid w:val="00CE5ED5"/>
    <w:rsid w:val="00CE75C8"/>
    <w:rsid w:val="00CE7C63"/>
    <w:rsid w:val="00CE7E3A"/>
    <w:rsid w:val="00CF05B1"/>
    <w:rsid w:val="00CF3B50"/>
    <w:rsid w:val="00CF412E"/>
    <w:rsid w:val="00CF52D0"/>
    <w:rsid w:val="00CF588F"/>
    <w:rsid w:val="00CF5E7E"/>
    <w:rsid w:val="00CF68D0"/>
    <w:rsid w:val="00CF6AD7"/>
    <w:rsid w:val="00D00272"/>
    <w:rsid w:val="00D01BB4"/>
    <w:rsid w:val="00D01DC8"/>
    <w:rsid w:val="00D01E12"/>
    <w:rsid w:val="00D0339C"/>
    <w:rsid w:val="00D03DE4"/>
    <w:rsid w:val="00D05957"/>
    <w:rsid w:val="00D07353"/>
    <w:rsid w:val="00D0752E"/>
    <w:rsid w:val="00D1235B"/>
    <w:rsid w:val="00D14830"/>
    <w:rsid w:val="00D16F32"/>
    <w:rsid w:val="00D17AEB"/>
    <w:rsid w:val="00D17CD5"/>
    <w:rsid w:val="00D23457"/>
    <w:rsid w:val="00D2346B"/>
    <w:rsid w:val="00D27D0D"/>
    <w:rsid w:val="00D309FF"/>
    <w:rsid w:val="00D3142A"/>
    <w:rsid w:val="00D32270"/>
    <w:rsid w:val="00D32BDF"/>
    <w:rsid w:val="00D33F72"/>
    <w:rsid w:val="00D34BAB"/>
    <w:rsid w:val="00D35E83"/>
    <w:rsid w:val="00D36370"/>
    <w:rsid w:val="00D377AB"/>
    <w:rsid w:val="00D37D2D"/>
    <w:rsid w:val="00D37F37"/>
    <w:rsid w:val="00D40EFB"/>
    <w:rsid w:val="00D40FB1"/>
    <w:rsid w:val="00D41349"/>
    <w:rsid w:val="00D42C9C"/>
    <w:rsid w:val="00D4420D"/>
    <w:rsid w:val="00D46565"/>
    <w:rsid w:val="00D466BC"/>
    <w:rsid w:val="00D46B92"/>
    <w:rsid w:val="00D47A3B"/>
    <w:rsid w:val="00D520C5"/>
    <w:rsid w:val="00D54B17"/>
    <w:rsid w:val="00D56911"/>
    <w:rsid w:val="00D57190"/>
    <w:rsid w:val="00D575C0"/>
    <w:rsid w:val="00D60646"/>
    <w:rsid w:val="00D611A4"/>
    <w:rsid w:val="00D617E4"/>
    <w:rsid w:val="00D624A8"/>
    <w:rsid w:val="00D64D64"/>
    <w:rsid w:val="00D65EB4"/>
    <w:rsid w:val="00D668B8"/>
    <w:rsid w:val="00D67006"/>
    <w:rsid w:val="00D703F8"/>
    <w:rsid w:val="00D7046F"/>
    <w:rsid w:val="00D7114C"/>
    <w:rsid w:val="00D712B0"/>
    <w:rsid w:val="00D7206B"/>
    <w:rsid w:val="00D740C0"/>
    <w:rsid w:val="00D7424F"/>
    <w:rsid w:val="00D75774"/>
    <w:rsid w:val="00D76313"/>
    <w:rsid w:val="00D764AB"/>
    <w:rsid w:val="00D81C4D"/>
    <w:rsid w:val="00D81C84"/>
    <w:rsid w:val="00D83207"/>
    <w:rsid w:val="00D8388D"/>
    <w:rsid w:val="00D84E65"/>
    <w:rsid w:val="00D85006"/>
    <w:rsid w:val="00D85BAD"/>
    <w:rsid w:val="00D8678F"/>
    <w:rsid w:val="00D86B58"/>
    <w:rsid w:val="00D87B27"/>
    <w:rsid w:val="00D9066F"/>
    <w:rsid w:val="00D927BC"/>
    <w:rsid w:val="00D92BA7"/>
    <w:rsid w:val="00D94083"/>
    <w:rsid w:val="00D96D6D"/>
    <w:rsid w:val="00DA000A"/>
    <w:rsid w:val="00DA131D"/>
    <w:rsid w:val="00DA1D2E"/>
    <w:rsid w:val="00DA276A"/>
    <w:rsid w:val="00DA3230"/>
    <w:rsid w:val="00DA4029"/>
    <w:rsid w:val="00DB01E6"/>
    <w:rsid w:val="00DB4E64"/>
    <w:rsid w:val="00DB5F7A"/>
    <w:rsid w:val="00DB6E07"/>
    <w:rsid w:val="00DC140C"/>
    <w:rsid w:val="00DC4645"/>
    <w:rsid w:val="00DC5553"/>
    <w:rsid w:val="00DC5B7C"/>
    <w:rsid w:val="00DD0220"/>
    <w:rsid w:val="00DD0EB2"/>
    <w:rsid w:val="00DD261E"/>
    <w:rsid w:val="00DD427E"/>
    <w:rsid w:val="00DD4D61"/>
    <w:rsid w:val="00DD6E0D"/>
    <w:rsid w:val="00DD7236"/>
    <w:rsid w:val="00DE0CA2"/>
    <w:rsid w:val="00DE0CAC"/>
    <w:rsid w:val="00DE123E"/>
    <w:rsid w:val="00DE23A5"/>
    <w:rsid w:val="00DE2566"/>
    <w:rsid w:val="00DE336B"/>
    <w:rsid w:val="00DE3B0A"/>
    <w:rsid w:val="00DE4619"/>
    <w:rsid w:val="00DE5AAA"/>
    <w:rsid w:val="00DE710F"/>
    <w:rsid w:val="00DE76BD"/>
    <w:rsid w:val="00DE7BF7"/>
    <w:rsid w:val="00DF0B50"/>
    <w:rsid w:val="00DF21C4"/>
    <w:rsid w:val="00DF2BB6"/>
    <w:rsid w:val="00DF3BCB"/>
    <w:rsid w:val="00DF3D8B"/>
    <w:rsid w:val="00DF48A2"/>
    <w:rsid w:val="00DF4F8C"/>
    <w:rsid w:val="00DF72D3"/>
    <w:rsid w:val="00DF7606"/>
    <w:rsid w:val="00E00BDE"/>
    <w:rsid w:val="00E02021"/>
    <w:rsid w:val="00E02EB9"/>
    <w:rsid w:val="00E03E0B"/>
    <w:rsid w:val="00E041FC"/>
    <w:rsid w:val="00E05148"/>
    <w:rsid w:val="00E11674"/>
    <w:rsid w:val="00E118FC"/>
    <w:rsid w:val="00E11D9D"/>
    <w:rsid w:val="00E136C2"/>
    <w:rsid w:val="00E13DB8"/>
    <w:rsid w:val="00E14980"/>
    <w:rsid w:val="00E15606"/>
    <w:rsid w:val="00E17D56"/>
    <w:rsid w:val="00E17DA9"/>
    <w:rsid w:val="00E21EBE"/>
    <w:rsid w:val="00E22A8E"/>
    <w:rsid w:val="00E22DB2"/>
    <w:rsid w:val="00E24536"/>
    <w:rsid w:val="00E2645B"/>
    <w:rsid w:val="00E265FD"/>
    <w:rsid w:val="00E27161"/>
    <w:rsid w:val="00E30D47"/>
    <w:rsid w:val="00E34BDA"/>
    <w:rsid w:val="00E367A0"/>
    <w:rsid w:val="00E36E97"/>
    <w:rsid w:val="00E36EAF"/>
    <w:rsid w:val="00E401DF"/>
    <w:rsid w:val="00E42EBC"/>
    <w:rsid w:val="00E43D26"/>
    <w:rsid w:val="00E43FC6"/>
    <w:rsid w:val="00E4538B"/>
    <w:rsid w:val="00E45F63"/>
    <w:rsid w:val="00E47011"/>
    <w:rsid w:val="00E473F1"/>
    <w:rsid w:val="00E4770D"/>
    <w:rsid w:val="00E51456"/>
    <w:rsid w:val="00E521BE"/>
    <w:rsid w:val="00E53D09"/>
    <w:rsid w:val="00E5423A"/>
    <w:rsid w:val="00E54C8C"/>
    <w:rsid w:val="00E550DE"/>
    <w:rsid w:val="00E5534C"/>
    <w:rsid w:val="00E555AB"/>
    <w:rsid w:val="00E55EEE"/>
    <w:rsid w:val="00E56916"/>
    <w:rsid w:val="00E56F63"/>
    <w:rsid w:val="00E60BE3"/>
    <w:rsid w:val="00E63280"/>
    <w:rsid w:val="00E649B5"/>
    <w:rsid w:val="00E64ED9"/>
    <w:rsid w:val="00E64F67"/>
    <w:rsid w:val="00E67C27"/>
    <w:rsid w:val="00E70171"/>
    <w:rsid w:val="00E729C2"/>
    <w:rsid w:val="00E73279"/>
    <w:rsid w:val="00E73548"/>
    <w:rsid w:val="00E746CF"/>
    <w:rsid w:val="00E748C6"/>
    <w:rsid w:val="00E74F99"/>
    <w:rsid w:val="00E762E3"/>
    <w:rsid w:val="00E76B27"/>
    <w:rsid w:val="00E773E0"/>
    <w:rsid w:val="00E80312"/>
    <w:rsid w:val="00E8031E"/>
    <w:rsid w:val="00E82191"/>
    <w:rsid w:val="00E82AA1"/>
    <w:rsid w:val="00E83659"/>
    <w:rsid w:val="00E8399E"/>
    <w:rsid w:val="00E83B82"/>
    <w:rsid w:val="00E84BA7"/>
    <w:rsid w:val="00E8699B"/>
    <w:rsid w:val="00E91122"/>
    <w:rsid w:val="00E915F1"/>
    <w:rsid w:val="00E923A1"/>
    <w:rsid w:val="00E929B6"/>
    <w:rsid w:val="00E936A8"/>
    <w:rsid w:val="00E940E6"/>
    <w:rsid w:val="00E95B27"/>
    <w:rsid w:val="00E97E38"/>
    <w:rsid w:val="00EA005D"/>
    <w:rsid w:val="00EA0138"/>
    <w:rsid w:val="00EA14DE"/>
    <w:rsid w:val="00EA32D4"/>
    <w:rsid w:val="00EA3887"/>
    <w:rsid w:val="00EA59AE"/>
    <w:rsid w:val="00EA6193"/>
    <w:rsid w:val="00EA72D5"/>
    <w:rsid w:val="00EB049B"/>
    <w:rsid w:val="00EB3733"/>
    <w:rsid w:val="00EB3D71"/>
    <w:rsid w:val="00EB4C71"/>
    <w:rsid w:val="00EB656B"/>
    <w:rsid w:val="00EB6CBD"/>
    <w:rsid w:val="00EB721A"/>
    <w:rsid w:val="00EC0A30"/>
    <w:rsid w:val="00EC106D"/>
    <w:rsid w:val="00EC25E2"/>
    <w:rsid w:val="00EC2FF3"/>
    <w:rsid w:val="00EC36CA"/>
    <w:rsid w:val="00EC3D22"/>
    <w:rsid w:val="00EC61C6"/>
    <w:rsid w:val="00EC6918"/>
    <w:rsid w:val="00EC6A4D"/>
    <w:rsid w:val="00EC7915"/>
    <w:rsid w:val="00ED1BA6"/>
    <w:rsid w:val="00ED2151"/>
    <w:rsid w:val="00ED22BD"/>
    <w:rsid w:val="00ED3B88"/>
    <w:rsid w:val="00ED4122"/>
    <w:rsid w:val="00ED43E0"/>
    <w:rsid w:val="00ED70F0"/>
    <w:rsid w:val="00ED72D3"/>
    <w:rsid w:val="00ED7524"/>
    <w:rsid w:val="00ED7C5A"/>
    <w:rsid w:val="00EE0306"/>
    <w:rsid w:val="00EE3D32"/>
    <w:rsid w:val="00EE43CC"/>
    <w:rsid w:val="00EE4880"/>
    <w:rsid w:val="00EE4A91"/>
    <w:rsid w:val="00EE51FF"/>
    <w:rsid w:val="00EE5714"/>
    <w:rsid w:val="00EE5ED6"/>
    <w:rsid w:val="00EE6C1D"/>
    <w:rsid w:val="00EE7477"/>
    <w:rsid w:val="00EF22AA"/>
    <w:rsid w:val="00EF31A7"/>
    <w:rsid w:val="00EF4017"/>
    <w:rsid w:val="00EF6AC6"/>
    <w:rsid w:val="00F00182"/>
    <w:rsid w:val="00F00CE9"/>
    <w:rsid w:val="00F00DC9"/>
    <w:rsid w:val="00F01031"/>
    <w:rsid w:val="00F01CE3"/>
    <w:rsid w:val="00F02095"/>
    <w:rsid w:val="00F028DE"/>
    <w:rsid w:val="00F03977"/>
    <w:rsid w:val="00F05969"/>
    <w:rsid w:val="00F06D00"/>
    <w:rsid w:val="00F06DAB"/>
    <w:rsid w:val="00F0739F"/>
    <w:rsid w:val="00F111DF"/>
    <w:rsid w:val="00F11871"/>
    <w:rsid w:val="00F11949"/>
    <w:rsid w:val="00F1339C"/>
    <w:rsid w:val="00F1457D"/>
    <w:rsid w:val="00F1507A"/>
    <w:rsid w:val="00F17E04"/>
    <w:rsid w:val="00F2011F"/>
    <w:rsid w:val="00F21288"/>
    <w:rsid w:val="00F23B7F"/>
    <w:rsid w:val="00F25309"/>
    <w:rsid w:val="00F30731"/>
    <w:rsid w:val="00F32C33"/>
    <w:rsid w:val="00F32ECF"/>
    <w:rsid w:val="00F3399A"/>
    <w:rsid w:val="00F34344"/>
    <w:rsid w:val="00F36ACB"/>
    <w:rsid w:val="00F370A8"/>
    <w:rsid w:val="00F42435"/>
    <w:rsid w:val="00F45885"/>
    <w:rsid w:val="00F45C70"/>
    <w:rsid w:val="00F47842"/>
    <w:rsid w:val="00F50D2E"/>
    <w:rsid w:val="00F51568"/>
    <w:rsid w:val="00F51D11"/>
    <w:rsid w:val="00F51E5F"/>
    <w:rsid w:val="00F542B5"/>
    <w:rsid w:val="00F54DF0"/>
    <w:rsid w:val="00F559F1"/>
    <w:rsid w:val="00F57198"/>
    <w:rsid w:val="00F57D37"/>
    <w:rsid w:val="00F604CA"/>
    <w:rsid w:val="00F60623"/>
    <w:rsid w:val="00F60EA0"/>
    <w:rsid w:val="00F6112B"/>
    <w:rsid w:val="00F620ED"/>
    <w:rsid w:val="00F62980"/>
    <w:rsid w:val="00F63301"/>
    <w:rsid w:val="00F644A5"/>
    <w:rsid w:val="00F6500D"/>
    <w:rsid w:val="00F710B9"/>
    <w:rsid w:val="00F71DB7"/>
    <w:rsid w:val="00F72C2A"/>
    <w:rsid w:val="00F72ECD"/>
    <w:rsid w:val="00F72F02"/>
    <w:rsid w:val="00F7313B"/>
    <w:rsid w:val="00F74509"/>
    <w:rsid w:val="00F74745"/>
    <w:rsid w:val="00F749C9"/>
    <w:rsid w:val="00F751DC"/>
    <w:rsid w:val="00F816E0"/>
    <w:rsid w:val="00F8382A"/>
    <w:rsid w:val="00F90B99"/>
    <w:rsid w:val="00F912A8"/>
    <w:rsid w:val="00F91492"/>
    <w:rsid w:val="00F91B35"/>
    <w:rsid w:val="00F9567E"/>
    <w:rsid w:val="00F97433"/>
    <w:rsid w:val="00F97FE6"/>
    <w:rsid w:val="00FA0B23"/>
    <w:rsid w:val="00FA4061"/>
    <w:rsid w:val="00FA5756"/>
    <w:rsid w:val="00FA57E7"/>
    <w:rsid w:val="00FA6A9D"/>
    <w:rsid w:val="00FA6D66"/>
    <w:rsid w:val="00FA7C97"/>
    <w:rsid w:val="00FB3128"/>
    <w:rsid w:val="00FB32B3"/>
    <w:rsid w:val="00FB5664"/>
    <w:rsid w:val="00FB6DC8"/>
    <w:rsid w:val="00FB7D80"/>
    <w:rsid w:val="00FC2275"/>
    <w:rsid w:val="00FC327B"/>
    <w:rsid w:val="00FC37BA"/>
    <w:rsid w:val="00FC4FAF"/>
    <w:rsid w:val="00FC53B0"/>
    <w:rsid w:val="00FC5C67"/>
    <w:rsid w:val="00FC74C3"/>
    <w:rsid w:val="00FD046C"/>
    <w:rsid w:val="00FD0568"/>
    <w:rsid w:val="00FD1ACF"/>
    <w:rsid w:val="00FD38D6"/>
    <w:rsid w:val="00FD3AC8"/>
    <w:rsid w:val="00FD59B8"/>
    <w:rsid w:val="00FD670C"/>
    <w:rsid w:val="00FD776C"/>
    <w:rsid w:val="00FD7CCB"/>
    <w:rsid w:val="00FE0582"/>
    <w:rsid w:val="00FE2650"/>
    <w:rsid w:val="00FE2BF5"/>
    <w:rsid w:val="00FE3566"/>
    <w:rsid w:val="00FE4928"/>
    <w:rsid w:val="00FE5862"/>
    <w:rsid w:val="00FE5FDD"/>
    <w:rsid w:val="00FF0F08"/>
    <w:rsid w:val="00FF4CA5"/>
    <w:rsid w:val="00FF5FBD"/>
    <w:rsid w:val="00FF6E7C"/>
    <w:rsid w:val="00FF700F"/>
    <w:rsid w:val="00FF77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739FA4F-C041-4DB6-8755-6B12F5F6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399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E8399E"/>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8399E"/>
  </w:style>
  <w:style w:type="paragraph" w:styleId="Kjene">
    <w:name w:val="footer"/>
    <w:basedOn w:val="Parasts"/>
    <w:link w:val="KjeneRakstz"/>
    <w:unhideWhenUsed/>
    <w:rsid w:val="00E8399E"/>
    <w:pPr>
      <w:tabs>
        <w:tab w:val="center" w:pos="4153"/>
        <w:tab w:val="right" w:pos="8306"/>
      </w:tabs>
      <w:spacing w:after="0" w:line="240" w:lineRule="auto"/>
    </w:pPr>
  </w:style>
  <w:style w:type="character" w:customStyle="1" w:styleId="KjeneRakstz">
    <w:name w:val="Kājene Rakstz."/>
    <w:basedOn w:val="Noklusjumarindkopasfonts"/>
    <w:link w:val="Kjene"/>
    <w:rsid w:val="00E8399E"/>
  </w:style>
  <w:style w:type="paragraph" w:styleId="Pamattekstsaratkpi">
    <w:name w:val="Body Text Indent"/>
    <w:basedOn w:val="Parasts"/>
    <w:link w:val="PamattekstsaratkpiRakstz"/>
    <w:unhideWhenUsed/>
    <w:rsid w:val="00E8399E"/>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8399E"/>
    <w:rPr>
      <w:rFonts w:ascii="Times New Roman" w:eastAsia="Times New Roman" w:hAnsi="Times New Roman" w:cs="Times New Roman"/>
      <w:sz w:val="24"/>
      <w:szCs w:val="24"/>
      <w:lang w:eastAsia="lv-LV"/>
    </w:rPr>
  </w:style>
  <w:style w:type="character" w:styleId="Hipersaite">
    <w:name w:val="Hyperlink"/>
    <w:basedOn w:val="Noklusjumarindkopasfonts"/>
    <w:rsid w:val="00E8399E"/>
    <w:rPr>
      <w:color w:val="0000FF"/>
      <w:u w:val="single"/>
    </w:rPr>
  </w:style>
  <w:style w:type="paragraph" w:styleId="Pamatteksts">
    <w:name w:val="Body Text"/>
    <w:basedOn w:val="Parasts"/>
    <w:link w:val="PamattekstsRakstz"/>
    <w:rsid w:val="00E8399E"/>
    <w:pPr>
      <w:spacing w:after="120" w:line="240" w:lineRule="auto"/>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rsid w:val="00E8399E"/>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CD4B2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D4B2C"/>
    <w:rPr>
      <w:rFonts w:ascii="Tahoma" w:hAnsi="Tahoma" w:cs="Tahoma"/>
      <w:sz w:val="16"/>
      <w:szCs w:val="16"/>
    </w:rPr>
  </w:style>
  <w:style w:type="paragraph" w:customStyle="1" w:styleId="naisf">
    <w:name w:val="naisf"/>
    <w:basedOn w:val="Parasts"/>
    <w:rsid w:val="00D617E4"/>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CharChar1">
    <w:name w:val="Char Char1"/>
    <w:basedOn w:val="Parasts"/>
    <w:rsid w:val="002B3FB2"/>
    <w:pPr>
      <w:spacing w:after="160" w:line="240" w:lineRule="exact"/>
    </w:pPr>
    <w:rPr>
      <w:rFonts w:ascii="Tahoma" w:eastAsia="Times New Roman" w:hAnsi="Tahoma" w:cs="Times New Roman"/>
      <w:sz w:val="20"/>
      <w:szCs w:val="20"/>
      <w:lang w:val="en-US"/>
    </w:rPr>
  </w:style>
  <w:style w:type="paragraph" w:styleId="Sarakstarindkopa">
    <w:name w:val="List Paragraph"/>
    <w:basedOn w:val="Parasts"/>
    <w:uiPriority w:val="34"/>
    <w:qFormat/>
    <w:rsid w:val="007C0721"/>
    <w:pPr>
      <w:spacing w:after="0" w:line="240" w:lineRule="auto"/>
      <w:ind w:left="720"/>
      <w:contextualSpacing/>
    </w:pPr>
    <w:rPr>
      <w:rFonts w:ascii="Garamond" w:hAnsi="Garamond"/>
      <w:b/>
      <w:sz w:val="26"/>
    </w:rPr>
  </w:style>
  <w:style w:type="paragraph" w:styleId="Paraststmeklis">
    <w:name w:val="Normal (Web)"/>
    <w:basedOn w:val="Parasts"/>
    <w:uiPriority w:val="99"/>
    <w:semiHidden/>
    <w:unhideWhenUsed/>
    <w:rsid w:val="00541D30"/>
    <w:rPr>
      <w:rFonts w:ascii="Times New Roman" w:hAnsi="Times New Roman" w:cs="Times New Roman"/>
      <w:sz w:val="24"/>
      <w:szCs w:val="24"/>
    </w:rPr>
  </w:style>
  <w:style w:type="paragraph" w:styleId="Komentrateksts">
    <w:name w:val="annotation text"/>
    <w:basedOn w:val="Parasts"/>
    <w:link w:val="KomentratekstsRakstz"/>
    <w:semiHidden/>
    <w:rsid w:val="00601D2E"/>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semiHidden/>
    <w:rsid w:val="00601D2E"/>
    <w:rPr>
      <w:rFonts w:ascii="Times New Roman" w:eastAsia="Times New Roman" w:hAnsi="Times New Roman" w:cs="Times New Roman"/>
      <w:sz w:val="20"/>
      <w:szCs w:val="20"/>
    </w:rPr>
  </w:style>
  <w:style w:type="paragraph" w:styleId="Bezatstarpm">
    <w:name w:val="No Spacing"/>
    <w:uiPriority w:val="1"/>
    <w:qFormat/>
    <w:rsid w:val="00601D2E"/>
    <w:pPr>
      <w:spacing w:after="0" w:line="240" w:lineRule="auto"/>
    </w:pPr>
    <w:rPr>
      <w:rFonts w:ascii="Times New Roman" w:eastAsia="Times New Roman" w:hAnsi="Times New Roman" w:cs="Times New Roman"/>
      <w:sz w:val="28"/>
    </w:rPr>
  </w:style>
  <w:style w:type="character" w:styleId="Komentraatsauce">
    <w:name w:val="annotation reference"/>
    <w:basedOn w:val="Noklusjumarindkopasfonts"/>
    <w:uiPriority w:val="99"/>
    <w:semiHidden/>
    <w:unhideWhenUsed/>
    <w:rsid w:val="00167E1D"/>
    <w:rPr>
      <w:sz w:val="16"/>
      <w:szCs w:val="16"/>
    </w:rPr>
  </w:style>
  <w:style w:type="paragraph" w:styleId="Komentratma">
    <w:name w:val="annotation subject"/>
    <w:basedOn w:val="Komentrateksts"/>
    <w:next w:val="Komentrateksts"/>
    <w:link w:val="KomentratmaRakstz"/>
    <w:uiPriority w:val="99"/>
    <w:semiHidden/>
    <w:unhideWhenUsed/>
    <w:rsid w:val="00167E1D"/>
    <w:pPr>
      <w:spacing w:after="20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167E1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25014">
      <w:bodyDiv w:val="1"/>
      <w:marLeft w:val="0"/>
      <w:marRight w:val="0"/>
      <w:marTop w:val="0"/>
      <w:marBottom w:val="0"/>
      <w:divBdr>
        <w:top w:val="none" w:sz="0" w:space="0" w:color="auto"/>
        <w:left w:val="none" w:sz="0" w:space="0" w:color="auto"/>
        <w:bottom w:val="none" w:sz="0" w:space="0" w:color="auto"/>
        <w:right w:val="none" w:sz="0" w:space="0" w:color="auto"/>
      </w:divBdr>
    </w:div>
    <w:div w:id="809517657">
      <w:bodyDiv w:val="1"/>
      <w:marLeft w:val="0"/>
      <w:marRight w:val="0"/>
      <w:marTop w:val="0"/>
      <w:marBottom w:val="0"/>
      <w:divBdr>
        <w:top w:val="none" w:sz="0" w:space="0" w:color="auto"/>
        <w:left w:val="none" w:sz="0" w:space="0" w:color="auto"/>
        <w:bottom w:val="none" w:sz="0" w:space="0" w:color="auto"/>
        <w:right w:val="none" w:sz="0" w:space="0" w:color="auto"/>
      </w:divBdr>
    </w:div>
    <w:div w:id="1079326362">
      <w:bodyDiv w:val="1"/>
      <w:marLeft w:val="0"/>
      <w:marRight w:val="0"/>
      <w:marTop w:val="0"/>
      <w:marBottom w:val="0"/>
      <w:divBdr>
        <w:top w:val="none" w:sz="0" w:space="0" w:color="auto"/>
        <w:left w:val="none" w:sz="0" w:space="0" w:color="auto"/>
        <w:bottom w:val="none" w:sz="0" w:space="0" w:color="auto"/>
        <w:right w:val="none" w:sz="0" w:space="0" w:color="auto"/>
      </w:divBdr>
    </w:div>
    <w:div w:id="1546482931">
      <w:bodyDiv w:val="1"/>
      <w:marLeft w:val="0"/>
      <w:marRight w:val="0"/>
      <w:marTop w:val="0"/>
      <w:marBottom w:val="0"/>
      <w:divBdr>
        <w:top w:val="none" w:sz="0" w:space="0" w:color="auto"/>
        <w:left w:val="none" w:sz="0" w:space="0" w:color="auto"/>
        <w:bottom w:val="none" w:sz="0" w:space="0" w:color="auto"/>
        <w:right w:val="none" w:sz="0" w:space="0" w:color="auto"/>
      </w:divBdr>
    </w:div>
    <w:div w:id="1883057813">
      <w:bodyDiv w:val="1"/>
      <w:marLeft w:val="0"/>
      <w:marRight w:val="0"/>
      <w:marTop w:val="0"/>
      <w:marBottom w:val="0"/>
      <w:divBdr>
        <w:top w:val="none" w:sz="0" w:space="0" w:color="auto"/>
        <w:left w:val="none" w:sz="0" w:space="0" w:color="auto"/>
        <w:bottom w:val="none" w:sz="0" w:space="0" w:color="auto"/>
        <w:right w:val="none" w:sz="0" w:space="0" w:color="auto"/>
      </w:divBdr>
    </w:div>
    <w:div w:id="2017073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026B-7A67-40BD-A840-60DBBC65A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800</Words>
  <Characters>5469</Characters>
  <Application>Microsoft Office Word</Application>
  <DocSecurity>0</DocSecurity>
  <Lines>303</Lines>
  <Paragraphs>113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„Par Izglītības un zinātnes ministrijas valdījumā esošajiem valsts nekustamajiem īpašumiem Lūznavā” sākotnējās ietekmes novērtējuma ziņojums (anotācija)</vt:lpstr>
      <vt:lpstr>Ministru kabineta rīkojuma projekta „Par Izglītības un zinātnes ministrijas valdījumā esošajiem valsts nekustamajiem īpašumiem Lūznavā” sākotnējās ietekmes novērtējuma ziņojums (anotācija)</vt:lpstr>
    </vt:vector>
  </TitlesOfParts>
  <Manager>Elmārs Martinsons</Manager>
  <Company>Izglītības un zinātnes ministrija</Company>
  <LinksUpToDate>false</LinksUpToDate>
  <CharactersWithSpaces>6156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Izglītības un zinātnes ministrijas valdījumā esošajiem valsts nekustamajiem īpašumiem Lūznavā” sākotnējās ietekmes novērtējuma ziņojums (anotācija)</dc:title>
  <dc:subject>IZMAnot_100816_VSS1173</dc:subject>
  <dc:creator>Ilze Rozenštoka</dc:creator>
  <cp:keywords>VSS1173</cp:keywords>
  <dc:description>Ilze.Rozenstoka@izm.gov.lv;
67047756</dc:description>
  <cp:lastModifiedBy>Sanita Žagare</cp:lastModifiedBy>
  <cp:revision>7</cp:revision>
  <cp:lastPrinted>2016-05-31T07:47:00Z</cp:lastPrinted>
  <dcterms:created xsi:type="dcterms:W3CDTF">2016-11-22T14:21:00Z</dcterms:created>
  <dcterms:modified xsi:type="dcterms:W3CDTF">2016-11-24T08:45:00Z</dcterms:modified>
  <cp:category>Anotācija</cp:category>
</cp:coreProperties>
</file>