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662B0" w14:textId="64838A76" w:rsidR="00894C55" w:rsidRPr="00894C55" w:rsidRDefault="001F1F68"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8055B6" w:rsidRPr="008055B6">
            <w:rPr>
              <w:rFonts w:ascii="Times New Roman" w:eastAsia="Times New Roman" w:hAnsi="Times New Roman" w:cs="Times New Roman"/>
              <w:b/>
              <w:sz w:val="28"/>
              <w:szCs w:val="28"/>
            </w:rPr>
            <w:t>Ministru kabineta noteikumu “</w:t>
          </w:r>
          <w:r w:rsidR="009D274C" w:rsidRPr="00220EF9">
            <w:rPr>
              <w:rFonts w:ascii="Times New Roman" w:eastAsia="Times New Roman" w:hAnsi="Times New Roman" w:cs="Times New Roman"/>
              <w:b/>
              <w:sz w:val="28"/>
              <w:szCs w:val="28"/>
            </w:rPr>
            <w:t xml:space="preserve">Noteikumi par </w:t>
          </w:r>
          <w:r w:rsidR="00B301A3">
            <w:rPr>
              <w:rFonts w:ascii="Times New Roman" w:eastAsia="Times New Roman" w:hAnsi="Times New Roman" w:cs="Times New Roman"/>
              <w:b/>
              <w:sz w:val="28"/>
              <w:szCs w:val="28"/>
            </w:rPr>
            <w:t>sabiedrisko pakalpojumu sniedzēju</w:t>
          </w:r>
          <w:r w:rsidR="009D274C" w:rsidRPr="00220EF9">
            <w:rPr>
              <w:rFonts w:ascii="Times New Roman" w:eastAsia="Times New Roman" w:hAnsi="Times New Roman" w:cs="Times New Roman"/>
              <w:b/>
              <w:sz w:val="28"/>
              <w:szCs w:val="28"/>
            </w:rPr>
            <w:t xml:space="preserve"> iepirkumu paziņojumiem un to sagatavošanas kārtību</w:t>
          </w:r>
          <w:r w:rsidR="008055B6">
            <w:rPr>
              <w:rFonts w:ascii="Times New Roman" w:eastAsia="Times New Roman" w:hAnsi="Times New Roman" w:cs="Times New Roman"/>
              <w:b/>
              <w:sz w:val="28"/>
              <w:szCs w:val="28"/>
            </w:rPr>
            <w:t>”</w:t>
          </w:r>
        </w:sdtContent>
      </w:sdt>
      <w:r w:rsidR="00894C55" w:rsidRPr="00894C55">
        <w:rPr>
          <w:rFonts w:ascii="Times New Roman" w:eastAsia="Times New Roman" w:hAnsi="Times New Roman" w:cs="Times New Roman"/>
          <w:b/>
          <w:bCs/>
          <w:color w:val="414142"/>
          <w:sz w:val="28"/>
          <w:szCs w:val="24"/>
          <w:lang w:eastAsia="lv-LV"/>
        </w:rPr>
        <w:t xml:space="preserve"> projekta</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713500FE" w14:textId="77777777"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894C55" w14:paraId="1424B005" w14:textId="77777777" w:rsidTr="00094360">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9740D08"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894C55" w:rsidRPr="00894C55" w14:paraId="5B159F9F" w14:textId="77777777" w:rsidTr="0009436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E816790" w14:textId="77777777" w:rsidR="00894C55" w:rsidRPr="009E311C"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E311C">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56EDE8C" w14:textId="77777777" w:rsidR="00894C55" w:rsidRPr="009E311C" w:rsidRDefault="00894C55" w:rsidP="00894C55">
            <w:pPr>
              <w:spacing w:after="0" w:line="240" w:lineRule="auto"/>
              <w:rPr>
                <w:rFonts w:ascii="Times New Roman" w:eastAsia="Times New Roman" w:hAnsi="Times New Roman" w:cs="Times New Roman"/>
                <w:color w:val="414142"/>
                <w:sz w:val="24"/>
                <w:szCs w:val="24"/>
                <w:lang w:eastAsia="lv-LV"/>
              </w:rPr>
            </w:pPr>
            <w:r w:rsidRPr="009E311C">
              <w:rPr>
                <w:rFonts w:ascii="Times New Roman" w:eastAsia="Times New Roman" w:hAnsi="Times New Roman" w:cs="Times New Roman"/>
                <w:color w:val="414142"/>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95C7588" w14:textId="09DB7329" w:rsidR="00894C55" w:rsidRPr="00894C55" w:rsidRDefault="001F1F68" w:rsidP="00EE2078">
            <w:pPr>
              <w:spacing w:after="0" w:line="240" w:lineRule="auto"/>
              <w:rPr>
                <w:rFonts w:ascii="Times New Roman" w:eastAsia="Times New Roman" w:hAnsi="Times New Roman" w:cs="Times New Roman"/>
                <w:color w:val="414142"/>
                <w:sz w:val="24"/>
                <w:szCs w:val="24"/>
                <w:lang w:eastAsia="lv-LV"/>
              </w:rPr>
            </w:pPr>
            <w:sdt>
              <w:sdtPr>
                <w:rPr>
                  <w:rFonts w:ascii="Times New Roman" w:eastAsia="Times New Roman" w:hAnsi="Times New Roman" w:cs="Times New Roman"/>
                  <w:color w:val="414142"/>
                  <w:sz w:val="24"/>
                  <w:szCs w:val="24"/>
                  <w:lang w:eastAsia="lv-LV"/>
                </w:rPr>
                <w:id w:val="-1453780694"/>
                <w:placeholder>
                  <w:docPart w:val="62FCE0315F9A49B88D7551D29C9154E7"/>
                </w:placeholder>
                <w:text/>
              </w:sdtPr>
              <w:sdtEndPr/>
              <w:sdtContent>
                <w:r w:rsidR="00EE2078">
                  <w:rPr>
                    <w:rFonts w:ascii="Times New Roman" w:eastAsia="Times New Roman" w:hAnsi="Times New Roman" w:cs="Times New Roman"/>
                    <w:color w:val="414142"/>
                    <w:sz w:val="24"/>
                    <w:szCs w:val="24"/>
                    <w:lang w:eastAsia="lv-LV"/>
                  </w:rPr>
                  <w:t>Sabiedrisko pakalpojumu sniedzēju iepirkumu likuma 40.panta pirmā daļa</w:t>
                </w:r>
              </w:sdtContent>
            </w:sdt>
          </w:p>
        </w:tc>
      </w:tr>
      <w:tr w:rsidR="00894C55" w:rsidRPr="00894C55" w14:paraId="672EF82C" w14:textId="77777777" w:rsidTr="0009436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7997FF5" w14:textId="77777777" w:rsidR="00894C55" w:rsidRPr="009E311C"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E311C">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6CEDB1C" w14:textId="77777777" w:rsidR="00894C55" w:rsidRPr="009E311C" w:rsidRDefault="00894C55" w:rsidP="00894C55">
            <w:pPr>
              <w:spacing w:after="0" w:line="240" w:lineRule="auto"/>
              <w:rPr>
                <w:rFonts w:ascii="Times New Roman" w:eastAsia="EUAlbertina_Bold" w:hAnsi="Times New Roman" w:cs="Times New Roman"/>
                <w:sz w:val="24"/>
                <w:szCs w:val="26"/>
              </w:rPr>
            </w:pPr>
            <w:r w:rsidRPr="009E311C">
              <w:rPr>
                <w:rFonts w:ascii="Times New Roman" w:eastAsia="EUAlbertina_Bold" w:hAnsi="Times New Roman" w:cs="Times New Roman"/>
                <w:sz w:val="24"/>
                <w:szCs w:val="26"/>
              </w:rPr>
              <w:t>Pašreizējā situācija un problēmas, kuru risināšanai tiesību akta projekts izstrādāts, tiesiskā regulējuma mērķis un būtība</w:t>
            </w:r>
          </w:p>
        </w:tc>
        <w:sdt>
          <w:sdtPr>
            <w:rPr>
              <w:rFonts w:ascii="Times New Roman" w:hAnsi="Times New Roman" w:cs="Times New Roman"/>
              <w:sz w:val="24"/>
              <w:szCs w:val="24"/>
            </w:rPr>
            <w:id w:val="-1945218117"/>
            <w:placeholder>
              <w:docPart w:val="C2EC51BD30FC49B48874927AFE5E926E"/>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48B87360" w14:textId="6AAFE499" w:rsidR="00894C55" w:rsidRPr="009E311C" w:rsidRDefault="00EE2078" w:rsidP="007953AD">
                <w:pPr>
                  <w:spacing w:after="0" w:line="240" w:lineRule="auto"/>
                  <w:jc w:val="both"/>
                  <w:rPr>
                    <w:rFonts w:ascii="Times New Roman" w:eastAsia="EUAlbertina_Bold" w:hAnsi="Times New Roman" w:cs="Times New Roman"/>
                    <w:sz w:val="24"/>
                    <w:szCs w:val="26"/>
                  </w:rPr>
                </w:pPr>
                <w:r w:rsidRPr="007953AD">
                  <w:rPr>
                    <w:rFonts w:ascii="Times New Roman" w:hAnsi="Times New Roman" w:cs="Times New Roman"/>
                    <w:sz w:val="24"/>
                    <w:szCs w:val="24"/>
                  </w:rPr>
                  <w:t>Sabiedrisko pakalpojumu sniedzēju iepirkumu likuma 40. panta pirmā daļa paredz, ka šā likuma 31., 32., 33., 34. un 35. pantā, 36. panta ceturtajā un piektajā daļā, 38. panta pirmajā daļā un 39. pantā minēto paziņojumu saturu un sagatavošanas kārtību nosaka Ministru kabinets.  Paziņojumu formas tiek izstrādātas, gan ņemot vērā informāciju, ko nosaka Eiropas Komisijas 2015. gada 11. novembra īstenošanas regula (ES) 2015/1986, ar ko izveido standarta veidlapas paziņojumu publicēšanai publisko iepirkumu jomā un atceļ Īstenošanas regulu (ES) Nr. 842/2011, gan ņemot vērā Sabiedrisko pakalpojumu sniedzēju iepirkumu likuma regulējumu un tajā lietoto terminoloģiju, saskaņā ar kuru salāgotas iepriekš minētajā regulā lietotās norādes. Papildus paziņojumu formās nepieciešams iekļaut informāciju atbilstoši Eiropas Komisijas plānotajam pieprasījumam attiecībā uz statistiku, kā arī informāciju zaļā iepirkuma politikas īstenošanas uzraudzībai.</w:t>
                </w:r>
              </w:p>
            </w:tc>
          </w:sdtContent>
        </w:sdt>
      </w:tr>
      <w:tr w:rsidR="00894C55" w:rsidRPr="00894C55" w14:paraId="45D36946" w14:textId="77777777" w:rsidTr="0009436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FF3A912"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1A9DF66"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sdt>
          <w:sdtPr>
            <w:rPr>
              <w:rFonts w:ascii="Times New Roman" w:eastAsia="EUAlbertina_Bold" w:hAnsi="Times New Roman" w:cs="Times New Roman"/>
              <w:sz w:val="24"/>
              <w:szCs w:val="26"/>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3CEC06F3" w14:textId="77777777" w:rsidR="00894C55" w:rsidRPr="00894C55" w:rsidRDefault="00F34BA8" w:rsidP="00894C55">
                <w:pPr>
                  <w:spacing w:after="0" w:line="240" w:lineRule="auto"/>
                  <w:rPr>
                    <w:rFonts w:ascii="Times New Roman" w:eastAsia="Times New Roman" w:hAnsi="Times New Roman" w:cs="Times New Roman"/>
                    <w:color w:val="414142"/>
                    <w:sz w:val="24"/>
                    <w:szCs w:val="24"/>
                    <w:lang w:eastAsia="lv-LV"/>
                  </w:rPr>
                </w:pPr>
                <w:r w:rsidRPr="00F34BA8">
                  <w:rPr>
                    <w:rFonts w:ascii="Times New Roman" w:eastAsia="EUAlbertina_Bold" w:hAnsi="Times New Roman" w:cs="Times New Roman"/>
                    <w:sz w:val="24"/>
                    <w:szCs w:val="26"/>
                  </w:rPr>
                  <w:t>Finanšu ministrija un Iepirkumu uzraudzības birojs.</w:t>
                </w:r>
              </w:p>
            </w:tc>
          </w:sdtContent>
        </w:sdt>
      </w:tr>
      <w:tr w:rsidR="00894C55" w:rsidRPr="00894C55" w14:paraId="497B45A6" w14:textId="77777777" w:rsidTr="00094360">
        <w:tc>
          <w:tcPr>
            <w:tcW w:w="250" w:type="pct"/>
            <w:tcBorders>
              <w:top w:val="outset" w:sz="6" w:space="0" w:color="414142"/>
              <w:left w:val="outset" w:sz="6" w:space="0" w:color="414142"/>
              <w:bottom w:val="outset" w:sz="6" w:space="0" w:color="414142"/>
              <w:right w:val="outset" w:sz="6" w:space="0" w:color="414142"/>
            </w:tcBorders>
            <w:hideMark/>
          </w:tcPr>
          <w:p w14:paraId="5A7A89D4"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A067D55"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5602EE42" w14:textId="77777777" w:rsidR="00894C55" w:rsidRPr="00894C55" w:rsidRDefault="00CA6A7D" w:rsidP="00CA6A7D">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14:paraId="192BCBD2"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894C55" w14:paraId="184616F1" w14:textId="77777777" w:rsidTr="007953AD">
        <w:trPr>
          <w:trHeight w:val="7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36FAF3"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894C55" w:rsidRPr="00894C55" w14:paraId="101BB054"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3EAED26"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6989D39" w14:textId="77777777" w:rsidR="00894C55" w:rsidRPr="00351549" w:rsidRDefault="00894C55" w:rsidP="00894C55">
            <w:pPr>
              <w:spacing w:after="0" w:line="240" w:lineRule="auto"/>
              <w:rPr>
                <w:rFonts w:ascii="Times New Roman" w:eastAsia="Times New Roman" w:hAnsi="Times New Roman" w:cs="Times New Roman"/>
                <w:color w:val="414142"/>
                <w:sz w:val="24"/>
                <w:szCs w:val="24"/>
                <w:lang w:eastAsia="lv-LV"/>
              </w:rPr>
            </w:pPr>
            <w:r w:rsidRPr="00351549">
              <w:rPr>
                <w:rFonts w:ascii="Times New Roman" w:eastAsia="Times New Roman" w:hAnsi="Times New Roman" w:cs="Times New Roman"/>
                <w:color w:val="414142"/>
                <w:sz w:val="24"/>
                <w:szCs w:val="24"/>
                <w:lang w:eastAsia="lv-LV"/>
              </w:rPr>
              <w:t>Sabiedrības mērķgrupas, kuras tiesiskais regulējums ietekmē vai varētu ietekmēt</w:t>
            </w:r>
          </w:p>
        </w:tc>
        <w:sdt>
          <w:sdtPr>
            <w:rPr>
              <w:rFonts w:ascii="Times New Roman" w:eastAsia="EUAlbertina_Bold" w:hAnsi="Times New Roman" w:cs="Times New Roman"/>
              <w:kern w:val="2"/>
              <w:sz w:val="24"/>
              <w:szCs w:val="24"/>
              <w:lang w:eastAsia="lv-LV"/>
            </w:rPr>
            <w:id w:val="-838454189"/>
            <w:placeholder>
              <w:docPart w:val="C77BE940338849AB90331A56F15E01FD"/>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57D48C6A" w14:textId="57B1BB2E" w:rsidR="00894C55" w:rsidRPr="00351549" w:rsidRDefault="007953AD" w:rsidP="00C1714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EUAlbertina_Bold" w:hAnsi="Times New Roman" w:cs="Times New Roman"/>
                    <w:kern w:val="2"/>
                    <w:sz w:val="24"/>
                    <w:szCs w:val="24"/>
                    <w:lang w:eastAsia="lv-LV"/>
                  </w:rPr>
                  <w:t>Sabiedrisko pakalpojumu sniedzēji</w:t>
                </w:r>
                <w:r w:rsidR="00351549" w:rsidRPr="00943C55">
                  <w:rPr>
                    <w:rFonts w:ascii="Times New Roman" w:eastAsia="EUAlbertina_Bold" w:hAnsi="Times New Roman" w:cs="Times New Roman"/>
                    <w:kern w:val="2"/>
                    <w:sz w:val="24"/>
                    <w:szCs w:val="24"/>
                    <w:lang w:eastAsia="lv-LV"/>
                  </w:rPr>
                  <w:t xml:space="preserve"> </w:t>
                </w:r>
                <w:r>
                  <w:rPr>
                    <w:rFonts w:ascii="Times New Roman" w:eastAsia="EUAlbertina_Bold" w:hAnsi="Times New Roman" w:cs="Times New Roman"/>
                    <w:kern w:val="2"/>
                    <w:sz w:val="24"/>
                    <w:szCs w:val="24"/>
                    <w:lang w:eastAsia="lv-LV"/>
                  </w:rPr>
                  <w:t>Sabiedrisko pakalpojumu sniedzēju iepirkuma likuma 1. panta 27</w:t>
                </w:r>
                <w:r w:rsidR="00351549" w:rsidRPr="00943C55">
                  <w:rPr>
                    <w:rFonts w:ascii="Times New Roman" w:eastAsia="EUAlbertina_Bold" w:hAnsi="Times New Roman" w:cs="Times New Roman"/>
                    <w:kern w:val="2"/>
                    <w:sz w:val="24"/>
                    <w:szCs w:val="24"/>
                    <w:lang w:eastAsia="lv-LV"/>
                  </w:rPr>
                  <w:t>. punkta izpratnē. Atbilstoši Iepirkumu uzraudzības biroja uzturētās publikāciju vadības sistēmas da</w:t>
                </w:r>
                <w:r w:rsidR="00032AB5">
                  <w:rPr>
                    <w:rFonts w:ascii="Times New Roman" w:eastAsia="EUAlbertina_Bold" w:hAnsi="Times New Roman" w:cs="Times New Roman"/>
                    <w:kern w:val="2"/>
                    <w:sz w:val="24"/>
                    <w:szCs w:val="24"/>
                    <w:lang w:eastAsia="lv-LV"/>
                  </w:rPr>
                  <w:t xml:space="preserve">tiem </w:t>
                </w:r>
                <w:r w:rsidR="00094360">
                  <w:rPr>
                    <w:rFonts w:ascii="Times New Roman" w:eastAsia="EUAlbertina_Bold" w:hAnsi="Times New Roman" w:cs="Times New Roman"/>
                    <w:kern w:val="2"/>
                    <w:sz w:val="24"/>
                    <w:szCs w:val="24"/>
                    <w:lang w:eastAsia="lv-LV"/>
                  </w:rPr>
                  <w:t>līdz 2016.gada 15.novembrim</w:t>
                </w:r>
                <w:r w:rsidR="00351549" w:rsidRPr="00943C55">
                  <w:rPr>
                    <w:rFonts w:ascii="Times New Roman" w:eastAsia="EUAlbertina_Bold" w:hAnsi="Times New Roman" w:cs="Times New Roman"/>
                    <w:kern w:val="2"/>
                    <w:sz w:val="24"/>
                    <w:szCs w:val="24"/>
                    <w:lang w:eastAsia="lv-LV"/>
                  </w:rPr>
                  <w:t xml:space="preserve"> reģistrē</w:t>
                </w:r>
                <w:r w:rsidR="00094360">
                  <w:rPr>
                    <w:rFonts w:ascii="Times New Roman" w:eastAsia="EUAlbertina_Bold" w:hAnsi="Times New Roman" w:cs="Times New Roman"/>
                    <w:kern w:val="2"/>
                    <w:sz w:val="24"/>
                    <w:szCs w:val="24"/>
                    <w:lang w:eastAsia="lv-LV"/>
                  </w:rPr>
                  <w:t>ts</w:t>
                </w:r>
                <w:r w:rsidR="00351549" w:rsidRPr="00943C55">
                  <w:rPr>
                    <w:rFonts w:ascii="Times New Roman" w:eastAsia="EUAlbertina_Bold" w:hAnsi="Times New Roman" w:cs="Times New Roman"/>
                    <w:kern w:val="2"/>
                    <w:sz w:val="24"/>
                    <w:szCs w:val="24"/>
                    <w:lang w:eastAsia="lv-LV"/>
                  </w:rPr>
                  <w:t xml:space="preserve"> </w:t>
                </w:r>
                <w:r w:rsidR="00C17145">
                  <w:rPr>
                    <w:rFonts w:ascii="Times New Roman" w:eastAsia="EUAlbertina_Bold" w:hAnsi="Times New Roman" w:cs="Times New Roman"/>
                    <w:kern w:val="2"/>
                    <w:sz w:val="24"/>
                    <w:szCs w:val="24"/>
                    <w:lang w:eastAsia="lv-LV"/>
                  </w:rPr>
                  <w:t>241</w:t>
                </w:r>
                <w:r w:rsidR="00094360">
                  <w:rPr>
                    <w:rFonts w:ascii="Times New Roman" w:eastAsia="EUAlbertina_Bold" w:hAnsi="Times New Roman" w:cs="Times New Roman"/>
                    <w:kern w:val="2"/>
                    <w:sz w:val="24"/>
                    <w:szCs w:val="24"/>
                    <w:lang w:eastAsia="lv-LV"/>
                  </w:rPr>
                  <w:t xml:space="preserve"> </w:t>
                </w:r>
                <w:r w:rsidR="00C17145">
                  <w:rPr>
                    <w:rFonts w:ascii="Times New Roman" w:eastAsia="EUAlbertina_Bold" w:hAnsi="Times New Roman" w:cs="Times New Roman"/>
                    <w:kern w:val="2"/>
                    <w:sz w:val="24"/>
                    <w:szCs w:val="24"/>
                    <w:lang w:eastAsia="lv-LV"/>
                  </w:rPr>
                  <w:t>sabiedrisko pakalpojumu sniedzēj</w:t>
                </w:r>
                <w:r w:rsidR="00094360">
                  <w:rPr>
                    <w:rFonts w:ascii="Times New Roman" w:eastAsia="EUAlbertina_Bold" w:hAnsi="Times New Roman" w:cs="Times New Roman"/>
                    <w:kern w:val="2"/>
                    <w:sz w:val="24"/>
                    <w:szCs w:val="24"/>
                    <w:lang w:eastAsia="lv-LV"/>
                  </w:rPr>
                  <w:t>s</w:t>
                </w:r>
                <w:r w:rsidR="00351549" w:rsidRPr="00943C55">
                  <w:rPr>
                    <w:rFonts w:ascii="Times New Roman" w:eastAsia="EUAlbertina_Bold" w:hAnsi="Times New Roman" w:cs="Times New Roman"/>
                    <w:kern w:val="2"/>
                    <w:sz w:val="24"/>
                    <w:szCs w:val="24"/>
                    <w:lang w:eastAsia="lv-LV"/>
                  </w:rPr>
                  <w:t>. Piegādātāji - to aptuvenais skaits nav zināms, jo par piegādātāju var būt gan fiziskas, gan juridiskas personas, tajā skaitā personas no ārvalstīm.</w:t>
                </w:r>
              </w:p>
            </w:tc>
          </w:sdtContent>
        </w:sdt>
      </w:tr>
      <w:tr w:rsidR="00894C55" w:rsidRPr="00894C55" w14:paraId="39D4B47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48369F" w14:textId="77777777" w:rsidR="00894C55" w:rsidRPr="00BD3FE4" w:rsidRDefault="00894C55" w:rsidP="00894C55">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A643CC4" w14:textId="77777777" w:rsidR="00894C55" w:rsidRPr="00943C55" w:rsidRDefault="00894C55" w:rsidP="00894C55">
            <w:pPr>
              <w:spacing w:after="0" w:line="240" w:lineRule="auto"/>
              <w:rPr>
                <w:rFonts w:ascii="Times New Roman" w:eastAsia="Times New Roman" w:hAnsi="Times New Roman" w:cs="Times New Roman"/>
                <w:color w:val="414142"/>
                <w:sz w:val="24"/>
                <w:szCs w:val="24"/>
                <w:lang w:eastAsia="lv-LV"/>
              </w:rPr>
            </w:pPr>
            <w:r w:rsidRPr="00943C55">
              <w:rPr>
                <w:rFonts w:ascii="Times New Roman" w:eastAsia="Times New Roman" w:hAnsi="Times New Roman" w:cs="Times New Roman"/>
                <w:color w:val="414142"/>
                <w:sz w:val="24"/>
                <w:szCs w:val="24"/>
                <w:lang w:eastAsia="lv-LV"/>
              </w:rPr>
              <w:t>Tiesiskā regulējuma ietekme uz tautsaimniecību un administratīvo slogu</w:t>
            </w:r>
          </w:p>
        </w:tc>
        <w:sdt>
          <w:sdtPr>
            <w:rPr>
              <w:rFonts w:ascii="Times New Roman" w:hAnsi="Times New Roman" w:cs="Times New Roman"/>
              <w:sz w:val="24"/>
              <w:szCs w:val="24"/>
              <w:shd w:val="clear" w:color="auto" w:fill="FFFFFF"/>
            </w:rPr>
            <w:id w:val="1025522516"/>
            <w:placeholder>
              <w:docPart w:val="F50B7E6C5AD6489E8C714D8EC783E3AC"/>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127BFE3A" w14:textId="6C75C4D1" w:rsidR="00894C55" w:rsidRPr="00351549" w:rsidRDefault="00351549" w:rsidP="00195FD3">
                <w:pPr>
                  <w:spacing w:after="0" w:line="240" w:lineRule="auto"/>
                  <w:jc w:val="both"/>
                  <w:rPr>
                    <w:rFonts w:ascii="Times New Roman" w:eastAsia="Times New Roman" w:hAnsi="Times New Roman" w:cs="Times New Roman"/>
                    <w:color w:val="414142"/>
                    <w:sz w:val="24"/>
                    <w:szCs w:val="24"/>
                    <w:lang w:eastAsia="lv-LV"/>
                  </w:rPr>
                </w:pPr>
                <w:r w:rsidRPr="00BD3FE4">
                  <w:rPr>
                    <w:rFonts w:ascii="Times New Roman" w:hAnsi="Times New Roman" w:cs="Times New Roman"/>
                    <w:sz w:val="24"/>
                    <w:szCs w:val="24"/>
                    <w:shd w:val="clear" w:color="auto" w:fill="FFFFFF"/>
                  </w:rPr>
                  <w:t>Sabiedrības grupām un institūcijām projekta tiesiskais regulējums nemaina tiesības un pienākumus, kā arī veicamās darbības.</w:t>
                </w:r>
              </w:p>
            </w:tc>
          </w:sdtContent>
        </w:sdt>
      </w:tr>
      <w:tr w:rsidR="00894C55" w:rsidRPr="00894C55" w14:paraId="0A00EBB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01AFD76" w14:textId="77777777" w:rsidR="00894C55" w:rsidRPr="00BD3FE4" w:rsidRDefault="00894C55" w:rsidP="00894C55">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67A6A5E" w14:textId="77777777" w:rsidR="00894C55" w:rsidRPr="00943C55" w:rsidRDefault="00894C55" w:rsidP="00894C55">
            <w:pPr>
              <w:spacing w:after="0" w:line="240" w:lineRule="auto"/>
              <w:rPr>
                <w:rFonts w:ascii="Times New Roman" w:eastAsia="Times New Roman" w:hAnsi="Times New Roman" w:cs="Times New Roman"/>
                <w:color w:val="414142"/>
                <w:sz w:val="24"/>
                <w:szCs w:val="24"/>
                <w:lang w:eastAsia="lv-LV"/>
              </w:rPr>
            </w:pPr>
            <w:r w:rsidRPr="00943C55">
              <w:rPr>
                <w:rFonts w:ascii="Times New Roman" w:eastAsia="Times New Roman" w:hAnsi="Times New Roman" w:cs="Times New Roman"/>
                <w:color w:val="414142"/>
                <w:sz w:val="24"/>
                <w:szCs w:val="24"/>
                <w:lang w:eastAsia="lv-LV"/>
              </w:rPr>
              <w:t>Administratīvo izmaksu monetārs novērtējums</w:t>
            </w:r>
          </w:p>
        </w:tc>
        <w:sdt>
          <w:sdtPr>
            <w:rPr>
              <w:rFonts w:ascii="Times New Roman" w:hAnsi="Times New Roman" w:cs="Times New Roman"/>
              <w:sz w:val="24"/>
              <w:szCs w:val="24"/>
              <w:shd w:val="clear" w:color="auto" w:fill="FFFFFF"/>
            </w:rPr>
            <w:id w:val="650944323"/>
            <w:placeholder>
              <w:docPart w:val="A56C3CC8D3A94A1B88E371E00A30BEC8"/>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714F4B19" w14:textId="3AEB805B" w:rsidR="00894C55" w:rsidRPr="00351549" w:rsidRDefault="00351549" w:rsidP="00195FD3">
                <w:pPr>
                  <w:spacing w:after="0" w:line="240" w:lineRule="auto"/>
                  <w:jc w:val="both"/>
                  <w:rPr>
                    <w:rFonts w:ascii="Times New Roman" w:eastAsia="Times New Roman" w:hAnsi="Times New Roman" w:cs="Times New Roman"/>
                    <w:color w:val="414142"/>
                    <w:sz w:val="24"/>
                    <w:szCs w:val="24"/>
                    <w:lang w:eastAsia="lv-LV"/>
                  </w:rPr>
                </w:pPr>
                <w:r w:rsidRPr="00BD3FE4">
                  <w:rPr>
                    <w:rFonts w:ascii="Times New Roman" w:hAnsi="Times New Roman" w:cs="Times New Roman"/>
                    <w:sz w:val="24"/>
                    <w:szCs w:val="24"/>
                    <w:shd w:val="clear" w:color="auto" w:fill="FFFFFF"/>
                  </w:rPr>
                  <w:t>Projekts šo jomu neskar.</w:t>
                </w:r>
              </w:p>
            </w:tc>
          </w:sdtContent>
        </w:sdt>
      </w:tr>
      <w:tr w:rsidR="00894C55" w:rsidRPr="00894C55" w14:paraId="0E8EF3F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05F2856" w14:textId="77777777" w:rsidR="00894C55" w:rsidRPr="0029326D" w:rsidRDefault="00894C55" w:rsidP="00894C55">
            <w:pPr>
              <w:spacing w:after="0" w:line="240" w:lineRule="auto"/>
              <w:rPr>
                <w:rFonts w:ascii="Times New Roman" w:eastAsia="Times New Roman" w:hAnsi="Times New Roman" w:cs="Times New Roman"/>
                <w:color w:val="414142"/>
                <w:sz w:val="24"/>
                <w:szCs w:val="24"/>
                <w:lang w:eastAsia="lv-LV"/>
              </w:rPr>
            </w:pPr>
            <w:r w:rsidRPr="0029326D">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9B642D" w14:textId="77777777" w:rsidR="00894C55" w:rsidRPr="0029326D" w:rsidRDefault="00894C55" w:rsidP="00894C55">
            <w:pPr>
              <w:spacing w:after="0" w:line="240" w:lineRule="auto"/>
              <w:rPr>
                <w:rFonts w:ascii="Times New Roman" w:eastAsia="Times New Roman" w:hAnsi="Times New Roman" w:cs="Times New Roman"/>
                <w:color w:val="414142"/>
                <w:sz w:val="24"/>
                <w:szCs w:val="24"/>
                <w:lang w:eastAsia="lv-LV"/>
              </w:rPr>
            </w:pPr>
            <w:r w:rsidRPr="0029326D">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D5EF2A2" w14:textId="77777777" w:rsidR="00894C55" w:rsidRPr="00894C55" w:rsidRDefault="0029326D"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14:paraId="1D330129"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2388827"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894C55" w:rsidRPr="00BD3FE4" w14:paraId="1F4FD3F3" w14:textId="77777777" w:rsidTr="00894C5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DCC3D12" w14:textId="77777777" w:rsidR="00894C55" w:rsidRPr="00BD3FE4" w:rsidRDefault="00894C55" w:rsidP="003E079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BD3FE4">
              <w:rPr>
                <w:rFonts w:ascii="Times New Roman" w:eastAsia="Times New Roman" w:hAnsi="Times New Roman" w:cs="Times New Roman"/>
                <w:b/>
                <w:bCs/>
                <w:color w:val="414142"/>
                <w:sz w:val="24"/>
                <w:szCs w:val="24"/>
                <w:lang w:eastAsia="lv-LV"/>
              </w:rPr>
              <w:lastRenderedPageBreak/>
              <w:t>V.</w:t>
            </w:r>
            <w:r w:rsidR="003E0791" w:rsidRPr="00BD3FE4">
              <w:rPr>
                <w:rFonts w:ascii="Times New Roman" w:eastAsia="Times New Roman" w:hAnsi="Times New Roman" w:cs="Times New Roman"/>
                <w:b/>
                <w:bCs/>
                <w:color w:val="414142"/>
                <w:sz w:val="24"/>
                <w:szCs w:val="24"/>
                <w:lang w:eastAsia="lv-LV"/>
              </w:rPr>
              <w:t> </w:t>
            </w:r>
            <w:r w:rsidRPr="00BD3FE4">
              <w:rPr>
                <w:rFonts w:ascii="Times New Roman" w:eastAsia="Times New Roman" w:hAnsi="Times New Roman" w:cs="Times New Roman"/>
                <w:b/>
                <w:bCs/>
                <w:color w:val="414142"/>
                <w:sz w:val="24"/>
                <w:szCs w:val="24"/>
                <w:lang w:eastAsia="lv-LV"/>
              </w:rPr>
              <w:t>Tiesību akta projekta atbilstība Latvijas Republikas starptautiskajām saistībām</w:t>
            </w:r>
          </w:p>
        </w:tc>
      </w:tr>
      <w:tr w:rsidR="00894C55" w:rsidRPr="00BD3FE4" w14:paraId="4AA4F8A4"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5482E738" w14:textId="77777777" w:rsidR="00894C55" w:rsidRPr="00BD3FE4" w:rsidRDefault="00894C55" w:rsidP="00894C55">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14:paraId="3CED364C" w14:textId="77777777" w:rsidR="00894C55" w:rsidRPr="00BD3FE4" w:rsidRDefault="00894C55" w:rsidP="00894C55">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Saistības pret Eiropas Savienību</w:t>
            </w:r>
          </w:p>
        </w:tc>
        <w:sdt>
          <w:sdtPr>
            <w:rPr>
              <w:rFonts w:ascii="Times New Roman" w:eastAsia="EUAlbertina_Bold" w:hAnsi="Times New Roman" w:cs="Times New Roman"/>
              <w:sz w:val="24"/>
              <w:szCs w:val="26"/>
            </w:rPr>
            <w:id w:val="-1269617702"/>
            <w:placeholder>
              <w:docPart w:val="E9F03AB0F83F4AFC92313E2A195DF3C8"/>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7348CB1C" w14:textId="7EB6F1FB" w:rsidR="00894C55" w:rsidRPr="00BD3FE4" w:rsidRDefault="00BD3FE4" w:rsidP="00195FD3">
                <w:pPr>
                  <w:spacing w:after="0" w:line="240" w:lineRule="auto"/>
                  <w:jc w:val="both"/>
                  <w:rPr>
                    <w:rFonts w:ascii="Times New Roman" w:eastAsia="Times New Roman" w:hAnsi="Times New Roman" w:cs="Times New Roman"/>
                    <w:color w:val="414142"/>
                    <w:sz w:val="24"/>
                    <w:szCs w:val="24"/>
                    <w:lang w:eastAsia="lv-LV"/>
                  </w:rPr>
                </w:pPr>
                <w:r w:rsidRPr="00BD3FE4">
                  <w:rPr>
                    <w:rFonts w:ascii="Times New Roman" w:eastAsia="EUAlbertina_Bold" w:hAnsi="Times New Roman" w:cs="Times New Roman"/>
                    <w:sz w:val="24"/>
                    <w:szCs w:val="26"/>
                  </w:rPr>
                  <w:t>Paziņojuma veidlapas paraugu nosaka Eiropas Komisijas 2015. gada 11. novembra īstenošanas regula (ES) 2015/1986, ar ko izveido standarta veidlapas paziņojumu publicēšanai publisko iepirkumu jomā un atceļ Īstenošanas regulu (ES) Nr. 842/2011 (turpmāk – arī Regula)</w:t>
                </w:r>
              </w:p>
            </w:tc>
          </w:sdtContent>
        </w:sdt>
      </w:tr>
      <w:tr w:rsidR="00894C55" w:rsidRPr="00BD3FE4" w14:paraId="4D0C98F1"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35E39501" w14:textId="77777777" w:rsidR="00894C55" w:rsidRPr="00BD3FE4" w:rsidRDefault="00894C55" w:rsidP="00894C55">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14:paraId="76D810A4" w14:textId="77777777" w:rsidR="00894C55" w:rsidRPr="00BD3FE4" w:rsidRDefault="00894C55" w:rsidP="00894C55">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Citas starptautiskās saistības</w:t>
            </w:r>
          </w:p>
        </w:tc>
        <w:sdt>
          <w:sdtPr>
            <w:rPr>
              <w:rFonts w:ascii="Times New Roman" w:eastAsia="Times New Roman" w:hAnsi="Times New Roman" w:cs="Times New Roman"/>
              <w:color w:val="414142"/>
              <w:sz w:val="24"/>
              <w:szCs w:val="24"/>
              <w:lang w:eastAsia="lv-LV"/>
            </w:rPr>
            <w:id w:val="-183984141"/>
            <w:placeholder>
              <w:docPart w:val="A8843F41EB2548D7B8A34FB3D43A4CEC"/>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5A035624" w14:textId="6A8D23A5" w:rsidR="00894C55" w:rsidRPr="00BD3FE4" w:rsidRDefault="00BD3FE4" w:rsidP="00BD3FE4">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Nav</w:t>
                </w:r>
              </w:p>
            </w:tc>
          </w:sdtContent>
        </w:sdt>
      </w:tr>
      <w:tr w:rsidR="00894C55" w:rsidRPr="00BD3FE4" w14:paraId="57A65B81"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775424AC" w14:textId="77777777" w:rsidR="00894C55" w:rsidRPr="00BD3FE4" w:rsidRDefault="00894C55" w:rsidP="00894C55">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14:paraId="720FD37E" w14:textId="77777777" w:rsidR="00894C55" w:rsidRPr="00BD3FE4" w:rsidRDefault="00894C55" w:rsidP="00894C55">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700385175"/>
            <w:placeholder>
              <w:docPart w:val="E50E0D89D7D740E39A72FD51262F3F52"/>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64317019" w14:textId="77777777" w:rsidR="00894C55" w:rsidRPr="00BD3FE4" w:rsidRDefault="00B034FB" w:rsidP="00B034FB">
                <w:pPr>
                  <w:spacing w:after="0" w:line="240" w:lineRule="auto"/>
                  <w:rPr>
                    <w:rFonts w:ascii="Times New Roman" w:eastAsia="Times New Roman" w:hAnsi="Times New Roman" w:cs="Times New Roman"/>
                    <w:color w:val="414142"/>
                    <w:sz w:val="24"/>
                    <w:szCs w:val="24"/>
                    <w:lang w:eastAsia="lv-LV"/>
                  </w:rPr>
                </w:pPr>
                <w:r w:rsidRPr="00BD3FE4">
                  <w:rPr>
                    <w:rFonts w:ascii="Times New Roman" w:eastAsia="Times New Roman" w:hAnsi="Times New Roman" w:cs="Times New Roman"/>
                    <w:color w:val="414142"/>
                    <w:sz w:val="24"/>
                    <w:szCs w:val="24"/>
                    <w:lang w:eastAsia="lv-LV"/>
                  </w:rPr>
                  <w:t>Nav.</w:t>
                </w:r>
              </w:p>
            </w:tc>
          </w:sdtContent>
        </w:sdt>
      </w:tr>
    </w:tbl>
    <w:p w14:paraId="24113756" w14:textId="77777777" w:rsidR="00894C55" w:rsidRPr="00BD3FE4"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6"/>
        <w:gridCol w:w="2006"/>
        <w:gridCol w:w="2553"/>
        <w:gridCol w:w="2464"/>
      </w:tblGrid>
      <w:tr w:rsidR="00894C55" w:rsidRPr="00894C55" w14:paraId="51D6BA7F" w14:textId="77777777" w:rsidTr="00894C55">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43849F0E"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43C55">
              <w:rPr>
                <w:rFonts w:ascii="Times New Roman" w:eastAsia="Times New Roman" w:hAnsi="Times New Roman" w:cs="Times New Roman"/>
                <w:b/>
                <w:bCs/>
                <w:color w:val="414142"/>
                <w:sz w:val="24"/>
                <w:szCs w:val="24"/>
                <w:lang w:eastAsia="lv-LV"/>
              </w:rPr>
              <w:t>1.</w:t>
            </w:r>
            <w:r w:rsidR="003E0791" w:rsidRPr="00943C55">
              <w:rPr>
                <w:rFonts w:ascii="Times New Roman" w:eastAsia="Times New Roman" w:hAnsi="Times New Roman" w:cs="Times New Roman"/>
                <w:b/>
                <w:bCs/>
                <w:color w:val="414142"/>
                <w:sz w:val="24"/>
                <w:szCs w:val="24"/>
                <w:lang w:eastAsia="lv-LV"/>
              </w:rPr>
              <w:t> </w:t>
            </w:r>
            <w:r w:rsidRPr="00943C55">
              <w:rPr>
                <w:rFonts w:ascii="Times New Roman" w:eastAsia="Times New Roman" w:hAnsi="Times New Roman" w:cs="Times New Roman"/>
                <w:b/>
                <w:bCs/>
                <w:color w:val="414142"/>
                <w:sz w:val="24"/>
                <w:szCs w:val="24"/>
                <w:lang w:eastAsia="lv-LV"/>
              </w:rPr>
              <w:t>tabula</w:t>
            </w:r>
            <w:r w:rsidRPr="00943C55">
              <w:rPr>
                <w:rFonts w:ascii="Times New Roman" w:eastAsia="Times New Roman" w:hAnsi="Times New Roman" w:cs="Times New Roman"/>
                <w:b/>
                <w:bCs/>
                <w:color w:val="414142"/>
                <w:sz w:val="24"/>
                <w:szCs w:val="24"/>
                <w:lang w:eastAsia="lv-LV"/>
              </w:rPr>
              <w:br/>
              <w:t>Tiesību akta projekta atbilstība ES tiesību aktiem</w:t>
            </w:r>
          </w:p>
        </w:tc>
      </w:tr>
      <w:tr w:rsidR="00894C55" w:rsidRPr="00894C55" w14:paraId="05060D9A" w14:textId="77777777" w:rsidTr="00943C55">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35BD6EE2"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Attiecīgā ES tiesību akta datums, numurs un nosaukums</w:t>
            </w:r>
          </w:p>
        </w:tc>
        <w:tc>
          <w:tcPr>
            <w:tcW w:w="3851" w:type="pct"/>
            <w:gridSpan w:val="3"/>
            <w:tcBorders>
              <w:top w:val="outset" w:sz="6" w:space="0" w:color="414142"/>
              <w:left w:val="outset" w:sz="6" w:space="0" w:color="414142"/>
              <w:bottom w:val="outset" w:sz="6" w:space="0" w:color="414142"/>
              <w:right w:val="outset" w:sz="6" w:space="0" w:color="414142"/>
            </w:tcBorders>
            <w:hideMark/>
          </w:tcPr>
          <w:p w14:paraId="3F539849"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Aizpilda, ja ar projektu tiek pārņemts vai ieviests vairāk nekā viens ES tiesību akts, – jānorāda tā pati informācija, kas prasīta instrukcijas 55.1.</w:t>
            </w:r>
            <w:r w:rsidR="003E0791">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apakšpunktā un jau tikusi norādīta arī V sadaļas 1.</w:t>
            </w:r>
            <w:r w:rsidR="003E0791">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punktā</w:t>
            </w:r>
          </w:p>
        </w:tc>
      </w:tr>
      <w:tr w:rsidR="00226332" w:rsidRPr="00894C55" w14:paraId="501AE824" w14:textId="77777777" w:rsidTr="00943C55">
        <w:trPr>
          <w:jc w:val="center"/>
        </w:trPr>
        <w:tc>
          <w:tcPr>
            <w:tcW w:w="1149" w:type="pct"/>
            <w:tcBorders>
              <w:top w:val="outset" w:sz="6" w:space="0" w:color="414142"/>
              <w:left w:val="outset" w:sz="6" w:space="0" w:color="414142"/>
              <w:bottom w:val="outset" w:sz="6" w:space="0" w:color="414142"/>
              <w:right w:val="outset" w:sz="6" w:space="0" w:color="414142"/>
            </w:tcBorders>
            <w:vAlign w:val="center"/>
            <w:hideMark/>
          </w:tcPr>
          <w:p w14:paraId="544481B2"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63305EB5"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51AE25D0"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w:t>
            </w:r>
          </w:p>
        </w:tc>
        <w:tc>
          <w:tcPr>
            <w:tcW w:w="1351" w:type="pct"/>
            <w:tcBorders>
              <w:top w:val="outset" w:sz="6" w:space="0" w:color="414142"/>
              <w:left w:val="outset" w:sz="6" w:space="0" w:color="414142"/>
              <w:bottom w:val="outset" w:sz="6" w:space="0" w:color="414142"/>
              <w:right w:val="outset" w:sz="6" w:space="0" w:color="414142"/>
            </w:tcBorders>
            <w:vAlign w:val="center"/>
            <w:hideMark/>
          </w:tcPr>
          <w:p w14:paraId="20ED7129"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D</w:t>
            </w:r>
          </w:p>
        </w:tc>
      </w:tr>
      <w:tr w:rsidR="00226332" w:rsidRPr="00894C55" w14:paraId="6ABC1329" w14:textId="77777777" w:rsidTr="00943C55">
        <w:trPr>
          <w:jc w:val="center"/>
        </w:trPr>
        <w:tc>
          <w:tcPr>
            <w:tcW w:w="1149" w:type="pct"/>
            <w:tcBorders>
              <w:top w:val="outset" w:sz="6" w:space="0" w:color="414142"/>
              <w:left w:val="outset" w:sz="6" w:space="0" w:color="414142"/>
              <w:bottom w:val="outset" w:sz="6" w:space="0" w:color="414142"/>
              <w:right w:val="outset" w:sz="6" w:space="0" w:color="414142"/>
            </w:tcBorders>
          </w:tcPr>
          <w:p w14:paraId="7399716F" w14:textId="2C1CA9BA" w:rsidR="00BD3FE4" w:rsidRPr="00DA38E9" w:rsidRDefault="00BD3FE4" w:rsidP="00195FD3">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 xml:space="preserve">Regulas </w:t>
            </w:r>
            <w:r w:rsidR="00135D17">
              <w:rPr>
                <w:rFonts w:ascii="Times New Roman" w:eastAsia="EUAlbertina_Bold" w:hAnsi="Times New Roman" w:cs="Times New Roman"/>
                <w:sz w:val="24"/>
                <w:szCs w:val="26"/>
              </w:rPr>
              <w:t>1.pants</w:t>
            </w:r>
          </w:p>
        </w:tc>
        <w:tc>
          <w:tcPr>
            <w:tcW w:w="1100" w:type="pct"/>
            <w:tcBorders>
              <w:top w:val="outset" w:sz="6" w:space="0" w:color="414142"/>
              <w:left w:val="outset" w:sz="6" w:space="0" w:color="414142"/>
              <w:bottom w:val="outset" w:sz="6" w:space="0" w:color="414142"/>
              <w:right w:val="outset" w:sz="6" w:space="0" w:color="414142"/>
            </w:tcBorders>
          </w:tcPr>
          <w:p w14:paraId="60A19AD8" w14:textId="713A6068" w:rsidR="00BD3FE4" w:rsidRPr="00C472E4" w:rsidRDefault="00135D17" w:rsidP="00B30027">
            <w:pPr>
              <w:spacing w:after="0" w:line="240" w:lineRule="auto"/>
              <w:jc w:val="both"/>
              <w:rPr>
                <w:rFonts w:ascii="Times New Roman" w:eastAsia="Times New Roman" w:hAnsi="Times New Roman" w:cs="Times New Roman"/>
                <w:color w:val="414142"/>
                <w:sz w:val="24"/>
                <w:szCs w:val="24"/>
                <w:lang w:eastAsia="lv-LV"/>
              </w:rPr>
            </w:pPr>
            <w:r w:rsidRPr="00135D17">
              <w:rPr>
                <w:rFonts w:ascii="Times New Roman" w:eastAsia="Times New Roman" w:hAnsi="Times New Roman" w:cs="Times New Roman"/>
                <w:color w:val="414142"/>
                <w:sz w:val="24"/>
                <w:szCs w:val="24"/>
                <w:lang w:eastAsia="lv-LV"/>
              </w:rPr>
              <w:t xml:space="preserve">Noteikumu </w:t>
            </w:r>
            <w:r w:rsidRPr="00C472E4">
              <w:rPr>
                <w:rFonts w:ascii="Times New Roman" w:eastAsia="Times New Roman" w:hAnsi="Times New Roman" w:cs="Times New Roman"/>
                <w:color w:val="414142"/>
                <w:sz w:val="24"/>
                <w:szCs w:val="24"/>
                <w:lang w:eastAsia="lv-LV"/>
              </w:rPr>
              <w:t>“</w:t>
            </w:r>
            <w:r w:rsidRPr="00943C55">
              <w:rPr>
                <w:rFonts w:ascii="Times New Roman" w:eastAsia="Times New Roman" w:hAnsi="Times New Roman" w:cs="Times New Roman"/>
                <w:sz w:val="24"/>
                <w:szCs w:val="24"/>
              </w:rPr>
              <w:t xml:space="preserve">Noteikumi par </w:t>
            </w:r>
            <w:r w:rsidR="00B301A3">
              <w:rPr>
                <w:rFonts w:ascii="Times New Roman" w:eastAsia="Times New Roman" w:hAnsi="Times New Roman" w:cs="Times New Roman"/>
                <w:sz w:val="24"/>
                <w:szCs w:val="24"/>
              </w:rPr>
              <w:t>sabiedrisko pakalpojumu sniedzēju</w:t>
            </w:r>
            <w:r w:rsidRPr="00943C55">
              <w:rPr>
                <w:rFonts w:ascii="Times New Roman" w:eastAsia="Times New Roman" w:hAnsi="Times New Roman" w:cs="Times New Roman"/>
                <w:sz w:val="24"/>
                <w:szCs w:val="24"/>
              </w:rPr>
              <w:t xml:space="preserve"> iepirkumu paziņojumiem un to sagatavošanas kārtību”</w:t>
            </w:r>
            <w:r w:rsidRPr="00135D17">
              <w:rPr>
                <w:rFonts w:ascii="Times New Roman" w:eastAsia="Times New Roman" w:hAnsi="Times New Roman" w:cs="Times New Roman"/>
                <w:color w:val="414142"/>
                <w:sz w:val="24"/>
                <w:szCs w:val="24"/>
                <w:lang w:eastAsia="lv-LV"/>
              </w:rPr>
              <w:t xml:space="preserve"> </w:t>
            </w:r>
            <w:r w:rsidRPr="00C472E4">
              <w:rPr>
                <w:rFonts w:ascii="Times New Roman" w:eastAsia="Times New Roman" w:hAnsi="Times New Roman" w:cs="Times New Roman"/>
                <w:color w:val="414142"/>
                <w:sz w:val="24"/>
                <w:szCs w:val="24"/>
                <w:lang w:eastAsia="lv-LV"/>
              </w:rPr>
              <w:t>projekta (tu</w:t>
            </w:r>
            <w:r w:rsidRPr="00226332">
              <w:rPr>
                <w:rFonts w:ascii="Times New Roman" w:eastAsia="Times New Roman" w:hAnsi="Times New Roman" w:cs="Times New Roman"/>
                <w:color w:val="414142"/>
                <w:sz w:val="24"/>
                <w:szCs w:val="24"/>
                <w:lang w:eastAsia="lv-LV"/>
              </w:rPr>
              <w:t xml:space="preserve">rpmāk – Noteikumu) </w:t>
            </w:r>
            <w:r w:rsidR="00B30027">
              <w:rPr>
                <w:rFonts w:ascii="Times New Roman" w:eastAsia="Times New Roman" w:hAnsi="Times New Roman" w:cs="Times New Roman"/>
                <w:color w:val="414142"/>
                <w:sz w:val="24"/>
                <w:szCs w:val="24"/>
                <w:lang w:eastAsia="lv-LV"/>
              </w:rPr>
              <w:t>2. punktu</w:t>
            </w:r>
          </w:p>
        </w:tc>
        <w:tc>
          <w:tcPr>
            <w:tcW w:w="1400" w:type="pct"/>
            <w:tcBorders>
              <w:top w:val="outset" w:sz="6" w:space="0" w:color="414142"/>
              <w:left w:val="outset" w:sz="6" w:space="0" w:color="414142"/>
              <w:bottom w:val="outset" w:sz="6" w:space="0" w:color="414142"/>
              <w:right w:val="outset" w:sz="6" w:space="0" w:color="414142"/>
            </w:tcBorders>
          </w:tcPr>
          <w:p w14:paraId="32BE437C" w14:textId="46D46003" w:rsidR="00BD3FE4" w:rsidRPr="00894C55" w:rsidRDefault="00226332"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Pants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482FBEEB" w14:textId="2471A7F7" w:rsidR="00BD3FE4" w:rsidRPr="00894C55" w:rsidRDefault="00226332"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Noteikumi stingrākas prasības neparedz.</w:t>
            </w:r>
          </w:p>
        </w:tc>
      </w:tr>
      <w:tr w:rsidR="00202C66" w:rsidRPr="00894C55" w14:paraId="48D587AE"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15B86A83" w14:textId="501C3665" w:rsidR="00202C66" w:rsidRPr="00BC297F" w:rsidRDefault="00202C66" w:rsidP="00B53038">
            <w:pPr>
              <w:spacing w:after="0" w:line="240" w:lineRule="auto"/>
              <w:jc w:val="both"/>
              <w:rPr>
                <w:rFonts w:ascii="Times New Roman" w:eastAsia="EUAlbertina_Bold" w:hAnsi="Times New Roman" w:cs="Times New Roman"/>
                <w:sz w:val="24"/>
                <w:szCs w:val="26"/>
              </w:rPr>
            </w:pPr>
            <w:r w:rsidRPr="00BC297F">
              <w:rPr>
                <w:rFonts w:ascii="Times New Roman" w:eastAsia="EUAlbertina_Bold" w:hAnsi="Times New Roman" w:cs="Times New Roman"/>
                <w:sz w:val="24"/>
                <w:szCs w:val="26"/>
              </w:rPr>
              <w:t xml:space="preserve">Regulas </w:t>
            </w:r>
            <w:r w:rsidR="00B53038" w:rsidRPr="00BC297F">
              <w:rPr>
                <w:rFonts w:ascii="Times New Roman" w:eastAsia="EUAlbertina_Bold" w:hAnsi="Times New Roman" w:cs="Times New Roman"/>
                <w:sz w:val="24"/>
                <w:szCs w:val="26"/>
              </w:rPr>
              <w:t>4</w:t>
            </w:r>
            <w:r w:rsidRPr="00BC297F">
              <w:rPr>
                <w:rFonts w:ascii="Times New Roman" w:eastAsia="EUAlbertina_Bold" w:hAnsi="Times New Roman" w:cs="Times New Roman"/>
                <w:sz w:val="24"/>
                <w:szCs w:val="26"/>
              </w:rPr>
              <w:t>.</w:t>
            </w:r>
            <w:r w:rsidR="006436F0" w:rsidRPr="00BC297F">
              <w:rPr>
                <w:rFonts w:ascii="Times New Roman" w:eastAsia="EUAlbertina_Bold" w:hAnsi="Times New Roman" w:cs="Times New Roman"/>
                <w:sz w:val="24"/>
                <w:szCs w:val="26"/>
              </w:rPr>
              <w:t xml:space="preserve"> </w:t>
            </w:r>
            <w:r w:rsidRPr="00BC297F">
              <w:rPr>
                <w:rFonts w:ascii="Times New Roman" w:eastAsia="EUAlbertina_Bold" w:hAnsi="Times New Roman" w:cs="Times New Roman"/>
                <w:sz w:val="24"/>
                <w:szCs w:val="26"/>
              </w:rPr>
              <w:t>pielikums</w:t>
            </w:r>
          </w:p>
        </w:tc>
        <w:tc>
          <w:tcPr>
            <w:tcW w:w="1100" w:type="pct"/>
            <w:tcBorders>
              <w:top w:val="outset" w:sz="6" w:space="0" w:color="414142"/>
              <w:left w:val="outset" w:sz="6" w:space="0" w:color="414142"/>
              <w:bottom w:val="outset" w:sz="6" w:space="0" w:color="414142"/>
              <w:right w:val="outset" w:sz="6" w:space="0" w:color="414142"/>
            </w:tcBorders>
          </w:tcPr>
          <w:p w14:paraId="5EDAEA66" w14:textId="038CEAE6" w:rsidR="00202C66" w:rsidRPr="00BC297F" w:rsidRDefault="00202C66" w:rsidP="00200DBE">
            <w:pPr>
              <w:spacing w:after="0" w:line="240" w:lineRule="auto"/>
              <w:jc w:val="both"/>
              <w:rPr>
                <w:rFonts w:ascii="Times New Roman" w:eastAsia="Times New Roman" w:hAnsi="Times New Roman" w:cs="Times New Roman"/>
                <w:color w:val="414142"/>
                <w:sz w:val="24"/>
                <w:szCs w:val="24"/>
                <w:lang w:eastAsia="lv-LV"/>
              </w:rPr>
            </w:pPr>
            <w:r w:rsidRPr="00BC297F">
              <w:rPr>
                <w:rFonts w:ascii="Times New Roman" w:eastAsia="Times New Roman" w:hAnsi="Times New Roman" w:cs="Times New Roman"/>
                <w:color w:val="414142"/>
                <w:sz w:val="24"/>
                <w:szCs w:val="24"/>
                <w:lang w:eastAsia="lv-LV"/>
              </w:rPr>
              <w:t xml:space="preserve">Noteikumu </w:t>
            </w:r>
            <w:r w:rsidR="00200DBE" w:rsidRPr="00BC297F">
              <w:rPr>
                <w:rFonts w:ascii="Times New Roman" w:eastAsia="Times New Roman" w:hAnsi="Times New Roman" w:cs="Times New Roman"/>
                <w:color w:val="414142"/>
                <w:sz w:val="24"/>
                <w:szCs w:val="24"/>
                <w:lang w:eastAsia="lv-LV"/>
              </w:rPr>
              <w:t>12</w:t>
            </w:r>
            <w:r w:rsidRPr="00BC297F">
              <w:rPr>
                <w:rFonts w:ascii="Times New Roman" w:eastAsia="Times New Roman" w:hAnsi="Times New Roman" w:cs="Times New Roman"/>
                <w:color w:val="414142"/>
                <w:sz w:val="24"/>
                <w:szCs w:val="24"/>
                <w:lang w:eastAsia="lv-LV"/>
              </w:rPr>
              <w:t>.</w:t>
            </w:r>
            <w:r w:rsidR="006436F0" w:rsidRPr="00BC297F">
              <w:rPr>
                <w:rFonts w:ascii="Times New Roman" w:eastAsia="Times New Roman" w:hAnsi="Times New Roman" w:cs="Times New Roman"/>
                <w:color w:val="414142"/>
                <w:sz w:val="24"/>
                <w:szCs w:val="24"/>
                <w:lang w:eastAsia="lv-LV"/>
              </w:rPr>
              <w:t xml:space="preserve"> </w:t>
            </w:r>
            <w:r w:rsidRPr="00BC297F">
              <w:rPr>
                <w:rFonts w:ascii="Times New Roman" w:eastAsia="Times New Roman" w:hAnsi="Times New Roman" w:cs="Times New Roman"/>
                <w:color w:val="414142"/>
                <w:sz w:val="24"/>
                <w:szCs w:val="24"/>
                <w:lang w:eastAsia="lv-LV"/>
              </w:rPr>
              <w:t>pielikums</w:t>
            </w:r>
          </w:p>
        </w:tc>
        <w:tc>
          <w:tcPr>
            <w:tcW w:w="1400" w:type="pct"/>
            <w:tcBorders>
              <w:top w:val="outset" w:sz="6" w:space="0" w:color="414142"/>
              <w:left w:val="outset" w:sz="6" w:space="0" w:color="414142"/>
              <w:bottom w:val="outset" w:sz="6" w:space="0" w:color="414142"/>
              <w:right w:val="outset" w:sz="6" w:space="0" w:color="414142"/>
            </w:tcBorders>
          </w:tcPr>
          <w:p w14:paraId="1D121691" w14:textId="0033B18F" w:rsidR="00202C66" w:rsidRPr="00BC297F" w:rsidRDefault="00202C66" w:rsidP="00195FD3">
            <w:pPr>
              <w:spacing w:after="0" w:line="240" w:lineRule="auto"/>
              <w:jc w:val="both"/>
              <w:rPr>
                <w:rFonts w:ascii="Times New Roman" w:eastAsia="Times New Roman" w:hAnsi="Times New Roman" w:cs="Times New Roman"/>
                <w:color w:val="414142"/>
                <w:sz w:val="24"/>
                <w:szCs w:val="24"/>
                <w:lang w:eastAsia="lv-LV"/>
              </w:rPr>
            </w:pPr>
            <w:r w:rsidRPr="00BC297F">
              <w:rPr>
                <w:rFonts w:ascii="Times New Roman" w:eastAsia="Times New Roman" w:hAnsi="Times New Roman" w:cs="Times New Roman"/>
                <w:color w:val="414142"/>
                <w:sz w:val="24"/>
                <w:szCs w:val="24"/>
                <w:lang w:eastAsia="lv-LV"/>
              </w:rPr>
              <w:t>Pielikums pārņemts gandrīz pilnībā. Paziņojumu netiek paredzēts izmantot iepirkuma procedūras izsludināšanai.</w:t>
            </w:r>
          </w:p>
          <w:p w14:paraId="0F5F2E7D" w14:textId="77777777" w:rsidR="00202C66" w:rsidRPr="00BC297F" w:rsidRDefault="00202C66" w:rsidP="00195FD3">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04435057" w14:textId="77777777" w:rsidR="00BC297F" w:rsidRPr="00BC297F" w:rsidRDefault="00BC297F" w:rsidP="00BC297F">
            <w:pPr>
              <w:spacing w:after="0" w:line="240" w:lineRule="auto"/>
              <w:rPr>
                <w:rFonts w:ascii="Times New Roman" w:eastAsia="Times New Roman" w:hAnsi="Times New Roman" w:cs="Times New Roman"/>
                <w:color w:val="414142"/>
                <w:sz w:val="24"/>
                <w:szCs w:val="24"/>
                <w:lang w:eastAsia="lv-LV"/>
              </w:rPr>
            </w:pPr>
            <w:r w:rsidRPr="00BC297F">
              <w:rPr>
                <w:rFonts w:ascii="Times New Roman" w:eastAsia="Times New Roman" w:hAnsi="Times New Roman" w:cs="Times New Roman"/>
                <w:color w:val="414142"/>
                <w:sz w:val="24"/>
                <w:szCs w:val="24"/>
                <w:lang w:eastAsia="lv-LV"/>
              </w:rPr>
              <w:t xml:space="preserve">Pielikums paredz stingrākas prasības salīdzinājumā ar Regulā iekļauto formu, paredzot papildus norādīt informāciju par to, vai iepirkuma dokumentos iekļautas vides aizsardzības prasības un kādās iepirkuma priekšmeta grupās tās piemērotas, kā arī informāciju par to, vai iepirkuma dokumentos iekļautas prasības attiecībā uz inovatīviem risinājumiem un sociālo atbildību. </w:t>
            </w:r>
          </w:p>
          <w:p w14:paraId="5187264F" w14:textId="256DD853" w:rsidR="009973C8" w:rsidRDefault="00BC297F" w:rsidP="00BC297F">
            <w:pPr>
              <w:spacing w:after="0" w:line="240" w:lineRule="auto"/>
              <w:rPr>
                <w:rFonts w:ascii="Times New Roman" w:eastAsia="Times New Roman" w:hAnsi="Times New Roman" w:cs="Times New Roman"/>
                <w:color w:val="414142"/>
                <w:sz w:val="24"/>
                <w:szCs w:val="24"/>
                <w:lang w:eastAsia="lv-LV"/>
              </w:rPr>
            </w:pPr>
            <w:r w:rsidRPr="00BC297F">
              <w:rPr>
                <w:rFonts w:ascii="Times New Roman" w:eastAsia="Times New Roman" w:hAnsi="Times New Roman" w:cs="Times New Roman"/>
                <w:color w:val="414142"/>
                <w:sz w:val="24"/>
                <w:szCs w:val="24"/>
                <w:lang w:eastAsia="lv-LV"/>
              </w:rPr>
              <w:t xml:space="preserve">Minētie nosacījumi ieviesti, ņemot vērā Eiropas Komisijas plānoto pieprasījumu </w:t>
            </w:r>
            <w:r w:rsidRPr="00BC297F">
              <w:rPr>
                <w:rFonts w:ascii="Times New Roman" w:eastAsia="Times New Roman" w:hAnsi="Times New Roman" w:cs="Times New Roman"/>
                <w:color w:val="414142"/>
                <w:sz w:val="24"/>
                <w:szCs w:val="24"/>
                <w:lang w:eastAsia="lv-LV"/>
              </w:rPr>
              <w:lastRenderedPageBreak/>
              <w:t>attiecībā uz statistiku, kā arī zaļā iepirkuma politikas īstenošanu.</w:t>
            </w:r>
          </w:p>
        </w:tc>
      </w:tr>
      <w:tr w:rsidR="00202C66" w:rsidRPr="00894C55" w14:paraId="3315E768"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535A083A" w14:textId="3CEDA2D7" w:rsidR="00202C66" w:rsidRDefault="00202C66" w:rsidP="00B53038">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lastRenderedPageBreak/>
              <w:t xml:space="preserve">Regulas </w:t>
            </w:r>
            <w:r w:rsidR="00B53038">
              <w:rPr>
                <w:rFonts w:ascii="Times New Roman" w:eastAsia="EUAlbertina_Bold" w:hAnsi="Times New Roman" w:cs="Times New Roman"/>
                <w:sz w:val="24"/>
                <w:szCs w:val="26"/>
              </w:rPr>
              <w:t>5</w:t>
            </w:r>
            <w:r>
              <w:rPr>
                <w:rFonts w:ascii="Times New Roman" w:eastAsia="EUAlbertina_Bold" w:hAnsi="Times New Roman" w:cs="Times New Roman"/>
                <w:sz w:val="24"/>
                <w:szCs w:val="26"/>
              </w:rPr>
              <w:t>.</w:t>
            </w:r>
            <w:r w:rsidR="006436F0">
              <w:rPr>
                <w:rFonts w:ascii="Times New Roman" w:eastAsia="EUAlbertina_Bold" w:hAnsi="Times New Roman" w:cs="Times New Roman"/>
                <w:sz w:val="24"/>
                <w:szCs w:val="26"/>
              </w:rPr>
              <w:t xml:space="preserve"> </w:t>
            </w:r>
            <w:r>
              <w:rPr>
                <w:rFonts w:ascii="Times New Roman" w:eastAsia="EUAlbertina_Bold" w:hAnsi="Times New Roman" w:cs="Times New Roman"/>
                <w:sz w:val="24"/>
                <w:szCs w:val="26"/>
              </w:rPr>
              <w:t>pielikums</w:t>
            </w:r>
          </w:p>
        </w:tc>
        <w:tc>
          <w:tcPr>
            <w:tcW w:w="1100" w:type="pct"/>
            <w:tcBorders>
              <w:top w:val="outset" w:sz="6" w:space="0" w:color="414142"/>
              <w:left w:val="outset" w:sz="6" w:space="0" w:color="414142"/>
              <w:bottom w:val="outset" w:sz="6" w:space="0" w:color="414142"/>
              <w:right w:val="outset" w:sz="6" w:space="0" w:color="414142"/>
            </w:tcBorders>
          </w:tcPr>
          <w:p w14:paraId="3FFA6EF0" w14:textId="2F35C5AF" w:rsidR="00202C66" w:rsidRDefault="0026477C" w:rsidP="00B5303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Noteikumu </w:t>
            </w:r>
            <w:r w:rsidR="00B53038">
              <w:rPr>
                <w:rFonts w:ascii="Times New Roman" w:eastAsia="Times New Roman" w:hAnsi="Times New Roman" w:cs="Times New Roman"/>
                <w:color w:val="414142"/>
                <w:sz w:val="24"/>
                <w:szCs w:val="24"/>
                <w:lang w:eastAsia="lv-LV"/>
              </w:rPr>
              <w:t>8</w:t>
            </w:r>
            <w:r>
              <w:rPr>
                <w:rFonts w:ascii="Times New Roman" w:eastAsia="Times New Roman" w:hAnsi="Times New Roman" w:cs="Times New Roman"/>
                <w:color w:val="414142"/>
                <w:sz w:val="24"/>
                <w:szCs w:val="24"/>
                <w:lang w:eastAsia="lv-LV"/>
              </w:rPr>
              <w:t>.</w:t>
            </w:r>
            <w:r w:rsidR="006436F0">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pielikums</w:t>
            </w:r>
          </w:p>
        </w:tc>
        <w:tc>
          <w:tcPr>
            <w:tcW w:w="1400" w:type="pct"/>
            <w:tcBorders>
              <w:top w:val="outset" w:sz="6" w:space="0" w:color="414142"/>
              <w:left w:val="outset" w:sz="6" w:space="0" w:color="414142"/>
              <w:bottom w:val="outset" w:sz="6" w:space="0" w:color="414142"/>
              <w:right w:val="outset" w:sz="6" w:space="0" w:color="414142"/>
            </w:tcBorders>
          </w:tcPr>
          <w:p w14:paraId="057ECD2D" w14:textId="49C9778C" w:rsidR="00202C66" w:rsidRDefault="000F16CC"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094B4B00" w14:textId="77777777" w:rsidR="00B53038" w:rsidRDefault="00B53038" w:rsidP="00B5303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Pielikums paredz stingrākas prasības salīdzinājumā ar Regulā iekļauto formu, paredzot papildus norādīt informāciju par to, vai iepirkuma dokumentos iekļautas vides aizsardzības prasības un kādās iepirkuma priekšmeta grupās tās piemērotas, kā arī informāciju par to, vai iepirkuma dokumentos iekļautas prasības attiecībā uz inovatīviem risinājumiem un sociālo atbildību. </w:t>
            </w:r>
          </w:p>
          <w:p w14:paraId="6C91DE9C" w14:textId="2AE76BAE" w:rsidR="00202C66" w:rsidRDefault="00B53038" w:rsidP="00B5303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Minētie nosacījumi ieviesti, ņemot vērā Eiropas Komisijas plānoto pieprasījumu attiecībā uz statistiku, kā arī zaļā iepirkuma politikas īstenošanu.</w:t>
            </w:r>
          </w:p>
        </w:tc>
      </w:tr>
      <w:tr w:rsidR="0026477C" w:rsidRPr="00894C55" w14:paraId="32CB1AD7"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29C7EC74" w14:textId="5174B9BA" w:rsidR="0026477C" w:rsidRDefault="0026477C" w:rsidP="00B53038">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 xml:space="preserve">Regulas </w:t>
            </w:r>
            <w:r w:rsidR="00B53038">
              <w:rPr>
                <w:rFonts w:ascii="Times New Roman" w:eastAsia="EUAlbertina_Bold" w:hAnsi="Times New Roman" w:cs="Times New Roman"/>
                <w:sz w:val="24"/>
                <w:szCs w:val="26"/>
              </w:rPr>
              <w:t>6</w:t>
            </w:r>
            <w:r>
              <w:rPr>
                <w:rFonts w:ascii="Times New Roman" w:eastAsia="EUAlbertina_Bold" w:hAnsi="Times New Roman" w:cs="Times New Roman"/>
                <w:sz w:val="24"/>
                <w:szCs w:val="26"/>
              </w:rPr>
              <w:t>.</w:t>
            </w:r>
            <w:r w:rsidR="006436F0">
              <w:rPr>
                <w:rFonts w:ascii="Times New Roman" w:eastAsia="EUAlbertina_Bold" w:hAnsi="Times New Roman" w:cs="Times New Roman"/>
                <w:sz w:val="24"/>
                <w:szCs w:val="26"/>
              </w:rPr>
              <w:t xml:space="preserve"> </w:t>
            </w:r>
            <w:r>
              <w:rPr>
                <w:rFonts w:ascii="Times New Roman" w:eastAsia="EUAlbertina_Bold" w:hAnsi="Times New Roman" w:cs="Times New Roman"/>
                <w:sz w:val="24"/>
                <w:szCs w:val="26"/>
              </w:rPr>
              <w:t>pielikums</w:t>
            </w:r>
          </w:p>
        </w:tc>
        <w:tc>
          <w:tcPr>
            <w:tcW w:w="1100" w:type="pct"/>
            <w:tcBorders>
              <w:top w:val="outset" w:sz="6" w:space="0" w:color="414142"/>
              <w:left w:val="outset" w:sz="6" w:space="0" w:color="414142"/>
              <w:bottom w:val="outset" w:sz="6" w:space="0" w:color="414142"/>
              <w:right w:val="outset" w:sz="6" w:space="0" w:color="414142"/>
            </w:tcBorders>
          </w:tcPr>
          <w:p w14:paraId="75C6F7C0" w14:textId="0605FFDF" w:rsidR="0026477C" w:rsidRDefault="0026477C" w:rsidP="00B5303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Noteikumu </w:t>
            </w:r>
            <w:r w:rsidR="00B53038">
              <w:rPr>
                <w:rFonts w:ascii="Times New Roman" w:eastAsia="Times New Roman" w:hAnsi="Times New Roman" w:cs="Times New Roman"/>
                <w:color w:val="414142"/>
                <w:sz w:val="24"/>
                <w:szCs w:val="24"/>
                <w:lang w:eastAsia="lv-LV"/>
              </w:rPr>
              <w:t>10</w:t>
            </w:r>
            <w:r>
              <w:rPr>
                <w:rFonts w:ascii="Times New Roman" w:eastAsia="Times New Roman" w:hAnsi="Times New Roman" w:cs="Times New Roman"/>
                <w:color w:val="414142"/>
                <w:sz w:val="24"/>
                <w:szCs w:val="24"/>
                <w:lang w:eastAsia="lv-LV"/>
              </w:rPr>
              <w:t>.</w:t>
            </w:r>
            <w:r w:rsidR="006436F0">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pielikums</w:t>
            </w:r>
          </w:p>
        </w:tc>
        <w:tc>
          <w:tcPr>
            <w:tcW w:w="1400" w:type="pct"/>
            <w:tcBorders>
              <w:top w:val="outset" w:sz="6" w:space="0" w:color="414142"/>
              <w:left w:val="outset" w:sz="6" w:space="0" w:color="414142"/>
              <w:bottom w:val="outset" w:sz="6" w:space="0" w:color="414142"/>
              <w:right w:val="outset" w:sz="6" w:space="0" w:color="414142"/>
            </w:tcBorders>
          </w:tcPr>
          <w:p w14:paraId="6D1B8A3E" w14:textId="4F0254D7" w:rsidR="0026477C" w:rsidRDefault="000F16CC"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63955B8C" w14:textId="77777777" w:rsidR="000F16CC" w:rsidRDefault="000F16CC" w:rsidP="000F16C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paredz stingrākas prasības salīdzinājumā ar Regulā iekļauto formu, paredzot papildus norādīt informāciju par pretendentu izslēgšanas iemesliem, kā arī vides aizsardzības prasību, prasību attiecībā uz sociālo atbildību un inovatīviem risinājumiem iekļaušanu iepirkuma dokumentos.</w:t>
            </w:r>
          </w:p>
          <w:p w14:paraId="309A4B55" w14:textId="2A48D113" w:rsidR="000F16CC" w:rsidRDefault="000F16CC" w:rsidP="000F16C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Minētie nosacījumi ieviesti, ņemot vērā Eiropas Komisijas plānoto pieprasījumu attiecībā uz statistiku, kā arī zaļā iepirkuma politikas īstenošanu.</w:t>
            </w:r>
          </w:p>
          <w:p w14:paraId="5493525A" w14:textId="73E6033E" w:rsidR="0026477C" w:rsidRDefault="000F16CC" w:rsidP="000F16C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p>
        </w:tc>
      </w:tr>
      <w:tr w:rsidR="0026477C" w:rsidRPr="00894C55" w14:paraId="32E89635"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789A4727" w14:textId="173B1A82" w:rsidR="0026477C" w:rsidRDefault="0026477C" w:rsidP="003A68F2">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lastRenderedPageBreak/>
              <w:t xml:space="preserve">Regulas </w:t>
            </w:r>
            <w:r w:rsidR="003A68F2">
              <w:rPr>
                <w:rFonts w:ascii="Times New Roman" w:eastAsia="EUAlbertina_Bold" w:hAnsi="Times New Roman" w:cs="Times New Roman"/>
                <w:sz w:val="24"/>
                <w:szCs w:val="26"/>
              </w:rPr>
              <w:t>7</w:t>
            </w:r>
            <w:r>
              <w:rPr>
                <w:rFonts w:ascii="Times New Roman" w:eastAsia="EUAlbertina_Bold" w:hAnsi="Times New Roman" w:cs="Times New Roman"/>
                <w:sz w:val="24"/>
                <w:szCs w:val="26"/>
              </w:rPr>
              <w:t>.</w:t>
            </w:r>
            <w:r w:rsidR="006436F0">
              <w:rPr>
                <w:rFonts w:ascii="Times New Roman" w:eastAsia="EUAlbertina_Bold" w:hAnsi="Times New Roman" w:cs="Times New Roman"/>
                <w:sz w:val="24"/>
                <w:szCs w:val="26"/>
              </w:rPr>
              <w:t xml:space="preserve"> </w:t>
            </w:r>
            <w:r>
              <w:rPr>
                <w:rFonts w:ascii="Times New Roman" w:eastAsia="EUAlbertina_Bold" w:hAnsi="Times New Roman" w:cs="Times New Roman"/>
                <w:sz w:val="24"/>
                <w:szCs w:val="26"/>
              </w:rPr>
              <w:t>pielikums</w:t>
            </w:r>
          </w:p>
        </w:tc>
        <w:tc>
          <w:tcPr>
            <w:tcW w:w="1100" w:type="pct"/>
            <w:tcBorders>
              <w:top w:val="outset" w:sz="6" w:space="0" w:color="414142"/>
              <w:left w:val="outset" w:sz="6" w:space="0" w:color="414142"/>
              <w:bottom w:val="outset" w:sz="6" w:space="0" w:color="414142"/>
              <w:right w:val="outset" w:sz="6" w:space="0" w:color="414142"/>
            </w:tcBorders>
          </w:tcPr>
          <w:p w14:paraId="51A89AAE" w14:textId="1314923E" w:rsidR="0026477C" w:rsidRDefault="00363A1A" w:rsidP="00363A1A">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13.</w:t>
            </w:r>
            <w:r w:rsidR="006436F0">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pielikums</w:t>
            </w:r>
          </w:p>
        </w:tc>
        <w:tc>
          <w:tcPr>
            <w:tcW w:w="1400" w:type="pct"/>
            <w:tcBorders>
              <w:top w:val="outset" w:sz="6" w:space="0" w:color="414142"/>
              <w:left w:val="outset" w:sz="6" w:space="0" w:color="414142"/>
              <w:bottom w:val="outset" w:sz="6" w:space="0" w:color="414142"/>
              <w:right w:val="outset" w:sz="6" w:space="0" w:color="414142"/>
            </w:tcBorders>
          </w:tcPr>
          <w:p w14:paraId="4C42DFA6" w14:textId="0F4E1033" w:rsidR="0026477C" w:rsidRDefault="00363A1A"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3C8AC65C" w14:textId="68E9B064" w:rsidR="0026477C" w:rsidRDefault="003A68F2" w:rsidP="00894C55">
            <w:pPr>
              <w:spacing w:after="0" w:line="240" w:lineRule="auto"/>
              <w:rPr>
                <w:rFonts w:ascii="Times New Roman" w:eastAsia="Times New Roman" w:hAnsi="Times New Roman" w:cs="Times New Roman"/>
                <w:color w:val="414142"/>
                <w:sz w:val="24"/>
                <w:szCs w:val="24"/>
                <w:lang w:eastAsia="lv-LV"/>
              </w:rPr>
            </w:pPr>
            <w:r w:rsidRPr="003A68F2">
              <w:rPr>
                <w:rFonts w:ascii="Times New Roman" w:eastAsia="Times New Roman" w:hAnsi="Times New Roman" w:cs="Times New Roman"/>
                <w:color w:val="414142"/>
                <w:sz w:val="24"/>
                <w:szCs w:val="24"/>
                <w:lang w:eastAsia="lv-LV"/>
              </w:rPr>
              <w:t>Noteikumu projekts stingrākas prasības neparedz.</w:t>
            </w:r>
          </w:p>
        </w:tc>
      </w:tr>
      <w:tr w:rsidR="0026477C" w:rsidRPr="00894C55" w14:paraId="6256B547"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207CC991" w14:textId="138C93F3" w:rsidR="0026477C" w:rsidRDefault="0026477C" w:rsidP="00363A1A">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 xml:space="preserve">Regulas </w:t>
            </w:r>
            <w:r w:rsidR="00363A1A">
              <w:rPr>
                <w:rFonts w:ascii="Times New Roman" w:eastAsia="EUAlbertina_Bold" w:hAnsi="Times New Roman" w:cs="Times New Roman"/>
                <w:sz w:val="24"/>
                <w:szCs w:val="26"/>
              </w:rPr>
              <w:t>12</w:t>
            </w:r>
            <w:r>
              <w:rPr>
                <w:rFonts w:ascii="Times New Roman" w:eastAsia="EUAlbertina_Bold" w:hAnsi="Times New Roman" w:cs="Times New Roman"/>
                <w:sz w:val="24"/>
                <w:szCs w:val="26"/>
              </w:rPr>
              <w:t>.</w:t>
            </w:r>
            <w:r w:rsidR="006436F0">
              <w:rPr>
                <w:rFonts w:ascii="Times New Roman" w:eastAsia="EUAlbertina_Bold" w:hAnsi="Times New Roman" w:cs="Times New Roman"/>
                <w:sz w:val="24"/>
                <w:szCs w:val="26"/>
              </w:rPr>
              <w:t xml:space="preserve"> </w:t>
            </w:r>
            <w:r>
              <w:rPr>
                <w:rFonts w:ascii="Times New Roman" w:eastAsia="EUAlbertina_Bold" w:hAnsi="Times New Roman" w:cs="Times New Roman"/>
                <w:sz w:val="24"/>
                <w:szCs w:val="26"/>
              </w:rPr>
              <w:t>pielikums</w:t>
            </w:r>
          </w:p>
        </w:tc>
        <w:tc>
          <w:tcPr>
            <w:tcW w:w="1100" w:type="pct"/>
            <w:tcBorders>
              <w:top w:val="outset" w:sz="6" w:space="0" w:color="414142"/>
              <w:left w:val="outset" w:sz="6" w:space="0" w:color="414142"/>
              <w:bottom w:val="outset" w:sz="6" w:space="0" w:color="414142"/>
              <w:right w:val="outset" w:sz="6" w:space="0" w:color="414142"/>
            </w:tcBorders>
          </w:tcPr>
          <w:p w14:paraId="6E4D79D1" w14:textId="77D077B0" w:rsidR="0026477C" w:rsidRDefault="0026477C" w:rsidP="00363A1A">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Noteikumu </w:t>
            </w:r>
            <w:r w:rsidR="00363A1A">
              <w:rPr>
                <w:rFonts w:ascii="Times New Roman" w:eastAsia="Times New Roman" w:hAnsi="Times New Roman" w:cs="Times New Roman"/>
                <w:color w:val="414142"/>
                <w:sz w:val="24"/>
                <w:szCs w:val="24"/>
                <w:lang w:eastAsia="lv-LV"/>
              </w:rPr>
              <w:t>1</w:t>
            </w:r>
            <w:r>
              <w:rPr>
                <w:rFonts w:ascii="Times New Roman" w:eastAsia="Times New Roman" w:hAnsi="Times New Roman" w:cs="Times New Roman"/>
                <w:color w:val="414142"/>
                <w:sz w:val="24"/>
                <w:szCs w:val="24"/>
                <w:lang w:eastAsia="lv-LV"/>
              </w:rPr>
              <w:t>.</w:t>
            </w:r>
            <w:r w:rsidR="006436F0">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pielikums</w:t>
            </w:r>
          </w:p>
        </w:tc>
        <w:tc>
          <w:tcPr>
            <w:tcW w:w="1400" w:type="pct"/>
            <w:tcBorders>
              <w:top w:val="outset" w:sz="6" w:space="0" w:color="414142"/>
              <w:left w:val="outset" w:sz="6" w:space="0" w:color="414142"/>
              <w:bottom w:val="outset" w:sz="6" w:space="0" w:color="414142"/>
              <w:right w:val="outset" w:sz="6" w:space="0" w:color="414142"/>
            </w:tcBorders>
          </w:tcPr>
          <w:p w14:paraId="2D474555" w14:textId="277D9280" w:rsidR="0026477C" w:rsidRDefault="000F16CC"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223B91D7" w14:textId="1371B8FD" w:rsidR="0026477C" w:rsidRDefault="00363A1A" w:rsidP="000F16CC">
            <w:pPr>
              <w:spacing w:after="0" w:line="240" w:lineRule="auto"/>
              <w:rPr>
                <w:rFonts w:ascii="Times New Roman" w:eastAsia="Times New Roman" w:hAnsi="Times New Roman" w:cs="Times New Roman"/>
                <w:color w:val="414142"/>
                <w:sz w:val="24"/>
                <w:szCs w:val="24"/>
                <w:lang w:eastAsia="lv-LV"/>
              </w:rPr>
            </w:pPr>
            <w:r w:rsidRPr="003A68F2">
              <w:rPr>
                <w:rFonts w:ascii="Times New Roman" w:eastAsia="Times New Roman" w:hAnsi="Times New Roman" w:cs="Times New Roman"/>
                <w:color w:val="414142"/>
                <w:sz w:val="24"/>
                <w:szCs w:val="24"/>
                <w:lang w:eastAsia="lv-LV"/>
              </w:rPr>
              <w:t>Noteikumu projekts stingrākas prasības neparedz.</w:t>
            </w:r>
          </w:p>
        </w:tc>
      </w:tr>
      <w:tr w:rsidR="0026477C" w:rsidRPr="00894C55" w14:paraId="15358514"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4764EB20" w14:textId="7B0CC76A" w:rsidR="0026477C" w:rsidRDefault="0026477C" w:rsidP="000C5D10">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1</w:t>
            </w:r>
            <w:r w:rsidR="000C5D10">
              <w:rPr>
                <w:rFonts w:ascii="Times New Roman" w:eastAsia="EUAlbertina_Bold" w:hAnsi="Times New Roman" w:cs="Times New Roman"/>
                <w:sz w:val="24"/>
                <w:szCs w:val="26"/>
              </w:rPr>
              <w:t>3</w:t>
            </w:r>
            <w:r>
              <w:rPr>
                <w:rFonts w:ascii="Times New Roman" w:eastAsia="EUAlbertina_Bold" w:hAnsi="Times New Roman" w:cs="Times New Roman"/>
                <w:sz w:val="24"/>
                <w:szCs w:val="26"/>
              </w:rPr>
              <w:t>.</w:t>
            </w:r>
            <w:r w:rsidR="006436F0">
              <w:rPr>
                <w:rFonts w:ascii="Times New Roman" w:eastAsia="EUAlbertina_Bold" w:hAnsi="Times New Roman" w:cs="Times New Roman"/>
                <w:sz w:val="24"/>
                <w:szCs w:val="26"/>
              </w:rPr>
              <w:t xml:space="preserve"> </w:t>
            </w:r>
            <w:r>
              <w:rPr>
                <w:rFonts w:ascii="Times New Roman" w:eastAsia="EUAlbertina_Bold" w:hAnsi="Times New Roman" w:cs="Times New Roman"/>
                <w:sz w:val="24"/>
                <w:szCs w:val="26"/>
              </w:rPr>
              <w:t>pielikums</w:t>
            </w:r>
          </w:p>
        </w:tc>
        <w:tc>
          <w:tcPr>
            <w:tcW w:w="1100" w:type="pct"/>
            <w:tcBorders>
              <w:top w:val="outset" w:sz="6" w:space="0" w:color="414142"/>
              <w:left w:val="outset" w:sz="6" w:space="0" w:color="414142"/>
              <w:bottom w:val="outset" w:sz="6" w:space="0" w:color="414142"/>
              <w:right w:val="outset" w:sz="6" w:space="0" w:color="414142"/>
            </w:tcBorders>
          </w:tcPr>
          <w:p w14:paraId="059D0897" w14:textId="3BB64309" w:rsidR="0026477C" w:rsidRDefault="0026477C" w:rsidP="000C5D1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Noteikumu </w:t>
            </w:r>
            <w:r w:rsidR="000C5D10">
              <w:rPr>
                <w:rFonts w:ascii="Times New Roman" w:eastAsia="Times New Roman" w:hAnsi="Times New Roman" w:cs="Times New Roman"/>
                <w:color w:val="414142"/>
                <w:sz w:val="24"/>
                <w:szCs w:val="24"/>
                <w:lang w:eastAsia="lv-LV"/>
              </w:rPr>
              <w:t>2</w:t>
            </w:r>
            <w:r w:rsidR="006436F0">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.pielikums</w:t>
            </w:r>
          </w:p>
        </w:tc>
        <w:tc>
          <w:tcPr>
            <w:tcW w:w="1400" w:type="pct"/>
            <w:tcBorders>
              <w:top w:val="outset" w:sz="6" w:space="0" w:color="414142"/>
              <w:left w:val="outset" w:sz="6" w:space="0" w:color="414142"/>
              <w:bottom w:val="outset" w:sz="6" w:space="0" w:color="414142"/>
              <w:right w:val="outset" w:sz="6" w:space="0" w:color="414142"/>
            </w:tcBorders>
          </w:tcPr>
          <w:p w14:paraId="745F33C9" w14:textId="2ECD656D" w:rsidR="0026477C" w:rsidRDefault="00A354AD"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0352A94C" w14:textId="2CFDECF9" w:rsidR="0026477C" w:rsidRDefault="000C5D10" w:rsidP="00A354AD">
            <w:pPr>
              <w:spacing w:after="0" w:line="240" w:lineRule="auto"/>
              <w:rPr>
                <w:rFonts w:ascii="Times New Roman" w:eastAsia="Times New Roman" w:hAnsi="Times New Roman" w:cs="Times New Roman"/>
                <w:color w:val="414142"/>
                <w:sz w:val="24"/>
                <w:szCs w:val="24"/>
                <w:lang w:eastAsia="lv-LV"/>
              </w:rPr>
            </w:pPr>
            <w:r w:rsidRPr="003A68F2">
              <w:rPr>
                <w:rFonts w:ascii="Times New Roman" w:eastAsia="Times New Roman" w:hAnsi="Times New Roman" w:cs="Times New Roman"/>
                <w:color w:val="414142"/>
                <w:sz w:val="24"/>
                <w:szCs w:val="24"/>
                <w:lang w:eastAsia="lv-LV"/>
              </w:rPr>
              <w:t>Noteikumu projekts stingrākas prasības neparedz.</w:t>
            </w:r>
          </w:p>
        </w:tc>
      </w:tr>
      <w:tr w:rsidR="0026477C" w:rsidRPr="00894C55" w14:paraId="0CCE9B8A"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2B9C5022" w14:textId="31E360FE" w:rsidR="0026477C" w:rsidRDefault="0026477C" w:rsidP="00E26C5D">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1</w:t>
            </w:r>
            <w:r w:rsidR="00E26C5D">
              <w:rPr>
                <w:rFonts w:ascii="Times New Roman" w:eastAsia="EUAlbertina_Bold" w:hAnsi="Times New Roman" w:cs="Times New Roman"/>
                <w:sz w:val="24"/>
                <w:szCs w:val="26"/>
              </w:rPr>
              <w:t>4</w:t>
            </w:r>
            <w:r>
              <w:rPr>
                <w:rFonts w:ascii="Times New Roman" w:eastAsia="EUAlbertina_Bold" w:hAnsi="Times New Roman" w:cs="Times New Roman"/>
                <w:sz w:val="24"/>
                <w:szCs w:val="26"/>
              </w:rPr>
              <w:t>.</w:t>
            </w:r>
            <w:r w:rsidR="006436F0">
              <w:rPr>
                <w:rFonts w:ascii="Times New Roman" w:eastAsia="EUAlbertina_Bold" w:hAnsi="Times New Roman" w:cs="Times New Roman"/>
                <w:sz w:val="24"/>
                <w:szCs w:val="26"/>
              </w:rPr>
              <w:t xml:space="preserve"> </w:t>
            </w:r>
            <w:r>
              <w:rPr>
                <w:rFonts w:ascii="Times New Roman" w:eastAsia="EUAlbertina_Bold" w:hAnsi="Times New Roman" w:cs="Times New Roman"/>
                <w:sz w:val="24"/>
                <w:szCs w:val="26"/>
              </w:rPr>
              <w:t>pielikums</w:t>
            </w:r>
          </w:p>
        </w:tc>
        <w:tc>
          <w:tcPr>
            <w:tcW w:w="1100" w:type="pct"/>
            <w:tcBorders>
              <w:top w:val="outset" w:sz="6" w:space="0" w:color="414142"/>
              <w:left w:val="outset" w:sz="6" w:space="0" w:color="414142"/>
              <w:bottom w:val="outset" w:sz="6" w:space="0" w:color="414142"/>
              <w:right w:val="outset" w:sz="6" w:space="0" w:color="414142"/>
            </w:tcBorders>
          </w:tcPr>
          <w:p w14:paraId="26BAEF4F" w14:textId="5A367FC4" w:rsidR="0026477C" w:rsidRDefault="0026477C" w:rsidP="00E26C5D">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Noteikumu </w:t>
            </w:r>
            <w:r w:rsidR="00E26C5D">
              <w:rPr>
                <w:rFonts w:ascii="Times New Roman" w:eastAsia="Times New Roman" w:hAnsi="Times New Roman" w:cs="Times New Roman"/>
                <w:color w:val="414142"/>
                <w:sz w:val="24"/>
                <w:szCs w:val="24"/>
                <w:lang w:eastAsia="lv-LV"/>
              </w:rPr>
              <w:t>7</w:t>
            </w:r>
            <w:r>
              <w:rPr>
                <w:rFonts w:ascii="Times New Roman" w:eastAsia="Times New Roman" w:hAnsi="Times New Roman" w:cs="Times New Roman"/>
                <w:color w:val="414142"/>
                <w:sz w:val="24"/>
                <w:szCs w:val="24"/>
                <w:lang w:eastAsia="lv-LV"/>
              </w:rPr>
              <w:t>.</w:t>
            </w:r>
            <w:r w:rsidR="006436F0">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pielikums</w:t>
            </w:r>
          </w:p>
        </w:tc>
        <w:tc>
          <w:tcPr>
            <w:tcW w:w="1400" w:type="pct"/>
            <w:tcBorders>
              <w:top w:val="outset" w:sz="6" w:space="0" w:color="414142"/>
              <w:left w:val="outset" w:sz="6" w:space="0" w:color="414142"/>
              <w:bottom w:val="outset" w:sz="6" w:space="0" w:color="414142"/>
              <w:right w:val="outset" w:sz="6" w:space="0" w:color="414142"/>
            </w:tcBorders>
          </w:tcPr>
          <w:p w14:paraId="6C7B840F" w14:textId="6BA0BCBA" w:rsidR="0026477C" w:rsidRDefault="00A354AD"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598635E6" w14:textId="27077EA7" w:rsidR="0026477C" w:rsidRDefault="00A354AD"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projekts stingrākas prasības neparedz.</w:t>
            </w:r>
          </w:p>
        </w:tc>
      </w:tr>
      <w:tr w:rsidR="00A354AD" w:rsidRPr="00894C55" w14:paraId="1DB172CE"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3FEE81BA" w14:textId="0338B779" w:rsidR="00A354AD" w:rsidRDefault="00A354AD" w:rsidP="00425339">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1</w:t>
            </w:r>
            <w:r w:rsidR="00425339">
              <w:rPr>
                <w:rFonts w:ascii="Times New Roman" w:eastAsia="EUAlbertina_Bold" w:hAnsi="Times New Roman" w:cs="Times New Roman"/>
                <w:sz w:val="24"/>
                <w:szCs w:val="26"/>
              </w:rPr>
              <w:t>5</w:t>
            </w:r>
            <w:r>
              <w:rPr>
                <w:rFonts w:ascii="Times New Roman" w:eastAsia="EUAlbertina_Bold" w:hAnsi="Times New Roman" w:cs="Times New Roman"/>
                <w:sz w:val="24"/>
                <w:szCs w:val="26"/>
              </w:rPr>
              <w:t>.</w:t>
            </w:r>
            <w:r w:rsidR="006436F0">
              <w:rPr>
                <w:rFonts w:ascii="Times New Roman" w:eastAsia="EUAlbertina_Bold" w:hAnsi="Times New Roman" w:cs="Times New Roman"/>
                <w:sz w:val="24"/>
                <w:szCs w:val="26"/>
              </w:rPr>
              <w:t xml:space="preserve"> </w:t>
            </w:r>
            <w:r>
              <w:rPr>
                <w:rFonts w:ascii="Times New Roman" w:eastAsia="EUAlbertina_Bold" w:hAnsi="Times New Roman" w:cs="Times New Roman"/>
                <w:sz w:val="24"/>
                <w:szCs w:val="26"/>
              </w:rPr>
              <w:t>pielikums</w:t>
            </w:r>
          </w:p>
        </w:tc>
        <w:tc>
          <w:tcPr>
            <w:tcW w:w="1100" w:type="pct"/>
            <w:tcBorders>
              <w:top w:val="outset" w:sz="6" w:space="0" w:color="414142"/>
              <w:left w:val="outset" w:sz="6" w:space="0" w:color="414142"/>
              <w:bottom w:val="outset" w:sz="6" w:space="0" w:color="414142"/>
              <w:right w:val="outset" w:sz="6" w:space="0" w:color="414142"/>
            </w:tcBorders>
          </w:tcPr>
          <w:p w14:paraId="3BF38A46" w14:textId="61E0AC23" w:rsidR="00A354AD" w:rsidRDefault="00A354AD"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11.</w:t>
            </w:r>
            <w:r w:rsidR="006436F0">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pielikums</w:t>
            </w:r>
          </w:p>
        </w:tc>
        <w:tc>
          <w:tcPr>
            <w:tcW w:w="1400" w:type="pct"/>
            <w:tcBorders>
              <w:top w:val="outset" w:sz="6" w:space="0" w:color="414142"/>
              <w:left w:val="outset" w:sz="6" w:space="0" w:color="414142"/>
              <w:bottom w:val="outset" w:sz="6" w:space="0" w:color="414142"/>
              <w:right w:val="outset" w:sz="6" w:space="0" w:color="414142"/>
            </w:tcBorders>
          </w:tcPr>
          <w:p w14:paraId="090C60C5" w14:textId="68E1AA39" w:rsidR="00A354AD" w:rsidRDefault="00A354AD"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1BCBA020" w14:textId="77777777" w:rsidR="006638A1" w:rsidRDefault="006638A1" w:rsidP="006638A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Pielikums paredz stingrākas prasības salīdzinājumā ar Regulā iekļauto formu, paredzot papildus norādīt informāciju par to, vai iepirkuma dokumentos iekļautas vides aizsardzības prasības un kādās iepirkuma priekšmeta grupās tās piemērotas, kā arī informāciju par to, vai iepirkuma dokumentos iekļautas prasības attiecībā uz inovatīviem risinājumiem un sociālo atbildību. </w:t>
            </w:r>
          </w:p>
          <w:p w14:paraId="3AE92807" w14:textId="131DE4E9" w:rsidR="00A354AD" w:rsidRDefault="006638A1" w:rsidP="006638A1">
            <w:pP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Minētie nosacījumi ieviesti, ņemot vērā Eiropas Komisijas plānoto pieprasījumu attiecībā uz statistiku, kā arī zaļā iepirkuma politikas īstenošanu.</w:t>
            </w:r>
          </w:p>
        </w:tc>
      </w:tr>
      <w:tr w:rsidR="00A354AD" w:rsidRPr="00894C55" w14:paraId="5A05AE24" w14:textId="77777777" w:rsidTr="00943C55">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0B9DB48E" w14:textId="77777777" w:rsidR="0066725A" w:rsidRDefault="00A354AD" w:rsidP="0066725A">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 xml:space="preserve">Regulas </w:t>
            </w:r>
          </w:p>
          <w:p w14:paraId="3A2E33C8" w14:textId="31752506" w:rsidR="00A354AD" w:rsidRDefault="0066725A" w:rsidP="0066725A">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20</w:t>
            </w:r>
            <w:r w:rsidR="00A354AD">
              <w:rPr>
                <w:rFonts w:ascii="Times New Roman" w:eastAsia="EUAlbertina_Bold" w:hAnsi="Times New Roman" w:cs="Times New Roman"/>
                <w:sz w:val="24"/>
                <w:szCs w:val="26"/>
              </w:rPr>
              <w:t>.</w:t>
            </w:r>
            <w:r w:rsidR="006436F0">
              <w:rPr>
                <w:rFonts w:ascii="Times New Roman" w:eastAsia="EUAlbertina_Bold" w:hAnsi="Times New Roman" w:cs="Times New Roman"/>
                <w:sz w:val="24"/>
                <w:szCs w:val="26"/>
              </w:rPr>
              <w:t xml:space="preserve"> </w:t>
            </w:r>
            <w:r w:rsidR="00A354AD">
              <w:rPr>
                <w:rFonts w:ascii="Times New Roman" w:eastAsia="EUAlbertina_Bold" w:hAnsi="Times New Roman" w:cs="Times New Roman"/>
                <w:sz w:val="24"/>
                <w:szCs w:val="26"/>
              </w:rPr>
              <w:t xml:space="preserve">pielikums </w:t>
            </w:r>
          </w:p>
        </w:tc>
        <w:tc>
          <w:tcPr>
            <w:tcW w:w="1100" w:type="pct"/>
            <w:tcBorders>
              <w:top w:val="outset" w:sz="6" w:space="0" w:color="414142"/>
              <w:left w:val="outset" w:sz="6" w:space="0" w:color="414142"/>
              <w:bottom w:val="outset" w:sz="6" w:space="0" w:color="414142"/>
              <w:right w:val="outset" w:sz="6" w:space="0" w:color="414142"/>
            </w:tcBorders>
          </w:tcPr>
          <w:p w14:paraId="19854006" w14:textId="480CE334" w:rsidR="00A354AD" w:rsidRDefault="008F0365" w:rsidP="0066725A">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Noteikumu </w:t>
            </w:r>
            <w:r w:rsidR="0066725A">
              <w:rPr>
                <w:rFonts w:ascii="Times New Roman" w:eastAsia="Times New Roman" w:hAnsi="Times New Roman" w:cs="Times New Roman"/>
                <w:color w:val="414142"/>
                <w:sz w:val="24"/>
                <w:szCs w:val="24"/>
                <w:lang w:eastAsia="lv-LV"/>
              </w:rPr>
              <w:t>9</w:t>
            </w:r>
            <w:r w:rsidR="00A354AD">
              <w:rPr>
                <w:rFonts w:ascii="Times New Roman" w:eastAsia="Times New Roman" w:hAnsi="Times New Roman" w:cs="Times New Roman"/>
                <w:color w:val="414142"/>
                <w:sz w:val="24"/>
                <w:szCs w:val="24"/>
                <w:lang w:eastAsia="lv-LV"/>
              </w:rPr>
              <w:t>.</w:t>
            </w:r>
            <w:r w:rsidR="006436F0">
              <w:rPr>
                <w:rFonts w:ascii="Times New Roman" w:eastAsia="Times New Roman" w:hAnsi="Times New Roman" w:cs="Times New Roman"/>
                <w:color w:val="414142"/>
                <w:sz w:val="24"/>
                <w:szCs w:val="24"/>
                <w:lang w:eastAsia="lv-LV"/>
              </w:rPr>
              <w:t xml:space="preserve"> </w:t>
            </w:r>
            <w:r w:rsidR="00A354AD">
              <w:rPr>
                <w:rFonts w:ascii="Times New Roman" w:eastAsia="Times New Roman" w:hAnsi="Times New Roman" w:cs="Times New Roman"/>
                <w:color w:val="414142"/>
                <w:sz w:val="24"/>
                <w:szCs w:val="24"/>
                <w:lang w:eastAsia="lv-LV"/>
              </w:rPr>
              <w:t>pielikums</w:t>
            </w:r>
          </w:p>
        </w:tc>
        <w:tc>
          <w:tcPr>
            <w:tcW w:w="1400" w:type="pct"/>
            <w:tcBorders>
              <w:top w:val="outset" w:sz="6" w:space="0" w:color="414142"/>
              <w:left w:val="outset" w:sz="6" w:space="0" w:color="414142"/>
              <w:bottom w:val="outset" w:sz="6" w:space="0" w:color="414142"/>
              <w:right w:val="outset" w:sz="6" w:space="0" w:color="414142"/>
            </w:tcBorders>
          </w:tcPr>
          <w:p w14:paraId="27F5DAC8" w14:textId="7007951B" w:rsidR="00A354AD" w:rsidRDefault="00333EC5"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1DD6F1C4" w14:textId="739A85F2" w:rsidR="00A354AD" w:rsidRDefault="00333EC5" w:rsidP="008F036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projekts stingrākas prasības neparedz.</w:t>
            </w:r>
          </w:p>
        </w:tc>
      </w:tr>
      <w:tr w:rsidR="00A354AD" w:rsidRPr="00894C55" w14:paraId="70A2E57D" w14:textId="77777777" w:rsidTr="00943C55">
        <w:trPr>
          <w:jc w:val="center"/>
        </w:trPr>
        <w:tc>
          <w:tcPr>
            <w:tcW w:w="1149" w:type="pct"/>
            <w:tcBorders>
              <w:top w:val="outset" w:sz="6" w:space="0" w:color="414142"/>
              <w:left w:val="outset" w:sz="6" w:space="0" w:color="414142"/>
              <w:bottom w:val="outset" w:sz="6" w:space="0" w:color="414142"/>
              <w:right w:val="outset" w:sz="6" w:space="0" w:color="414142"/>
            </w:tcBorders>
          </w:tcPr>
          <w:p w14:paraId="3FB4B19A" w14:textId="761A1691" w:rsidR="00A354AD" w:rsidRDefault="00A354AD" w:rsidP="004031D4">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 xml:space="preserve">Regulas </w:t>
            </w:r>
            <w:r w:rsidR="004031D4">
              <w:rPr>
                <w:rFonts w:ascii="Times New Roman" w:eastAsia="EUAlbertina_Bold" w:hAnsi="Times New Roman" w:cs="Times New Roman"/>
                <w:sz w:val="24"/>
                <w:szCs w:val="26"/>
              </w:rPr>
              <w:t>2</w:t>
            </w:r>
            <w:r>
              <w:rPr>
                <w:rFonts w:ascii="Times New Roman" w:eastAsia="EUAlbertina_Bold" w:hAnsi="Times New Roman" w:cs="Times New Roman"/>
                <w:sz w:val="24"/>
                <w:szCs w:val="26"/>
              </w:rPr>
              <w:t>2.</w:t>
            </w:r>
            <w:r w:rsidR="006436F0">
              <w:rPr>
                <w:rFonts w:ascii="Times New Roman" w:eastAsia="EUAlbertina_Bold" w:hAnsi="Times New Roman" w:cs="Times New Roman"/>
                <w:sz w:val="24"/>
                <w:szCs w:val="26"/>
              </w:rPr>
              <w:t xml:space="preserve"> </w:t>
            </w:r>
            <w:r>
              <w:rPr>
                <w:rFonts w:ascii="Times New Roman" w:eastAsia="EUAlbertina_Bold" w:hAnsi="Times New Roman" w:cs="Times New Roman"/>
                <w:sz w:val="24"/>
                <w:szCs w:val="26"/>
              </w:rPr>
              <w:t>pielikums</w:t>
            </w:r>
          </w:p>
        </w:tc>
        <w:tc>
          <w:tcPr>
            <w:tcW w:w="1100" w:type="pct"/>
            <w:tcBorders>
              <w:top w:val="outset" w:sz="6" w:space="0" w:color="414142"/>
              <w:left w:val="outset" w:sz="6" w:space="0" w:color="414142"/>
              <w:bottom w:val="outset" w:sz="6" w:space="0" w:color="414142"/>
              <w:right w:val="outset" w:sz="6" w:space="0" w:color="414142"/>
            </w:tcBorders>
          </w:tcPr>
          <w:p w14:paraId="120E3F35" w14:textId="2EB01E1E" w:rsidR="00A354AD" w:rsidRPr="00135D17" w:rsidRDefault="00A354AD" w:rsidP="004031D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Noteikumu </w:t>
            </w:r>
            <w:r w:rsidR="004031D4">
              <w:rPr>
                <w:rFonts w:ascii="Times New Roman" w:eastAsia="Times New Roman" w:hAnsi="Times New Roman" w:cs="Times New Roman"/>
                <w:color w:val="414142"/>
                <w:sz w:val="24"/>
                <w:szCs w:val="24"/>
                <w:lang w:eastAsia="lv-LV"/>
              </w:rPr>
              <w:t>3</w:t>
            </w:r>
            <w:r w:rsidR="006436F0">
              <w:rPr>
                <w:rFonts w:ascii="Times New Roman" w:eastAsia="Times New Roman" w:hAnsi="Times New Roman" w:cs="Times New Roman"/>
                <w:color w:val="414142"/>
                <w:sz w:val="24"/>
                <w:szCs w:val="24"/>
                <w:lang w:eastAsia="lv-LV"/>
              </w:rPr>
              <w:t xml:space="preserve">. </w:t>
            </w:r>
            <w:r w:rsidR="004031D4">
              <w:rPr>
                <w:rFonts w:ascii="Times New Roman" w:eastAsia="Times New Roman" w:hAnsi="Times New Roman" w:cs="Times New Roman"/>
                <w:color w:val="414142"/>
                <w:sz w:val="24"/>
                <w:szCs w:val="24"/>
                <w:lang w:eastAsia="lv-LV"/>
              </w:rPr>
              <w:t>-</w:t>
            </w:r>
            <w:r w:rsidR="00CE653A">
              <w:rPr>
                <w:rFonts w:ascii="Times New Roman" w:eastAsia="Times New Roman" w:hAnsi="Times New Roman" w:cs="Times New Roman"/>
                <w:color w:val="414142"/>
                <w:sz w:val="24"/>
                <w:szCs w:val="24"/>
                <w:lang w:eastAsia="lv-LV"/>
              </w:rPr>
              <w:t xml:space="preserve"> </w:t>
            </w:r>
            <w:r w:rsidR="004031D4">
              <w:rPr>
                <w:rFonts w:ascii="Times New Roman" w:eastAsia="Times New Roman" w:hAnsi="Times New Roman" w:cs="Times New Roman"/>
                <w:color w:val="414142"/>
                <w:sz w:val="24"/>
                <w:szCs w:val="24"/>
                <w:lang w:eastAsia="lv-LV"/>
              </w:rPr>
              <w:t>6</w:t>
            </w:r>
            <w:r>
              <w:rPr>
                <w:rFonts w:ascii="Times New Roman" w:eastAsia="Times New Roman" w:hAnsi="Times New Roman" w:cs="Times New Roman"/>
                <w:color w:val="414142"/>
                <w:sz w:val="24"/>
                <w:szCs w:val="24"/>
                <w:lang w:eastAsia="lv-LV"/>
              </w:rPr>
              <w:t>.</w:t>
            </w:r>
            <w:r w:rsidR="006436F0">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pielikums</w:t>
            </w:r>
          </w:p>
        </w:tc>
        <w:tc>
          <w:tcPr>
            <w:tcW w:w="1400" w:type="pct"/>
            <w:tcBorders>
              <w:top w:val="outset" w:sz="6" w:space="0" w:color="414142"/>
              <w:left w:val="outset" w:sz="6" w:space="0" w:color="414142"/>
              <w:bottom w:val="outset" w:sz="6" w:space="0" w:color="414142"/>
              <w:right w:val="outset" w:sz="6" w:space="0" w:color="414142"/>
            </w:tcBorders>
          </w:tcPr>
          <w:p w14:paraId="479B9B10" w14:textId="56E963B2" w:rsidR="00A354AD" w:rsidRDefault="008F0365"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70A86D2C" w14:textId="77777777" w:rsidR="00CC76F9" w:rsidRDefault="00CC76F9" w:rsidP="00CC76F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Pielikums paredz stingrākas prasības salīdzinājumā ar Regulā iekļauto formu, paredzot papildus norādīt informāciju par to, vai iepirkuma dokumentos iekļautas vides </w:t>
            </w:r>
            <w:r>
              <w:rPr>
                <w:rFonts w:ascii="Times New Roman" w:eastAsia="Times New Roman" w:hAnsi="Times New Roman" w:cs="Times New Roman"/>
                <w:color w:val="414142"/>
                <w:sz w:val="24"/>
                <w:szCs w:val="24"/>
                <w:lang w:eastAsia="lv-LV"/>
              </w:rPr>
              <w:lastRenderedPageBreak/>
              <w:t xml:space="preserve">aizsardzības prasības un kādās iepirkuma priekšmeta grupās tās piemērotas, kā arī informāciju par to, vai iepirkuma dokumentos iekļautas prasības attiecībā uz inovatīviem risinājumiem un sociālo atbildību. </w:t>
            </w:r>
          </w:p>
          <w:p w14:paraId="3798813D" w14:textId="750C4323" w:rsidR="00A354AD" w:rsidRDefault="00CC76F9" w:rsidP="00CC76F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Minētie nosacījumi ieviesti, ņemot vērā Eiropas Komisijas plānoto pieprasījumu attiecībā uz statistiku, kā arī zaļā iepirkuma politikas īstenošanu.</w:t>
            </w:r>
          </w:p>
        </w:tc>
      </w:tr>
      <w:tr w:rsidR="00A354AD" w:rsidRPr="00894C55" w14:paraId="0DD33F0F" w14:textId="77777777" w:rsidTr="00943C55">
        <w:trPr>
          <w:jc w:val="center"/>
        </w:trPr>
        <w:tc>
          <w:tcPr>
            <w:tcW w:w="1149" w:type="pct"/>
            <w:tcBorders>
              <w:top w:val="outset" w:sz="6" w:space="0" w:color="414142"/>
              <w:left w:val="outset" w:sz="6" w:space="0" w:color="414142"/>
              <w:bottom w:val="outset" w:sz="6" w:space="0" w:color="414142"/>
              <w:right w:val="outset" w:sz="6" w:space="0" w:color="414142"/>
            </w:tcBorders>
          </w:tcPr>
          <w:p w14:paraId="56AD4E12" w14:textId="19E080D9" w:rsidR="00A354AD" w:rsidRDefault="00A354AD" w:rsidP="00195FD3">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lastRenderedPageBreak/>
              <w:t>Regulas 2.pants, 4.-7.pielikums; 19.pielikums</w:t>
            </w:r>
          </w:p>
        </w:tc>
        <w:tc>
          <w:tcPr>
            <w:tcW w:w="1100" w:type="pct"/>
            <w:tcBorders>
              <w:top w:val="outset" w:sz="6" w:space="0" w:color="414142"/>
              <w:left w:val="outset" w:sz="6" w:space="0" w:color="414142"/>
              <w:bottom w:val="outset" w:sz="6" w:space="0" w:color="414142"/>
              <w:right w:val="outset" w:sz="6" w:space="0" w:color="414142"/>
            </w:tcBorders>
          </w:tcPr>
          <w:p w14:paraId="5198FFC0" w14:textId="2193ECD5" w:rsidR="00A354AD" w:rsidRPr="00135D17" w:rsidRDefault="00A354AD"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Tiks ieviests ar atsevišķiem noteikumiem, kas tiks izdoti, pamatojoties uz Sabiedrisko pakalpojumu sniedzēju iepirkumu likumu.</w:t>
            </w:r>
          </w:p>
        </w:tc>
        <w:tc>
          <w:tcPr>
            <w:tcW w:w="1400" w:type="pct"/>
            <w:tcBorders>
              <w:top w:val="outset" w:sz="6" w:space="0" w:color="414142"/>
              <w:left w:val="outset" w:sz="6" w:space="0" w:color="414142"/>
              <w:bottom w:val="outset" w:sz="6" w:space="0" w:color="414142"/>
              <w:right w:val="outset" w:sz="6" w:space="0" w:color="414142"/>
            </w:tcBorders>
          </w:tcPr>
          <w:p w14:paraId="75984236" w14:textId="77777777" w:rsidR="00A354AD" w:rsidRDefault="00A354AD" w:rsidP="00195FD3">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6D310D2C" w14:textId="77777777" w:rsidR="00A354AD" w:rsidRDefault="00A354AD" w:rsidP="00894C55">
            <w:pPr>
              <w:spacing w:after="0" w:line="240" w:lineRule="auto"/>
              <w:rPr>
                <w:rFonts w:ascii="Times New Roman" w:eastAsia="Times New Roman" w:hAnsi="Times New Roman" w:cs="Times New Roman"/>
                <w:color w:val="414142"/>
                <w:sz w:val="24"/>
                <w:szCs w:val="24"/>
                <w:lang w:eastAsia="lv-LV"/>
              </w:rPr>
            </w:pPr>
          </w:p>
        </w:tc>
      </w:tr>
      <w:tr w:rsidR="00A354AD" w:rsidRPr="00894C55" w14:paraId="5A2D396C" w14:textId="77777777" w:rsidTr="00943C55">
        <w:trPr>
          <w:jc w:val="center"/>
        </w:trPr>
        <w:tc>
          <w:tcPr>
            <w:tcW w:w="1149" w:type="pct"/>
            <w:tcBorders>
              <w:top w:val="outset" w:sz="6" w:space="0" w:color="414142"/>
              <w:left w:val="outset" w:sz="6" w:space="0" w:color="414142"/>
              <w:bottom w:val="outset" w:sz="6" w:space="0" w:color="414142"/>
              <w:right w:val="outset" w:sz="6" w:space="0" w:color="414142"/>
            </w:tcBorders>
          </w:tcPr>
          <w:p w14:paraId="67A4DB36" w14:textId="157F6AA9" w:rsidR="00A354AD" w:rsidRDefault="00A354AD" w:rsidP="00195FD3">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3.pants, 13. – 16.pielikums</w:t>
            </w:r>
          </w:p>
        </w:tc>
        <w:tc>
          <w:tcPr>
            <w:tcW w:w="1100" w:type="pct"/>
            <w:tcBorders>
              <w:top w:val="outset" w:sz="6" w:space="0" w:color="414142"/>
              <w:left w:val="outset" w:sz="6" w:space="0" w:color="414142"/>
              <w:bottom w:val="outset" w:sz="6" w:space="0" w:color="414142"/>
              <w:right w:val="outset" w:sz="6" w:space="0" w:color="414142"/>
            </w:tcBorders>
          </w:tcPr>
          <w:p w14:paraId="3A7A9F54" w14:textId="65490BE2" w:rsidR="00A354AD" w:rsidRDefault="00A354AD"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ar Aizsardzības un drošības jomas iepirkumu likumu.</w:t>
            </w:r>
          </w:p>
        </w:tc>
        <w:tc>
          <w:tcPr>
            <w:tcW w:w="1400" w:type="pct"/>
            <w:tcBorders>
              <w:top w:val="outset" w:sz="6" w:space="0" w:color="414142"/>
              <w:left w:val="outset" w:sz="6" w:space="0" w:color="414142"/>
              <w:bottom w:val="outset" w:sz="6" w:space="0" w:color="414142"/>
              <w:right w:val="outset" w:sz="6" w:space="0" w:color="414142"/>
            </w:tcBorders>
          </w:tcPr>
          <w:p w14:paraId="0D3F24E6" w14:textId="77777777" w:rsidR="00A354AD" w:rsidRDefault="00A354AD" w:rsidP="00195FD3">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4A7734B1" w14:textId="77777777" w:rsidR="00A354AD" w:rsidRDefault="00A354AD" w:rsidP="00894C55">
            <w:pPr>
              <w:spacing w:after="0" w:line="240" w:lineRule="auto"/>
              <w:rPr>
                <w:rFonts w:ascii="Times New Roman" w:eastAsia="Times New Roman" w:hAnsi="Times New Roman" w:cs="Times New Roman"/>
                <w:color w:val="414142"/>
                <w:sz w:val="24"/>
                <w:szCs w:val="24"/>
                <w:lang w:eastAsia="lv-LV"/>
              </w:rPr>
            </w:pPr>
          </w:p>
        </w:tc>
      </w:tr>
      <w:tr w:rsidR="00A354AD" w:rsidRPr="00894C55" w14:paraId="622BAA93" w14:textId="77777777" w:rsidTr="00943C55">
        <w:trPr>
          <w:jc w:val="center"/>
        </w:trPr>
        <w:tc>
          <w:tcPr>
            <w:tcW w:w="1149" w:type="pct"/>
            <w:tcBorders>
              <w:top w:val="outset" w:sz="6" w:space="0" w:color="414142"/>
              <w:left w:val="outset" w:sz="6" w:space="0" w:color="414142"/>
              <w:bottom w:val="outset" w:sz="6" w:space="0" w:color="414142"/>
              <w:right w:val="outset" w:sz="6" w:space="0" w:color="414142"/>
            </w:tcBorders>
          </w:tcPr>
          <w:p w14:paraId="369095E3" w14:textId="58BE3B43" w:rsidR="00A354AD" w:rsidRDefault="00A354AD" w:rsidP="00195FD3">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4.pants; 11., 16., 20.-22.pielikums</w:t>
            </w:r>
          </w:p>
        </w:tc>
        <w:tc>
          <w:tcPr>
            <w:tcW w:w="1100" w:type="pct"/>
            <w:tcBorders>
              <w:top w:val="outset" w:sz="6" w:space="0" w:color="414142"/>
              <w:left w:val="outset" w:sz="6" w:space="0" w:color="414142"/>
              <w:bottom w:val="outset" w:sz="6" w:space="0" w:color="414142"/>
              <w:right w:val="outset" w:sz="6" w:space="0" w:color="414142"/>
            </w:tcBorders>
          </w:tcPr>
          <w:p w14:paraId="63D3061F" w14:textId="758BDCA5" w:rsidR="00A354AD" w:rsidRDefault="00A354AD"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Tiks ieviests ar grozījumiem Publiskās un privātās partnerības likumā.</w:t>
            </w:r>
          </w:p>
        </w:tc>
        <w:tc>
          <w:tcPr>
            <w:tcW w:w="1400" w:type="pct"/>
            <w:tcBorders>
              <w:top w:val="outset" w:sz="6" w:space="0" w:color="414142"/>
              <w:left w:val="outset" w:sz="6" w:space="0" w:color="414142"/>
              <w:bottom w:val="outset" w:sz="6" w:space="0" w:color="414142"/>
              <w:right w:val="outset" w:sz="6" w:space="0" w:color="414142"/>
            </w:tcBorders>
          </w:tcPr>
          <w:p w14:paraId="319EB93E" w14:textId="77777777" w:rsidR="00A354AD" w:rsidRDefault="00A354AD" w:rsidP="00195FD3">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31353B2B" w14:textId="77777777" w:rsidR="00A354AD" w:rsidRDefault="00A354AD" w:rsidP="00894C55">
            <w:pPr>
              <w:spacing w:after="0" w:line="240" w:lineRule="auto"/>
              <w:rPr>
                <w:rFonts w:ascii="Times New Roman" w:eastAsia="Times New Roman" w:hAnsi="Times New Roman" w:cs="Times New Roman"/>
                <w:color w:val="414142"/>
                <w:sz w:val="24"/>
                <w:szCs w:val="24"/>
                <w:lang w:eastAsia="lv-LV"/>
              </w:rPr>
            </w:pPr>
          </w:p>
        </w:tc>
      </w:tr>
      <w:tr w:rsidR="00A354AD" w:rsidRPr="00894C55" w14:paraId="594EC174" w14:textId="77777777" w:rsidTr="00943C55">
        <w:trPr>
          <w:jc w:val="center"/>
        </w:trPr>
        <w:tc>
          <w:tcPr>
            <w:tcW w:w="1149" w:type="pct"/>
            <w:tcBorders>
              <w:top w:val="outset" w:sz="6" w:space="0" w:color="414142"/>
              <w:left w:val="outset" w:sz="6" w:space="0" w:color="414142"/>
              <w:bottom w:val="outset" w:sz="6" w:space="0" w:color="414142"/>
              <w:right w:val="outset" w:sz="6" w:space="0" w:color="414142"/>
            </w:tcBorders>
          </w:tcPr>
          <w:p w14:paraId="76EC92A0" w14:textId="7AC3795F" w:rsidR="00A354AD" w:rsidRDefault="00A354AD" w:rsidP="00195FD3">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5.pants</w:t>
            </w:r>
          </w:p>
        </w:tc>
        <w:tc>
          <w:tcPr>
            <w:tcW w:w="1100" w:type="pct"/>
            <w:tcBorders>
              <w:top w:val="outset" w:sz="6" w:space="0" w:color="414142"/>
              <w:left w:val="outset" w:sz="6" w:space="0" w:color="414142"/>
              <w:bottom w:val="outset" w:sz="6" w:space="0" w:color="414142"/>
              <w:right w:val="outset" w:sz="6" w:space="0" w:color="414142"/>
            </w:tcBorders>
          </w:tcPr>
          <w:p w14:paraId="6CC1FAE2" w14:textId="77777777" w:rsidR="00A354AD" w:rsidRDefault="00A354AD" w:rsidP="00195FD3">
            <w:pPr>
              <w:spacing w:after="0" w:line="240" w:lineRule="auto"/>
              <w:jc w:val="both"/>
              <w:rPr>
                <w:rFonts w:ascii="Times New Roman" w:eastAsia="Times New Roman" w:hAnsi="Times New Roman" w:cs="Times New Roman"/>
                <w:color w:val="414142"/>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14:paraId="68C2AC8E" w14:textId="77777777" w:rsidR="00A354AD" w:rsidRDefault="00A354AD" w:rsidP="00195FD3">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0F62B88D" w14:textId="77777777" w:rsidR="00A354AD" w:rsidRDefault="00A354AD" w:rsidP="00894C55">
            <w:pPr>
              <w:spacing w:after="0" w:line="240" w:lineRule="auto"/>
              <w:rPr>
                <w:rFonts w:ascii="Times New Roman" w:eastAsia="Times New Roman" w:hAnsi="Times New Roman" w:cs="Times New Roman"/>
                <w:color w:val="414142"/>
                <w:sz w:val="24"/>
                <w:szCs w:val="24"/>
                <w:lang w:eastAsia="lv-LV"/>
              </w:rPr>
            </w:pPr>
          </w:p>
        </w:tc>
      </w:tr>
      <w:tr w:rsidR="00A354AD" w:rsidRPr="00894C55" w14:paraId="446570D7" w14:textId="77777777" w:rsidTr="007844A8">
        <w:trPr>
          <w:jc w:val="center"/>
        </w:trPr>
        <w:tc>
          <w:tcPr>
            <w:tcW w:w="1149" w:type="pct"/>
            <w:tcBorders>
              <w:top w:val="outset" w:sz="6" w:space="0" w:color="414142"/>
              <w:left w:val="outset" w:sz="6" w:space="0" w:color="414142"/>
              <w:bottom w:val="outset" w:sz="6" w:space="0" w:color="414142"/>
              <w:right w:val="outset" w:sz="6" w:space="0" w:color="414142"/>
            </w:tcBorders>
          </w:tcPr>
          <w:p w14:paraId="0CFC5DF7" w14:textId="02A6B36A" w:rsidR="00A354AD" w:rsidRDefault="00A354AD" w:rsidP="00195FD3">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6.pants</w:t>
            </w:r>
          </w:p>
        </w:tc>
        <w:tc>
          <w:tcPr>
            <w:tcW w:w="1100" w:type="pct"/>
            <w:tcBorders>
              <w:top w:val="outset" w:sz="6" w:space="0" w:color="414142"/>
              <w:left w:val="outset" w:sz="6" w:space="0" w:color="414142"/>
              <w:bottom w:val="outset" w:sz="6" w:space="0" w:color="414142"/>
              <w:right w:val="outset" w:sz="6" w:space="0" w:color="414142"/>
            </w:tcBorders>
          </w:tcPr>
          <w:p w14:paraId="48AD908A" w14:textId="14595F09" w:rsidR="00A354AD" w:rsidRDefault="00A354AD"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Tiks ieviests ar Publisko iepirkumu likumu.</w:t>
            </w:r>
          </w:p>
        </w:tc>
        <w:tc>
          <w:tcPr>
            <w:tcW w:w="1400" w:type="pct"/>
            <w:tcBorders>
              <w:top w:val="outset" w:sz="6" w:space="0" w:color="414142"/>
              <w:left w:val="outset" w:sz="6" w:space="0" w:color="414142"/>
              <w:bottom w:val="outset" w:sz="6" w:space="0" w:color="414142"/>
              <w:right w:val="outset" w:sz="6" w:space="0" w:color="414142"/>
            </w:tcBorders>
          </w:tcPr>
          <w:p w14:paraId="458EE6BC" w14:textId="77777777" w:rsidR="00A354AD" w:rsidRDefault="00A354AD" w:rsidP="00195FD3">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163683A8" w14:textId="77777777" w:rsidR="00A354AD" w:rsidRDefault="00A354AD" w:rsidP="00894C55">
            <w:pPr>
              <w:spacing w:after="0" w:line="240" w:lineRule="auto"/>
              <w:rPr>
                <w:rFonts w:ascii="Times New Roman" w:eastAsia="Times New Roman" w:hAnsi="Times New Roman" w:cs="Times New Roman"/>
                <w:color w:val="414142"/>
                <w:sz w:val="24"/>
                <w:szCs w:val="24"/>
                <w:lang w:eastAsia="lv-LV"/>
              </w:rPr>
            </w:pPr>
          </w:p>
        </w:tc>
      </w:tr>
      <w:tr w:rsidR="00A354AD" w:rsidRPr="00894C55" w14:paraId="16EA3308" w14:textId="77777777" w:rsidTr="007844A8">
        <w:trPr>
          <w:jc w:val="center"/>
        </w:trPr>
        <w:tc>
          <w:tcPr>
            <w:tcW w:w="1149" w:type="pct"/>
            <w:tcBorders>
              <w:top w:val="outset" w:sz="6" w:space="0" w:color="414142"/>
              <w:left w:val="outset" w:sz="6" w:space="0" w:color="414142"/>
              <w:bottom w:val="outset" w:sz="6" w:space="0" w:color="414142"/>
              <w:right w:val="outset" w:sz="6" w:space="0" w:color="414142"/>
            </w:tcBorders>
          </w:tcPr>
          <w:p w14:paraId="6D9982A0" w14:textId="31B4794C" w:rsidR="00A354AD" w:rsidRDefault="00A354AD" w:rsidP="00195FD3">
            <w:pPr>
              <w:spacing w:after="0" w:line="240" w:lineRule="auto"/>
              <w:jc w:val="both"/>
              <w:rPr>
                <w:rFonts w:ascii="Times New Roman" w:eastAsia="EUAlbertina_Bold" w:hAnsi="Times New Roman" w:cs="Times New Roman"/>
                <w:sz w:val="24"/>
                <w:szCs w:val="26"/>
              </w:rPr>
            </w:pPr>
            <w:r>
              <w:rPr>
                <w:rFonts w:ascii="Times New Roman" w:eastAsia="EUAlbertina_Bold" w:hAnsi="Times New Roman" w:cs="Times New Roman"/>
                <w:sz w:val="24"/>
                <w:szCs w:val="26"/>
              </w:rPr>
              <w:t>Regulas 7.pants</w:t>
            </w:r>
          </w:p>
        </w:tc>
        <w:tc>
          <w:tcPr>
            <w:tcW w:w="1100" w:type="pct"/>
            <w:tcBorders>
              <w:top w:val="outset" w:sz="6" w:space="0" w:color="414142"/>
              <w:left w:val="outset" w:sz="6" w:space="0" w:color="414142"/>
              <w:bottom w:val="outset" w:sz="6" w:space="0" w:color="414142"/>
              <w:right w:val="outset" w:sz="6" w:space="0" w:color="414142"/>
            </w:tcBorders>
          </w:tcPr>
          <w:p w14:paraId="3535292A" w14:textId="1BD289F4" w:rsidR="00A354AD" w:rsidRDefault="00A354AD" w:rsidP="00195F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Ieviests ar Noteikumu 1.-11.pielikumu, kā arī plānots ieviest ar atsevišķiem Ministru kabineta noteikumiem, kas izdoti uz Sabiedrisko pakalpojumu sniedzēju iepirkumu </w:t>
            </w:r>
            <w:r>
              <w:rPr>
                <w:rFonts w:ascii="Times New Roman" w:eastAsia="Times New Roman" w:hAnsi="Times New Roman" w:cs="Times New Roman"/>
                <w:color w:val="414142"/>
                <w:sz w:val="24"/>
                <w:szCs w:val="24"/>
                <w:lang w:eastAsia="lv-LV"/>
              </w:rPr>
              <w:lastRenderedPageBreak/>
              <w:t>likuma, Aizsardzības un drošības jomas iepirkumu likuma pamata, un grozījumiem Publiskās un privātas partnerības likumā.</w:t>
            </w:r>
          </w:p>
        </w:tc>
        <w:tc>
          <w:tcPr>
            <w:tcW w:w="1400" w:type="pct"/>
            <w:tcBorders>
              <w:top w:val="outset" w:sz="6" w:space="0" w:color="414142"/>
              <w:left w:val="outset" w:sz="6" w:space="0" w:color="414142"/>
              <w:bottom w:val="outset" w:sz="6" w:space="0" w:color="414142"/>
              <w:right w:val="outset" w:sz="6" w:space="0" w:color="414142"/>
            </w:tcBorders>
          </w:tcPr>
          <w:p w14:paraId="5378FF75" w14:textId="77777777" w:rsidR="00A354AD" w:rsidRDefault="00A354AD" w:rsidP="00195FD3">
            <w:pPr>
              <w:spacing w:after="0" w:line="240" w:lineRule="auto"/>
              <w:jc w:val="both"/>
              <w:rPr>
                <w:rFonts w:ascii="Times New Roman" w:eastAsia="Times New Roman" w:hAnsi="Times New Roman" w:cs="Times New Roman"/>
                <w:color w:val="414142"/>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63ED051E" w14:textId="77777777" w:rsidR="00A354AD" w:rsidRDefault="00A354AD" w:rsidP="00894C55">
            <w:pPr>
              <w:spacing w:after="0" w:line="240" w:lineRule="auto"/>
              <w:rPr>
                <w:rFonts w:ascii="Times New Roman" w:eastAsia="Times New Roman" w:hAnsi="Times New Roman" w:cs="Times New Roman"/>
                <w:color w:val="414142"/>
                <w:sz w:val="24"/>
                <w:szCs w:val="24"/>
                <w:lang w:eastAsia="lv-LV"/>
              </w:rPr>
            </w:pPr>
          </w:p>
        </w:tc>
      </w:tr>
      <w:tr w:rsidR="00A354AD" w:rsidRPr="00894C55" w14:paraId="31D4AC0C" w14:textId="77777777" w:rsidTr="00943C55">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7CFD9367" w14:textId="77777777" w:rsidR="00A354AD" w:rsidRPr="00894C55" w:rsidRDefault="00A354AD" w:rsidP="00195FD3">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Kā ir izmantota ES tiesību aktā paredzētā rīcības brīvība dalībvalstij pārņemt vai ieviest noteiktas ES tiesību akta normas?</w:t>
            </w:r>
            <w:r w:rsidRPr="00894C55">
              <w:rPr>
                <w:rFonts w:ascii="Times New Roman" w:eastAsia="Times New Roman" w:hAnsi="Times New Roman" w:cs="Times New Roman"/>
                <w:color w:val="414142"/>
                <w:sz w:val="24"/>
                <w:szCs w:val="24"/>
                <w:lang w:eastAsia="lv-LV"/>
              </w:rPr>
              <w:br/>
              <w:t>Kādēļ?</w:t>
            </w:r>
          </w:p>
        </w:tc>
        <w:sdt>
          <w:sdtPr>
            <w:rPr>
              <w:rFonts w:ascii="Times New Roman" w:eastAsia="Times New Roman" w:hAnsi="Times New Roman" w:cs="Times New Roman"/>
              <w:color w:val="414142"/>
              <w:sz w:val="24"/>
              <w:szCs w:val="24"/>
              <w:lang w:eastAsia="lv-LV"/>
            </w:rPr>
            <w:id w:val="-722602100"/>
            <w:placeholder>
              <w:docPart w:val="469BE447BADD4500A15148E8A005B75F"/>
            </w:placeholder>
            <w:text/>
          </w:sdtPr>
          <w:sdtEndPr/>
          <w:sdtContent>
            <w:tc>
              <w:tcPr>
                <w:tcW w:w="3851" w:type="pct"/>
                <w:gridSpan w:val="3"/>
                <w:tcBorders>
                  <w:top w:val="outset" w:sz="6" w:space="0" w:color="414142"/>
                  <w:left w:val="outset" w:sz="6" w:space="0" w:color="414142"/>
                  <w:bottom w:val="outset" w:sz="6" w:space="0" w:color="414142"/>
                  <w:right w:val="outset" w:sz="6" w:space="0" w:color="414142"/>
                </w:tcBorders>
                <w:hideMark/>
              </w:tcPr>
              <w:p w14:paraId="270CD1AD" w14:textId="141136FD" w:rsidR="00A354AD" w:rsidRPr="00894C55" w:rsidRDefault="00CC76F9" w:rsidP="00932FD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Regulas </w:t>
                </w:r>
                <w:r w:rsidRPr="00FB653C">
                  <w:rPr>
                    <w:rFonts w:ascii="Times New Roman" w:eastAsia="Times New Roman" w:hAnsi="Times New Roman" w:cs="Times New Roman"/>
                    <w:color w:val="414142"/>
                    <w:sz w:val="24"/>
                    <w:szCs w:val="24"/>
                    <w:lang w:eastAsia="lv-LV"/>
                  </w:rPr>
                  <w:t xml:space="preserve">pārņemšana nacionālajā normatīvajā aktā nav obligāti nepieciešama. Tomēr, ņemot vērā, ka </w:t>
                </w:r>
                <w:r w:rsidR="00932FD2">
                  <w:rPr>
                    <w:rFonts w:ascii="Times New Roman" w:eastAsia="Times New Roman" w:hAnsi="Times New Roman" w:cs="Times New Roman"/>
                    <w:color w:val="414142"/>
                    <w:sz w:val="24"/>
                    <w:szCs w:val="24"/>
                    <w:lang w:eastAsia="lv-LV"/>
                  </w:rPr>
                  <w:t>Sabiedrisko pakalpojumu sniedzēju</w:t>
                </w:r>
                <w:r w:rsidR="002B6BF1">
                  <w:rPr>
                    <w:rFonts w:ascii="Times New Roman" w:eastAsia="Times New Roman" w:hAnsi="Times New Roman" w:cs="Times New Roman"/>
                    <w:color w:val="414142"/>
                    <w:sz w:val="24"/>
                    <w:szCs w:val="24"/>
                    <w:lang w:eastAsia="lv-LV"/>
                  </w:rPr>
                  <w:t xml:space="preserve"> iepirkumu likumā lietota atšķirīga terminoloģija nekā Regulā, Regulas formu lietošana </w:t>
                </w:r>
                <w:r w:rsidR="00932FD2">
                  <w:rPr>
                    <w:rFonts w:ascii="Times New Roman" w:eastAsia="Times New Roman" w:hAnsi="Times New Roman" w:cs="Times New Roman"/>
                    <w:color w:val="414142"/>
                    <w:sz w:val="24"/>
                    <w:szCs w:val="24"/>
                    <w:lang w:eastAsia="lv-LV"/>
                  </w:rPr>
                  <w:t>sabiedrisko pakalpojumu sniedzējiem</w:t>
                </w:r>
                <w:r w:rsidR="002B6BF1">
                  <w:rPr>
                    <w:rFonts w:ascii="Times New Roman" w:eastAsia="Times New Roman" w:hAnsi="Times New Roman" w:cs="Times New Roman"/>
                    <w:color w:val="414142"/>
                    <w:sz w:val="24"/>
                    <w:szCs w:val="24"/>
                    <w:lang w:eastAsia="lv-LV"/>
                  </w:rPr>
                  <w:t xml:space="preserve"> būtu apgrūtinoša</w:t>
                </w:r>
                <w:r>
                  <w:rPr>
                    <w:rFonts w:ascii="Times New Roman" w:eastAsia="Times New Roman" w:hAnsi="Times New Roman" w:cs="Times New Roman"/>
                    <w:color w:val="414142"/>
                    <w:sz w:val="24"/>
                    <w:szCs w:val="24"/>
                    <w:lang w:eastAsia="lv-LV"/>
                  </w:rPr>
                  <w:t xml:space="preserve">. Turklāt paziņojumu formās iekļaujama papildu informācija, ņemot vērā </w:t>
                </w:r>
                <w:r w:rsidRPr="008D3C8A">
                  <w:rPr>
                    <w:rFonts w:ascii="Times New Roman" w:eastAsia="Times New Roman" w:hAnsi="Times New Roman" w:cs="Times New Roman"/>
                    <w:color w:val="414142"/>
                    <w:sz w:val="24"/>
                    <w:szCs w:val="24"/>
                    <w:lang w:eastAsia="lv-LV"/>
                  </w:rPr>
                  <w:t>Eiropas Komisijas plānoto pieprasījumu attiecībā uz statistiku, kā arī zaļā iepirkuma politikas īstenošanu.</w:t>
                </w:r>
              </w:p>
            </w:tc>
          </w:sdtContent>
        </w:sdt>
      </w:tr>
      <w:tr w:rsidR="00A354AD" w:rsidRPr="00894C55" w14:paraId="055E495C" w14:textId="77777777" w:rsidTr="00943C55">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46D905CD" w14:textId="77777777" w:rsidR="00A354AD" w:rsidRPr="00894C55" w:rsidRDefault="00A354AD"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sdt>
          <w:sdtPr>
            <w:rPr>
              <w:rFonts w:ascii="Times New Roman" w:eastAsia="Times New Roman" w:hAnsi="Times New Roman" w:cs="Times New Roman"/>
              <w:color w:val="414142"/>
              <w:sz w:val="24"/>
              <w:szCs w:val="24"/>
              <w:lang w:eastAsia="lv-LV"/>
            </w:rPr>
            <w:id w:val="-91243226"/>
            <w:placeholder>
              <w:docPart w:val="D34B773A45CF461191B4EAED4D3D96C4"/>
            </w:placeholder>
            <w:text/>
          </w:sdtPr>
          <w:sdtEndPr/>
          <w:sdtContent>
            <w:tc>
              <w:tcPr>
                <w:tcW w:w="3851" w:type="pct"/>
                <w:gridSpan w:val="3"/>
                <w:tcBorders>
                  <w:top w:val="outset" w:sz="6" w:space="0" w:color="414142"/>
                  <w:left w:val="outset" w:sz="6" w:space="0" w:color="414142"/>
                  <w:bottom w:val="outset" w:sz="6" w:space="0" w:color="414142"/>
                  <w:right w:val="outset" w:sz="6" w:space="0" w:color="414142"/>
                </w:tcBorders>
                <w:hideMark/>
              </w:tcPr>
              <w:p w14:paraId="0EC06138" w14:textId="0A6B4EF2" w:rsidR="00A354AD" w:rsidRPr="00894C55" w:rsidRDefault="00943C55" w:rsidP="00943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šo jomu neskar.</w:t>
                </w:r>
              </w:p>
            </w:tc>
          </w:sdtContent>
        </w:sdt>
      </w:tr>
      <w:tr w:rsidR="00A354AD" w:rsidRPr="00943C55" w14:paraId="339754B0" w14:textId="77777777" w:rsidTr="00943C55">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0D3101C0" w14:textId="77777777" w:rsidR="00A354AD" w:rsidRPr="00943C55" w:rsidRDefault="00A354AD" w:rsidP="00894C55">
            <w:pPr>
              <w:spacing w:after="0" w:line="240" w:lineRule="auto"/>
              <w:rPr>
                <w:rFonts w:ascii="Times New Roman" w:eastAsia="Times New Roman" w:hAnsi="Times New Roman" w:cs="Times New Roman"/>
                <w:color w:val="414142"/>
                <w:sz w:val="24"/>
                <w:szCs w:val="24"/>
                <w:lang w:eastAsia="lv-LV"/>
              </w:rPr>
            </w:pPr>
            <w:r w:rsidRPr="00943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123046817"/>
            <w:placeholder>
              <w:docPart w:val="EBD5AB05B39345E2BE61B1EBB6374A5A"/>
            </w:placeholder>
            <w:text/>
          </w:sdtPr>
          <w:sdtEndPr/>
          <w:sdtContent>
            <w:tc>
              <w:tcPr>
                <w:tcW w:w="3851" w:type="pct"/>
                <w:gridSpan w:val="3"/>
                <w:tcBorders>
                  <w:top w:val="outset" w:sz="6" w:space="0" w:color="414142"/>
                  <w:left w:val="outset" w:sz="6" w:space="0" w:color="414142"/>
                  <w:bottom w:val="outset" w:sz="6" w:space="0" w:color="414142"/>
                  <w:right w:val="outset" w:sz="6" w:space="0" w:color="414142"/>
                </w:tcBorders>
                <w:hideMark/>
              </w:tcPr>
              <w:p w14:paraId="6BC304AD" w14:textId="40CCDD83" w:rsidR="00A354AD" w:rsidRPr="00943C55" w:rsidRDefault="00CC76F9" w:rsidP="00943C55">
                <w:pPr>
                  <w:spacing w:after="0" w:line="240" w:lineRule="auto"/>
                  <w:rPr>
                    <w:rFonts w:ascii="Times New Roman" w:eastAsia="Times New Roman" w:hAnsi="Times New Roman" w:cs="Times New Roman"/>
                    <w:color w:val="414142"/>
                    <w:sz w:val="24"/>
                    <w:szCs w:val="24"/>
                    <w:lang w:eastAsia="lv-LV"/>
                  </w:rPr>
                </w:pPr>
                <w:r w:rsidRPr="00943C55">
                  <w:rPr>
                    <w:rFonts w:ascii="Times New Roman" w:eastAsia="Times New Roman" w:hAnsi="Times New Roman" w:cs="Times New Roman"/>
                    <w:color w:val="414142"/>
                    <w:sz w:val="24"/>
                    <w:szCs w:val="24"/>
                    <w:lang w:eastAsia="lv-LV"/>
                  </w:rPr>
                  <w:t>Nav</w:t>
                </w:r>
              </w:p>
            </w:tc>
          </w:sdtContent>
        </w:sdt>
      </w:tr>
    </w:tbl>
    <w:p w14:paraId="0BD48B56" w14:textId="77777777" w:rsidR="00894C55" w:rsidRPr="00943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894C55" w:rsidRPr="00894C55" w14:paraId="2BA209B6"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3F225D3" w14:textId="77777777"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032AB5">
              <w:rPr>
                <w:rFonts w:ascii="Times New Roman" w:eastAsia="Times New Roman" w:hAnsi="Times New Roman" w:cs="Times New Roman"/>
                <w:b/>
                <w:bCs/>
                <w:color w:val="414142"/>
                <w:sz w:val="24"/>
                <w:szCs w:val="24"/>
                <w:lang w:eastAsia="lv-LV"/>
              </w:rPr>
              <w:t>VI.</w:t>
            </w:r>
            <w:r w:rsidR="00816C11" w:rsidRPr="00032AB5">
              <w:rPr>
                <w:rFonts w:ascii="Times New Roman" w:eastAsia="Times New Roman" w:hAnsi="Times New Roman" w:cs="Times New Roman"/>
                <w:b/>
                <w:bCs/>
                <w:color w:val="414142"/>
                <w:sz w:val="24"/>
                <w:szCs w:val="24"/>
                <w:lang w:eastAsia="lv-LV"/>
              </w:rPr>
              <w:t> </w:t>
            </w:r>
            <w:r w:rsidRPr="00032AB5">
              <w:rPr>
                <w:rFonts w:ascii="Times New Roman" w:eastAsia="Times New Roman" w:hAnsi="Times New Roman" w:cs="Times New Roman"/>
                <w:b/>
                <w:bCs/>
                <w:color w:val="414142"/>
                <w:sz w:val="24"/>
                <w:szCs w:val="24"/>
                <w:lang w:eastAsia="lv-LV"/>
              </w:rPr>
              <w:t>Sabiedrības līdzdalība un komunikācijas aktivitātes</w:t>
            </w:r>
          </w:p>
        </w:tc>
      </w:tr>
      <w:tr w:rsidR="00894C55" w:rsidRPr="00894C55" w14:paraId="48ABC86E"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25B60EA"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06A1A3AA"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02105C26" w14:textId="48D39860" w:rsidR="00894C55" w:rsidRPr="00894C55" w:rsidRDefault="001F1F68" w:rsidP="00943C55">
            <w:pPr>
              <w:spacing w:after="0" w:line="240" w:lineRule="auto"/>
              <w:rPr>
                <w:rFonts w:ascii="Times New Roman" w:eastAsia="Times New Roman" w:hAnsi="Times New Roman" w:cs="Times New Roman"/>
                <w:color w:val="414142"/>
                <w:sz w:val="24"/>
                <w:szCs w:val="24"/>
                <w:lang w:eastAsia="lv-LV"/>
              </w:rPr>
            </w:pPr>
            <w:sdt>
              <w:sdtPr>
                <w:rPr>
                  <w:rFonts w:ascii="Times New Roman" w:hAnsi="Times New Roman" w:cs="Times New Roman"/>
                  <w:sz w:val="24"/>
                  <w:szCs w:val="24"/>
                </w:rPr>
                <w:id w:val="-1156844014"/>
                <w:placeholder>
                  <w:docPart w:val="4AE388897F6C4CAA85289D11247F4B60"/>
                </w:placeholder>
                <w:text/>
              </w:sdtPr>
              <w:sdtEndPr/>
              <w:sdtContent>
                <w:r w:rsidR="00943C55" w:rsidRPr="00943C55">
                  <w:rPr>
                    <w:rFonts w:ascii="Times New Roman" w:hAnsi="Times New Roman" w:cs="Times New Roman"/>
                    <w:sz w:val="24"/>
                    <w:szCs w:val="24"/>
                  </w:rPr>
                  <w:t>Noteikumu projekts publicēts Finanšu ministrijas tīmekļvietnē 2016.gada.....</w:t>
                </w:r>
              </w:sdtContent>
            </w:sdt>
          </w:p>
        </w:tc>
      </w:tr>
      <w:tr w:rsidR="00894C55" w:rsidRPr="00894C55" w14:paraId="00109728"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134FC1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8B88115"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sdt>
          <w:sdtPr>
            <w:rPr>
              <w:rFonts w:ascii="Times New Roman" w:hAnsi="Times New Roman" w:cs="Times New Roman"/>
              <w:sz w:val="24"/>
              <w:szCs w:val="24"/>
            </w:rPr>
            <w:id w:val="-722759155"/>
            <w:placeholder>
              <w:docPart w:val="035449F15B804DFCBB464B8F8CF23968"/>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093CE457" w14:textId="65FA5C6D" w:rsidR="00894C55" w:rsidRPr="00894C55" w:rsidRDefault="00943C55" w:rsidP="00BD3FE4">
                <w:pPr>
                  <w:spacing w:after="0" w:line="240" w:lineRule="auto"/>
                  <w:rPr>
                    <w:rFonts w:ascii="Times New Roman" w:eastAsia="Times New Roman" w:hAnsi="Times New Roman" w:cs="Times New Roman"/>
                    <w:color w:val="414142"/>
                    <w:sz w:val="24"/>
                    <w:szCs w:val="24"/>
                    <w:lang w:eastAsia="lv-LV"/>
                  </w:rPr>
                </w:pPr>
                <w:r w:rsidRPr="00943C55">
                  <w:rPr>
                    <w:rFonts w:ascii="Times New Roman" w:hAnsi="Times New Roman" w:cs="Times New Roman"/>
                    <w:sz w:val="24"/>
                    <w:szCs w:val="24"/>
                  </w:rPr>
                  <w:t>Noteikumu projekts publicēts Finanšu ministrijas tīmekļvietnē 2016.gada.....</w:t>
                </w:r>
              </w:p>
            </w:tc>
          </w:sdtContent>
        </w:sdt>
      </w:tr>
      <w:tr w:rsidR="00894C55" w:rsidRPr="00894C55" w14:paraId="184A392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78379D4"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9E57882"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sdt>
          <w:sdtPr>
            <w:rPr>
              <w:rFonts w:ascii="Times New Roman" w:eastAsia="Times New Roman" w:hAnsi="Times New Roman" w:cs="Times New Roman"/>
              <w:color w:val="414142"/>
              <w:sz w:val="24"/>
              <w:szCs w:val="24"/>
              <w:lang w:eastAsia="lv-LV"/>
            </w:rPr>
            <w:id w:val="-658998965"/>
            <w:placeholder>
              <w:docPart w:val="51BFF4D6FA5E427E8B2BB4394305981E"/>
            </w:placeholder>
            <w:showingPlcHd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634CE717" w14:textId="2D9B6A9A" w:rsidR="00894C55" w:rsidRPr="00894C55" w:rsidRDefault="00D22364" w:rsidP="00D2236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62.</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tc>
          </w:sdtContent>
        </w:sdt>
      </w:tr>
      <w:tr w:rsidR="00894C55" w:rsidRPr="00894C55" w14:paraId="593EFBE7"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27F0778"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0E4E8E4B"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2CB93BFC" w14:textId="6BDA6E15" w:rsidR="00894C55" w:rsidRPr="00894C55" w:rsidRDefault="00BD3FE4" w:rsidP="00943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14:paraId="6052A016"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894C55" w:rsidRPr="00894C55" w14:paraId="5A19E4ED"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CD45DA8" w14:textId="77777777"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DB55A8">
              <w:rPr>
                <w:rFonts w:ascii="Times New Roman" w:eastAsia="Times New Roman" w:hAnsi="Times New Roman" w:cs="Times New Roman"/>
                <w:b/>
                <w:bCs/>
                <w:color w:val="414142"/>
                <w:sz w:val="24"/>
                <w:szCs w:val="24"/>
                <w:lang w:eastAsia="lv-LV"/>
              </w:rPr>
              <w:t>VII.</w:t>
            </w:r>
            <w:r w:rsidR="00816C11" w:rsidRPr="00DB55A8">
              <w:rPr>
                <w:rFonts w:ascii="Times New Roman" w:eastAsia="Times New Roman" w:hAnsi="Times New Roman" w:cs="Times New Roman"/>
                <w:b/>
                <w:bCs/>
                <w:color w:val="414142"/>
                <w:sz w:val="24"/>
                <w:szCs w:val="24"/>
                <w:lang w:eastAsia="lv-LV"/>
              </w:rPr>
              <w:t> </w:t>
            </w:r>
            <w:r w:rsidRPr="00DB55A8">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894C55" w:rsidRPr="00894C55" w14:paraId="2BF62372"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2E702B58"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03BA13E"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Projekta izpildē iesaistītās </w:t>
            </w:r>
            <w:r w:rsidRPr="00894C55">
              <w:rPr>
                <w:rFonts w:ascii="Times New Roman" w:eastAsia="Times New Roman" w:hAnsi="Times New Roman" w:cs="Times New Roman"/>
                <w:color w:val="414142"/>
                <w:sz w:val="24"/>
                <w:szCs w:val="24"/>
                <w:lang w:eastAsia="lv-LV"/>
              </w:rPr>
              <w:lastRenderedPageBreak/>
              <w:t>institūcijas</w:t>
            </w:r>
          </w:p>
        </w:tc>
        <w:sdt>
          <w:sdtPr>
            <w:rPr>
              <w:rFonts w:ascii="Times New Roman" w:eastAsia="EUAlbertina_Bold" w:hAnsi="Times New Roman" w:cs="Times New Roman"/>
              <w:sz w:val="24"/>
              <w:szCs w:val="26"/>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2AA58BEF" w14:textId="77777777" w:rsidR="00894C55" w:rsidRPr="00894C55" w:rsidRDefault="005879E9" w:rsidP="005879E9">
                <w:pPr>
                  <w:spacing w:after="0" w:line="240" w:lineRule="auto"/>
                  <w:rPr>
                    <w:rFonts w:ascii="Times New Roman" w:eastAsia="Times New Roman" w:hAnsi="Times New Roman" w:cs="Times New Roman"/>
                    <w:color w:val="414142"/>
                    <w:sz w:val="24"/>
                    <w:szCs w:val="24"/>
                    <w:lang w:eastAsia="lv-LV"/>
                  </w:rPr>
                </w:pPr>
                <w:r w:rsidRPr="005879E9">
                  <w:rPr>
                    <w:rFonts w:ascii="Times New Roman" w:eastAsia="EUAlbertina_Bold" w:hAnsi="Times New Roman" w:cs="Times New Roman"/>
                    <w:sz w:val="24"/>
                    <w:szCs w:val="26"/>
                  </w:rPr>
                  <w:t>Finanšu ministrija un Iepirkumu uzraudzības birojs.</w:t>
                </w:r>
              </w:p>
            </w:tc>
          </w:sdtContent>
        </w:sdt>
      </w:tr>
      <w:tr w:rsidR="00894C55" w:rsidRPr="00894C55" w14:paraId="593DAE27"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CBA9B2B"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3DDF706D"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14:paraId="3FE8DB17" w14:textId="77777777"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sdt>
          <w:sdtPr>
            <w:rPr>
              <w:rFonts w:ascii="Times New Roman" w:eastAsia="EUAlbertina_Bold" w:hAnsi="Times New Roman" w:cs="Times New Roman"/>
              <w:sz w:val="24"/>
              <w:szCs w:val="26"/>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6329E4DC" w14:textId="00446B5E" w:rsidR="00894C55" w:rsidRPr="00894C55" w:rsidRDefault="00CC76F9" w:rsidP="00894C55">
                <w:pPr>
                  <w:spacing w:after="0" w:line="240" w:lineRule="auto"/>
                  <w:rPr>
                    <w:rFonts w:ascii="Times New Roman" w:eastAsia="Times New Roman" w:hAnsi="Times New Roman" w:cs="Times New Roman"/>
                    <w:color w:val="414142"/>
                    <w:sz w:val="24"/>
                    <w:szCs w:val="24"/>
                    <w:lang w:eastAsia="lv-LV"/>
                  </w:rPr>
                </w:pPr>
                <w:r w:rsidRPr="009F7431">
                  <w:rPr>
                    <w:rFonts w:ascii="Times New Roman" w:eastAsia="EUAlbertina_Bold" w:hAnsi="Times New Roman" w:cs="Times New Roman"/>
                    <w:sz w:val="24"/>
                    <w:szCs w:val="26"/>
                  </w:rPr>
                  <w:t>Noteikumu projekta īstenošana tiks veikta esošo cilvēkresursu ietvaros. Saistībā ar noteikumu projekta izpildi nebūs nepieciešams veidot j</w:t>
                </w:r>
                <w:r>
                  <w:rPr>
                    <w:rFonts w:ascii="Times New Roman" w:eastAsia="EUAlbertina_Bold" w:hAnsi="Times New Roman" w:cs="Times New Roman"/>
                    <w:sz w:val="24"/>
                    <w:szCs w:val="26"/>
                  </w:rPr>
                  <w:t>aunas institūcijas vai likvidēt vai</w:t>
                </w:r>
                <w:r w:rsidRPr="009F7431">
                  <w:rPr>
                    <w:rFonts w:ascii="Times New Roman" w:eastAsia="EUAlbertina_Bold" w:hAnsi="Times New Roman" w:cs="Times New Roman"/>
                    <w:sz w:val="24"/>
                    <w:szCs w:val="26"/>
                  </w:rPr>
                  <w:t xml:space="preserve"> reorganizēt esošās.</w:t>
                </w:r>
              </w:p>
            </w:tc>
          </w:sdtContent>
        </w:sdt>
      </w:tr>
      <w:tr w:rsidR="00894C55" w:rsidRPr="00894C55" w14:paraId="1198513A"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2E4EED07"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4E7FDB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72FDE71E" w14:textId="77777777" w:rsidR="00894C55" w:rsidRPr="00894C55" w:rsidRDefault="00F85B7E"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F85B7E">
                  <w:rPr>
                    <w:rFonts w:ascii="Times New Roman" w:eastAsia="Times New Roman" w:hAnsi="Times New Roman" w:cs="Times New Roman"/>
                    <w:color w:val="414142"/>
                    <w:sz w:val="24"/>
                    <w:szCs w:val="24"/>
                    <w:lang w:eastAsia="lv-LV"/>
                  </w:rPr>
                  <w:t>Nav.</w:t>
                </w:r>
              </w:p>
            </w:tc>
          </w:sdtContent>
        </w:sdt>
      </w:tr>
    </w:tbl>
    <w:p w14:paraId="1B70E421" w14:textId="77777777" w:rsidR="00720585" w:rsidRDefault="00720585" w:rsidP="00894C55">
      <w:pPr>
        <w:spacing w:after="0" w:line="240" w:lineRule="auto"/>
        <w:rPr>
          <w:rFonts w:ascii="Times New Roman" w:hAnsi="Times New Roman" w:cs="Times New Roman"/>
          <w:sz w:val="28"/>
          <w:szCs w:val="28"/>
        </w:rPr>
      </w:pPr>
    </w:p>
    <w:p w14:paraId="54EC9975" w14:textId="24158C32" w:rsidR="00C25B49" w:rsidRPr="00677B65" w:rsidRDefault="00677B65" w:rsidP="00894C55">
      <w:pPr>
        <w:spacing w:after="0" w:line="240" w:lineRule="auto"/>
        <w:rPr>
          <w:rFonts w:ascii="Times New Roman" w:hAnsi="Times New Roman" w:cs="Times New Roman"/>
          <w:sz w:val="28"/>
          <w:szCs w:val="28"/>
        </w:rPr>
      </w:pPr>
      <w:r w:rsidRPr="00677B65">
        <w:rPr>
          <w:rFonts w:ascii="Times New Roman" w:hAnsi="Times New Roman" w:cs="Times New Roman"/>
          <w:sz w:val="28"/>
          <w:szCs w:val="28"/>
        </w:rPr>
        <w:t xml:space="preserve">Anotācijas </w:t>
      </w:r>
      <w:r w:rsidRPr="00B07F06">
        <w:rPr>
          <w:rFonts w:ascii="Times New Roman" w:hAnsi="Times New Roman" w:cs="Times New Roman"/>
          <w:sz w:val="28"/>
          <w:szCs w:val="28"/>
        </w:rPr>
        <w:t>I</w:t>
      </w:r>
      <w:r w:rsidR="00B07F06" w:rsidRPr="00B07F06">
        <w:rPr>
          <w:rFonts w:ascii="Times New Roman" w:hAnsi="Times New Roman" w:cs="Times New Roman"/>
          <w:sz w:val="28"/>
          <w:szCs w:val="28"/>
        </w:rPr>
        <w:t>II, I</w:t>
      </w:r>
      <w:r w:rsidRPr="00B07F06">
        <w:rPr>
          <w:rFonts w:ascii="Times New Roman" w:hAnsi="Times New Roman" w:cs="Times New Roman"/>
          <w:sz w:val="28"/>
          <w:szCs w:val="28"/>
        </w:rPr>
        <w:t>V</w:t>
      </w:r>
      <w:r w:rsidRPr="00677B65">
        <w:rPr>
          <w:rFonts w:ascii="Times New Roman" w:hAnsi="Times New Roman" w:cs="Times New Roman"/>
          <w:sz w:val="28"/>
          <w:szCs w:val="28"/>
        </w:rPr>
        <w:t xml:space="preserve"> </w:t>
      </w:r>
      <w:r w:rsidR="00032AB5">
        <w:rPr>
          <w:rFonts w:ascii="Times New Roman" w:hAnsi="Times New Roman" w:cs="Times New Roman"/>
          <w:sz w:val="28"/>
          <w:szCs w:val="28"/>
        </w:rPr>
        <w:t xml:space="preserve">sadaļa, V sadaļas </w:t>
      </w:r>
      <w:r w:rsidR="00943C55">
        <w:rPr>
          <w:rFonts w:ascii="Times New Roman" w:hAnsi="Times New Roman" w:cs="Times New Roman"/>
          <w:sz w:val="28"/>
          <w:szCs w:val="28"/>
        </w:rPr>
        <w:t>2.</w:t>
      </w:r>
      <w:r w:rsidR="00FA09F9">
        <w:rPr>
          <w:rFonts w:ascii="Times New Roman" w:hAnsi="Times New Roman" w:cs="Times New Roman"/>
          <w:sz w:val="28"/>
          <w:szCs w:val="28"/>
        </w:rPr>
        <w:t xml:space="preserve"> </w:t>
      </w:r>
      <w:r w:rsidR="00943C55">
        <w:rPr>
          <w:rFonts w:ascii="Times New Roman" w:hAnsi="Times New Roman" w:cs="Times New Roman"/>
          <w:sz w:val="28"/>
          <w:szCs w:val="28"/>
        </w:rPr>
        <w:t xml:space="preserve">tabula </w:t>
      </w:r>
      <w:r w:rsidRPr="00677B65">
        <w:rPr>
          <w:rFonts w:ascii="Times New Roman" w:hAnsi="Times New Roman" w:cs="Times New Roman"/>
          <w:sz w:val="28"/>
          <w:szCs w:val="28"/>
        </w:rPr>
        <w:t>– projekts šīs jomas neskar.</w:t>
      </w:r>
    </w:p>
    <w:p w14:paraId="13C804AF" w14:textId="77777777" w:rsidR="00677B65" w:rsidRPr="00894C55" w:rsidRDefault="00677B65" w:rsidP="00894C55">
      <w:pPr>
        <w:spacing w:after="0" w:line="240" w:lineRule="auto"/>
        <w:rPr>
          <w:rFonts w:ascii="Times New Roman" w:hAnsi="Times New Roman" w:cs="Times New Roman"/>
          <w:sz w:val="28"/>
          <w:szCs w:val="28"/>
        </w:rPr>
      </w:pPr>
    </w:p>
    <w:p w14:paraId="7B68659E" w14:textId="77777777" w:rsidR="00F04F9A" w:rsidRPr="00F04F9A" w:rsidRDefault="00F04F9A" w:rsidP="00F04F9A">
      <w:pPr>
        <w:rPr>
          <w:rFonts w:ascii="Times New Roman" w:hAnsi="Times New Roman" w:cs="Times New Roman"/>
          <w:sz w:val="28"/>
          <w:szCs w:val="28"/>
        </w:rPr>
      </w:pPr>
      <w:r w:rsidRPr="00F04F9A">
        <w:rPr>
          <w:rFonts w:ascii="Times New Roman" w:hAnsi="Times New Roman" w:cs="Times New Roman"/>
          <w:sz w:val="28"/>
          <w:szCs w:val="28"/>
        </w:rPr>
        <w:t>Finanšu ministre</w:t>
      </w:r>
      <w:r w:rsidRPr="00F04F9A">
        <w:rPr>
          <w:rFonts w:ascii="Times New Roman" w:hAnsi="Times New Roman" w:cs="Times New Roman"/>
          <w:sz w:val="28"/>
          <w:szCs w:val="28"/>
        </w:rPr>
        <w:tab/>
      </w:r>
      <w:r w:rsidRPr="00F04F9A">
        <w:rPr>
          <w:rFonts w:ascii="Times New Roman" w:hAnsi="Times New Roman" w:cs="Times New Roman"/>
          <w:sz w:val="28"/>
          <w:szCs w:val="28"/>
        </w:rPr>
        <w:tab/>
      </w:r>
      <w:r w:rsidRPr="00F04F9A">
        <w:rPr>
          <w:rFonts w:ascii="Times New Roman" w:hAnsi="Times New Roman" w:cs="Times New Roman"/>
          <w:sz w:val="28"/>
          <w:szCs w:val="28"/>
        </w:rPr>
        <w:tab/>
      </w:r>
      <w:r w:rsidRPr="00F04F9A">
        <w:rPr>
          <w:rFonts w:ascii="Times New Roman" w:hAnsi="Times New Roman" w:cs="Times New Roman"/>
          <w:sz w:val="28"/>
          <w:szCs w:val="28"/>
        </w:rPr>
        <w:tab/>
      </w:r>
      <w:r w:rsidRPr="00F04F9A">
        <w:rPr>
          <w:rFonts w:ascii="Times New Roman" w:hAnsi="Times New Roman" w:cs="Times New Roman"/>
          <w:sz w:val="28"/>
          <w:szCs w:val="28"/>
        </w:rPr>
        <w:tab/>
      </w:r>
      <w:r w:rsidRPr="00F04F9A">
        <w:rPr>
          <w:rFonts w:ascii="Times New Roman" w:hAnsi="Times New Roman" w:cs="Times New Roman"/>
          <w:sz w:val="28"/>
          <w:szCs w:val="28"/>
        </w:rPr>
        <w:tab/>
      </w:r>
      <w:r w:rsidRPr="00F04F9A">
        <w:rPr>
          <w:rFonts w:ascii="Times New Roman" w:hAnsi="Times New Roman" w:cs="Times New Roman"/>
          <w:sz w:val="28"/>
          <w:szCs w:val="28"/>
        </w:rPr>
        <w:tab/>
        <w:t>D. Reizniece-Ozola</w:t>
      </w:r>
    </w:p>
    <w:p w14:paraId="6F0F5981" w14:textId="77777777" w:rsidR="00894C55" w:rsidRPr="00894C55" w:rsidRDefault="00894C55" w:rsidP="00894C55">
      <w:pPr>
        <w:spacing w:after="0" w:line="240" w:lineRule="auto"/>
        <w:ind w:firstLine="720"/>
        <w:rPr>
          <w:rFonts w:ascii="Times New Roman" w:hAnsi="Times New Roman" w:cs="Times New Roman"/>
          <w:sz w:val="28"/>
          <w:szCs w:val="28"/>
        </w:rPr>
      </w:pPr>
    </w:p>
    <w:p w14:paraId="3AE9947D" w14:textId="77777777" w:rsidR="00894C55" w:rsidRDefault="00894C55" w:rsidP="00894C55">
      <w:pPr>
        <w:spacing w:after="0" w:line="240" w:lineRule="auto"/>
        <w:ind w:firstLine="720"/>
        <w:rPr>
          <w:rFonts w:ascii="Times New Roman" w:hAnsi="Times New Roman" w:cs="Times New Roman"/>
          <w:sz w:val="28"/>
          <w:szCs w:val="28"/>
        </w:rPr>
      </w:pPr>
    </w:p>
    <w:p w14:paraId="42546095"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3A0A056D"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2D7F0383"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7CB6750E" w14:textId="7CC2EFE7" w:rsidR="00373AD2" w:rsidRPr="0078741B" w:rsidRDefault="00373AD2" w:rsidP="00373AD2">
      <w:pPr>
        <w:pStyle w:val="NoSpacing"/>
        <w:rPr>
          <w:rFonts w:cs="Times New Roman"/>
          <w:sz w:val="20"/>
          <w:szCs w:val="28"/>
          <w:lang w:val="de-DE"/>
        </w:rPr>
      </w:pPr>
      <w:r w:rsidRPr="0078741B">
        <w:rPr>
          <w:rFonts w:cs="Times New Roman"/>
          <w:sz w:val="20"/>
          <w:szCs w:val="28"/>
        </w:rPr>
        <w:fldChar w:fldCharType="begin"/>
      </w:r>
      <w:r w:rsidRPr="0078741B">
        <w:rPr>
          <w:rFonts w:cs="Times New Roman"/>
          <w:sz w:val="20"/>
          <w:szCs w:val="28"/>
        </w:rPr>
        <w:instrText xml:space="preserve"> DATE  \@ "yy.MM.dd."  \* MERGEFORMAT </w:instrText>
      </w:r>
      <w:r w:rsidRPr="0078741B">
        <w:rPr>
          <w:rFonts w:cs="Times New Roman"/>
          <w:sz w:val="20"/>
          <w:szCs w:val="28"/>
        </w:rPr>
        <w:fldChar w:fldCharType="separate"/>
      </w:r>
      <w:r w:rsidR="00365F42">
        <w:rPr>
          <w:rFonts w:cs="Times New Roman"/>
          <w:noProof/>
          <w:sz w:val="20"/>
          <w:szCs w:val="28"/>
        </w:rPr>
        <w:t>17.01.16.</w:t>
      </w:r>
      <w:r w:rsidRPr="0078741B">
        <w:rPr>
          <w:rFonts w:cs="Times New Roman"/>
          <w:sz w:val="20"/>
          <w:szCs w:val="28"/>
        </w:rPr>
        <w:fldChar w:fldCharType="end"/>
      </w:r>
      <w:r w:rsidRPr="0078741B">
        <w:rPr>
          <w:rFonts w:cs="Times New Roman"/>
          <w:sz w:val="20"/>
          <w:szCs w:val="28"/>
          <w:lang w:val="lv-LV"/>
        </w:rPr>
        <w:t xml:space="preserve"> </w:t>
      </w:r>
    </w:p>
    <w:p w14:paraId="62F9EB17" w14:textId="30717C4B" w:rsidR="008F1CEB" w:rsidRPr="0078741B" w:rsidRDefault="00D22364" w:rsidP="00373AD2">
      <w:pPr>
        <w:pStyle w:val="NoSpacing"/>
        <w:rPr>
          <w:rFonts w:cs="Times New Roman"/>
          <w:sz w:val="20"/>
          <w:szCs w:val="28"/>
          <w:lang w:val="de-DE"/>
        </w:rPr>
      </w:pPr>
      <w:r>
        <w:rPr>
          <w:rFonts w:cs="Times New Roman"/>
          <w:sz w:val="20"/>
          <w:szCs w:val="28"/>
          <w:lang w:val="de-DE"/>
        </w:rPr>
        <w:t>1</w:t>
      </w:r>
      <w:r w:rsidR="00A05DB0">
        <w:rPr>
          <w:rFonts w:cs="Times New Roman"/>
          <w:sz w:val="20"/>
          <w:szCs w:val="28"/>
          <w:lang w:val="de-DE"/>
        </w:rPr>
        <w:t>210</w:t>
      </w:r>
    </w:p>
    <w:p w14:paraId="15889641" w14:textId="77777777" w:rsidR="00373AD2" w:rsidRPr="0078741B" w:rsidRDefault="00373AD2" w:rsidP="00373AD2">
      <w:pPr>
        <w:pStyle w:val="NoSpacing"/>
        <w:rPr>
          <w:rFonts w:cs="Times New Roman"/>
          <w:sz w:val="20"/>
          <w:szCs w:val="28"/>
          <w:lang w:val="de-DE"/>
        </w:rPr>
      </w:pPr>
      <w:r w:rsidRPr="0078741B">
        <w:rPr>
          <w:rFonts w:cs="Times New Roman"/>
          <w:sz w:val="20"/>
          <w:szCs w:val="28"/>
          <w:lang w:val="de-DE"/>
        </w:rPr>
        <w:t>S.Sīmane</w:t>
      </w:r>
      <w:r w:rsidRPr="0078741B">
        <w:rPr>
          <w:rFonts w:cs="Times New Roman"/>
          <w:sz w:val="20"/>
          <w:szCs w:val="28"/>
          <w:lang w:val="de-DE"/>
        </w:rPr>
        <w:tab/>
      </w:r>
    </w:p>
    <w:p w14:paraId="33F8F815" w14:textId="77777777" w:rsidR="00373AD2" w:rsidRPr="0078741B" w:rsidRDefault="00373AD2" w:rsidP="00373AD2">
      <w:pPr>
        <w:pStyle w:val="NoSpacing"/>
        <w:rPr>
          <w:rFonts w:cs="Times New Roman"/>
          <w:sz w:val="20"/>
          <w:szCs w:val="28"/>
          <w:lang w:val="de-DE"/>
        </w:rPr>
      </w:pPr>
      <w:r w:rsidRPr="0078741B">
        <w:rPr>
          <w:rFonts w:cs="Times New Roman"/>
          <w:bCs/>
          <w:color w:val="000000"/>
          <w:sz w:val="20"/>
          <w:szCs w:val="28"/>
        </w:rPr>
        <w:t>67326704,</w:t>
      </w:r>
      <w:r w:rsidRPr="0078741B">
        <w:rPr>
          <w:rFonts w:cs="Times New Roman"/>
          <w:sz w:val="20"/>
          <w:szCs w:val="28"/>
          <w:lang w:val="de-DE"/>
        </w:rPr>
        <w:t xml:space="preserve"> </w:t>
      </w:r>
      <w:hyperlink r:id="rId7" w:history="1">
        <w:r w:rsidRPr="0078741B">
          <w:rPr>
            <w:rStyle w:val="Hyperlink"/>
            <w:rFonts w:cs="Times New Roman"/>
            <w:sz w:val="20"/>
            <w:szCs w:val="28"/>
            <w:lang w:val="de-DE"/>
          </w:rPr>
          <w:t>sintija.simane@iub.gov.lv</w:t>
        </w:r>
      </w:hyperlink>
    </w:p>
    <w:p w14:paraId="71520781" w14:textId="77777777" w:rsidR="00894C55" w:rsidRPr="00373AD2" w:rsidRDefault="00894C55" w:rsidP="00373AD2">
      <w:pPr>
        <w:tabs>
          <w:tab w:val="left" w:pos="6237"/>
        </w:tabs>
        <w:spacing w:after="0" w:line="240" w:lineRule="auto"/>
        <w:rPr>
          <w:rFonts w:ascii="Times New Roman" w:hAnsi="Times New Roman" w:cs="Times New Roman"/>
          <w:sz w:val="24"/>
          <w:szCs w:val="28"/>
          <w:lang w:val="de-DE"/>
        </w:rPr>
      </w:pPr>
    </w:p>
    <w:sectPr w:rsidR="00894C55" w:rsidRPr="00373AD2" w:rsidSect="00894C55">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2845B" w14:textId="77777777" w:rsidR="001F1F68" w:rsidRDefault="001F1F68" w:rsidP="00894C55">
      <w:pPr>
        <w:spacing w:after="0" w:line="240" w:lineRule="auto"/>
      </w:pPr>
      <w:r>
        <w:separator/>
      </w:r>
    </w:p>
  </w:endnote>
  <w:endnote w:type="continuationSeparator" w:id="0">
    <w:p w14:paraId="3FC262FC" w14:textId="77777777" w:rsidR="001F1F68" w:rsidRDefault="001F1F6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904D6" w14:textId="77777777" w:rsidR="00365F42" w:rsidRDefault="00365F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F428F" w14:textId="02B04E62" w:rsidR="008F0365" w:rsidRPr="00A05DB0" w:rsidRDefault="00A05DB0" w:rsidP="00A05DB0">
    <w:pPr>
      <w:pStyle w:val="Footer"/>
    </w:pPr>
    <w:r w:rsidRPr="00A05DB0">
      <w:rPr>
        <w:rFonts w:ascii="Times New Roman" w:hAnsi="Times New Roman" w:cs="Times New Roman"/>
        <w:sz w:val="20"/>
        <w:szCs w:val="20"/>
      </w:rPr>
      <w:t>FMAnot_130117_veidlapas</w:t>
    </w:r>
    <w:r w:rsidR="00365F42" w:rsidRPr="00365F42">
      <w:rPr>
        <w:rFonts w:ascii="Times New Roman" w:hAnsi="Times New Roman" w:cs="Times New Roman"/>
        <w:sz w:val="20"/>
        <w:szCs w:val="20"/>
      </w:rPr>
      <w:t>_S</w:t>
    </w:r>
    <w:bookmarkStart w:id="0" w:name="_GoBack"/>
    <w:bookmarkEnd w:id="0"/>
    <w:r w:rsidR="00365F42" w:rsidRPr="00365F42">
      <w:rPr>
        <w:rFonts w:ascii="Times New Roman" w:hAnsi="Times New Roman" w:cs="Times New Roman"/>
        <w:sz w:val="20"/>
        <w:szCs w:val="20"/>
      </w:rPr>
      <w:t>PSIL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6851D" w14:textId="77777777" w:rsidR="00365F42" w:rsidRDefault="00365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F3D45" w14:textId="77777777" w:rsidR="001F1F68" w:rsidRDefault="001F1F68" w:rsidP="00894C55">
      <w:pPr>
        <w:spacing w:after="0" w:line="240" w:lineRule="auto"/>
      </w:pPr>
      <w:r>
        <w:separator/>
      </w:r>
    </w:p>
  </w:footnote>
  <w:footnote w:type="continuationSeparator" w:id="0">
    <w:p w14:paraId="51B70F2A" w14:textId="77777777" w:rsidR="001F1F68" w:rsidRDefault="001F1F6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3B378" w14:textId="77777777" w:rsidR="00365F42" w:rsidRDefault="00365F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9279F9" w14:textId="77777777" w:rsidR="008F0365" w:rsidRPr="00C25B49" w:rsidRDefault="008F036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65F42">
          <w:rPr>
            <w:rFonts w:ascii="Times New Roman" w:hAnsi="Times New Roman" w:cs="Times New Roman"/>
            <w:noProof/>
            <w:sz w:val="24"/>
            <w:szCs w:val="20"/>
          </w:rPr>
          <w:t>1</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70C5A" w14:textId="77777777" w:rsidR="00365F42" w:rsidRDefault="00365F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32AB5"/>
    <w:rsid w:val="00083358"/>
    <w:rsid w:val="00094360"/>
    <w:rsid w:val="000C5D10"/>
    <w:rsid w:val="000F16CC"/>
    <w:rsid w:val="000F6A4A"/>
    <w:rsid w:val="00100F03"/>
    <w:rsid w:val="00130E85"/>
    <w:rsid w:val="00135D17"/>
    <w:rsid w:val="00151D90"/>
    <w:rsid w:val="00160832"/>
    <w:rsid w:val="001654F9"/>
    <w:rsid w:val="00177FE1"/>
    <w:rsid w:val="00191936"/>
    <w:rsid w:val="00195FD3"/>
    <w:rsid w:val="001F1F68"/>
    <w:rsid w:val="00200DBE"/>
    <w:rsid w:val="00202C66"/>
    <w:rsid w:val="00202FA2"/>
    <w:rsid w:val="002037C6"/>
    <w:rsid w:val="00204CF6"/>
    <w:rsid w:val="00225F9A"/>
    <w:rsid w:val="00226332"/>
    <w:rsid w:val="002409B2"/>
    <w:rsid w:val="00242480"/>
    <w:rsid w:val="00245DEA"/>
    <w:rsid w:val="00260029"/>
    <w:rsid w:val="002645FC"/>
    <w:rsid w:val="0026477C"/>
    <w:rsid w:val="0029326D"/>
    <w:rsid w:val="002B6BF1"/>
    <w:rsid w:val="00333EC5"/>
    <w:rsid w:val="00351549"/>
    <w:rsid w:val="00363A1A"/>
    <w:rsid w:val="00365F42"/>
    <w:rsid w:val="00373AD2"/>
    <w:rsid w:val="003A3BB3"/>
    <w:rsid w:val="003A68F2"/>
    <w:rsid w:val="003A7BD4"/>
    <w:rsid w:val="003B0BF9"/>
    <w:rsid w:val="003E0791"/>
    <w:rsid w:val="003F28AC"/>
    <w:rsid w:val="003F6400"/>
    <w:rsid w:val="004031D4"/>
    <w:rsid w:val="00425339"/>
    <w:rsid w:val="004454FE"/>
    <w:rsid w:val="00453F0B"/>
    <w:rsid w:val="00471F27"/>
    <w:rsid w:val="004C4A1B"/>
    <w:rsid w:val="0050178F"/>
    <w:rsid w:val="005879E9"/>
    <w:rsid w:val="006436F0"/>
    <w:rsid w:val="006638A1"/>
    <w:rsid w:val="0066725A"/>
    <w:rsid w:val="00677B65"/>
    <w:rsid w:val="006A69CC"/>
    <w:rsid w:val="006E1081"/>
    <w:rsid w:val="006F22B9"/>
    <w:rsid w:val="00704DE7"/>
    <w:rsid w:val="00720585"/>
    <w:rsid w:val="00773AF6"/>
    <w:rsid w:val="007844A8"/>
    <w:rsid w:val="007953AD"/>
    <w:rsid w:val="008055B6"/>
    <w:rsid w:val="00816C11"/>
    <w:rsid w:val="00820B40"/>
    <w:rsid w:val="008326B2"/>
    <w:rsid w:val="00894C55"/>
    <w:rsid w:val="008B0817"/>
    <w:rsid w:val="008B22E1"/>
    <w:rsid w:val="008E40C8"/>
    <w:rsid w:val="008F0365"/>
    <w:rsid w:val="008F1CEB"/>
    <w:rsid w:val="00927565"/>
    <w:rsid w:val="00932FD2"/>
    <w:rsid w:val="00943C55"/>
    <w:rsid w:val="00960D90"/>
    <w:rsid w:val="009973C8"/>
    <w:rsid w:val="009D274C"/>
    <w:rsid w:val="009E311C"/>
    <w:rsid w:val="009F7431"/>
    <w:rsid w:val="00A05DB0"/>
    <w:rsid w:val="00A354AD"/>
    <w:rsid w:val="00A551BF"/>
    <w:rsid w:val="00AA16E3"/>
    <w:rsid w:val="00AE5567"/>
    <w:rsid w:val="00B034FB"/>
    <w:rsid w:val="00B07F06"/>
    <w:rsid w:val="00B2165C"/>
    <w:rsid w:val="00B30027"/>
    <w:rsid w:val="00B301A3"/>
    <w:rsid w:val="00B32006"/>
    <w:rsid w:val="00B45B51"/>
    <w:rsid w:val="00B53038"/>
    <w:rsid w:val="00B535FC"/>
    <w:rsid w:val="00BB678B"/>
    <w:rsid w:val="00BC297F"/>
    <w:rsid w:val="00BD27A4"/>
    <w:rsid w:val="00BD3FE4"/>
    <w:rsid w:val="00BD4425"/>
    <w:rsid w:val="00C17145"/>
    <w:rsid w:val="00C25B49"/>
    <w:rsid w:val="00C472E4"/>
    <w:rsid w:val="00CA6A7D"/>
    <w:rsid w:val="00CC76F9"/>
    <w:rsid w:val="00CE653A"/>
    <w:rsid w:val="00D22364"/>
    <w:rsid w:val="00D5094A"/>
    <w:rsid w:val="00D74437"/>
    <w:rsid w:val="00DA38E9"/>
    <w:rsid w:val="00DB55A8"/>
    <w:rsid w:val="00E26C5D"/>
    <w:rsid w:val="00E362E6"/>
    <w:rsid w:val="00E7489F"/>
    <w:rsid w:val="00E90C01"/>
    <w:rsid w:val="00E96BC8"/>
    <w:rsid w:val="00EA22F7"/>
    <w:rsid w:val="00EA486E"/>
    <w:rsid w:val="00EE2078"/>
    <w:rsid w:val="00F04F9A"/>
    <w:rsid w:val="00F34BA8"/>
    <w:rsid w:val="00F46CE1"/>
    <w:rsid w:val="00F57B0C"/>
    <w:rsid w:val="00F73B44"/>
    <w:rsid w:val="00F75371"/>
    <w:rsid w:val="00F7748F"/>
    <w:rsid w:val="00F85B7E"/>
    <w:rsid w:val="00FA09F9"/>
    <w:rsid w:val="00FB42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04ED0"/>
  <w15:docId w15:val="{8A3D6EC6-8394-4EB7-B5E0-28F43160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Signature">
    <w:name w:val="Signature"/>
    <w:basedOn w:val="Normal"/>
    <w:link w:val="SignatureChar"/>
    <w:uiPriority w:val="99"/>
    <w:unhideWhenUsed/>
    <w:rsid w:val="00820B40"/>
    <w:pPr>
      <w:keepNext/>
      <w:spacing w:before="600" w:after="0" w:line="240" w:lineRule="auto"/>
      <w:ind w:firstLine="720"/>
    </w:pPr>
    <w:rPr>
      <w:rFonts w:ascii="Times New Roman" w:eastAsia="Times New Roman" w:hAnsi="Times New Roman" w:cs="Times New Roman"/>
      <w:sz w:val="26"/>
      <w:szCs w:val="26"/>
    </w:rPr>
  </w:style>
  <w:style w:type="character" w:customStyle="1" w:styleId="SignatureChar">
    <w:name w:val="Signature Char"/>
    <w:basedOn w:val="DefaultParagraphFont"/>
    <w:link w:val="Signature"/>
    <w:uiPriority w:val="99"/>
    <w:rsid w:val="00820B40"/>
    <w:rPr>
      <w:rFonts w:ascii="Times New Roman" w:eastAsia="Times New Roman" w:hAnsi="Times New Roman" w:cs="Times New Roman"/>
      <w:sz w:val="26"/>
      <w:szCs w:val="26"/>
    </w:rPr>
  </w:style>
  <w:style w:type="paragraph" w:styleId="NoSpacing">
    <w:name w:val="No Spacing"/>
    <w:uiPriority w:val="1"/>
    <w:qFormat/>
    <w:rsid w:val="00373AD2"/>
    <w:pPr>
      <w:spacing w:after="0" w:line="240" w:lineRule="auto"/>
    </w:pPr>
    <w:rPr>
      <w:rFonts w:ascii="Times New Roman" w:hAnsi="Times New Roman"/>
      <w:sz w:val="24"/>
      <w:lang w:val="en-US"/>
    </w:rPr>
  </w:style>
  <w:style w:type="character" w:styleId="CommentReference">
    <w:name w:val="annotation reference"/>
    <w:basedOn w:val="DefaultParagraphFont"/>
    <w:uiPriority w:val="99"/>
    <w:semiHidden/>
    <w:unhideWhenUsed/>
    <w:rsid w:val="00B45B51"/>
    <w:rPr>
      <w:sz w:val="16"/>
      <w:szCs w:val="16"/>
    </w:rPr>
  </w:style>
  <w:style w:type="paragraph" w:styleId="CommentText">
    <w:name w:val="annotation text"/>
    <w:basedOn w:val="Normal"/>
    <w:link w:val="CommentTextChar"/>
    <w:uiPriority w:val="99"/>
    <w:semiHidden/>
    <w:unhideWhenUsed/>
    <w:rsid w:val="00B45B51"/>
    <w:pPr>
      <w:spacing w:line="240" w:lineRule="auto"/>
    </w:pPr>
    <w:rPr>
      <w:sz w:val="20"/>
      <w:szCs w:val="20"/>
    </w:rPr>
  </w:style>
  <w:style w:type="character" w:customStyle="1" w:styleId="CommentTextChar">
    <w:name w:val="Comment Text Char"/>
    <w:basedOn w:val="DefaultParagraphFont"/>
    <w:link w:val="CommentText"/>
    <w:uiPriority w:val="99"/>
    <w:semiHidden/>
    <w:rsid w:val="00B45B51"/>
    <w:rPr>
      <w:sz w:val="20"/>
      <w:szCs w:val="20"/>
    </w:rPr>
  </w:style>
  <w:style w:type="paragraph" w:styleId="CommentSubject">
    <w:name w:val="annotation subject"/>
    <w:basedOn w:val="CommentText"/>
    <w:next w:val="CommentText"/>
    <w:link w:val="CommentSubjectChar"/>
    <w:uiPriority w:val="99"/>
    <w:semiHidden/>
    <w:unhideWhenUsed/>
    <w:rsid w:val="00B45B51"/>
    <w:rPr>
      <w:b/>
      <w:bCs/>
    </w:rPr>
  </w:style>
  <w:style w:type="character" w:customStyle="1" w:styleId="CommentSubjectChar">
    <w:name w:val="Comment Subject Char"/>
    <w:basedOn w:val="CommentTextChar"/>
    <w:link w:val="CommentSubject"/>
    <w:uiPriority w:val="99"/>
    <w:semiHidden/>
    <w:rsid w:val="00B45B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intija.simane@iub.gov.lv"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947B84"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C2EC51BD30FC49B48874927AFE5E926E"/>
        <w:category>
          <w:name w:val="General"/>
          <w:gallery w:val="placeholder"/>
        </w:category>
        <w:types>
          <w:type w:val="bbPlcHdr"/>
        </w:types>
        <w:behaviors>
          <w:behavior w:val="content"/>
        </w:behaviors>
        <w:guid w:val="{45E71DC5-8D7F-4676-8C27-B06798F594EF}"/>
      </w:docPartPr>
      <w:docPartBody>
        <w:p w:rsidR="00947B84" w:rsidRDefault="00FF5D4F" w:rsidP="00FF5D4F">
          <w:pPr>
            <w:pStyle w:val="C2EC51BD30FC49B48874927AFE5E926E1"/>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14.</w:t>
          </w:r>
          <w:r w:rsidRPr="003B0BF9">
            <w:rPr>
              <w:rFonts w:ascii="Times New Roman" w:eastAsia="Times New Roman" w:hAnsi="Times New Roman" w:cs="Times New Roman"/>
              <w:color w:val="A6A6A6" w:themeColor="background1" w:themeShade="A6"/>
              <w:sz w:val="24"/>
              <w:szCs w:val="24"/>
              <w:lang w:eastAsia="lv-LV"/>
            </w:rPr>
            <w:t> </w:t>
          </w:r>
          <w:r>
            <w:rPr>
              <w:rFonts w:ascii="Times New Roman" w:eastAsia="Times New Roman" w:hAnsi="Times New Roman" w:cs="Times New Roman"/>
              <w:color w:val="A6A6A6" w:themeColor="background1" w:themeShade="A6"/>
              <w:sz w:val="24"/>
              <w:szCs w:val="24"/>
              <w:lang w:eastAsia="lv-LV"/>
            </w:rPr>
            <w:t>punktā noteiktaja</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947B84"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612B6D">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947B84"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C77BE940338849AB90331A56F15E01FD"/>
        <w:category>
          <w:name w:val="General"/>
          <w:gallery w:val="placeholder"/>
        </w:category>
        <w:types>
          <w:type w:val="bbPlcHdr"/>
        </w:types>
        <w:behaviors>
          <w:behavior w:val="content"/>
        </w:behaviors>
        <w:guid w:val="{F0237A05-97E3-432D-9BA1-BCC1215A99BA}"/>
      </w:docPartPr>
      <w:docPartBody>
        <w:p w:rsidR="00947B84" w:rsidRDefault="00FF5D4F" w:rsidP="00FF5D4F">
          <w:pPr>
            <w:pStyle w:val="C77BE940338849AB90331A56F15E01F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20.</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947B84"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56C3CC8D3A94A1B88E371E00A30BEC8"/>
        <w:category>
          <w:name w:val="General"/>
          <w:gallery w:val="placeholder"/>
        </w:category>
        <w:types>
          <w:type w:val="bbPlcHdr"/>
        </w:types>
        <w:behaviors>
          <w:behavior w:val="content"/>
        </w:behaviors>
        <w:guid w:val="{6343F979-17FF-458B-BE47-D88FFAA7AC09}"/>
      </w:docPartPr>
      <w:docPartBody>
        <w:p w:rsidR="00947B84" w:rsidRDefault="00FF5D4F" w:rsidP="00FF5D4F">
          <w:pPr>
            <w:pStyle w:val="A56C3CC8D3A94A1B88E371E00A30BEC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24. un 25.</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612B6D">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947B84"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E9F03AB0F83F4AFC92313E2A195DF3C8"/>
        <w:category>
          <w:name w:val="General"/>
          <w:gallery w:val="placeholder"/>
        </w:category>
        <w:types>
          <w:type w:val="bbPlcHdr"/>
        </w:types>
        <w:behaviors>
          <w:behavior w:val="content"/>
        </w:behaviors>
        <w:guid w:val="{8DE76777-F4EF-41AF-A455-A101476D995B}"/>
      </w:docPartPr>
      <w:docPartBody>
        <w:p w:rsidR="00947B84" w:rsidRDefault="00FF5D4F" w:rsidP="00FF5D4F">
          <w:pPr>
            <w:pStyle w:val="E9F03AB0F83F4AFC92313E2A195DF3C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55.</w:t>
          </w:r>
          <w:r w:rsidRPr="003E079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8843F41EB2548D7B8A34FB3D43A4CEC"/>
        <w:category>
          <w:name w:val="General"/>
          <w:gallery w:val="placeholder"/>
        </w:category>
        <w:types>
          <w:type w:val="bbPlcHdr"/>
        </w:types>
        <w:behaviors>
          <w:behavior w:val="content"/>
        </w:behaviors>
        <w:guid w:val="{598B21B1-E025-408B-9A1B-D3421DE2D511}"/>
      </w:docPartPr>
      <w:docPartBody>
        <w:p w:rsidR="00947B84" w:rsidRDefault="00FF5D4F" w:rsidP="00FF5D4F">
          <w:pPr>
            <w:pStyle w:val="A8843F41EB2548D7B8A34FB3D43A4CE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57.</w:t>
          </w:r>
          <w:r w:rsidRPr="003E079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E50E0D89D7D740E39A72FD51262F3F52"/>
        <w:category>
          <w:name w:val="General"/>
          <w:gallery w:val="placeholder"/>
        </w:category>
        <w:types>
          <w:type w:val="bbPlcHdr"/>
        </w:types>
        <w:behaviors>
          <w:behavior w:val="content"/>
        </w:behaviors>
        <w:guid w:val="{239DF937-E5DC-46AF-8B78-F99C1C50D355}"/>
      </w:docPartPr>
      <w:docPartBody>
        <w:p w:rsidR="00FF5D4F" w:rsidRPr="00894C55" w:rsidRDefault="00FF5D4F" w:rsidP="00612B6D">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947B84" w:rsidRDefault="00FF5D4F" w:rsidP="00FF5D4F">
          <w:pPr>
            <w:pStyle w:val="E50E0D89D7D740E39A72FD51262F3F5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AE388897F6C4CAA85289D11247F4B60"/>
        <w:category>
          <w:name w:val="General"/>
          <w:gallery w:val="placeholder"/>
        </w:category>
        <w:types>
          <w:type w:val="bbPlcHdr"/>
        </w:types>
        <w:behaviors>
          <w:behavior w:val="content"/>
        </w:behaviors>
        <w:guid w:val="{F2245CE1-7FC4-4F00-8B8C-B68160DE5847}"/>
      </w:docPartPr>
      <w:docPartBody>
        <w:p w:rsidR="00947B84" w:rsidRDefault="00FF5D4F" w:rsidP="00FF5D4F">
          <w:pPr>
            <w:pStyle w:val="4AE388897F6C4CAA85289D11247F4B60"/>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035449F15B804DFCBB464B8F8CF23968"/>
        <w:category>
          <w:name w:val="General"/>
          <w:gallery w:val="placeholder"/>
        </w:category>
        <w:types>
          <w:type w:val="bbPlcHdr"/>
        </w:types>
        <w:behaviors>
          <w:behavior w:val="content"/>
        </w:behaviors>
        <w:guid w:val="{6A3FA523-BCC6-49F5-B869-8A54C1C37A88}"/>
      </w:docPartPr>
      <w:docPartBody>
        <w:p w:rsidR="00947B84" w:rsidRDefault="00FF5D4F" w:rsidP="00FF5D4F">
          <w:pPr>
            <w:pStyle w:val="035449F15B804DFCBB464B8F8CF2396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1BFF4D6FA5E427E8B2BB4394305981E"/>
        <w:category>
          <w:name w:val="General"/>
          <w:gallery w:val="placeholder"/>
        </w:category>
        <w:types>
          <w:type w:val="bbPlcHdr"/>
        </w:types>
        <w:behaviors>
          <w:behavior w:val="content"/>
        </w:behaviors>
        <w:guid w:val="{F663ECA9-0CEA-4218-A425-1CF9772D463D}"/>
      </w:docPartPr>
      <w:docPartBody>
        <w:p w:rsidR="00947B84" w:rsidRDefault="00FF5D4F" w:rsidP="00FF5D4F">
          <w:pPr>
            <w:pStyle w:val="51BFF4D6FA5E427E8B2BB4394305981E"/>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62.</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612B6D">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947B84"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947B84"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947B84"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612B6D">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947B84"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69BE447BADD4500A15148E8A005B75F"/>
        <w:category>
          <w:name w:val="General"/>
          <w:gallery w:val="placeholder"/>
        </w:category>
        <w:types>
          <w:type w:val="bbPlcHdr"/>
        </w:types>
        <w:behaviors>
          <w:behavior w:val="content"/>
        </w:behaviors>
        <w:guid w:val="{EF7C5EC4-5273-4E24-9B7F-C38BFCFC15A6}"/>
      </w:docPartPr>
      <w:docPartBody>
        <w:p w:rsidR="00612B6D" w:rsidRDefault="00612B6D" w:rsidP="00612B6D">
          <w:pPr>
            <w:pStyle w:val="469BE447BADD4500A15148E8A005B75F"/>
          </w:pPr>
          <w:r w:rsidRPr="00894C55">
            <w:rPr>
              <w:rFonts w:ascii="Times New Roman" w:eastAsia="Times New Roman" w:hAnsi="Times New Roman" w:cs="Times New Roman"/>
              <w:color w:val="A6A6A6" w:themeColor="background1" w:themeShade="A6"/>
              <w:sz w:val="24"/>
              <w:szCs w:val="24"/>
            </w:rPr>
            <w:t>Iekļauj informāciju atbilstoši instrukcijas 56.5.</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docPartBody>
    </w:docPart>
    <w:docPart>
      <w:docPartPr>
        <w:name w:val="D34B773A45CF461191B4EAED4D3D96C4"/>
        <w:category>
          <w:name w:val="General"/>
          <w:gallery w:val="placeholder"/>
        </w:category>
        <w:types>
          <w:type w:val="bbPlcHdr"/>
        </w:types>
        <w:behaviors>
          <w:behavior w:val="content"/>
        </w:behaviors>
        <w:guid w:val="{B9DCD6FD-10E8-4150-AAB9-94331CDBFC35}"/>
      </w:docPartPr>
      <w:docPartBody>
        <w:p w:rsidR="00612B6D" w:rsidRDefault="00612B6D" w:rsidP="00612B6D">
          <w:pPr>
            <w:pStyle w:val="D34B773A45CF461191B4EAED4D3D96C4"/>
          </w:pPr>
          <w:r w:rsidRPr="00894C55">
            <w:rPr>
              <w:rFonts w:ascii="Times New Roman" w:eastAsia="Times New Roman" w:hAnsi="Times New Roman" w:cs="Times New Roman"/>
              <w:color w:val="A6A6A6" w:themeColor="background1" w:themeShade="A6"/>
              <w:sz w:val="24"/>
              <w:szCs w:val="24"/>
            </w:rPr>
            <w:t>Iekļauj informāciju atbilstoši instrukcijas 56.6.</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r w:rsidRPr="00E7569A">
            <w:rPr>
              <w:rStyle w:val="PlaceholderText"/>
            </w:rPr>
            <w:t xml:space="preserve"> </w:t>
          </w:r>
        </w:p>
      </w:docPartBody>
    </w:docPart>
    <w:docPart>
      <w:docPartPr>
        <w:name w:val="EBD5AB05B39345E2BE61B1EBB6374A5A"/>
        <w:category>
          <w:name w:val="General"/>
          <w:gallery w:val="placeholder"/>
        </w:category>
        <w:types>
          <w:type w:val="bbPlcHdr"/>
        </w:types>
        <w:behaviors>
          <w:behavior w:val="content"/>
        </w:behaviors>
        <w:guid w:val="{C8A6F911-DC32-4DC6-9CA3-9D4146332997}"/>
      </w:docPartPr>
      <w:docPartBody>
        <w:p w:rsidR="00612B6D" w:rsidRPr="00894C55" w:rsidRDefault="00612B6D" w:rsidP="00612B6D">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612B6D" w:rsidRDefault="00612B6D" w:rsidP="00612B6D">
          <w:pPr>
            <w:pStyle w:val="EBD5AB05B39345E2BE61B1EBB6374A5A"/>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3C662E"/>
    <w:rsid w:val="003F2AFE"/>
    <w:rsid w:val="00472F39"/>
    <w:rsid w:val="005B2CF6"/>
    <w:rsid w:val="00612B6D"/>
    <w:rsid w:val="006B1A03"/>
    <w:rsid w:val="00721979"/>
    <w:rsid w:val="0074540F"/>
    <w:rsid w:val="00816F0A"/>
    <w:rsid w:val="008B623B"/>
    <w:rsid w:val="00947B84"/>
    <w:rsid w:val="00BB1806"/>
    <w:rsid w:val="00C00671"/>
    <w:rsid w:val="00ED15D7"/>
    <w:rsid w:val="00F3319E"/>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B6D"/>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B2CCDD99A00414BB37A34030C3D504F">
    <w:name w:val="0B2CCDD99A00414BB37A34030C3D504F"/>
    <w:rsid w:val="00612B6D"/>
    <w:pPr>
      <w:spacing w:after="200" w:line="276" w:lineRule="auto"/>
    </w:pPr>
  </w:style>
  <w:style w:type="paragraph" w:customStyle="1" w:styleId="18E3B40D50FE47DAB9FC2B0F929A68D9">
    <w:name w:val="18E3B40D50FE47DAB9FC2B0F929A68D9"/>
    <w:rsid w:val="00612B6D"/>
    <w:pPr>
      <w:spacing w:after="200" w:line="276" w:lineRule="auto"/>
    </w:pPr>
  </w:style>
  <w:style w:type="paragraph" w:customStyle="1" w:styleId="FA20D7AA2AA6435E933A11BD284BA571">
    <w:name w:val="FA20D7AA2AA6435E933A11BD284BA571"/>
    <w:rsid w:val="00612B6D"/>
    <w:pPr>
      <w:spacing w:after="200" w:line="276" w:lineRule="auto"/>
    </w:pPr>
  </w:style>
  <w:style w:type="paragraph" w:customStyle="1" w:styleId="3AC47A092E574DFE8A7AD06ACE2A23C3">
    <w:name w:val="3AC47A092E574DFE8A7AD06ACE2A23C3"/>
    <w:rsid w:val="00612B6D"/>
    <w:pPr>
      <w:spacing w:after="200" w:line="276" w:lineRule="auto"/>
    </w:pPr>
  </w:style>
  <w:style w:type="paragraph" w:customStyle="1" w:styleId="469BE447BADD4500A15148E8A005B75F">
    <w:name w:val="469BE447BADD4500A15148E8A005B75F"/>
    <w:rsid w:val="00612B6D"/>
    <w:pPr>
      <w:spacing w:after="200" w:line="276" w:lineRule="auto"/>
    </w:pPr>
  </w:style>
  <w:style w:type="paragraph" w:customStyle="1" w:styleId="D34B773A45CF461191B4EAED4D3D96C4">
    <w:name w:val="D34B773A45CF461191B4EAED4D3D96C4"/>
    <w:rsid w:val="00612B6D"/>
    <w:pPr>
      <w:spacing w:after="200" w:line="276" w:lineRule="auto"/>
    </w:pPr>
  </w:style>
  <w:style w:type="paragraph" w:customStyle="1" w:styleId="EBD5AB05B39345E2BE61B1EBB6374A5A">
    <w:name w:val="EBD5AB05B39345E2BE61B1EBB6374A5A"/>
    <w:rsid w:val="00612B6D"/>
    <w:pPr>
      <w:spacing w:after="200" w:line="276" w:lineRule="auto"/>
    </w:pPr>
  </w:style>
  <w:style w:type="paragraph" w:customStyle="1" w:styleId="799A72B0DDA04F98B1803643053A2858">
    <w:name w:val="799A72B0DDA04F98B1803643053A2858"/>
    <w:rsid w:val="00612B6D"/>
    <w:pPr>
      <w:spacing w:after="200" w:line="276" w:lineRule="auto"/>
    </w:pPr>
  </w:style>
  <w:style w:type="paragraph" w:customStyle="1" w:styleId="FA05A462016D4BAC87F945120A821FE2">
    <w:name w:val="FA05A462016D4BAC87F945120A821FE2"/>
    <w:rsid w:val="00612B6D"/>
    <w:pPr>
      <w:spacing w:after="200" w:line="276" w:lineRule="auto"/>
    </w:pPr>
  </w:style>
  <w:style w:type="paragraph" w:customStyle="1" w:styleId="B65A5D7B2E064DC79F574D4F077A2BD4">
    <w:name w:val="B65A5D7B2E064DC79F574D4F077A2BD4"/>
    <w:rsid w:val="00612B6D"/>
    <w:pPr>
      <w:spacing w:after="200" w:line="276" w:lineRule="auto"/>
    </w:pPr>
  </w:style>
  <w:style w:type="paragraph" w:customStyle="1" w:styleId="D6AD35C27A914F5BB2C1907662371DD2">
    <w:name w:val="D6AD35C27A914F5BB2C1907662371DD2"/>
    <w:rsid w:val="00612B6D"/>
    <w:pPr>
      <w:spacing w:after="200" w:line="276" w:lineRule="auto"/>
    </w:pPr>
  </w:style>
  <w:style w:type="paragraph" w:customStyle="1" w:styleId="4019761C390E482AAC20B9E21FA52AE2">
    <w:name w:val="4019761C390E482AAC20B9E21FA52AE2"/>
    <w:rsid w:val="00612B6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16</DKP>
  </documentManagement>
</p:properties>
</file>

<file path=customXml/itemProps1.xml><?xml version="1.0" encoding="utf-8"?>
<ds:datastoreItem xmlns:ds="http://schemas.openxmlformats.org/officeDocument/2006/customXml" ds:itemID="{C490F165-123C-4FCC-92D7-4A4E740825DA}"/>
</file>

<file path=customXml/itemProps2.xml><?xml version="1.0" encoding="utf-8"?>
<ds:datastoreItem xmlns:ds="http://schemas.openxmlformats.org/officeDocument/2006/customXml" ds:itemID="{E0EEE7F4-3E16-4235-9F41-AD0323856239}"/>
</file>

<file path=customXml/itemProps3.xml><?xml version="1.0" encoding="utf-8"?>
<ds:datastoreItem xmlns:ds="http://schemas.openxmlformats.org/officeDocument/2006/customXml" ds:itemID="{E9761A8D-CB97-43B6-80C2-F44E37DB18CB}"/>
</file>

<file path=customXml/itemProps4.xml><?xml version="1.0" encoding="utf-8"?>
<ds:datastoreItem xmlns:ds="http://schemas.openxmlformats.org/officeDocument/2006/customXml" ds:itemID="{6AF9031D-7E18-4DB9-8159-B8E4817E14BA}"/>
</file>

<file path=docProps/app.xml><?xml version="1.0" encoding="utf-8"?>
<Properties xmlns="http://schemas.openxmlformats.org/officeDocument/2006/extended-properties" xmlns:vt="http://schemas.openxmlformats.org/officeDocument/2006/docPropsVTypes">
  <Template>Normal.dotm</Template>
  <TotalTime>32</TotalTime>
  <Pages>7</Pages>
  <Words>6436</Words>
  <Characters>3669</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Finanšu ministrija, Iepirkumu uzraudzības birojs</Company>
  <LinksUpToDate>false</LinksUpToDate>
  <CharactersWithSpaces>10085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sākotnējās ietekmes novērtējuma ziņojums (anotācija)</dc:title>
  <dc:subject>Ministru kabineta noteikumu “Noteikumi par sabiedrisko pakalpojumu sniedzēju iepirkumu paziņojumiem un to sagatavošanas kārtību” projektasākotnējās ietekmes novērtējuma ziņojums (anotācija)</dc:subject>
  <dc:creator>Edgars Matulis, Sintija Sīmane</dc:creator>
  <dc:description>67095457, edgars.matulis@fm.gov.lv</dc:description>
  <cp:lastModifiedBy>Edgars Matulis</cp:lastModifiedBy>
  <cp:revision>29</cp:revision>
  <dcterms:created xsi:type="dcterms:W3CDTF">2017-01-12T00:10:00Z</dcterms:created>
  <dcterms:modified xsi:type="dcterms:W3CDTF">2017-01-16T07:16:00Z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