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DDFA5" w14:textId="44B01E7F" w:rsidR="00DC0305" w:rsidRPr="005A405A" w:rsidRDefault="00E84419" w:rsidP="00DC0305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</w:t>
      </w:r>
      <w:r w:rsidR="00DC0305" w:rsidRPr="005A405A">
        <w:rPr>
          <w:rFonts w:cs="Times New Roman"/>
          <w:sz w:val="20"/>
          <w:szCs w:val="20"/>
        </w:rPr>
        <w:t>. pielikums</w:t>
      </w:r>
    </w:p>
    <w:p w14:paraId="6C499521" w14:textId="77777777" w:rsidR="00DC0305" w:rsidRPr="005A405A" w:rsidRDefault="00DC0305" w:rsidP="00DC0305">
      <w:pPr>
        <w:jc w:val="right"/>
        <w:rPr>
          <w:rFonts w:cs="Times New Roman"/>
          <w:sz w:val="20"/>
          <w:szCs w:val="20"/>
        </w:rPr>
      </w:pPr>
      <w:r w:rsidRPr="005A405A">
        <w:rPr>
          <w:rFonts w:cs="Times New Roman"/>
          <w:sz w:val="20"/>
          <w:szCs w:val="20"/>
        </w:rPr>
        <w:t xml:space="preserve">Ministru kabineta </w:t>
      </w:r>
    </w:p>
    <w:p w14:paraId="1D764870" w14:textId="07CE512B" w:rsidR="0061047F" w:rsidRDefault="0061047F" w:rsidP="0061047F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201</w:t>
      </w:r>
      <w:r w:rsidR="00E84419">
        <w:rPr>
          <w:sz w:val="20"/>
          <w:szCs w:val="20"/>
        </w:rPr>
        <w:t>7</w:t>
      </w:r>
      <w:r w:rsidRPr="005A405A">
        <w:rPr>
          <w:sz w:val="20"/>
          <w:szCs w:val="20"/>
        </w:rPr>
        <w:t>. gada ___</w:t>
      </w:r>
      <w:r>
        <w:rPr>
          <w:sz w:val="20"/>
          <w:szCs w:val="20"/>
        </w:rPr>
        <w:t>. ___________</w:t>
      </w:r>
      <w:r w:rsidRPr="005A405A">
        <w:rPr>
          <w:sz w:val="20"/>
          <w:szCs w:val="20"/>
        </w:rPr>
        <w:t xml:space="preserve"> </w:t>
      </w:r>
    </w:p>
    <w:p w14:paraId="5DC5A164" w14:textId="77777777" w:rsidR="0061047F" w:rsidRPr="005A405A" w:rsidRDefault="0061047F" w:rsidP="0061047F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noteikumiem Nr. ____</w:t>
      </w:r>
    </w:p>
    <w:p w14:paraId="79C54B94" w14:textId="77777777" w:rsidR="00DC0305" w:rsidRDefault="00DC0305">
      <w:pPr>
        <w:pStyle w:val="Standard"/>
        <w:ind w:right="-28"/>
        <w:jc w:val="right"/>
        <w:rPr>
          <w:b/>
          <w:caps/>
        </w:rPr>
      </w:pPr>
    </w:p>
    <w:p w14:paraId="67FFA27F" w14:textId="77777777" w:rsidR="00DC0305" w:rsidRDefault="00DC0305">
      <w:pPr>
        <w:pStyle w:val="Standard"/>
        <w:ind w:right="-28"/>
        <w:jc w:val="right"/>
        <w:rPr>
          <w:b/>
          <w:caps/>
        </w:rPr>
      </w:pPr>
    </w:p>
    <w:p w14:paraId="05DE5616" w14:textId="4A8A14E8" w:rsidR="00F336EE" w:rsidRPr="00603D29" w:rsidRDefault="00587064" w:rsidP="00603D29">
      <w:pPr>
        <w:jc w:val="center"/>
        <w:rPr>
          <w:b/>
          <w:sz w:val="20"/>
        </w:rPr>
      </w:pPr>
      <w:r>
        <w:rPr>
          <w:b/>
          <w:sz w:val="20"/>
        </w:rPr>
        <w:t>PAZIŅOJUMA</w:t>
      </w:r>
      <w:r w:rsidR="00603D29" w:rsidRPr="00603D29">
        <w:rPr>
          <w:b/>
          <w:sz w:val="20"/>
        </w:rPr>
        <w:t xml:space="preserve"> PAR IZMAIŅĀM VAI PAPILDU INFORMĀCIJU</w:t>
      </w:r>
      <w:r>
        <w:rPr>
          <w:b/>
          <w:sz w:val="20"/>
        </w:rPr>
        <w:t xml:space="preserve"> PARAUGS</w:t>
      </w:r>
    </w:p>
    <w:p w14:paraId="208D78FC" w14:textId="56F91D9A" w:rsidR="008F5B65" w:rsidRPr="0019690F" w:rsidRDefault="008F5B65" w:rsidP="008F5B65">
      <w:pPr>
        <w:pStyle w:val="Standard"/>
        <w:spacing w:before="240"/>
        <w:ind w:right="-28"/>
        <w:jc w:val="right"/>
        <w:rPr>
          <w:i/>
          <w:sz w:val="20"/>
          <w:szCs w:val="20"/>
        </w:rPr>
      </w:pPr>
      <w:r w:rsidRPr="0019690F">
        <w:rPr>
          <w:i/>
          <w:sz w:val="20"/>
          <w:szCs w:val="20"/>
        </w:rPr>
        <w:t xml:space="preserve">Publicēts saskaņā ar </w:t>
      </w:r>
      <w:r w:rsidR="0019690F" w:rsidRPr="0019690F">
        <w:rPr>
          <w:i/>
          <w:sz w:val="20"/>
          <w:szCs w:val="20"/>
        </w:rPr>
        <w:t xml:space="preserve">Sabiedrisko pakalpojumu sniedzēju iepirkumu likumu </w:t>
      </w:r>
      <w:r w:rsidRPr="0019690F">
        <w:rPr>
          <w:i/>
          <w:sz w:val="20"/>
          <w:szCs w:val="20"/>
        </w:rPr>
        <w:t>/</w:t>
      </w:r>
    </w:p>
    <w:p w14:paraId="3D994171" w14:textId="6E671730" w:rsidR="00F336EE" w:rsidRPr="0019690F" w:rsidRDefault="008F5B65" w:rsidP="008F5B65">
      <w:pPr>
        <w:pStyle w:val="Standard"/>
        <w:ind w:right="-28"/>
        <w:jc w:val="right"/>
        <w:rPr>
          <w:b/>
          <w:i/>
          <w:caps/>
        </w:rPr>
      </w:pPr>
      <w:r w:rsidRPr="0019690F">
        <w:rPr>
          <w:i/>
          <w:sz w:val="20"/>
          <w:szCs w:val="20"/>
        </w:rPr>
        <w:t xml:space="preserve"> Publiskās un privātās partnerības likumu</w:t>
      </w:r>
    </w:p>
    <w:p w14:paraId="7947D78B" w14:textId="1EB4CAE3" w:rsidR="00603D29" w:rsidRPr="005A405A" w:rsidRDefault="00603D29" w:rsidP="00603D29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19690F" w:rsidRPr="00C46523">
        <w:rPr>
          <w:smallCaps w:val="0"/>
          <w:lang w:val="lv-LV"/>
        </w:rPr>
        <w:t>SABIEDRISKO PAKALPOJUMU SNIEDZĒJS</w:t>
      </w:r>
    </w:p>
    <w:p w14:paraId="5424DCE4" w14:textId="611CEC9A" w:rsidR="00603D29" w:rsidRPr="005A405A" w:rsidRDefault="00603D29" w:rsidP="00603D29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I.1.Nosaukums, adreses un kontaktpunkts (-i)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="00742F7B" w:rsidRPr="00156BF5">
        <w:rPr>
          <w:i/>
          <w:smallCaps w:val="0"/>
        </w:rPr>
        <w:t>sākotnējā paziņojumā norādītie par procedūru atbildīgie sabiedrisko pakalpojumu sniedzēji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603D29" w:rsidRPr="005A405A" w14:paraId="624F14DC" w14:textId="77777777" w:rsidTr="00E01F4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AF829" w14:textId="75FD486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Pilns nosaukums, reģistrācijas numurs</w:t>
            </w:r>
          </w:p>
        </w:tc>
      </w:tr>
      <w:tr w:rsidR="00603D29" w:rsidRPr="005A405A" w14:paraId="4719DB37" w14:textId="77777777" w:rsidTr="00E01F4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01F35" w14:textId="0F838A16" w:rsidR="00603D29" w:rsidRPr="005D0E4A" w:rsidRDefault="005D0E4A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adrese</w:t>
            </w:r>
          </w:p>
        </w:tc>
      </w:tr>
      <w:tr w:rsidR="00603D29" w:rsidRPr="005A405A" w14:paraId="77E92BBF" w14:textId="77777777" w:rsidTr="00E01F44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B834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4D679F5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NUTS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13118865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A3CBF" w14:textId="64BE5DBC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Valsts</w:t>
            </w:r>
          </w:p>
        </w:tc>
      </w:tr>
      <w:tr w:rsidR="00603D29" w:rsidRPr="005A405A" w14:paraId="47421F97" w14:textId="77777777" w:rsidTr="00E01F4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03FB6" w14:textId="42BBC5C4" w:rsidR="00603D29" w:rsidRPr="005D0E4A" w:rsidRDefault="005D0E4A" w:rsidP="003C5527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Kontaktpunkts (-i)</w:t>
            </w:r>
          </w:p>
          <w:p w14:paraId="06D91697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Kontaktpersonas vārds, uzvārds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460CB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Tālruņa numurs</w:t>
            </w:r>
          </w:p>
        </w:tc>
      </w:tr>
      <w:tr w:rsidR="00603D29" w:rsidRPr="005A405A" w14:paraId="629E174F" w14:textId="77777777" w:rsidTr="00E01F4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C782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CB665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Faksa numurs</w:t>
            </w:r>
          </w:p>
        </w:tc>
      </w:tr>
      <w:tr w:rsidR="00603D29" w:rsidRPr="005A405A" w14:paraId="781082EF" w14:textId="77777777" w:rsidTr="00E01F4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0AA3" w14:textId="4FF22765" w:rsidR="00603D29" w:rsidRPr="005D0E4A" w:rsidRDefault="005D0E4A" w:rsidP="003C5527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Interneta adrese (-es):</w:t>
            </w:r>
          </w:p>
          <w:p w14:paraId="6B32005B" w14:textId="77777777" w:rsidR="00603D29" w:rsidRPr="005D0E4A" w:rsidRDefault="00603D29" w:rsidP="003C5527">
            <w:pPr>
              <w:pStyle w:val="Standard"/>
              <w:spacing w:line="276" w:lineRule="auto"/>
              <w:ind w:right="-828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 xml:space="preserve">Vispārējā interneta adrese </w:t>
            </w:r>
            <w:r w:rsidRPr="005D0E4A">
              <w:rPr>
                <w:i/>
                <w:sz w:val="20"/>
                <w:szCs w:val="20"/>
              </w:rPr>
              <w:t>(URL)</w:t>
            </w:r>
          </w:p>
          <w:p w14:paraId="78448789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 xml:space="preserve">Pircēja profila adrese </w:t>
            </w:r>
            <w:r w:rsidRPr="005D0E4A">
              <w:rPr>
                <w:i/>
                <w:sz w:val="20"/>
                <w:szCs w:val="20"/>
              </w:rPr>
              <w:t>(URL)</w:t>
            </w:r>
          </w:p>
        </w:tc>
      </w:tr>
    </w:tbl>
    <w:p w14:paraId="083884CD" w14:textId="77777777" w:rsidR="00603D29" w:rsidRDefault="00603D29">
      <w:pPr>
        <w:pStyle w:val="Rub1"/>
        <w:jc w:val="left"/>
        <w:rPr>
          <w:sz w:val="24"/>
          <w:szCs w:val="24"/>
          <w:lang w:val="lv-LV"/>
        </w:rPr>
      </w:pPr>
    </w:p>
    <w:p w14:paraId="09C9E809" w14:textId="21D756EC" w:rsidR="00603D29" w:rsidRPr="00603D29" w:rsidRDefault="00603D29" w:rsidP="00603D29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14:paraId="1947A902" w14:textId="7ADE1E8B" w:rsidR="00603D29" w:rsidRPr="005A405A" w:rsidRDefault="00603D29" w:rsidP="00603D29">
      <w:pPr>
        <w:spacing w:before="120" w:after="120"/>
        <w:rPr>
          <w:rFonts w:cs="Times New Roman"/>
          <w:sz w:val="20"/>
          <w:szCs w:val="20"/>
          <w:vertAlign w:val="superscript"/>
        </w:rPr>
      </w:pPr>
      <w:r w:rsidRPr="005A405A">
        <w:rPr>
          <w:rFonts w:cs="Times New Roman"/>
          <w:b/>
          <w:sz w:val="20"/>
          <w:szCs w:val="20"/>
        </w:rPr>
        <w:t>II.</w:t>
      </w:r>
      <w:r>
        <w:rPr>
          <w:rFonts w:cs="Times New Roman"/>
          <w:b/>
          <w:sz w:val="20"/>
          <w:szCs w:val="20"/>
        </w:rPr>
        <w:t>1</w:t>
      </w:r>
      <w:r w:rsidRPr="005A405A">
        <w:rPr>
          <w:rFonts w:cs="Times New Roman"/>
          <w:b/>
          <w:sz w:val="20"/>
          <w:szCs w:val="20"/>
        </w:rPr>
        <w:t>. Apraksts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03D29" w:rsidRPr="005A405A" w14:paraId="638B26CD" w14:textId="77777777" w:rsidTr="00E01F44">
        <w:tc>
          <w:tcPr>
            <w:tcW w:w="9072" w:type="dxa"/>
          </w:tcPr>
          <w:p w14:paraId="0CE5B631" w14:textId="040AF948" w:rsidR="00603D29" w:rsidRPr="002B3F8C" w:rsidRDefault="000A325E" w:rsidP="002B3F8C">
            <w:pPr>
              <w:spacing w:line="276" w:lineRule="auto"/>
              <w:rPr>
                <w:i/>
                <w:sz w:val="20"/>
              </w:rPr>
            </w:pPr>
            <w:r w:rsidRPr="000A325E">
              <w:rPr>
                <w:b/>
                <w:sz w:val="20"/>
              </w:rPr>
              <w:t xml:space="preserve">II.1.1. </w:t>
            </w:r>
            <w:r w:rsidR="002B3F8C">
              <w:rPr>
                <w:b/>
                <w:sz w:val="20"/>
              </w:rPr>
              <w:t>I</w:t>
            </w:r>
            <w:r w:rsidRPr="000A325E">
              <w:rPr>
                <w:b/>
                <w:sz w:val="20"/>
              </w:rPr>
              <w:t>epirkuma līguma vai metu konkursa nosaukums</w:t>
            </w:r>
            <w:r w:rsidR="002B3F8C">
              <w:rPr>
                <w:b/>
                <w:sz w:val="20"/>
              </w:rPr>
              <w:t xml:space="preserve"> </w:t>
            </w:r>
            <w:r w:rsidR="002B3F8C" w:rsidRPr="00DD1DB7">
              <w:rPr>
                <w:sz w:val="20"/>
              </w:rPr>
              <w:t>(</w:t>
            </w:r>
            <w:r w:rsidR="002B3F8C">
              <w:rPr>
                <w:i/>
                <w:sz w:val="20"/>
              </w:rPr>
              <w:t>kā norādīts sākotnējā paziņojumā)</w:t>
            </w:r>
          </w:p>
        </w:tc>
      </w:tr>
      <w:tr w:rsidR="007239E0" w:rsidRPr="005A405A" w14:paraId="06D49DF3" w14:textId="77777777" w:rsidTr="00E01F44">
        <w:tc>
          <w:tcPr>
            <w:tcW w:w="9072" w:type="dxa"/>
          </w:tcPr>
          <w:p w14:paraId="7C16840B" w14:textId="69D9AAAB" w:rsidR="007239E0" w:rsidRPr="000A325E" w:rsidRDefault="007239E0" w:rsidP="002B3F8C">
            <w:pPr>
              <w:spacing w:line="276" w:lineRule="auto"/>
              <w:rPr>
                <w:b/>
                <w:sz w:val="20"/>
              </w:rPr>
            </w:pPr>
            <w:r w:rsidRPr="007239E0">
              <w:rPr>
                <w:b/>
                <w:sz w:val="20"/>
              </w:rPr>
              <w:t xml:space="preserve">II.1.2. </w:t>
            </w:r>
            <w:r w:rsidR="002B3F8C">
              <w:rPr>
                <w:b/>
                <w:sz w:val="20"/>
              </w:rPr>
              <w:t xml:space="preserve">Īss līguma vai </w:t>
            </w:r>
            <w:r w:rsidRPr="007239E0">
              <w:rPr>
                <w:b/>
                <w:sz w:val="20"/>
              </w:rPr>
              <w:t>iepirkuma</w:t>
            </w:r>
            <w:r w:rsidR="002B3F8C">
              <w:rPr>
                <w:b/>
                <w:sz w:val="20"/>
              </w:rPr>
              <w:t xml:space="preserve"> (-u)</w:t>
            </w:r>
            <w:r w:rsidRPr="007239E0">
              <w:rPr>
                <w:b/>
                <w:sz w:val="20"/>
              </w:rPr>
              <w:t xml:space="preserve"> vai metu konkursa apraksts</w:t>
            </w:r>
            <w:r w:rsidR="002B3F8C">
              <w:rPr>
                <w:b/>
                <w:sz w:val="20"/>
              </w:rPr>
              <w:t xml:space="preserve"> </w:t>
            </w:r>
            <w:r w:rsidR="002B3F8C" w:rsidRPr="00C743A8">
              <w:rPr>
                <w:sz w:val="20"/>
              </w:rPr>
              <w:t>(</w:t>
            </w:r>
            <w:r w:rsidR="002B3F8C">
              <w:rPr>
                <w:i/>
                <w:sz w:val="20"/>
              </w:rPr>
              <w:t>kā norādīts sākotnējā paziņojumā)</w:t>
            </w:r>
          </w:p>
        </w:tc>
      </w:tr>
      <w:tr w:rsidR="00DA5E24" w:rsidRPr="005A405A" w14:paraId="07B8D7FD" w14:textId="77777777" w:rsidTr="00E01F44">
        <w:tc>
          <w:tcPr>
            <w:tcW w:w="9072" w:type="dxa"/>
          </w:tcPr>
          <w:p w14:paraId="3A1CA1E4" w14:textId="0AD20818" w:rsidR="00DA5E24" w:rsidRDefault="00DA5E24" w:rsidP="00A91087">
            <w:pPr>
              <w:spacing w:line="276" w:lineRule="auto"/>
              <w:rPr>
                <w:i/>
                <w:sz w:val="20"/>
              </w:rPr>
            </w:pPr>
            <w:r w:rsidRPr="00DA5E24">
              <w:rPr>
                <w:b/>
                <w:sz w:val="20"/>
              </w:rPr>
              <w:t xml:space="preserve">II.1.3. </w:t>
            </w:r>
            <w:r w:rsidR="00C743A8">
              <w:rPr>
                <w:b/>
                <w:sz w:val="20"/>
              </w:rPr>
              <w:t>I</w:t>
            </w:r>
            <w:r w:rsidRPr="00DA5E24">
              <w:rPr>
                <w:b/>
                <w:sz w:val="20"/>
              </w:rPr>
              <w:t xml:space="preserve">epirkuma nomenklatūra (CPV) </w:t>
            </w:r>
            <w:r w:rsidR="00C743A8" w:rsidRPr="00C743A8">
              <w:rPr>
                <w:sz w:val="20"/>
              </w:rPr>
              <w:t>(</w:t>
            </w:r>
            <w:r w:rsidR="00C743A8">
              <w:rPr>
                <w:i/>
                <w:sz w:val="20"/>
              </w:rPr>
              <w:t>kā norādīts sākotnējā paziņojumā)</w:t>
            </w:r>
          </w:p>
          <w:p w14:paraId="351201AA" w14:textId="5B956286" w:rsidR="008F4535" w:rsidRPr="008F4535" w:rsidRDefault="008F4535" w:rsidP="00A91087">
            <w:pPr>
              <w:spacing w:line="276" w:lineRule="auto"/>
              <w:rPr>
                <w:b/>
                <w:sz w:val="20"/>
              </w:rPr>
            </w:pPr>
            <w:r w:rsidRPr="008F4535">
              <w:rPr>
                <w:sz w:val="20"/>
              </w:rPr>
              <w:t>Galvenais kods</w:t>
            </w:r>
            <w:r>
              <w:rPr>
                <w:sz w:val="20"/>
              </w:rPr>
              <w:t>:</w:t>
            </w:r>
          </w:p>
          <w:p w14:paraId="777B78E6" w14:textId="5DB872D8" w:rsidR="00DA5E24" w:rsidRPr="00DA5E24" w:rsidRDefault="00DA5E24" w:rsidP="00A91087">
            <w:pPr>
              <w:spacing w:line="276" w:lineRule="auto"/>
              <w:rPr>
                <w:sz w:val="20"/>
              </w:rPr>
            </w:pPr>
            <w:r w:rsidRPr="00DA5E24">
              <w:rPr>
                <w:sz w:val="20"/>
              </w:rPr>
              <w:t xml:space="preserve">Galvenās </w:t>
            </w:r>
            <w:r w:rsidR="009C3F74">
              <w:rPr>
                <w:sz w:val="20"/>
              </w:rPr>
              <w:t xml:space="preserve">vārdnīcas </w:t>
            </w:r>
            <w:r w:rsidRPr="00DA5E24">
              <w:rPr>
                <w:sz w:val="20"/>
              </w:rPr>
              <w:t xml:space="preserve">kods: [   ] [   ] [   ] [   ] [   ] [   ] [   ] [   ] – [   ] </w:t>
            </w:r>
          </w:p>
          <w:p w14:paraId="2D0A85B9" w14:textId="29068861" w:rsidR="00DA5E24" w:rsidRPr="00DA5E24" w:rsidRDefault="00DA5E24" w:rsidP="006D56BF">
            <w:pPr>
              <w:spacing w:line="276" w:lineRule="auto"/>
              <w:rPr>
                <w:sz w:val="20"/>
              </w:rPr>
            </w:pPr>
            <w:r w:rsidRPr="00DA5E24">
              <w:rPr>
                <w:sz w:val="20"/>
              </w:rPr>
              <w:t>Papildvārdnīcas kods(-i):</w:t>
            </w:r>
            <w:r w:rsidR="008F4535">
              <w:rPr>
                <w:sz w:val="20"/>
              </w:rPr>
              <w:t xml:space="preserve"> </w:t>
            </w:r>
            <w:r w:rsidR="008F4535" w:rsidRPr="008F4535">
              <w:rPr>
                <w:i/>
                <w:sz w:val="20"/>
              </w:rPr>
              <w:t>(ja piemērojams)</w:t>
            </w:r>
            <w:r w:rsidRPr="00DA5E24">
              <w:rPr>
                <w:sz w:val="20"/>
              </w:rPr>
              <w:t xml:space="preserve"> [   ] [   ] [   ] [   ] – [   ]</w:t>
            </w:r>
          </w:p>
        </w:tc>
      </w:tr>
      <w:tr w:rsidR="00603D29" w:rsidRPr="005A405A" w14:paraId="620B769B" w14:textId="77777777" w:rsidTr="00E01F44">
        <w:tc>
          <w:tcPr>
            <w:tcW w:w="9072" w:type="dxa"/>
          </w:tcPr>
          <w:p w14:paraId="1FA6EE2A" w14:textId="2942C940" w:rsidR="00603D29" w:rsidRPr="005A405A" w:rsidRDefault="00DA5E24" w:rsidP="00A9108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Līguma veids: </w:t>
            </w:r>
            <w:r w:rsidRPr="005A405A">
              <w:rPr>
                <w:rFonts w:cs="Times New Roman"/>
                <w:sz w:val="20"/>
                <w:szCs w:val="20"/>
              </w:rPr>
              <w:t>○ Būvdarbi ○ Piegāde ○ Pakalpojumi</w:t>
            </w:r>
          </w:p>
        </w:tc>
      </w:tr>
    </w:tbl>
    <w:p w14:paraId="533DE668" w14:textId="10B87CE1" w:rsidR="007F3FBD" w:rsidRPr="005A405A" w:rsidRDefault="007F3FBD" w:rsidP="007F3FBD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IEDAĻA: PROCEDŪRA </w:t>
      </w:r>
    </w:p>
    <w:p w14:paraId="623AD572" w14:textId="5914BB04" w:rsidR="007F3FBD" w:rsidRPr="007F3FBD" w:rsidRDefault="007F3FBD" w:rsidP="007F3FBD">
      <w:pPr>
        <w:spacing w:before="120" w:after="120" w:line="276" w:lineRule="auto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III</w:t>
      </w:r>
      <w:r w:rsidRPr="005A405A">
        <w:rPr>
          <w:rFonts w:cs="Times New Roman"/>
          <w:b/>
          <w:sz w:val="20"/>
          <w:szCs w:val="20"/>
        </w:rPr>
        <w:t xml:space="preserve">.1. </w:t>
      </w:r>
      <w:r>
        <w:rPr>
          <w:b/>
          <w:sz w:val="20"/>
          <w:szCs w:val="20"/>
        </w:rPr>
        <w:t>Procedūras veids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F3FBD" w14:paraId="6989DF8B" w14:textId="77777777" w:rsidTr="00E01F44">
        <w:trPr>
          <w:trHeight w:val="302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635D" w14:textId="2021C34C" w:rsidR="007F3FBD" w:rsidRDefault="007F3F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III.1.1. </w:t>
            </w:r>
            <w:r w:rsidR="00DD1DB7">
              <w:rPr>
                <w:b/>
                <w:sz w:val="20"/>
                <w:szCs w:val="20"/>
              </w:rPr>
              <w:t xml:space="preserve">Procedūras veids </w:t>
            </w:r>
            <w:r w:rsidR="00DD1DB7" w:rsidRPr="00C743A8">
              <w:rPr>
                <w:sz w:val="20"/>
              </w:rPr>
              <w:t>(</w:t>
            </w:r>
            <w:r w:rsidR="00DD1DB7">
              <w:rPr>
                <w:i/>
                <w:sz w:val="20"/>
              </w:rPr>
              <w:t>kā norādīts sākotnējā paziņojumā)</w:t>
            </w:r>
          </w:p>
          <w:p w14:paraId="63BF9E4E" w14:textId="77777777" w:rsidR="007F3FBD" w:rsidRDefault="007F3FB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Atklāts konkurss </w:t>
            </w:r>
          </w:p>
          <w:p w14:paraId="49290707" w14:textId="77777777" w:rsidR="007F3FBD" w:rsidRDefault="007F3F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Paātrināts atklāts konkurss </w:t>
            </w:r>
          </w:p>
          <w:p w14:paraId="74C181DB" w14:textId="77777777" w:rsidR="007F3FBD" w:rsidRDefault="007F3F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Slēgts konkurss </w:t>
            </w:r>
          </w:p>
          <w:p w14:paraId="1056008A" w14:textId="4CEABBAD" w:rsidR="003C09EA" w:rsidRPr="003C09EA" w:rsidRDefault="007F3FBD" w:rsidP="003C09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Paātrināts slēgts konkurss</w:t>
            </w:r>
          </w:p>
          <w:p w14:paraId="4E5F6C06" w14:textId="77777777" w:rsidR="003C09EA" w:rsidRDefault="003C09EA" w:rsidP="003C09EA">
            <w:pPr>
              <w:spacing w:line="276" w:lineRule="auto"/>
              <w:rPr>
                <w:bCs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Sarunu procedūra, publicējot dalības uzaicinājumu</w:t>
            </w:r>
          </w:p>
          <w:p w14:paraId="3DBFFD5E" w14:textId="77777777" w:rsidR="003C09EA" w:rsidRDefault="003C09EA" w:rsidP="003C09EA">
            <w:pPr>
              <w:spacing w:line="276" w:lineRule="auto"/>
              <w:rPr>
                <w:bCs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Paātrināta sarunu procedūra, publicējot dalības uzaicinājumu</w:t>
            </w:r>
          </w:p>
          <w:p w14:paraId="704F8FD4" w14:textId="77777777" w:rsidR="003C09EA" w:rsidRPr="00FF2FF8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Konkursa dialogs</w:t>
            </w:r>
            <w:r>
              <w:rPr>
                <w:sz w:val="20"/>
                <w:szCs w:val="20"/>
              </w:rPr>
              <w:t xml:space="preserve"> </w:t>
            </w:r>
          </w:p>
          <w:p w14:paraId="374DB359" w14:textId="77777777" w:rsidR="003C09EA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Paātrināts k</w:t>
            </w:r>
            <w:r w:rsidRPr="00FF2FF8">
              <w:rPr>
                <w:sz w:val="20"/>
                <w:szCs w:val="20"/>
              </w:rPr>
              <w:t>onkursa dialogs</w:t>
            </w:r>
            <w:r>
              <w:rPr>
                <w:sz w:val="20"/>
                <w:szCs w:val="20"/>
              </w:rPr>
              <w:t xml:space="preserve"> </w:t>
            </w:r>
          </w:p>
          <w:p w14:paraId="2CC2A5F3" w14:textId="77777777" w:rsidR="003C09EA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Inovācijas partnerības procedūra</w:t>
            </w:r>
            <w:r>
              <w:rPr>
                <w:sz w:val="20"/>
                <w:szCs w:val="20"/>
              </w:rPr>
              <w:t xml:space="preserve"> </w:t>
            </w:r>
          </w:p>
          <w:p w14:paraId="42653784" w14:textId="77777777" w:rsidR="003C09EA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Paātrināta i</w:t>
            </w:r>
            <w:r w:rsidRPr="00FF2FF8">
              <w:rPr>
                <w:sz w:val="20"/>
                <w:szCs w:val="20"/>
              </w:rPr>
              <w:t>novācijas partnerības procedūra</w:t>
            </w:r>
            <w:r>
              <w:rPr>
                <w:sz w:val="20"/>
                <w:szCs w:val="20"/>
              </w:rPr>
              <w:t xml:space="preserve"> </w:t>
            </w:r>
          </w:p>
          <w:p w14:paraId="2F624F53" w14:textId="5A97488D" w:rsidR="006C6484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Metu konkurss</w:t>
            </w:r>
          </w:p>
        </w:tc>
      </w:tr>
    </w:tbl>
    <w:p w14:paraId="37900B9A" w14:textId="3458D5CE" w:rsidR="009D7CA1" w:rsidRDefault="009D7CA1" w:rsidP="009D7CA1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III.2.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D7CA1" w14:paraId="75A13A99" w14:textId="77777777" w:rsidTr="00E01F4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D230" w14:textId="0FD0A147" w:rsidR="009D7CA1" w:rsidRPr="009D7CA1" w:rsidRDefault="009D7CA1" w:rsidP="006957F7">
            <w:pPr>
              <w:rPr>
                <w:b/>
                <w:sz w:val="20"/>
              </w:rPr>
            </w:pPr>
            <w:r w:rsidRPr="009D7CA1">
              <w:rPr>
                <w:b/>
                <w:sz w:val="20"/>
              </w:rPr>
              <w:t>III.2.1</w:t>
            </w:r>
            <w:r w:rsidR="006957F7">
              <w:rPr>
                <w:b/>
                <w:sz w:val="20"/>
              </w:rPr>
              <w:t>.</w:t>
            </w:r>
            <w:r w:rsidRPr="009D7CA1">
              <w:rPr>
                <w:b/>
                <w:sz w:val="20"/>
              </w:rPr>
              <w:t xml:space="preserve"> </w:t>
            </w:r>
            <w:r w:rsidR="006957F7">
              <w:rPr>
                <w:b/>
                <w:sz w:val="20"/>
              </w:rPr>
              <w:t>I</w:t>
            </w:r>
            <w:r w:rsidRPr="009D7CA1">
              <w:rPr>
                <w:b/>
                <w:sz w:val="20"/>
              </w:rPr>
              <w:t>epirkuma identifikācijas numurs</w:t>
            </w:r>
            <w:r w:rsidR="006957F7">
              <w:rPr>
                <w:b/>
                <w:sz w:val="20"/>
              </w:rPr>
              <w:t xml:space="preserve"> </w:t>
            </w:r>
            <w:r w:rsidR="006957F7" w:rsidRPr="00C743A8">
              <w:rPr>
                <w:sz w:val="20"/>
              </w:rPr>
              <w:t>(</w:t>
            </w:r>
            <w:r w:rsidR="006957F7">
              <w:rPr>
                <w:i/>
                <w:sz w:val="20"/>
              </w:rPr>
              <w:t>kā norādīts sākotnējā paziņojumā)</w:t>
            </w:r>
          </w:p>
        </w:tc>
      </w:tr>
      <w:tr w:rsidR="009D7CA1" w14:paraId="40F8D8B2" w14:textId="77777777" w:rsidTr="00E01F4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8DA" w14:textId="39307A68" w:rsidR="009D7CA1" w:rsidRPr="00B7084A" w:rsidRDefault="009D7CA1" w:rsidP="009D7CA1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III.2.2. Sākotnēj</w:t>
            </w:r>
            <w:r w:rsidR="006957F7">
              <w:rPr>
                <w:b/>
                <w:bCs/>
                <w:sz w:val="20"/>
                <w:szCs w:val="20"/>
              </w:rPr>
              <w:t>ais paziņojums, uz kuru attiecas šī publikācija</w:t>
            </w:r>
          </w:p>
          <w:p w14:paraId="5622B2A4" w14:textId="77777777" w:rsidR="009D7CA1" w:rsidRDefault="009D7CA1" w:rsidP="009D7CA1">
            <w:pPr>
              <w:rPr>
                <w:sz w:val="20"/>
              </w:rPr>
            </w:pPr>
            <w:r w:rsidRPr="00B7084A">
              <w:rPr>
                <w:sz w:val="20"/>
                <w:szCs w:val="20"/>
              </w:rPr>
              <w:t>Paziņojuma reģistrācijas numurs:</w:t>
            </w:r>
            <w:r>
              <w:rPr>
                <w:sz w:val="20"/>
                <w:szCs w:val="20"/>
              </w:rPr>
              <w:t xml:space="preserve"> </w:t>
            </w:r>
            <w:r w:rsidRPr="00DA5E24">
              <w:rPr>
                <w:sz w:val="20"/>
              </w:rPr>
              <w:t xml:space="preserve">[   ] [   ] [   ] </w:t>
            </w:r>
            <w:r>
              <w:rPr>
                <w:sz w:val="20"/>
              </w:rPr>
              <w:t xml:space="preserve">[   ] /  S </w:t>
            </w:r>
            <w:r w:rsidRPr="00DA5E24">
              <w:rPr>
                <w:sz w:val="20"/>
              </w:rPr>
              <w:t>[   ] [   ] [   ]</w:t>
            </w:r>
            <w:r>
              <w:rPr>
                <w:sz w:val="20"/>
              </w:rPr>
              <w:t xml:space="preserve"> - </w:t>
            </w:r>
            <w:r w:rsidRPr="00DA5E24">
              <w:rPr>
                <w:sz w:val="20"/>
              </w:rPr>
              <w:t>[   ] [   ] [   ] [   ] [   ] [   ] [   ]</w:t>
            </w:r>
          </w:p>
          <w:p w14:paraId="2334159F" w14:textId="77777777" w:rsidR="00B307CA" w:rsidRDefault="00B307CA" w:rsidP="009D7CA1">
            <w:pPr>
              <w:rPr>
                <w:i/>
                <w:iCs/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Paziņojuma publicēšanas datums</w:t>
            </w:r>
            <w:r>
              <w:rPr>
                <w:sz w:val="20"/>
                <w:szCs w:val="20"/>
              </w:rPr>
              <w:t xml:space="preserve"> OV</w:t>
            </w:r>
            <w:r w:rsidRPr="00B7084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  <w:p w14:paraId="449FC943" w14:textId="74207FEA" w:rsidR="00B307CA" w:rsidRPr="009D7CA1" w:rsidRDefault="006957F7" w:rsidP="006957F7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lastRenderedPageBreak/>
              <w:t>Sākotnējā p</w:t>
            </w:r>
            <w:r w:rsidR="00B307CA" w:rsidRPr="00B7084A">
              <w:rPr>
                <w:sz w:val="20"/>
                <w:szCs w:val="20"/>
              </w:rPr>
              <w:t xml:space="preserve">aziņojuma </w:t>
            </w:r>
            <w:r>
              <w:rPr>
                <w:sz w:val="20"/>
                <w:szCs w:val="20"/>
              </w:rPr>
              <w:t xml:space="preserve">nosūtīšanas datums publicēšanai Eiropas Savienības Oficiālajā Vēstnesī: </w:t>
            </w:r>
            <w:r w:rsidR="00B307CA" w:rsidRPr="00B7084A">
              <w:rPr>
                <w:i/>
                <w:iCs/>
                <w:sz w:val="20"/>
                <w:szCs w:val="20"/>
              </w:rPr>
              <w:t>(dd/mm/gggg)</w:t>
            </w:r>
          </w:p>
        </w:tc>
      </w:tr>
    </w:tbl>
    <w:p w14:paraId="52124967" w14:textId="2296C8F0" w:rsidR="005A4F4C" w:rsidRDefault="005A4F4C" w:rsidP="005A4F4C">
      <w:pPr>
        <w:pStyle w:val="Rub1"/>
        <w:spacing w:before="120" w:after="120"/>
        <w:jc w:val="left"/>
        <w:rPr>
          <w:lang w:val="lv-LV"/>
        </w:rPr>
      </w:pPr>
      <w:r>
        <w:rPr>
          <w:lang w:val="lv-LV"/>
        </w:rPr>
        <w:lastRenderedPageBreak/>
        <w:t>IV IEDAĻA: PAPILDU INFORMĀCIJA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59"/>
        <w:gridCol w:w="3059"/>
      </w:tblGrid>
      <w:tr w:rsidR="005A4F4C" w14:paraId="64C25008" w14:textId="77777777" w:rsidTr="00736904">
        <w:tc>
          <w:tcPr>
            <w:tcW w:w="9178" w:type="dxa"/>
            <w:gridSpan w:val="3"/>
            <w:hideMark/>
          </w:tcPr>
          <w:p w14:paraId="3B1295F1" w14:textId="146350EF" w:rsidR="00AC7158" w:rsidRDefault="005A4F4C" w:rsidP="002206F4">
            <w:pPr>
              <w:snapToGrid w:val="0"/>
              <w:spacing w:line="276" w:lineRule="auto"/>
              <w:rPr>
                <w:sz w:val="20"/>
              </w:rPr>
            </w:pPr>
            <w:r w:rsidRPr="005A4F4C">
              <w:rPr>
                <w:b/>
                <w:sz w:val="20"/>
              </w:rPr>
              <w:t>IV.1.</w:t>
            </w:r>
            <w:r w:rsidR="00FE50B6">
              <w:rPr>
                <w:b/>
                <w:sz w:val="20"/>
              </w:rPr>
              <w:t>1.</w:t>
            </w:r>
            <w:r w:rsidRPr="005A4F4C">
              <w:rPr>
                <w:b/>
                <w:sz w:val="20"/>
              </w:rPr>
              <w:t xml:space="preserve"> Informācija par to, kādēļ veicami labojumi vai papildinājumi</w:t>
            </w:r>
            <w:r w:rsidRPr="005A4F4C">
              <w:rPr>
                <w:sz w:val="20"/>
              </w:rPr>
              <w:t xml:space="preserve"> </w:t>
            </w:r>
          </w:p>
          <w:p w14:paraId="4E2B0DEE" w14:textId="758F8CE7" w:rsidR="005A4F4C" w:rsidRDefault="00612956" w:rsidP="005D4B61">
            <w:pPr>
              <w:snapToGrid w:val="0"/>
              <w:rPr>
                <w:i/>
                <w:sz w:val="20"/>
                <w:szCs w:val="20"/>
                <w:vertAlign w:val="superscript"/>
              </w:rPr>
            </w:pPr>
            <w:r w:rsidRPr="00156BF5">
              <w:rPr>
                <w:i/>
                <w:iCs/>
                <w:sz w:val="20"/>
                <w:szCs w:val="20"/>
              </w:rPr>
              <w:t>(attiecīgā gadījumā, lai atzīmētu vietu tekstā, kas jāizlabo vai jāpapildina, lūdzu, vienmēr norādiet sākotnējā paziņojuma attiecīgās iedaļas un punkta numuru)</w:t>
            </w:r>
          </w:p>
        </w:tc>
      </w:tr>
      <w:tr w:rsidR="00362921" w14:paraId="137F0767" w14:textId="77777777" w:rsidTr="00736904">
        <w:tc>
          <w:tcPr>
            <w:tcW w:w="9178" w:type="dxa"/>
            <w:gridSpan w:val="3"/>
            <w:tcBorders>
              <w:bottom w:val="single" w:sz="4" w:space="0" w:color="auto"/>
            </w:tcBorders>
          </w:tcPr>
          <w:p w14:paraId="1D34F13F" w14:textId="7A54FDEB" w:rsidR="00362921" w:rsidRDefault="00FE50B6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IV.1.2</w:t>
            </w:r>
            <w:r w:rsidR="00362921" w:rsidRPr="00B7084A">
              <w:rPr>
                <w:b/>
                <w:bCs/>
                <w:sz w:val="20"/>
                <w:szCs w:val="20"/>
              </w:rPr>
              <w:t>.</w:t>
            </w:r>
            <w:r w:rsidR="00362921">
              <w:rPr>
                <w:b/>
                <w:bCs/>
                <w:sz w:val="20"/>
                <w:szCs w:val="20"/>
              </w:rPr>
              <w:t xml:space="preserve"> </w:t>
            </w:r>
            <w:r w:rsidR="00612956" w:rsidRPr="00156BF5">
              <w:rPr>
                <w:b/>
                <w:bCs/>
                <w:sz w:val="20"/>
                <w:szCs w:val="20"/>
              </w:rPr>
              <w:t>Grozījums sabiedrisko pakalpojumu sniedzēja norādītajā sākotnējā informācijā</w:t>
            </w:r>
            <w:r w:rsidR="00362921">
              <w:rPr>
                <w:b/>
                <w:bCs/>
                <w:sz w:val="20"/>
                <w:szCs w:val="20"/>
              </w:rPr>
              <w:t xml:space="preserve"> </w:t>
            </w:r>
            <w:r w:rsidR="00362921">
              <w:rPr>
                <w:sz w:val="20"/>
                <w:szCs w:val="20"/>
              </w:rPr>
              <w:t>○</w:t>
            </w:r>
          </w:p>
          <w:p w14:paraId="66B0461F" w14:textId="7D38E664" w:rsidR="00362921" w:rsidRPr="00362921" w:rsidRDefault="00612956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56BF5">
              <w:rPr>
                <w:b/>
                <w:bCs/>
                <w:sz w:val="20"/>
                <w:szCs w:val="20"/>
              </w:rPr>
              <w:t>Paziņojuma publikācija neatbilst sabiedrisko pakalpojumu sniedzēja norādītajai sākotnējai informācijai</w:t>
            </w:r>
            <w:r w:rsidR="00362921">
              <w:rPr>
                <w:b/>
                <w:bCs/>
                <w:sz w:val="20"/>
                <w:szCs w:val="20"/>
              </w:rPr>
              <w:t xml:space="preserve"> </w:t>
            </w:r>
            <w:r w:rsidR="00362921">
              <w:rPr>
                <w:sz w:val="20"/>
                <w:szCs w:val="20"/>
              </w:rPr>
              <w:t>○</w:t>
            </w:r>
          </w:p>
        </w:tc>
      </w:tr>
      <w:tr w:rsidR="00362921" w14:paraId="6D734204" w14:textId="77777777" w:rsidTr="00736904">
        <w:tc>
          <w:tcPr>
            <w:tcW w:w="9178" w:type="dxa"/>
            <w:gridSpan w:val="3"/>
            <w:tcBorders>
              <w:bottom w:val="nil"/>
            </w:tcBorders>
          </w:tcPr>
          <w:p w14:paraId="7F5EA880" w14:textId="30632F73" w:rsidR="00362921" w:rsidRPr="00B7084A" w:rsidRDefault="00362921" w:rsidP="00FE50B6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IV.1.</w:t>
            </w:r>
            <w:r w:rsidR="00FE50B6">
              <w:rPr>
                <w:b/>
                <w:bCs/>
                <w:sz w:val="20"/>
                <w:szCs w:val="20"/>
              </w:rPr>
              <w:t>3</w:t>
            </w:r>
            <w:r w:rsidRPr="00B7084A">
              <w:rPr>
                <w:b/>
                <w:bCs/>
                <w:sz w:val="20"/>
                <w:szCs w:val="20"/>
              </w:rPr>
              <w:t>. Labojumi, kas jāveic sākotnējā paziņojuma tekstā</w:t>
            </w:r>
          </w:p>
        </w:tc>
      </w:tr>
      <w:tr w:rsidR="00362921" w:rsidRPr="00362921" w14:paraId="3E729D3A" w14:textId="77777777" w:rsidTr="00736904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2258E7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Iedaļas Nr. </w:t>
            </w:r>
          </w:p>
          <w:p w14:paraId="783F890B" w14:textId="5E82B020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Teksta labojuma vieta:</w:t>
            </w:r>
          </w:p>
          <w:p w14:paraId="65825011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53467796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5166A669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14182D72" w14:textId="2545D0B1" w:rsidR="00362921" w:rsidRP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63FB3" w14:textId="4D90D22F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Šī teksta vietā:</w:t>
            </w:r>
          </w:p>
          <w:p w14:paraId="18CCF57F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57664203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00ADAB7F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51154796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7E9437C4" w14:textId="4C6B7285" w:rsidR="00362921" w:rsidRP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1537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Jābūt:</w:t>
            </w:r>
          </w:p>
          <w:p w14:paraId="62AAD2B1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4E61C9C2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1886022D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680E44FF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3F83CD95" w14:textId="04F83536" w:rsidR="00362921" w:rsidRPr="00362921" w:rsidRDefault="00362921" w:rsidP="002206F4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362921" w:rsidRPr="00362921" w14:paraId="4A987584" w14:textId="77777777" w:rsidTr="00736904">
        <w:tc>
          <w:tcPr>
            <w:tcW w:w="9178" w:type="dxa"/>
            <w:gridSpan w:val="3"/>
            <w:tcBorders>
              <w:top w:val="single" w:sz="4" w:space="0" w:color="auto"/>
              <w:bottom w:val="nil"/>
            </w:tcBorders>
          </w:tcPr>
          <w:p w14:paraId="0209BCB1" w14:textId="324D8365" w:rsidR="00362921" w:rsidRPr="00362921" w:rsidRDefault="00362921" w:rsidP="00FE50B6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IV.1.</w:t>
            </w:r>
            <w:r w:rsidR="00FE50B6">
              <w:rPr>
                <w:b/>
                <w:bCs/>
                <w:sz w:val="20"/>
                <w:szCs w:val="20"/>
              </w:rPr>
              <w:t>4</w:t>
            </w:r>
            <w:r w:rsidRPr="00B7084A">
              <w:rPr>
                <w:b/>
                <w:bCs/>
                <w:sz w:val="20"/>
                <w:szCs w:val="20"/>
              </w:rPr>
              <w:t>. Labojumi, kas jāveic sākotnējā paziņojumā norādītajos datumos</w:t>
            </w:r>
          </w:p>
        </w:tc>
      </w:tr>
      <w:tr w:rsidR="00362921" w:rsidRPr="00362921" w14:paraId="4C91E46E" w14:textId="77777777" w:rsidTr="00736904"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A22D5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Iedaļas Nr. </w:t>
            </w:r>
          </w:p>
          <w:p w14:paraId="1FB690AF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Datumu labojuma vieta:</w:t>
            </w:r>
          </w:p>
          <w:p w14:paraId="1FB222EB" w14:textId="39D9489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_______________________________</w:t>
            </w:r>
          </w:p>
          <w:p w14:paraId="3673BFDD" w14:textId="4DEC3C82" w:rsidR="00362921" w:rsidRPr="00362921" w:rsidRDefault="00362921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7ADA1DC4" w14:textId="77777777" w:rsidR="00736904" w:rsidRDefault="00736904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11944E2A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Šī teksta vietā:</w:t>
            </w:r>
          </w:p>
          <w:p w14:paraId="61C28F36" w14:textId="77777777" w:rsidR="00736904" w:rsidRPr="00B7084A" w:rsidRDefault="00736904" w:rsidP="00736904">
            <w:pPr>
              <w:pStyle w:val="Standard"/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 xml:space="preserve">__ __ / __ __ / __ __    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  <w:p w14:paraId="53105B9A" w14:textId="7FFCF84F" w:rsidR="00736904" w:rsidRDefault="00736904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i/>
                <w:iCs/>
                <w:sz w:val="20"/>
                <w:szCs w:val="20"/>
              </w:rPr>
              <w:t>__ __ : __ __                 (laiks)</w:t>
            </w:r>
          </w:p>
          <w:p w14:paraId="3AFC671B" w14:textId="77777777" w:rsidR="00362921" w:rsidRPr="00362921" w:rsidRDefault="00362921" w:rsidP="00A66FA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4E08A" w14:textId="77777777" w:rsidR="00736904" w:rsidRDefault="00736904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00C3CCC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Jābūt:</w:t>
            </w:r>
          </w:p>
          <w:p w14:paraId="5856245F" w14:textId="77777777" w:rsidR="00736904" w:rsidRPr="00B7084A" w:rsidRDefault="00736904" w:rsidP="00736904">
            <w:pPr>
              <w:pStyle w:val="Standard"/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 xml:space="preserve">__ __ / __ __ / __ __    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  <w:p w14:paraId="6B3CEAD6" w14:textId="7BBE4865" w:rsidR="00736904" w:rsidRDefault="00736904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i/>
                <w:iCs/>
                <w:sz w:val="20"/>
                <w:szCs w:val="20"/>
              </w:rPr>
              <w:t>__ __ : __ __                 (laiks)</w:t>
            </w:r>
          </w:p>
          <w:p w14:paraId="5F048C94" w14:textId="77777777" w:rsidR="00362921" w:rsidRPr="00362921" w:rsidRDefault="00362921" w:rsidP="00A66FAA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133D7" w:rsidRPr="00362921" w14:paraId="62BF242D" w14:textId="77777777" w:rsidTr="00736904">
        <w:tc>
          <w:tcPr>
            <w:tcW w:w="9178" w:type="dxa"/>
            <w:gridSpan w:val="3"/>
            <w:tcBorders>
              <w:top w:val="single" w:sz="4" w:space="0" w:color="auto"/>
            </w:tcBorders>
          </w:tcPr>
          <w:p w14:paraId="666F9BF6" w14:textId="1A14CBE2" w:rsidR="005133D7" w:rsidRPr="005133D7" w:rsidRDefault="00FE50B6" w:rsidP="002206F4">
            <w:pPr>
              <w:pStyle w:val="Standard"/>
              <w:snapToGrid w:val="0"/>
              <w:spacing w:line="276" w:lineRule="auto"/>
            </w:pPr>
            <w:r>
              <w:rPr>
                <w:b/>
                <w:smallCaps/>
                <w:sz w:val="20"/>
                <w:szCs w:val="20"/>
              </w:rPr>
              <w:t>IV.1.5</w:t>
            </w:r>
            <w:r w:rsidR="005133D7" w:rsidRPr="00B7084A">
              <w:rPr>
                <w:b/>
                <w:smallCaps/>
                <w:sz w:val="20"/>
                <w:szCs w:val="20"/>
              </w:rPr>
              <w:t xml:space="preserve">. </w:t>
            </w:r>
            <w:r w:rsidR="005133D7" w:rsidRPr="00853DDF">
              <w:rPr>
                <w:b/>
                <w:sz w:val="20"/>
              </w:rPr>
              <w:t xml:space="preserve">Cita papildu informācija </w:t>
            </w:r>
            <w:r w:rsidR="005133D7" w:rsidRPr="00B7084A">
              <w:rPr>
                <w:i/>
                <w:sz w:val="20"/>
                <w:szCs w:val="20"/>
              </w:rPr>
              <w:t>(ja nepieciešams)</w:t>
            </w:r>
          </w:p>
        </w:tc>
      </w:tr>
      <w:tr w:rsidR="00E5649C" w:rsidRPr="00E648F1" w14:paraId="6D4AD90E" w14:textId="77777777" w:rsidTr="00E5649C"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D713" w14:textId="45A4BCFB" w:rsidR="00E5649C" w:rsidRPr="00E5649C" w:rsidRDefault="00FE50B6" w:rsidP="00FE50B6">
            <w:pPr>
              <w:pStyle w:val="Standard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V.1.6.</w:t>
            </w:r>
            <w:r w:rsidR="00E5649C" w:rsidRPr="00E5649C">
              <w:rPr>
                <w:b/>
                <w:smallCaps/>
                <w:sz w:val="20"/>
                <w:szCs w:val="20"/>
              </w:rPr>
              <w:t xml:space="preserve"> </w:t>
            </w:r>
            <w:r w:rsidR="00E5649C" w:rsidRPr="00FE50B6">
              <w:rPr>
                <w:b/>
                <w:sz w:val="20"/>
              </w:rPr>
              <w:t>Šā paziņojuma nosūtīšanas datums</w:t>
            </w:r>
            <w:r w:rsidR="00E5649C" w:rsidRPr="00E5649C">
              <w:rPr>
                <w:b/>
                <w:smallCaps/>
                <w:sz w:val="20"/>
                <w:szCs w:val="20"/>
              </w:rPr>
              <w:t xml:space="preserve">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</w:tc>
      </w:tr>
    </w:tbl>
    <w:p w14:paraId="2C4E1E8B" w14:textId="77777777" w:rsidR="008F5B65" w:rsidRDefault="008F5B65" w:rsidP="008F5B65">
      <w:pPr>
        <w:pStyle w:val="Standard"/>
        <w:rPr>
          <w:sz w:val="20"/>
          <w:szCs w:val="20"/>
        </w:rPr>
      </w:pPr>
    </w:p>
    <w:p w14:paraId="72A12687" w14:textId="77777777" w:rsidR="00C03F91" w:rsidRPr="00ED22F4" w:rsidRDefault="00C03F91" w:rsidP="00C03F91">
      <w:pPr>
        <w:rPr>
          <w:szCs w:val="20"/>
        </w:rPr>
      </w:pPr>
      <w:r w:rsidRPr="00ED22F4">
        <w:rPr>
          <w:bCs/>
          <w:color w:val="000000"/>
          <w:szCs w:val="20"/>
        </w:rPr>
        <w:t>Finanšu ministre</w:t>
      </w:r>
      <w:r w:rsidRPr="00ED22F4">
        <w:rPr>
          <w:bCs/>
          <w:color w:val="000000"/>
          <w:szCs w:val="20"/>
        </w:rPr>
        <w:tab/>
      </w:r>
      <w:r w:rsidRPr="00ED22F4">
        <w:rPr>
          <w:bCs/>
          <w:color w:val="000000"/>
          <w:szCs w:val="20"/>
        </w:rPr>
        <w:tab/>
      </w:r>
      <w:r w:rsidRPr="00ED22F4">
        <w:rPr>
          <w:bCs/>
          <w:color w:val="000000"/>
          <w:szCs w:val="20"/>
        </w:rPr>
        <w:tab/>
      </w:r>
      <w:r w:rsidRPr="00ED22F4">
        <w:rPr>
          <w:bCs/>
          <w:color w:val="000000"/>
          <w:szCs w:val="20"/>
        </w:rPr>
        <w:tab/>
      </w:r>
      <w:r w:rsidRPr="00ED22F4">
        <w:rPr>
          <w:bCs/>
          <w:color w:val="000000"/>
          <w:szCs w:val="20"/>
        </w:rPr>
        <w:tab/>
      </w:r>
      <w:r w:rsidRPr="00ED22F4">
        <w:rPr>
          <w:bCs/>
          <w:color w:val="000000"/>
          <w:szCs w:val="20"/>
        </w:rPr>
        <w:tab/>
      </w:r>
      <w:r w:rsidRPr="00ED22F4">
        <w:rPr>
          <w:bCs/>
          <w:color w:val="000000"/>
          <w:szCs w:val="20"/>
        </w:rPr>
        <w:tab/>
        <w:t xml:space="preserve">D. </w:t>
      </w:r>
      <w:r w:rsidRPr="00ED22F4">
        <w:rPr>
          <w:rFonts w:cs="Times New Roman"/>
          <w:bCs/>
          <w:color w:val="000000"/>
          <w:szCs w:val="20"/>
        </w:rPr>
        <w:t>Reizniece-Ozola</w:t>
      </w:r>
    </w:p>
    <w:p w14:paraId="39571DDC" w14:textId="77777777" w:rsidR="00C03F91" w:rsidRDefault="00C03F91" w:rsidP="00C03F91">
      <w:pPr>
        <w:rPr>
          <w:sz w:val="20"/>
          <w:szCs w:val="20"/>
        </w:rPr>
      </w:pPr>
    </w:p>
    <w:p w14:paraId="5E215823" w14:textId="77777777" w:rsidR="00C03F91" w:rsidRDefault="00C03F91" w:rsidP="00C03F91">
      <w:pPr>
        <w:rPr>
          <w:sz w:val="20"/>
          <w:szCs w:val="20"/>
        </w:rPr>
      </w:pPr>
    </w:p>
    <w:p w14:paraId="403F210A" w14:textId="77777777" w:rsidR="00C03F91" w:rsidRDefault="00C03F91" w:rsidP="00C03F91">
      <w:pPr>
        <w:rPr>
          <w:sz w:val="20"/>
          <w:szCs w:val="20"/>
        </w:rPr>
      </w:pPr>
    </w:p>
    <w:p w14:paraId="50E34CCE" w14:textId="77777777" w:rsidR="00C03F91" w:rsidRDefault="00C03F91" w:rsidP="00C03F91">
      <w:pPr>
        <w:rPr>
          <w:sz w:val="20"/>
          <w:szCs w:val="20"/>
        </w:rPr>
      </w:pPr>
    </w:p>
    <w:p w14:paraId="3B066250" w14:textId="77777777" w:rsidR="00C03F91" w:rsidRDefault="00C03F91" w:rsidP="00C03F91">
      <w:pPr>
        <w:rPr>
          <w:sz w:val="20"/>
          <w:szCs w:val="20"/>
        </w:rPr>
      </w:pPr>
    </w:p>
    <w:p w14:paraId="48AEF6C9" w14:textId="2B500EDE" w:rsidR="00C03F91" w:rsidRPr="00C03F91" w:rsidRDefault="00C03F91" w:rsidP="00C03F91">
      <w:pPr>
        <w:rPr>
          <w:sz w:val="20"/>
          <w:szCs w:val="20"/>
        </w:rPr>
      </w:pPr>
      <w:r w:rsidRPr="00C03F91">
        <w:rPr>
          <w:sz w:val="20"/>
          <w:szCs w:val="20"/>
        </w:rPr>
        <w:fldChar w:fldCharType="begin"/>
      </w:r>
      <w:r w:rsidRPr="00C03F91">
        <w:rPr>
          <w:sz w:val="20"/>
          <w:szCs w:val="20"/>
        </w:rPr>
        <w:instrText xml:space="preserve"> DATE  \@ "yy.MM.dd."  \* MERGEFORMAT </w:instrText>
      </w:r>
      <w:r w:rsidRPr="00C03F91">
        <w:rPr>
          <w:sz w:val="20"/>
          <w:szCs w:val="20"/>
        </w:rPr>
        <w:fldChar w:fldCharType="separate"/>
      </w:r>
      <w:r w:rsidR="009009BD">
        <w:rPr>
          <w:noProof/>
          <w:sz w:val="20"/>
          <w:szCs w:val="20"/>
        </w:rPr>
        <w:t>17.01.16.</w:t>
      </w:r>
      <w:r w:rsidRPr="00C03F91">
        <w:rPr>
          <w:sz w:val="20"/>
          <w:szCs w:val="20"/>
        </w:rPr>
        <w:fldChar w:fldCharType="end"/>
      </w:r>
      <w:r w:rsidRPr="00C03F91">
        <w:rPr>
          <w:sz w:val="20"/>
          <w:szCs w:val="20"/>
        </w:rPr>
        <w:t xml:space="preserve"> </w:t>
      </w:r>
    </w:p>
    <w:p w14:paraId="7201019D" w14:textId="77777777" w:rsidR="00E67412" w:rsidRDefault="00E67412" w:rsidP="00C03F91">
      <w:pPr>
        <w:ind w:left="62" w:right="-284" w:hanging="62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fldChar w:fldCharType="begin"/>
      </w:r>
      <w:r>
        <w:rPr>
          <w:sz w:val="20"/>
          <w:szCs w:val="20"/>
          <w:lang w:val="de-DE"/>
        </w:rPr>
        <w:instrText xml:space="preserve"> NUMWORDS   \* MERGEFORMAT </w:instrText>
      </w:r>
      <w:r>
        <w:rPr>
          <w:sz w:val="20"/>
          <w:szCs w:val="20"/>
          <w:lang w:val="de-DE"/>
        </w:rPr>
        <w:fldChar w:fldCharType="separate"/>
      </w:r>
      <w:r w:rsidR="00C431E8">
        <w:rPr>
          <w:noProof/>
          <w:sz w:val="20"/>
          <w:szCs w:val="20"/>
          <w:lang w:val="de-DE"/>
        </w:rPr>
        <w:t>446</w:t>
      </w:r>
      <w:r>
        <w:rPr>
          <w:sz w:val="20"/>
          <w:szCs w:val="20"/>
          <w:lang w:val="de-DE"/>
        </w:rPr>
        <w:fldChar w:fldCharType="end"/>
      </w:r>
    </w:p>
    <w:p w14:paraId="209A12FA" w14:textId="2BA7CF8F" w:rsidR="00C03F91" w:rsidRPr="00C03F91" w:rsidRDefault="00C03F91" w:rsidP="00C03F91">
      <w:pPr>
        <w:ind w:left="62" w:right="-284" w:hanging="62"/>
        <w:rPr>
          <w:sz w:val="20"/>
          <w:szCs w:val="20"/>
          <w:lang w:val="de-DE"/>
        </w:rPr>
      </w:pPr>
      <w:r w:rsidRPr="00C03F91">
        <w:rPr>
          <w:sz w:val="20"/>
          <w:szCs w:val="20"/>
          <w:lang w:val="de-DE"/>
        </w:rPr>
        <w:t>S.Sīmane</w:t>
      </w:r>
      <w:r w:rsidRPr="00C03F91">
        <w:rPr>
          <w:sz w:val="20"/>
          <w:szCs w:val="20"/>
          <w:lang w:val="de-DE"/>
        </w:rPr>
        <w:tab/>
      </w:r>
    </w:p>
    <w:p w14:paraId="51D6C53B" w14:textId="77777777" w:rsidR="00C03F91" w:rsidRPr="00C03F91" w:rsidRDefault="00C03F91" w:rsidP="00C03F91">
      <w:pPr>
        <w:ind w:left="62" w:right="-284" w:hanging="62"/>
        <w:rPr>
          <w:sz w:val="20"/>
          <w:szCs w:val="20"/>
          <w:lang w:val="de-DE"/>
        </w:rPr>
      </w:pPr>
      <w:r w:rsidRPr="00C03F91">
        <w:rPr>
          <w:bCs/>
          <w:color w:val="000000"/>
          <w:sz w:val="20"/>
          <w:szCs w:val="20"/>
        </w:rPr>
        <w:t>67326704,</w:t>
      </w:r>
      <w:r w:rsidRPr="00C03F91">
        <w:rPr>
          <w:sz w:val="20"/>
          <w:szCs w:val="20"/>
          <w:lang w:val="de-DE"/>
        </w:rPr>
        <w:t xml:space="preserve"> </w:t>
      </w:r>
      <w:hyperlink r:id="rId7" w:history="1">
        <w:r w:rsidRPr="00C03F91">
          <w:rPr>
            <w:rStyle w:val="Hyperlink"/>
            <w:sz w:val="20"/>
            <w:szCs w:val="20"/>
            <w:lang w:val="de-DE"/>
          </w:rPr>
          <w:t>sintija.simane@iub.gov.lv</w:t>
        </w:r>
      </w:hyperlink>
    </w:p>
    <w:p w14:paraId="2A16DB3C" w14:textId="77777777" w:rsidR="008F5B65" w:rsidRPr="00C03F91" w:rsidRDefault="008F5B65" w:rsidP="00C34C0B">
      <w:pPr>
        <w:pStyle w:val="Rub1"/>
        <w:jc w:val="left"/>
        <w:rPr>
          <w:b w:val="0"/>
          <w:lang w:val="de-DE"/>
        </w:rPr>
      </w:pPr>
      <w:bookmarkStart w:id="0" w:name="_GoBack"/>
      <w:bookmarkEnd w:id="0"/>
    </w:p>
    <w:sectPr w:rsidR="008F5B65" w:rsidRPr="00C03F91" w:rsidSect="009D77A7">
      <w:headerReference w:type="default" r:id="rId8"/>
      <w:footerReference w:type="default" r:id="rId9"/>
      <w:footerReference w:type="first" r:id="rId10"/>
      <w:pgSz w:w="11905" w:h="16837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DF43B" w14:textId="77777777" w:rsidR="003B3516" w:rsidRDefault="003B3516">
      <w:r>
        <w:separator/>
      </w:r>
    </w:p>
  </w:endnote>
  <w:endnote w:type="continuationSeparator" w:id="0">
    <w:p w14:paraId="15FEE343" w14:textId="77777777" w:rsidR="003B3516" w:rsidRDefault="003B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CD6AA" w14:textId="0641AEE7" w:rsidR="004020F4" w:rsidRPr="00E5649C" w:rsidRDefault="001849BF" w:rsidP="001849BF">
    <w:pPr>
      <w:pStyle w:val="Footer"/>
      <w:ind w:right="360"/>
      <w:rPr>
        <w:i/>
        <w:sz w:val="20"/>
        <w:szCs w:val="20"/>
        <w:lang w:val="lv-LV"/>
      </w:rPr>
    </w:pPr>
    <w:r w:rsidRPr="001849BF">
      <w:rPr>
        <w:rFonts w:eastAsia="Lucida Sans Unicode" w:cs="Tahoma"/>
        <w:sz w:val="20"/>
        <w:lang w:val="lv-LV"/>
      </w:rPr>
      <w:t>FMNotp9_130117_veidlapas</w:t>
    </w:r>
    <w:r w:rsidR="009009BD" w:rsidRPr="009009BD">
      <w:rPr>
        <w:rFonts w:eastAsia="Lucida Sans Unicode" w:cs="Tahoma"/>
        <w:sz w:val="20"/>
        <w:lang w:val="lv-LV"/>
      </w:rPr>
      <w:t>_SPSIL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5432C" w14:textId="77777777" w:rsidR="006D51E0" w:rsidRDefault="006D51E0" w:rsidP="00921A41">
    <w:pPr>
      <w:tabs>
        <w:tab w:val="left" w:pos="4965"/>
      </w:tabs>
      <w:rPr>
        <w:sz w:val="20"/>
      </w:rPr>
    </w:pPr>
  </w:p>
  <w:p w14:paraId="2CD0AC73" w14:textId="54960B8A" w:rsidR="00921A41" w:rsidRPr="00921A41" w:rsidRDefault="001849BF">
    <w:pPr>
      <w:pStyle w:val="Footer"/>
      <w:rPr>
        <w:lang w:val="lv-LV"/>
      </w:rPr>
    </w:pPr>
    <w:r w:rsidRPr="001849BF">
      <w:rPr>
        <w:rFonts w:eastAsia="Lucida Sans Unicode" w:cs="Tahoma"/>
        <w:sz w:val="20"/>
        <w:lang w:val="lv-LV"/>
      </w:rPr>
      <w:t>FMNotp9_130117_veidlapas</w:t>
    </w:r>
    <w:r w:rsidR="009009BD" w:rsidRPr="009009BD">
      <w:rPr>
        <w:rFonts w:eastAsia="Lucida Sans Unicode" w:cs="Tahoma"/>
        <w:sz w:val="20"/>
        <w:lang w:val="lv-LV"/>
      </w:rPr>
      <w:t>_SPSIL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8BF67" w14:textId="77777777" w:rsidR="003B3516" w:rsidRDefault="003B3516">
      <w:r>
        <w:rPr>
          <w:color w:val="000000"/>
        </w:rPr>
        <w:ptab w:relativeTo="margin" w:alignment="center" w:leader="none"/>
      </w:r>
    </w:p>
  </w:footnote>
  <w:footnote w:type="continuationSeparator" w:id="0">
    <w:p w14:paraId="57C2149F" w14:textId="77777777" w:rsidR="003B3516" w:rsidRDefault="003B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4099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85AAD9" w14:textId="3C0A63AB" w:rsidR="009D77A7" w:rsidRDefault="009D77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9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A72225" w14:textId="77777777" w:rsidR="009D77A7" w:rsidRDefault="009D7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454F"/>
    <w:multiLevelType w:val="multilevel"/>
    <w:tmpl w:val="4002FF2C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EE"/>
    <w:rsid w:val="000035BC"/>
    <w:rsid w:val="00020BD7"/>
    <w:rsid w:val="00083AC4"/>
    <w:rsid w:val="000A325E"/>
    <w:rsid w:val="000D3809"/>
    <w:rsid w:val="000E4B09"/>
    <w:rsid w:val="00110113"/>
    <w:rsid w:val="00142B8D"/>
    <w:rsid w:val="00147842"/>
    <w:rsid w:val="00183BB8"/>
    <w:rsid w:val="001849BF"/>
    <w:rsid w:val="0019690F"/>
    <w:rsid w:val="001C291E"/>
    <w:rsid w:val="002206F4"/>
    <w:rsid w:val="002B3F8C"/>
    <w:rsid w:val="003335B6"/>
    <w:rsid w:val="0033699E"/>
    <w:rsid w:val="003614D6"/>
    <w:rsid w:val="00362921"/>
    <w:rsid w:val="003640F4"/>
    <w:rsid w:val="003767BA"/>
    <w:rsid w:val="00385B5F"/>
    <w:rsid w:val="003A7F7B"/>
    <w:rsid w:val="003B3516"/>
    <w:rsid w:val="003C0715"/>
    <w:rsid w:val="003C09EA"/>
    <w:rsid w:val="003D1E61"/>
    <w:rsid w:val="003F33DC"/>
    <w:rsid w:val="003F60C2"/>
    <w:rsid w:val="00403D98"/>
    <w:rsid w:val="00404D25"/>
    <w:rsid w:val="00421252"/>
    <w:rsid w:val="00465AFF"/>
    <w:rsid w:val="00490B04"/>
    <w:rsid w:val="004D17E3"/>
    <w:rsid w:val="005133D7"/>
    <w:rsid w:val="00531960"/>
    <w:rsid w:val="00587064"/>
    <w:rsid w:val="005A4F4C"/>
    <w:rsid w:val="005D0E4A"/>
    <w:rsid w:val="005D4B61"/>
    <w:rsid w:val="00603D29"/>
    <w:rsid w:val="0061047F"/>
    <w:rsid w:val="00612956"/>
    <w:rsid w:val="00620C88"/>
    <w:rsid w:val="00690DBB"/>
    <w:rsid w:val="006957F7"/>
    <w:rsid w:val="006C6484"/>
    <w:rsid w:val="006D51E0"/>
    <w:rsid w:val="006D56BF"/>
    <w:rsid w:val="006F305D"/>
    <w:rsid w:val="007239E0"/>
    <w:rsid w:val="00736904"/>
    <w:rsid w:val="00742F7B"/>
    <w:rsid w:val="00766887"/>
    <w:rsid w:val="007A2F5C"/>
    <w:rsid w:val="007F3FBD"/>
    <w:rsid w:val="0081392A"/>
    <w:rsid w:val="00853DDF"/>
    <w:rsid w:val="008A5F93"/>
    <w:rsid w:val="008C78E2"/>
    <w:rsid w:val="008F131F"/>
    <w:rsid w:val="008F4535"/>
    <w:rsid w:val="008F5B65"/>
    <w:rsid w:val="009009BD"/>
    <w:rsid w:val="00903406"/>
    <w:rsid w:val="00921A41"/>
    <w:rsid w:val="00926D7D"/>
    <w:rsid w:val="009A7329"/>
    <w:rsid w:val="009C3F74"/>
    <w:rsid w:val="009C46B9"/>
    <w:rsid w:val="009D7234"/>
    <w:rsid w:val="009D77A7"/>
    <w:rsid w:val="009D7CA1"/>
    <w:rsid w:val="009F67C7"/>
    <w:rsid w:val="00A41813"/>
    <w:rsid w:val="00A66FAA"/>
    <w:rsid w:val="00A91087"/>
    <w:rsid w:val="00AA6C67"/>
    <w:rsid w:val="00AB7C33"/>
    <w:rsid w:val="00AC7158"/>
    <w:rsid w:val="00B307CA"/>
    <w:rsid w:val="00B44963"/>
    <w:rsid w:val="00B7084A"/>
    <w:rsid w:val="00B83363"/>
    <w:rsid w:val="00BE08BD"/>
    <w:rsid w:val="00C03F91"/>
    <w:rsid w:val="00C31404"/>
    <w:rsid w:val="00C34C0B"/>
    <w:rsid w:val="00C363B5"/>
    <w:rsid w:val="00C431E8"/>
    <w:rsid w:val="00C743A8"/>
    <w:rsid w:val="00C801DF"/>
    <w:rsid w:val="00C93515"/>
    <w:rsid w:val="00CD0084"/>
    <w:rsid w:val="00CD7339"/>
    <w:rsid w:val="00CE53BE"/>
    <w:rsid w:val="00D013A9"/>
    <w:rsid w:val="00D20DC5"/>
    <w:rsid w:val="00D27C50"/>
    <w:rsid w:val="00D33866"/>
    <w:rsid w:val="00D95913"/>
    <w:rsid w:val="00DA5E24"/>
    <w:rsid w:val="00DB068A"/>
    <w:rsid w:val="00DB1C78"/>
    <w:rsid w:val="00DC0305"/>
    <w:rsid w:val="00DD1DB7"/>
    <w:rsid w:val="00DF2620"/>
    <w:rsid w:val="00DF26A1"/>
    <w:rsid w:val="00E01F44"/>
    <w:rsid w:val="00E5649C"/>
    <w:rsid w:val="00E67412"/>
    <w:rsid w:val="00E84419"/>
    <w:rsid w:val="00ED22F4"/>
    <w:rsid w:val="00F336EE"/>
    <w:rsid w:val="00F5127C"/>
    <w:rsid w:val="00F7575B"/>
    <w:rsid w:val="00FB007F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15EA7"/>
  <w15:docId w15:val="{E3844E1E-C29F-4767-BD94-C826583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paragraph" w:styleId="Heading6">
    <w:name w:val="heading 6"/>
    <w:basedOn w:val="Heading"/>
    <w:next w:val="Textbody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link w:val="FooterChar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013A9"/>
    <w:rPr>
      <w:sz w:val="16"/>
      <w:szCs w:val="16"/>
    </w:rPr>
  </w:style>
  <w:style w:type="table" w:styleId="TableGrid">
    <w:name w:val="Table Grid"/>
    <w:basedOn w:val="TableNormal"/>
    <w:uiPriority w:val="59"/>
    <w:rsid w:val="00603D29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3F9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D77A7"/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D77A7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intija.simane@iub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Nr.9</Kategorija>
    <DKP xmlns="2e5bb04e-596e-45bd-9003-43ca78b1ba16">16</DKP>
  </documentManagement>
</p:properties>
</file>

<file path=customXml/itemProps1.xml><?xml version="1.0" encoding="utf-8"?>
<ds:datastoreItem xmlns:ds="http://schemas.openxmlformats.org/officeDocument/2006/customXml" ds:itemID="{D8E06742-F9AF-4563-B1B9-BB824BF1A2FE}"/>
</file>

<file path=customXml/itemProps2.xml><?xml version="1.0" encoding="utf-8"?>
<ds:datastoreItem xmlns:ds="http://schemas.openxmlformats.org/officeDocument/2006/customXml" ds:itemID="{C70847DF-4A34-44FD-8ED5-87CF99AE088C}"/>
</file>

<file path=customXml/itemProps3.xml><?xml version="1.0" encoding="utf-8"?>
<ds:datastoreItem xmlns:ds="http://schemas.openxmlformats.org/officeDocument/2006/customXml" ds:itemID="{CC579893-A3B7-42FA-8D4D-C700555A19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ministrija, Iepirkumu uzraudzības birojs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9.pielikums</dc:title>
  <dc:subject>PAZIŅOJUMA PAR IZMAIŅĀM VAI PAPILDU INFORMĀCIJU PARAUGS</dc:subject>
  <dc:creator>Edgars Matulis, Sintija Sīmane</dc:creator>
  <dc:description>67095457, edgars.matulis@fm.gov.lv</dc:description>
  <cp:lastModifiedBy>Edgars Matulis</cp:lastModifiedBy>
  <cp:revision>25</cp:revision>
  <cp:lastPrinted>2016-09-28T06:44:00Z</cp:lastPrinted>
  <dcterms:created xsi:type="dcterms:W3CDTF">2016-10-25T15:50:00Z</dcterms:created>
  <dcterms:modified xsi:type="dcterms:W3CDTF">2017-01-16T07:19:00Z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