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C1959" w14:textId="77777777" w:rsidR="00894F81" w:rsidRPr="00AD1DE4" w:rsidRDefault="001E6A95" w:rsidP="00E0236A">
      <w:pPr>
        <w:pStyle w:val="naisc"/>
        <w:spacing w:before="0" w:after="0"/>
        <w:rPr>
          <w:sz w:val="28"/>
          <w:szCs w:val="28"/>
        </w:rPr>
      </w:pPr>
      <w:bookmarkStart w:id="0" w:name="_GoBack"/>
      <w:bookmarkEnd w:id="0"/>
      <w:r w:rsidRPr="00AD1DE4">
        <w:rPr>
          <w:sz w:val="28"/>
          <w:szCs w:val="28"/>
        </w:rPr>
        <w:t>Ministru kabineta rīkojuma projekta</w:t>
      </w:r>
      <w:r w:rsidR="00811168" w:rsidRPr="00AD1DE4">
        <w:rPr>
          <w:sz w:val="28"/>
          <w:szCs w:val="28"/>
        </w:rPr>
        <w:t xml:space="preserve"> </w:t>
      </w:r>
    </w:p>
    <w:p w14:paraId="6FEC195A" w14:textId="77777777" w:rsidR="00A72398" w:rsidRPr="00AD1DE4" w:rsidRDefault="00BD3F95" w:rsidP="00A72398">
      <w:pPr>
        <w:pStyle w:val="Heading2"/>
        <w:rPr>
          <w:b w:val="0"/>
          <w:szCs w:val="28"/>
        </w:rPr>
      </w:pPr>
      <w:r w:rsidRPr="00AD1DE4">
        <w:rPr>
          <w:szCs w:val="28"/>
        </w:rPr>
        <w:t>„</w:t>
      </w:r>
      <w:r w:rsidR="00A45C46" w:rsidRPr="00A45C46">
        <w:rPr>
          <w:szCs w:val="28"/>
        </w:rPr>
        <w:t>Par valsts nekustamā īpašuma nodošanu Madonas novada pašvaldības īpašumā</w:t>
      </w:r>
      <w:r w:rsidR="00753431">
        <w:rPr>
          <w:szCs w:val="28"/>
        </w:rPr>
        <w:t>”</w:t>
      </w:r>
      <w:r w:rsidRPr="00AD1DE4">
        <w:rPr>
          <w:szCs w:val="28"/>
        </w:rPr>
        <w:t xml:space="preserve"> </w:t>
      </w:r>
      <w:r w:rsidR="005B4DAC" w:rsidRPr="00AD1DE4">
        <w:rPr>
          <w:b w:val="0"/>
          <w:szCs w:val="28"/>
        </w:rPr>
        <w:t>sākotnējā</w:t>
      </w:r>
      <w:r w:rsidR="0052674F" w:rsidRPr="00AD1DE4">
        <w:rPr>
          <w:b w:val="0"/>
          <w:szCs w:val="28"/>
        </w:rPr>
        <w:t xml:space="preserve">s ietekmes novērtējuma </w:t>
      </w:r>
      <w:smartTag w:uri="schemas-tilde-lv/tildestengine" w:element="veidnes">
        <w:smartTagPr>
          <w:attr w:name="text" w:val="ziņojums"/>
          <w:attr w:name="baseform" w:val="ziņojums"/>
          <w:attr w:name="id" w:val="-1"/>
        </w:smartTagPr>
        <w:r w:rsidR="0052674F" w:rsidRPr="00AD1DE4">
          <w:rPr>
            <w:b w:val="0"/>
            <w:szCs w:val="28"/>
          </w:rPr>
          <w:t>ziņojums</w:t>
        </w:r>
      </w:smartTag>
      <w:r w:rsidR="0052674F" w:rsidRPr="00AD1DE4">
        <w:rPr>
          <w:b w:val="0"/>
          <w:szCs w:val="28"/>
        </w:rPr>
        <w:t xml:space="preserve"> </w:t>
      </w:r>
      <w:r w:rsidR="00811168" w:rsidRPr="00AD1DE4">
        <w:rPr>
          <w:b w:val="0"/>
          <w:szCs w:val="28"/>
        </w:rPr>
        <w:t>(anotācija)</w:t>
      </w:r>
    </w:p>
    <w:tbl>
      <w:tblPr>
        <w:tblW w:w="5037"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
        <w:gridCol w:w="295"/>
        <w:gridCol w:w="163"/>
        <w:gridCol w:w="1342"/>
        <w:gridCol w:w="30"/>
        <w:gridCol w:w="550"/>
        <w:gridCol w:w="550"/>
        <w:gridCol w:w="2000"/>
        <w:gridCol w:w="1419"/>
        <w:gridCol w:w="1419"/>
        <w:gridCol w:w="1420"/>
        <w:gridCol w:w="50"/>
      </w:tblGrid>
      <w:tr w:rsidR="001E6A95" w:rsidRPr="00753431" w14:paraId="6FEC195C" w14:textId="77777777" w:rsidTr="00C946BB">
        <w:trPr>
          <w:gridAfter w:val="1"/>
          <w:wAfter w:w="12" w:type="pct"/>
          <w:tblCellSpacing w:w="15" w:type="dxa"/>
        </w:trPr>
        <w:tc>
          <w:tcPr>
            <w:tcW w:w="0" w:type="auto"/>
            <w:gridSpan w:val="11"/>
            <w:tcBorders>
              <w:top w:val="single" w:sz="6" w:space="0" w:color="auto"/>
              <w:left w:val="single" w:sz="6" w:space="0" w:color="auto"/>
              <w:bottom w:val="outset" w:sz="6" w:space="0" w:color="000000"/>
              <w:right w:val="single" w:sz="6" w:space="0" w:color="auto"/>
            </w:tcBorders>
            <w:vAlign w:val="center"/>
          </w:tcPr>
          <w:p w14:paraId="6FEC195B" w14:textId="77777777"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 Tiesību akta projekta izstrādes nepieciešamība</w:t>
            </w:r>
          </w:p>
        </w:tc>
      </w:tr>
      <w:tr w:rsidR="001E6A95" w:rsidRPr="00753431" w14:paraId="6FEC1960" w14:textId="77777777"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14:paraId="6FEC195D"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1.</w:t>
            </w:r>
          </w:p>
        </w:tc>
        <w:tc>
          <w:tcPr>
            <w:tcW w:w="794" w:type="pct"/>
            <w:gridSpan w:val="2"/>
            <w:tcBorders>
              <w:top w:val="outset" w:sz="6" w:space="0" w:color="000000"/>
              <w:left w:val="outset" w:sz="6" w:space="0" w:color="000000"/>
              <w:bottom w:val="outset" w:sz="6" w:space="0" w:color="000000"/>
              <w:right w:val="outset" w:sz="6" w:space="0" w:color="000000"/>
            </w:tcBorders>
          </w:tcPr>
          <w:p w14:paraId="6FEC195E"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Pamatojums</w:t>
            </w:r>
          </w:p>
        </w:tc>
        <w:tc>
          <w:tcPr>
            <w:tcW w:w="3949" w:type="pct"/>
            <w:gridSpan w:val="7"/>
            <w:tcBorders>
              <w:top w:val="outset" w:sz="6" w:space="0" w:color="000000"/>
              <w:left w:val="outset" w:sz="6" w:space="0" w:color="000000"/>
              <w:bottom w:val="outset" w:sz="6" w:space="0" w:color="000000"/>
            </w:tcBorders>
          </w:tcPr>
          <w:p w14:paraId="6FEC195F" w14:textId="77777777" w:rsidR="00DE21C9" w:rsidRPr="00753431" w:rsidRDefault="00F35A48" w:rsidP="00F35A48">
            <w:pPr>
              <w:spacing w:after="0" w:line="240" w:lineRule="auto"/>
              <w:ind w:firstLine="720"/>
              <w:jc w:val="both"/>
              <w:rPr>
                <w:szCs w:val="28"/>
              </w:rPr>
            </w:pPr>
            <w:r w:rsidRPr="00F35A48">
              <w:rPr>
                <w:szCs w:val="28"/>
              </w:rPr>
              <w:t>Publiskas person</w:t>
            </w:r>
            <w:r>
              <w:rPr>
                <w:szCs w:val="28"/>
              </w:rPr>
              <w:t xml:space="preserve">as mantas atsavināšanas likuma (turpmāk - Atsavināšanas likums) </w:t>
            </w:r>
            <w:r w:rsidRPr="00F35A48">
              <w:rPr>
                <w:szCs w:val="28"/>
              </w:rPr>
              <w:t>5.panta pirmā daļa, 42.panta pirmā daļa, 43.pants, 45.panta pirmā daļa, likuma „Par pašvaldībām” 15.panta pirmās daļas 9.punkts.</w:t>
            </w:r>
          </w:p>
        </w:tc>
      </w:tr>
      <w:tr w:rsidR="009B353E" w:rsidRPr="00753431" w14:paraId="6FEC1973" w14:textId="77777777"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14:paraId="6FEC1961" w14:textId="77777777"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2.</w:t>
            </w:r>
          </w:p>
        </w:tc>
        <w:tc>
          <w:tcPr>
            <w:tcW w:w="794" w:type="pct"/>
            <w:gridSpan w:val="2"/>
            <w:tcBorders>
              <w:top w:val="outset" w:sz="6" w:space="0" w:color="000000"/>
              <w:left w:val="outset" w:sz="6" w:space="0" w:color="000000"/>
              <w:bottom w:val="outset" w:sz="6" w:space="0" w:color="000000"/>
              <w:right w:val="outset" w:sz="6" w:space="0" w:color="000000"/>
            </w:tcBorders>
          </w:tcPr>
          <w:p w14:paraId="6FEC1962" w14:textId="77777777" w:rsidR="009B353E" w:rsidRPr="00753431" w:rsidRDefault="006A71DD" w:rsidP="001E6A95">
            <w:pPr>
              <w:spacing w:before="100" w:beforeAutospacing="1" w:after="100" w:afterAutospacing="1" w:line="240" w:lineRule="auto"/>
              <w:rPr>
                <w:szCs w:val="28"/>
                <w:lang w:eastAsia="lv-LV"/>
              </w:rPr>
            </w:pPr>
            <w:r w:rsidRPr="00753431">
              <w:rPr>
                <w:szCs w:val="28"/>
                <w:lang w:eastAsia="lv-LV"/>
              </w:rPr>
              <w:t>Pašreizējā situācija un problēmas, kuru risināšanai tiesību akta projekts izstrādāts, tiesiskā regulējuma mērķis un būtība</w:t>
            </w:r>
          </w:p>
        </w:tc>
        <w:tc>
          <w:tcPr>
            <w:tcW w:w="3949" w:type="pct"/>
            <w:gridSpan w:val="7"/>
            <w:tcBorders>
              <w:top w:val="outset" w:sz="6" w:space="0" w:color="000000"/>
              <w:left w:val="outset" w:sz="6" w:space="0" w:color="000000"/>
              <w:bottom w:val="outset" w:sz="6" w:space="0" w:color="000000"/>
            </w:tcBorders>
          </w:tcPr>
          <w:p w14:paraId="6FEC1963" w14:textId="77777777" w:rsidR="005C4542" w:rsidRDefault="00ED00C9" w:rsidP="003E74E7">
            <w:pPr>
              <w:pStyle w:val="Heading2"/>
              <w:ind w:firstLine="720"/>
              <w:jc w:val="both"/>
              <w:rPr>
                <w:b w:val="0"/>
                <w:szCs w:val="28"/>
              </w:rPr>
            </w:pPr>
            <w:r>
              <w:rPr>
                <w:b w:val="0"/>
                <w:szCs w:val="28"/>
              </w:rPr>
              <w:t xml:space="preserve">Madonas </w:t>
            </w:r>
            <w:r w:rsidR="00F0249E" w:rsidRPr="00753431">
              <w:rPr>
                <w:b w:val="0"/>
                <w:szCs w:val="28"/>
              </w:rPr>
              <w:t xml:space="preserve">novada dome </w:t>
            </w:r>
            <w:r>
              <w:rPr>
                <w:b w:val="0"/>
                <w:szCs w:val="28"/>
              </w:rPr>
              <w:t>2016</w:t>
            </w:r>
            <w:r w:rsidR="00F0249E" w:rsidRPr="00753431">
              <w:rPr>
                <w:b w:val="0"/>
                <w:szCs w:val="28"/>
              </w:rPr>
              <w:t xml:space="preserve">.gada </w:t>
            </w:r>
            <w:r>
              <w:rPr>
                <w:b w:val="0"/>
                <w:szCs w:val="28"/>
              </w:rPr>
              <w:t>30</w:t>
            </w:r>
            <w:r w:rsidR="00F0249E" w:rsidRPr="00753431">
              <w:rPr>
                <w:b w:val="0"/>
                <w:szCs w:val="28"/>
              </w:rPr>
              <w:t>.</w:t>
            </w:r>
            <w:r>
              <w:rPr>
                <w:b w:val="0"/>
                <w:szCs w:val="28"/>
              </w:rPr>
              <w:t>jūnijā</w:t>
            </w:r>
            <w:r w:rsidR="00F0249E" w:rsidRPr="00753431">
              <w:rPr>
                <w:b w:val="0"/>
                <w:szCs w:val="28"/>
              </w:rPr>
              <w:t xml:space="preserve"> </w:t>
            </w:r>
            <w:r>
              <w:rPr>
                <w:b w:val="0"/>
                <w:szCs w:val="28"/>
              </w:rPr>
              <w:t>(prot. 13, 11.p.</w:t>
            </w:r>
            <w:r w:rsidR="008A3CD0" w:rsidRPr="00753431">
              <w:rPr>
                <w:b w:val="0"/>
                <w:szCs w:val="28"/>
              </w:rPr>
              <w:t xml:space="preserve">) ir pieņēmusi lēmumu </w:t>
            </w:r>
            <w:r w:rsidR="00137EB2">
              <w:rPr>
                <w:b w:val="0"/>
                <w:szCs w:val="28"/>
              </w:rPr>
              <w:t>Nr.342</w:t>
            </w:r>
            <w:r w:rsidR="00137EB2" w:rsidRPr="00753431">
              <w:rPr>
                <w:b w:val="0"/>
                <w:szCs w:val="28"/>
              </w:rPr>
              <w:t xml:space="preserve"> </w:t>
            </w:r>
            <w:r w:rsidR="005C4542" w:rsidRPr="00753431">
              <w:rPr>
                <w:b w:val="0"/>
                <w:szCs w:val="28"/>
              </w:rPr>
              <w:t>„Par nekustamā īpašuma „</w:t>
            </w:r>
            <w:r w:rsidRPr="00ED00C9">
              <w:rPr>
                <w:b w:val="0"/>
                <w:szCs w:val="28"/>
              </w:rPr>
              <w:t>Masīvs 5-141 zemes gabals Nr.135”</w:t>
            </w:r>
            <w:r>
              <w:rPr>
                <w:b w:val="0"/>
                <w:szCs w:val="28"/>
              </w:rPr>
              <w:t xml:space="preserve"> pārņemšanu pašvaldības īpašumā”, ar kuru tiek nolemts pieņemt </w:t>
            </w:r>
            <w:r w:rsidRPr="00ED00C9">
              <w:rPr>
                <w:b w:val="0"/>
                <w:szCs w:val="28"/>
              </w:rPr>
              <w:t>nekustamo īpašumu „Masīvs 5-141 zemes gabals Nr.135” (nekustamā īpašuma kadastra Nr. 7042 010 0790) – zemes vienību 668 m</w:t>
            </w:r>
            <w:r w:rsidRPr="00D7618F">
              <w:rPr>
                <w:b w:val="0"/>
                <w:szCs w:val="28"/>
                <w:vertAlign w:val="superscript"/>
              </w:rPr>
              <w:t>2</w:t>
            </w:r>
            <w:r w:rsidRPr="00ED00C9">
              <w:rPr>
                <w:b w:val="0"/>
                <w:szCs w:val="28"/>
              </w:rPr>
              <w:t xml:space="preserve"> platībā (zemes vienības kadastra apzīmējums 7042 010 0790) un būves (būvju kadastra apzīmējumi 7042 010</w:t>
            </w:r>
            <w:r w:rsidR="00D7618F">
              <w:rPr>
                <w:b w:val="0"/>
                <w:szCs w:val="28"/>
              </w:rPr>
              <w:t xml:space="preserve"> </w:t>
            </w:r>
            <w:r w:rsidRPr="00ED00C9">
              <w:rPr>
                <w:b w:val="0"/>
                <w:szCs w:val="28"/>
              </w:rPr>
              <w:t>0790 001 un 7042 010</w:t>
            </w:r>
            <w:r w:rsidR="00D7618F">
              <w:rPr>
                <w:b w:val="0"/>
                <w:szCs w:val="28"/>
              </w:rPr>
              <w:t xml:space="preserve"> </w:t>
            </w:r>
            <w:r w:rsidRPr="00ED00C9">
              <w:rPr>
                <w:b w:val="0"/>
                <w:szCs w:val="28"/>
              </w:rPr>
              <w:t>0790 002) – „Rosme 135”, Aronas pagastā, Madonas novadā</w:t>
            </w:r>
            <w:r w:rsidR="007D7848">
              <w:rPr>
                <w:b w:val="0"/>
                <w:szCs w:val="28"/>
              </w:rPr>
              <w:t xml:space="preserve"> (turpmāk tekstā </w:t>
            </w:r>
            <w:r w:rsidR="007D7848">
              <w:rPr>
                <w:b w:val="0"/>
                <w:szCs w:val="28"/>
              </w:rPr>
              <w:noBreakHyphen/>
              <w:t xml:space="preserve"> nekustamais īpašums</w:t>
            </w:r>
            <w:r w:rsidR="007D7848" w:rsidRPr="007D7848">
              <w:rPr>
                <w:b w:val="0"/>
                <w:szCs w:val="28"/>
              </w:rPr>
              <w:t xml:space="preserve"> „Masīvs 5-141 zemes gabals Nr.135”</w:t>
            </w:r>
            <w:r w:rsidR="007D7848">
              <w:rPr>
                <w:b w:val="0"/>
                <w:szCs w:val="28"/>
              </w:rPr>
              <w:t>)</w:t>
            </w:r>
            <w:r w:rsidRPr="00ED00C9">
              <w:rPr>
                <w:b w:val="0"/>
                <w:szCs w:val="28"/>
              </w:rPr>
              <w:t xml:space="preserve"> pašvaldības autonomās funkcijas īstenošanai saskaņā ar likuma „Par pašvaldībām” 15.panta pirmās daļas 9.punktu – </w:t>
            </w:r>
            <w:r w:rsidRPr="00ED00C9">
              <w:rPr>
                <w:b w:val="0"/>
                <w:i/>
                <w:szCs w:val="28"/>
              </w:rPr>
              <w:t>sniegt palīdzību iedzīvotājiem dzīvokļa jautājumu risināšanā</w:t>
            </w:r>
            <w:r w:rsidRPr="00ED00C9">
              <w:rPr>
                <w:b w:val="0"/>
                <w:szCs w:val="28"/>
              </w:rPr>
              <w:t>.</w:t>
            </w:r>
          </w:p>
          <w:p w14:paraId="6FEC1964" w14:textId="77777777" w:rsidR="00F35A48" w:rsidRDefault="00F35A48" w:rsidP="008B763F">
            <w:pPr>
              <w:spacing w:after="0" w:line="240" w:lineRule="auto"/>
              <w:ind w:firstLine="720"/>
              <w:jc w:val="both"/>
            </w:pPr>
            <w:r w:rsidRPr="00F35A48">
              <w:t xml:space="preserve">Atbilstoši </w:t>
            </w:r>
            <w:r w:rsidR="00D7618F">
              <w:t>A</w:t>
            </w:r>
            <w:r w:rsidRPr="00F35A48">
              <w:t xml:space="preserve">tsavināšanas likuma 45.panta pirmajai daļai, palīdzības sniegšanai dzīvokļa jautājumu risināšanā likumā „Par palīdzību dzīvokļa jautājumu risināšanā” noteiktajos gadījumos valsts dzīvojamo māju, kā arī valstij piederošu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42.panta nosacījumiem. Ja mēneša laikā attiecīgā pašvaldības dome nav pieņēmusi lēmumu vai atsakās pārņemt valsts dzīvojamo māju vai dzīvokļa īpašumu savā īpašumā, to atsavina šajā likumā noteiktajā kārtībā. </w:t>
            </w:r>
          </w:p>
          <w:p w14:paraId="6FEC1965" w14:textId="77777777" w:rsidR="00FD742E" w:rsidRDefault="00FD742E" w:rsidP="00FD742E">
            <w:pPr>
              <w:spacing w:after="0" w:line="240" w:lineRule="auto"/>
              <w:ind w:firstLine="720"/>
              <w:jc w:val="both"/>
              <w:rPr>
                <w:bCs/>
                <w:szCs w:val="28"/>
              </w:rPr>
            </w:pPr>
            <w:r w:rsidRPr="00753431">
              <w:rPr>
                <w:bCs/>
                <w:szCs w:val="28"/>
              </w:rPr>
              <w:t>Ievērojot iepriekš minēto Finanšu ministrija (valsts akciju sabiedr</w:t>
            </w:r>
            <w:r w:rsidR="00E51AC2" w:rsidRPr="00753431">
              <w:rPr>
                <w:bCs/>
                <w:szCs w:val="28"/>
              </w:rPr>
              <w:t xml:space="preserve">ība „Valsts nekustamie īpašumi”) </w:t>
            </w:r>
            <w:r w:rsidRPr="00753431">
              <w:rPr>
                <w:bCs/>
                <w:szCs w:val="28"/>
              </w:rPr>
              <w:t>ir izstrādājusi Ministru kabineta rīkojuma projektu „</w:t>
            </w:r>
            <w:r w:rsidR="00ED00C9" w:rsidRPr="00ED00C9">
              <w:rPr>
                <w:bCs/>
                <w:szCs w:val="28"/>
              </w:rPr>
              <w:t>Par valsts nekustamā īpašuma nodošanu Madonas novada pašvaldības īpašumā</w:t>
            </w:r>
            <w:r w:rsidRPr="00753431">
              <w:rPr>
                <w:bCs/>
                <w:szCs w:val="28"/>
              </w:rPr>
              <w:t xml:space="preserve">” (turpmāk – Rīkojuma projekts). </w:t>
            </w:r>
          </w:p>
          <w:p w14:paraId="6FEC1966" w14:textId="77777777" w:rsidR="00ED00C9" w:rsidRPr="00ED00C9" w:rsidRDefault="00ED00C9" w:rsidP="00ED00C9">
            <w:pPr>
              <w:spacing w:after="0" w:line="240" w:lineRule="auto"/>
              <w:ind w:firstLine="720"/>
              <w:jc w:val="both"/>
              <w:rPr>
                <w:bCs/>
                <w:szCs w:val="28"/>
              </w:rPr>
            </w:pPr>
            <w:r w:rsidRPr="00ED00C9">
              <w:rPr>
                <w:bCs/>
                <w:szCs w:val="28"/>
              </w:rPr>
              <w:t>Īpašuma tiesības uz nekustamo īpašumu „Masīvs 5-141, zemes gabals Nr.135”</w:t>
            </w:r>
            <w:r w:rsidR="007D7848" w:rsidRPr="007D7848">
              <w:rPr>
                <w:bCs/>
                <w:szCs w:val="28"/>
              </w:rPr>
              <w:t>,</w:t>
            </w:r>
            <w:r w:rsidR="00137EB2">
              <w:rPr>
                <w:bCs/>
                <w:szCs w:val="28"/>
              </w:rPr>
              <w:t xml:space="preserve"> </w:t>
            </w:r>
            <w:r w:rsidRPr="00ED00C9">
              <w:rPr>
                <w:bCs/>
                <w:szCs w:val="28"/>
              </w:rPr>
              <w:t xml:space="preserve">nostiprinātas Latvijas valstij Finanšu </w:t>
            </w:r>
            <w:r w:rsidRPr="00ED00C9">
              <w:rPr>
                <w:bCs/>
                <w:szCs w:val="28"/>
              </w:rPr>
              <w:lastRenderedPageBreak/>
              <w:t>ministrijas personā Aronas pagasta zemesgrāmatas nodalījumā Nr.533, lēmumu datums:21.10.2009.</w:t>
            </w:r>
          </w:p>
          <w:p w14:paraId="6FEC1967" w14:textId="77777777" w:rsidR="00ED00C9" w:rsidRPr="00ED00C9" w:rsidRDefault="00D7618F" w:rsidP="00ED00C9">
            <w:pPr>
              <w:spacing w:after="0" w:line="240" w:lineRule="auto"/>
              <w:ind w:firstLine="720"/>
              <w:jc w:val="both"/>
              <w:rPr>
                <w:bCs/>
                <w:szCs w:val="28"/>
              </w:rPr>
            </w:pPr>
            <w:r>
              <w:rPr>
                <w:bCs/>
                <w:szCs w:val="28"/>
              </w:rPr>
              <w:t>Nekustamā īpašuma „Masīvs 5-141</w:t>
            </w:r>
            <w:r w:rsidR="00ED00C9" w:rsidRPr="00ED00C9">
              <w:rPr>
                <w:bCs/>
                <w:szCs w:val="28"/>
              </w:rPr>
              <w:t xml:space="preserve"> zemes gabals Nr.135” sastāvā ietilpst zemes vienība 668 m² platībā un divas būves:</w:t>
            </w:r>
          </w:p>
          <w:p w14:paraId="6FEC1968" w14:textId="77777777" w:rsidR="00ED00C9" w:rsidRPr="00ED00C9" w:rsidRDefault="00753268" w:rsidP="00ED00C9">
            <w:pPr>
              <w:spacing w:after="0" w:line="240" w:lineRule="auto"/>
              <w:ind w:firstLine="720"/>
              <w:jc w:val="both"/>
              <w:rPr>
                <w:bCs/>
                <w:szCs w:val="28"/>
              </w:rPr>
            </w:pPr>
            <w:r>
              <w:rPr>
                <w:bCs/>
                <w:szCs w:val="28"/>
              </w:rPr>
              <w:t> </w:t>
            </w:r>
            <w:r>
              <w:rPr>
                <w:bCs/>
                <w:szCs w:val="28"/>
              </w:rPr>
              <w:noBreakHyphen/>
              <w:t> </w:t>
            </w:r>
            <w:r w:rsidR="00ED00C9" w:rsidRPr="00ED00C9">
              <w:rPr>
                <w:bCs/>
                <w:szCs w:val="28"/>
              </w:rPr>
              <w:t>būve (būves kadastra apzīmējums 7042 010 0790 001) – dārza mājiņa ar kopējo platību 11.60 m</w:t>
            </w:r>
            <w:r w:rsidR="00ED00C9" w:rsidRPr="00753268">
              <w:rPr>
                <w:bCs/>
                <w:szCs w:val="28"/>
                <w:vertAlign w:val="superscript"/>
              </w:rPr>
              <w:t>2</w:t>
            </w:r>
            <w:r w:rsidR="00ED00C9" w:rsidRPr="00ED00C9">
              <w:rPr>
                <w:bCs/>
                <w:szCs w:val="28"/>
              </w:rPr>
              <w:t xml:space="preserve">. Būves galvenais lietošanas veids: </w:t>
            </w:r>
            <w:r w:rsidR="00ED00C9" w:rsidRPr="00753268">
              <w:rPr>
                <w:bCs/>
                <w:i/>
                <w:szCs w:val="28"/>
              </w:rPr>
              <w:t>viena dzīvokļa māja</w:t>
            </w:r>
            <w:r w:rsidR="00D7618F">
              <w:rPr>
                <w:bCs/>
                <w:i/>
                <w:szCs w:val="28"/>
              </w:rPr>
              <w:t>s</w:t>
            </w:r>
            <w:r w:rsidR="00ED00C9" w:rsidRPr="00753268">
              <w:rPr>
                <w:bCs/>
                <w:szCs w:val="28"/>
              </w:rPr>
              <w:t>;</w:t>
            </w:r>
          </w:p>
          <w:p w14:paraId="6FEC1969" w14:textId="77777777" w:rsidR="00ED00C9" w:rsidRPr="00ED00C9" w:rsidRDefault="00753268" w:rsidP="00ED00C9">
            <w:pPr>
              <w:spacing w:after="0" w:line="240" w:lineRule="auto"/>
              <w:ind w:firstLine="720"/>
              <w:jc w:val="both"/>
              <w:rPr>
                <w:bCs/>
                <w:szCs w:val="28"/>
              </w:rPr>
            </w:pPr>
            <w:r>
              <w:rPr>
                <w:bCs/>
                <w:szCs w:val="28"/>
              </w:rPr>
              <w:t> </w:t>
            </w:r>
            <w:r>
              <w:rPr>
                <w:bCs/>
                <w:szCs w:val="28"/>
              </w:rPr>
              <w:noBreakHyphen/>
              <w:t> </w:t>
            </w:r>
            <w:r w:rsidR="00ED00C9" w:rsidRPr="00ED00C9">
              <w:rPr>
                <w:bCs/>
                <w:szCs w:val="28"/>
              </w:rPr>
              <w:t>būve (būves kadastra apzīmējums 7042 010 0790 002) – siltumnīca ar kopējo platību 13.50 m</w:t>
            </w:r>
            <w:r w:rsidR="00ED00C9" w:rsidRPr="00753268">
              <w:rPr>
                <w:bCs/>
                <w:szCs w:val="28"/>
                <w:vertAlign w:val="superscript"/>
              </w:rPr>
              <w:t>2</w:t>
            </w:r>
            <w:r w:rsidR="00ED00C9" w:rsidRPr="00ED00C9">
              <w:rPr>
                <w:bCs/>
                <w:szCs w:val="28"/>
              </w:rPr>
              <w:t xml:space="preserve">. Būves galvenais lietošanas veids: </w:t>
            </w:r>
            <w:r w:rsidR="00ED00C9" w:rsidRPr="00753268">
              <w:rPr>
                <w:bCs/>
                <w:i/>
                <w:szCs w:val="28"/>
              </w:rPr>
              <w:t>citas, iepriekš neklasificētas, ēkas</w:t>
            </w:r>
            <w:r w:rsidR="00ED00C9" w:rsidRPr="00ED00C9">
              <w:rPr>
                <w:bCs/>
                <w:szCs w:val="28"/>
              </w:rPr>
              <w:t>.</w:t>
            </w:r>
          </w:p>
          <w:p w14:paraId="6FEC196A" w14:textId="77777777" w:rsidR="00ED00C9" w:rsidRPr="00ED00C9" w:rsidRDefault="00ED00C9" w:rsidP="00ED00C9">
            <w:pPr>
              <w:spacing w:after="0" w:line="240" w:lineRule="auto"/>
              <w:ind w:firstLine="720"/>
              <w:jc w:val="both"/>
              <w:rPr>
                <w:bCs/>
                <w:szCs w:val="28"/>
              </w:rPr>
            </w:pPr>
            <w:r w:rsidRPr="00ED00C9">
              <w:rPr>
                <w:bCs/>
                <w:szCs w:val="28"/>
              </w:rPr>
              <w:t xml:space="preserve">Zemesgrāmatā nereģistrētās un Nekustamā īpašuma valsts kadastra informācijas sistēmā reģistrētas nekustamā īpašuma </w:t>
            </w:r>
            <w:r w:rsidR="00753268">
              <w:rPr>
                <w:bCs/>
                <w:szCs w:val="28"/>
              </w:rPr>
              <w:t>(nekustamā īpašuma kadastra Nr. </w:t>
            </w:r>
            <w:r w:rsidRPr="00ED00C9">
              <w:rPr>
                <w:bCs/>
                <w:szCs w:val="28"/>
              </w:rPr>
              <w:t>7042 010 0790) sastāvā esošās iepriekš minētās būves atrodas Finanšu ministrijas valdījumā.</w:t>
            </w:r>
          </w:p>
          <w:p w14:paraId="6FEC196B" w14:textId="77777777" w:rsidR="00ED00C9" w:rsidRPr="00ED00C9" w:rsidRDefault="00ED00C9" w:rsidP="00ED00C9">
            <w:pPr>
              <w:spacing w:after="0" w:line="240" w:lineRule="auto"/>
              <w:ind w:firstLine="720"/>
              <w:jc w:val="both"/>
              <w:rPr>
                <w:bCs/>
                <w:szCs w:val="28"/>
              </w:rPr>
            </w:pPr>
            <w:r w:rsidRPr="00ED00C9">
              <w:rPr>
                <w:bCs/>
                <w:szCs w:val="28"/>
              </w:rPr>
              <w:t>Saskaņā ar informāciju no Nekustamā īpašuma valsts kadastra informācijas sistēmas nekustamā īpašuma „Masīvs 5-141, zemes gabals Nr</w:t>
            </w:r>
            <w:r w:rsidR="00DD0D17">
              <w:rPr>
                <w:bCs/>
                <w:szCs w:val="28"/>
              </w:rPr>
              <w:t>.135” kadastrālā vērtība uz 2017</w:t>
            </w:r>
            <w:r w:rsidRPr="00ED00C9">
              <w:rPr>
                <w:bCs/>
                <w:szCs w:val="28"/>
              </w:rPr>
              <w:t xml:space="preserve">.gada 1.janvāri ir 1135 </w:t>
            </w:r>
            <w:r w:rsidRPr="007B2A09">
              <w:rPr>
                <w:bCs/>
                <w:i/>
                <w:szCs w:val="28"/>
              </w:rPr>
              <w:t>euro</w:t>
            </w:r>
            <w:r w:rsidRPr="00ED00C9">
              <w:rPr>
                <w:bCs/>
                <w:szCs w:val="28"/>
              </w:rPr>
              <w:t xml:space="preserve"> (zeme – 568 </w:t>
            </w:r>
            <w:r w:rsidRPr="007B2A09">
              <w:rPr>
                <w:bCs/>
                <w:i/>
                <w:szCs w:val="28"/>
              </w:rPr>
              <w:t xml:space="preserve">euro </w:t>
            </w:r>
            <w:r w:rsidRPr="00ED00C9">
              <w:rPr>
                <w:bCs/>
                <w:szCs w:val="28"/>
              </w:rPr>
              <w:t xml:space="preserve">+būves –567 </w:t>
            </w:r>
            <w:r w:rsidRPr="007B2A09">
              <w:rPr>
                <w:bCs/>
                <w:i/>
                <w:szCs w:val="28"/>
              </w:rPr>
              <w:t>euro</w:t>
            </w:r>
            <w:r w:rsidRPr="00ED00C9">
              <w:rPr>
                <w:bCs/>
                <w:szCs w:val="28"/>
              </w:rPr>
              <w:t>).</w:t>
            </w:r>
          </w:p>
          <w:p w14:paraId="6FEC196C" w14:textId="77777777" w:rsidR="00ED00C9" w:rsidRPr="00ED00C9" w:rsidRDefault="00ED00C9" w:rsidP="00ED00C9">
            <w:pPr>
              <w:spacing w:after="0" w:line="240" w:lineRule="auto"/>
              <w:ind w:firstLine="720"/>
              <w:jc w:val="both"/>
              <w:rPr>
                <w:bCs/>
                <w:szCs w:val="28"/>
              </w:rPr>
            </w:pPr>
            <w:r w:rsidRPr="00ED00C9">
              <w:rPr>
                <w:bCs/>
                <w:szCs w:val="28"/>
              </w:rPr>
              <w:t>Zemes vie</w:t>
            </w:r>
            <w:r w:rsidR="00753268">
              <w:rPr>
                <w:bCs/>
                <w:szCs w:val="28"/>
              </w:rPr>
              <w:t>nības lietošanas mērķis: 0601 –</w:t>
            </w:r>
            <w:r w:rsidRPr="00ED00C9">
              <w:rPr>
                <w:bCs/>
                <w:szCs w:val="28"/>
              </w:rPr>
              <w:t xml:space="preserve"> </w:t>
            </w:r>
            <w:r w:rsidRPr="00753268">
              <w:rPr>
                <w:bCs/>
                <w:i/>
                <w:szCs w:val="28"/>
              </w:rPr>
              <w:t>individuālo dzīvojamo māju apbūve.</w:t>
            </w:r>
          </w:p>
          <w:p w14:paraId="6FEC196D" w14:textId="77777777" w:rsidR="00ED00C9" w:rsidRPr="00ED00C9" w:rsidRDefault="00ED00C9" w:rsidP="00ED00C9">
            <w:pPr>
              <w:spacing w:after="0" w:line="240" w:lineRule="auto"/>
              <w:ind w:firstLine="720"/>
              <w:jc w:val="both"/>
              <w:rPr>
                <w:bCs/>
                <w:szCs w:val="28"/>
              </w:rPr>
            </w:pPr>
            <w:r w:rsidRPr="00ED00C9">
              <w:rPr>
                <w:bCs/>
                <w:szCs w:val="28"/>
              </w:rPr>
              <w:t>Nekustamajam īpašumam „Masīvs 5-141, zemes gabals Nr.135” ne Aronas pagasta zemesgrāmatas nodalījumā Nr.533, ne Nekustamā īpašuma valsts kadastra informācijas sistēmā nav reģistrēti apgrūtinājumi.</w:t>
            </w:r>
          </w:p>
          <w:p w14:paraId="6FEC196E" w14:textId="77777777" w:rsidR="007D7848" w:rsidRDefault="00ED00C9" w:rsidP="00ED00C9">
            <w:pPr>
              <w:spacing w:after="0" w:line="240" w:lineRule="auto"/>
              <w:ind w:firstLine="720"/>
              <w:jc w:val="both"/>
            </w:pPr>
            <w:r w:rsidRPr="00ED00C9">
              <w:rPr>
                <w:bCs/>
                <w:szCs w:val="28"/>
              </w:rPr>
              <w:t>Nekustamais īpašums „Masīvs 5-141, zemes gabals Nr.135” ir iznomāts. 2010.gada 9.jūnijā valsts akciju sabiedrība „Valsts nekustamie īpašumi” un fiziska persona Skaidrīte Vija Bajāre ir noslēguši Nekustamā īpašuma Madonas novadā, Aronas pagastā „Masīvs 5-141, zemes gabals Nr.135” nomas līgumu Nr.D-8912-Z (</w:t>
            </w:r>
            <w:r w:rsidRPr="00753268">
              <w:rPr>
                <w:bCs/>
                <w:i/>
                <w:szCs w:val="28"/>
              </w:rPr>
              <w:t>ar 22.02.2011.grozījumiem Nr.3394, 14.02.2012 grozījumiem Nr.3606 un 11.03.2013. grozījumiem Nr.D-8912-Z-1, 09.05.2014. grozījumiem Nr.D-8912-Z-2</w:t>
            </w:r>
            <w:r w:rsidRPr="00ED00C9">
              <w:rPr>
                <w:bCs/>
                <w:szCs w:val="28"/>
              </w:rPr>
              <w:t>). Nekustamais īpašums „Masīvs 5-141, zemes gabals Nr.135” ir iznomāts tikai dārzkopības vajadzībām. Līgums ir noslēgts līdz nekustamā īpašuma „Masīvs 5-141, zemes gabals Nr.135” atsavināšanai, bet ne ilgāk kā līdz 31.01.2019.</w:t>
            </w:r>
            <w:r w:rsidR="009D4EA7">
              <w:t xml:space="preserve"> </w:t>
            </w:r>
          </w:p>
          <w:p w14:paraId="6FEC196F" w14:textId="77777777" w:rsidR="007D7848" w:rsidRDefault="007D7848" w:rsidP="00ED00C9">
            <w:pPr>
              <w:spacing w:after="0" w:line="240" w:lineRule="auto"/>
              <w:ind w:firstLine="720"/>
              <w:jc w:val="both"/>
            </w:pPr>
            <w:r w:rsidRPr="007D7848">
              <w:t>Atbilstoši Civillikuma 2174.pantam,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īrniekam tiesību atteikties no tā.</w:t>
            </w:r>
          </w:p>
          <w:p w14:paraId="6FEC1970" w14:textId="77777777" w:rsidR="005A0B88" w:rsidRDefault="005A0B88" w:rsidP="005A0B88">
            <w:pPr>
              <w:spacing w:after="0" w:line="240" w:lineRule="auto"/>
              <w:ind w:firstLine="720"/>
              <w:jc w:val="both"/>
              <w:rPr>
                <w:bCs/>
                <w:szCs w:val="28"/>
              </w:rPr>
            </w:pPr>
            <w:r w:rsidRPr="00ED00C9">
              <w:rPr>
                <w:bCs/>
                <w:szCs w:val="28"/>
              </w:rPr>
              <w:t xml:space="preserve">Valsts akciju sabiedrības „Valsts nekustamie īpašumi” lietvedībā 14.03.2016. ar Nr.3977 ir reģistrēts </w:t>
            </w:r>
            <w:r w:rsidR="00D7618F">
              <w:rPr>
                <w:bCs/>
                <w:szCs w:val="28"/>
              </w:rPr>
              <w:t>nekustamā īpašuma „Masīvs 5-141</w:t>
            </w:r>
            <w:r w:rsidRPr="00ED00C9">
              <w:rPr>
                <w:bCs/>
                <w:szCs w:val="28"/>
              </w:rPr>
              <w:t xml:space="preserve"> zemes gabals Nr.135” nomnieces Skaidrītes Vijas Bajāres atsavināšanas ierosinājums. </w:t>
            </w:r>
            <w:r w:rsidR="00A97362">
              <w:rPr>
                <w:bCs/>
                <w:szCs w:val="28"/>
              </w:rPr>
              <w:t>Valsts akciju sabiedrība</w:t>
            </w:r>
            <w:r w:rsidR="00A97362" w:rsidRPr="00A97362">
              <w:rPr>
                <w:bCs/>
                <w:szCs w:val="28"/>
              </w:rPr>
              <w:t xml:space="preserve"> „Valsts nekustamie īpašumi”</w:t>
            </w:r>
            <w:r w:rsidR="00A97362">
              <w:rPr>
                <w:bCs/>
                <w:szCs w:val="28"/>
              </w:rPr>
              <w:t xml:space="preserve"> ar 24.03.2016. vēstuli Nr.3/2-3/5036 ir informējusi </w:t>
            </w:r>
            <w:r w:rsidR="00ED1800">
              <w:rPr>
                <w:bCs/>
                <w:szCs w:val="28"/>
              </w:rPr>
              <w:t>Skaidrīti Viju Bajāri par to, ka nomnieci</w:t>
            </w:r>
            <w:r w:rsidR="00ED1800" w:rsidRPr="00ED00C9">
              <w:rPr>
                <w:bCs/>
                <w:szCs w:val="28"/>
              </w:rPr>
              <w:t xml:space="preserve"> neatbilst tam personu lokam, kuras saskaņā ar </w:t>
            </w:r>
            <w:r w:rsidR="00ED1800">
              <w:rPr>
                <w:bCs/>
                <w:szCs w:val="28"/>
              </w:rPr>
              <w:t>A</w:t>
            </w:r>
            <w:r w:rsidR="00ED1800" w:rsidRPr="00ED00C9">
              <w:rPr>
                <w:bCs/>
                <w:szCs w:val="28"/>
              </w:rPr>
              <w:t>tsavināšanas likuma 4.panta ceturto daļu var ierosināt publiskas personas mantas atsavināšanu un izmantot pirmpirkuma tiesības, saskaņā ar šā likuma nosacījumiem</w:t>
            </w:r>
            <w:r w:rsidR="00ED1800">
              <w:rPr>
                <w:bCs/>
                <w:szCs w:val="28"/>
              </w:rPr>
              <w:t>.</w:t>
            </w:r>
          </w:p>
          <w:p w14:paraId="6FEC1971" w14:textId="77777777" w:rsidR="004766F4" w:rsidRPr="004766F4" w:rsidRDefault="005A0B88" w:rsidP="004766F4">
            <w:pPr>
              <w:spacing w:after="0" w:line="240" w:lineRule="auto"/>
              <w:ind w:firstLine="720"/>
              <w:jc w:val="both"/>
              <w:rPr>
                <w:bCs/>
                <w:szCs w:val="28"/>
              </w:rPr>
            </w:pPr>
            <w:r>
              <w:rPr>
                <w:bCs/>
                <w:szCs w:val="28"/>
              </w:rPr>
              <w:t xml:space="preserve">Ievērojot </w:t>
            </w:r>
            <w:r w:rsidRPr="005A0B88">
              <w:rPr>
                <w:bCs/>
                <w:szCs w:val="28"/>
              </w:rPr>
              <w:t>Madonas novada dome</w:t>
            </w:r>
            <w:r>
              <w:rPr>
                <w:bCs/>
                <w:szCs w:val="28"/>
              </w:rPr>
              <w:t>s 2016.gada 30.jūnija</w:t>
            </w:r>
            <w:r w:rsidRPr="005A0B88">
              <w:rPr>
                <w:bCs/>
                <w:szCs w:val="28"/>
              </w:rPr>
              <w:t xml:space="preserve"> lēmumu</w:t>
            </w:r>
            <w:r>
              <w:rPr>
                <w:bCs/>
                <w:szCs w:val="28"/>
              </w:rPr>
              <w:t>,</w:t>
            </w:r>
            <w:r w:rsidRPr="005A0B88">
              <w:rPr>
                <w:bCs/>
                <w:szCs w:val="28"/>
              </w:rPr>
              <w:t xml:space="preserve"> </w:t>
            </w:r>
            <w:r>
              <w:rPr>
                <w:bCs/>
                <w:szCs w:val="28"/>
              </w:rPr>
              <w:t>v</w:t>
            </w:r>
            <w:r w:rsidR="00ED00C9" w:rsidRPr="00ED00C9">
              <w:rPr>
                <w:bCs/>
                <w:szCs w:val="28"/>
              </w:rPr>
              <w:t xml:space="preserve">alsts akciju sabiedrības „Valsts nekustamie īpašumi” Īpašumu izvērtēšanas komisija 2016.gada </w:t>
            </w:r>
            <w:r>
              <w:rPr>
                <w:bCs/>
                <w:szCs w:val="28"/>
              </w:rPr>
              <w:t>22</w:t>
            </w:r>
            <w:r w:rsidR="00ED00C9" w:rsidRPr="00ED00C9">
              <w:rPr>
                <w:bCs/>
                <w:szCs w:val="28"/>
              </w:rPr>
              <w:t>.</w:t>
            </w:r>
            <w:r>
              <w:rPr>
                <w:bCs/>
                <w:szCs w:val="28"/>
              </w:rPr>
              <w:t>septembrī (prot. Nr.IZKP-16/21, 3</w:t>
            </w:r>
            <w:r w:rsidR="00ED00C9" w:rsidRPr="00ED00C9">
              <w:rPr>
                <w:bCs/>
                <w:szCs w:val="28"/>
              </w:rPr>
              <w:t xml:space="preserve">.punkts) ir pieņēmusi lēmumu </w:t>
            </w:r>
            <w:r w:rsidR="004766F4" w:rsidRPr="00ED00C9">
              <w:rPr>
                <w:bCs/>
                <w:szCs w:val="28"/>
              </w:rPr>
              <w:t>normatīvo aktu noteiktajā kārtībā</w:t>
            </w:r>
            <w:r w:rsidR="004766F4">
              <w:rPr>
                <w:bCs/>
                <w:szCs w:val="28"/>
              </w:rPr>
              <w:t xml:space="preserve"> </w:t>
            </w:r>
            <w:r w:rsidR="004766F4" w:rsidRPr="004766F4">
              <w:rPr>
                <w:bCs/>
                <w:szCs w:val="28"/>
              </w:rPr>
              <w:t>sagatavot un virzīt izskatīšanai Ministru kabineta rīkojuma projektu par nekustamā īpašuma „Mas</w:t>
            </w:r>
            <w:r w:rsidR="00D7618F">
              <w:rPr>
                <w:bCs/>
                <w:szCs w:val="28"/>
              </w:rPr>
              <w:t>īvs 5-141 zemes gabals Nr.135"</w:t>
            </w:r>
            <w:r w:rsidR="004766F4">
              <w:rPr>
                <w:bCs/>
                <w:szCs w:val="28"/>
              </w:rPr>
              <w:t xml:space="preserve"> </w:t>
            </w:r>
            <w:r w:rsidR="004766F4" w:rsidRPr="004766F4">
              <w:rPr>
                <w:bCs/>
                <w:szCs w:val="28"/>
              </w:rPr>
              <w:t>nodošanu bez atlīdzības Madonas novada pašvaldības īpašumā pašvaldības autonomās funkcijas - sniegt palīdzību iedzīvotājiem dzīvokļu jautāj</w:t>
            </w:r>
            <w:r w:rsidR="004766F4">
              <w:rPr>
                <w:bCs/>
                <w:szCs w:val="28"/>
              </w:rPr>
              <w:t>uma risināšanai - realizēšanai.</w:t>
            </w:r>
          </w:p>
          <w:p w14:paraId="6FEC1972" w14:textId="77777777" w:rsidR="009B353E" w:rsidRPr="00753431" w:rsidRDefault="007B3816" w:rsidP="008B763F">
            <w:pPr>
              <w:spacing w:after="0" w:line="240" w:lineRule="auto"/>
              <w:ind w:firstLine="720"/>
              <w:jc w:val="both"/>
              <w:rPr>
                <w:bCs/>
                <w:szCs w:val="28"/>
              </w:rPr>
            </w:pPr>
            <w:r w:rsidRPr="00753431">
              <w:rPr>
                <w:bCs/>
                <w:szCs w:val="28"/>
              </w:rPr>
              <w:t xml:space="preserve">Rīkojuma projekts attiecas uz </w:t>
            </w:r>
            <w:r w:rsidR="00B66536" w:rsidRPr="00753431">
              <w:rPr>
                <w:bCs/>
                <w:szCs w:val="28"/>
              </w:rPr>
              <w:t>publiskās pārvaldes politiku.</w:t>
            </w:r>
          </w:p>
        </w:tc>
      </w:tr>
      <w:tr w:rsidR="009B353E" w:rsidRPr="00753431" w14:paraId="6FEC1977" w14:textId="77777777"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14:paraId="6FEC1974" w14:textId="77777777" w:rsidR="009B353E" w:rsidRPr="00753431" w:rsidRDefault="006A71DD" w:rsidP="001E6A95">
            <w:pPr>
              <w:spacing w:before="100" w:beforeAutospacing="1" w:after="100" w:afterAutospacing="1" w:line="240" w:lineRule="auto"/>
              <w:rPr>
                <w:szCs w:val="28"/>
                <w:lang w:eastAsia="lv-LV"/>
              </w:rPr>
            </w:pPr>
            <w:r w:rsidRPr="00753431">
              <w:rPr>
                <w:szCs w:val="28"/>
                <w:lang w:eastAsia="lv-LV"/>
              </w:rPr>
              <w:lastRenderedPageBreak/>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14:paraId="6FEC1975" w14:textId="77777777"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Projekta izstrādē iesaistītās institūcijas</w:t>
            </w:r>
          </w:p>
        </w:tc>
        <w:tc>
          <w:tcPr>
            <w:tcW w:w="3949" w:type="pct"/>
            <w:gridSpan w:val="7"/>
            <w:tcBorders>
              <w:top w:val="outset" w:sz="6" w:space="0" w:color="000000"/>
              <w:left w:val="outset" w:sz="6" w:space="0" w:color="000000"/>
              <w:bottom w:val="outset" w:sz="6" w:space="0" w:color="000000"/>
            </w:tcBorders>
          </w:tcPr>
          <w:p w14:paraId="6FEC1976" w14:textId="77777777" w:rsidR="009B353E" w:rsidRPr="00753431" w:rsidRDefault="00367BB6" w:rsidP="004766F4">
            <w:pPr>
              <w:spacing w:before="100" w:beforeAutospacing="1" w:after="100" w:afterAutospacing="1" w:line="240" w:lineRule="auto"/>
              <w:ind w:firstLine="720"/>
              <w:jc w:val="both"/>
              <w:rPr>
                <w:szCs w:val="28"/>
                <w:lang w:eastAsia="lv-LV"/>
              </w:rPr>
            </w:pPr>
            <w:r w:rsidRPr="00753431">
              <w:rPr>
                <w:szCs w:val="28"/>
                <w:lang w:eastAsia="lv-LV"/>
              </w:rPr>
              <w:t xml:space="preserve">Projekta izstrādē ir iesaistīta </w:t>
            </w:r>
            <w:r w:rsidR="001A3621" w:rsidRPr="00753431">
              <w:rPr>
                <w:szCs w:val="28"/>
                <w:lang w:eastAsia="lv-LV"/>
              </w:rPr>
              <w:t xml:space="preserve">Finanšu ministrija, </w:t>
            </w:r>
            <w:r w:rsidRPr="00753431">
              <w:rPr>
                <w:szCs w:val="28"/>
                <w:lang w:eastAsia="lv-LV"/>
              </w:rPr>
              <w:t>valsts akciju sabiedrība „Valsts nekustamie īpašumi”</w:t>
            </w:r>
            <w:r w:rsidR="004766F4">
              <w:rPr>
                <w:szCs w:val="28"/>
                <w:lang w:eastAsia="lv-LV"/>
              </w:rPr>
              <w:t>.</w:t>
            </w:r>
          </w:p>
        </w:tc>
      </w:tr>
      <w:tr w:rsidR="009B353E" w:rsidRPr="00753431" w14:paraId="6FEC197B" w14:textId="77777777" w:rsidTr="00C946BB">
        <w:trPr>
          <w:gridAfter w:val="1"/>
          <w:wAfter w:w="12" w:type="pct"/>
          <w:tblCellSpacing w:w="15" w:type="dxa"/>
        </w:trPr>
        <w:tc>
          <w:tcPr>
            <w:tcW w:w="164" w:type="pct"/>
            <w:gridSpan w:val="2"/>
            <w:tcBorders>
              <w:top w:val="outset" w:sz="6" w:space="0" w:color="000000"/>
              <w:bottom w:val="outset" w:sz="6" w:space="0" w:color="000000"/>
              <w:right w:val="outset" w:sz="6" w:space="0" w:color="000000"/>
            </w:tcBorders>
          </w:tcPr>
          <w:p w14:paraId="6FEC1978" w14:textId="77777777" w:rsidR="009B353E" w:rsidRPr="00753431" w:rsidRDefault="007812CD" w:rsidP="001E6A95">
            <w:pPr>
              <w:spacing w:before="100" w:beforeAutospacing="1" w:after="100" w:afterAutospacing="1" w:line="240" w:lineRule="auto"/>
              <w:rPr>
                <w:szCs w:val="28"/>
                <w:lang w:eastAsia="lv-LV"/>
              </w:rPr>
            </w:pPr>
            <w:r w:rsidRPr="00753431">
              <w:rPr>
                <w:szCs w:val="28"/>
                <w:lang w:eastAsia="lv-LV"/>
              </w:rPr>
              <w:t>3</w:t>
            </w:r>
            <w:r w:rsidR="009B353E" w:rsidRPr="00753431">
              <w:rPr>
                <w:szCs w:val="28"/>
                <w:lang w:eastAsia="lv-LV"/>
              </w:rPr>
              <w:t>.</w:t>
            </w:r>
          </w:p>
        </w:tc>
        <w:tc>
          <w:tcPr>
            <w:tcW w:w="794" w:type="pct"/>
            <w:gridSpan w:val="2"/>
            <w:tcBorders>
              <w:top w:val="outset" w:sz="6" w:space="0" w:color="000000"/>
              <w:left w:val="outset" w:sz="6" w:space="0" w:color="000000"/>
              <w:bottom w:val="outset" w:sz="6" w:space="0" w:color="000000"/>
              <w:right w:val="outset" w:sz="6" w:space="0" w:color="000000"/>
            </w:tcBorders>
          </w:tcPr>
          <w:p w14:paraId="6FEC1979" w14:textId="77777777" w:rsidR="009B353E" w:rsidRPr="00753431" w:rsidRDefault="009B353E" w:rsidP="001E6A95">
            <w:pPr>
              <w:spacing w:before="100" w:beforeAutospacing="1" w:after="100" w:afterAutospacing="1" w:line="240" w:lineRule="auto"/>
              <w:rPr>
                <w:szCs w:val="28"/>
                <w:lang w:eastAsia="lv-LV"/>
              </w:rPr>
            </w:pPr>
            <w:r w:rsidRPr="00753431">
              <w:rPr>
                <w:szCs w:val="28"/>
                <w:lang w:eastAsia="lv-LV"/>
              </w:rPr>
              <w:t>Cita informācija</w:t>
            </w:r>
          </w:p>
        </w:tc>
        <w:tc>
          <w:tcPr>
            <w:tcW w:w="3949" w:type="pct"/>
            <w:gridSpan w:val="7"/>
            <w:tcBorders>
              <w:top w:val="outset" w:sz="6" w:space="0" w:color="000000"/>
              <w:left w:val="outset" w:sz="6" w:space="0" w:color="000000"/>
              <w:bottom w:val="outset" w:sz="6" w:space="0" w:color="000000"/>
            </w:tcBorders>
          </w:tcPr>
          <w:p w14:paraId="6FEC197A" w14:textId="77777777" w:rsidR="009B353E" w:rsidRPr="00753431" w:rsidRDefault="00A72398" w:rsidP="00A72398">
            <w:pPr>
              <w:spacing w:before="100" w:beforeAutospacing="1" w:after="100" w:afterAutospacing="1" w:line="240" w:lineRule="auto"/>
              <w:ind w:firstLine="720"/>
              <w:rPr>
                <w:szCs w:val="28"/>
                <w:lang w:eastAsia="lv-LV"/>
              </w:rPr>
            </w:pPr>
            <w:r w:rsidRPr="00753431">
              <w:rPr>
                <w:bCs/>
                <w:szCs w:val="28"/>
              </w:rPr>
              <w:t>Nav</w:t>
            </w:r>
            <w:r w:rsidR="00D7618F">
              <w:rPr>
                <w:bCs/>
                <w:szCs w:val="28"/>
              </w:rPr>
              <w:t>.</w:t>
            </w:r>
          </w:p>
        </w:tc>
      </w:tr>
      <w:tr w:rsidR="001E6A95" w:rsidRPr="00753431" w14:paraId="6FEC197D" w14:textId="77777777" w:rsidTr="00C946BB">
        <w:trPr>
          <w:gridAfter w:val="1"/>
          <w:wAfter w:w="12" w:type="pct"/>
          <w:tblCellSpacing w:w="15" w:type="dxa"/>
        </w:trPr>
        <w:tc>
          <w:tcPr>
            <w:tcW w:w="0" w:type="auto"/>
            <w:gridSpan w:val="11"/>
            <w:tcBorders>
              <w:top w:val="outset" w:sz="6" w:space="0" w:color="000000"/>
              <w:bottom w:val="outset" w:sz="6" w:space="0" w:color="000000"/>
            </w:tcBorders>
          </w:tcPr>
          <w:p w14:paraId="6FEC197C" w14:textId="77777777"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III. Tiesību akta projekta ietekme uz valsts budžetu un pašvaldību budžetiem</w:t>
            </w:r>
          </w:p>
        </w:tc>
      </w:tr>
      <w:tr w:rsidR="001A3621" w:rsidRPr="00753431" w14:paraId="6FEC1981" w14:textId="77777777" w:rsidTr="00C946BB">
        <w:trPr>
          <w:gridAfter w:val="1"/>
          <w:wAfter w:w="12" w:type="pct"/>
          <w:tblCellSpacing w:w="15" w:type="dxa"/>
        </w:trPr>
        <w:tc>
          <w:tcPr>
            <w:tcW w:w="0" w:type="auto"/>
            <w:gridSpan w:val="5"/>
            <w:vMerge w:val="restart"/>
            <w:tcBorders>
              <w:top w:val="outset" w:sz="6" w:space="0" w:color="000000"/>
              <w:bottom w:val="outset" w:sz="6" w:space="0" w:color="000000"/>
              <w:right w:val="outset" w:sz="6" w:space="0" w:color="000000"/>
            </w:tcBorders>
            <w:vAlign w:val="center"/>
          </w:tcPr>
          <w:p w14:paraId="6FEC197E" w14:textId="77777777" w:rsidR="001E6A95" w:rsidRPr="00753431" w:rsidRDefault="001E6A95" w:rsidP="001E6A95">
            <w:pPr>
              <w:spacing w:before="100" w:beforeAutospacing="1" w:after="100" w:afterAutospacing="1" w:line="240" w:lineRule="auto"/>
              <w:jc w:val="center"/>
              <w:rPr>
                <w:bCs/>
                <w:szCs w:val="28"/>
                <w:lang w:eastAsia="lv-LV"/>
              </w:rPr>
            </w:pPr>
            <w:r w:rsidRPr="00753431">
              <w:rPr>
                <w:bCs/>
                <w:szCs w:val="28"/>
                <w:lang w:eastAsia="lv-LV"/>
              </w:rPr>
              <w:t>Rādītāji</w:t>
            </w:r>
          </w:p>
        </w:tc>
        <w:tc>
          <w:tcPr>
            <w:tcW w:w="0" w:type="auto"/>
            <w:gridSpan w:val="3"/>
            <w:vMerge w:val="restart"/>
            <w:tcBorders>
              <w:top w:val="outset" w:sz="6" w:space="0" w:color="000000"/>
              <w:left w:val="outset" w:sz="6" w:space="0" w:color="000000"/>
              <w:bottom w:val="outset" w:sz="6" w:space="0" w:color="000000"/>
              <w:right w:val="outset" w:sz="6" w:space="0" w:color="000000"/>
            </w:tcBorders>
            <w:vAlign w:val="center"/>
          </w:tcPr>
          <w:p w14:paraId="6FEC197F" w14:textId="77777777"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2017</w:t>
            </w:r>
            <w:r w:rsidR="001251B0" w:rsidRPr="00753431">
              <w:rPr>
                <w:bCs/>
                <w:szCs w:val="28"/>
                <w:lang w:eastAsia="lv-LV"/>
              </w:rPr>
              <w:t>.</w:t>
            </w:r>
            <w:r w:rsidR="001E6A95" w:rsidRPr="00753431">
              <w:rPr>
                <w:bCs/>
                <w:szCs w:val="28"/>
                <w:lang w:eastAsia="lv-LV"/>
              </w:rPr>
              <w:t xml:space="preserve"> gads</w:t>
            </w:r>
          </w:p>
        </w:tc>
        <w:tc>
          <w:tcPr>
            <w:tcW w:w="0" w:type="auto"/>
            <w:gridSpan w:val="3"/>
            <w:tcBorders>
              <w:top w:val="outset" w:sz="6" w:space="0" w:color="000000"/>
              <w:left w:val="outset" w:sz="6" w:space="0" w:color="000000"/>
              <w:bottom w:val="outset" w:sz="6" w:space="0" w:color="000000"/>
            </w:tcBorders>
            <w:vAlign w:val="center"/>
          </w:tcPr>
          <w:p w14:paraId="6FEC1980"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Turpmākie trīs gadi (tūkst</w:t>
            </w:r>
            <w:smartTag w:uri="schemas-tilde-lv/tildestengine" w:element="currency2">
              <w:smartTagPr>
                <w:attr w:name="currency_id" w:val="48"/>
                <w:attr w:name="currency_key" w:val="LVL"/>
                <w:attr w:name="currency_value" w:val="."/>
                <w:attr w:name="currency_text" w:val="latu"/>
              </w:smartTagPr>
              <w:r w:rsidRPr="00753431">
                <w:rPr>
                  <w:szCs w:val="28"/>
                  <w:lang w:eastAsia="lv-LV"/>
                </w:rPr>
                <w:t>. latu</w:t>
              </w:r>
            </w:smartTag>
            <w:r w:rsidRPr="00753431">
              <w:rPr>
                <w:szCs w:val="28"/>
                <w:lang w:eastAsia="lv-LV"/>
              </w:rPr>
              <w:t>)</w:t>
            </w:r>
          </w:p>
        </w:tc>
      </w:tr>
      <w:tr w:rsidR="001A3621" w:rsidRPr="00753431" w14:paraId="6FEC1987" w14:textId="77777777"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14:paraId="6FEC1982" w14:textId="77777777" w:rsidR="001E6A95" w:rsidRPr="00753431" w:rsidRDefault="001E6A95" w:rsidP="001E6A95">
            <w:pPr>
              <w:spacing w:after="0" w:line="240" w:lineRule="auto"/>
              <w:rPr>
                <w:bCs/>
                <w:szCs w:val="28"/>
                <w:lang w:eastAsia="lv-LV"/>
              </w:rPr>
            </w:pPr>
          </w:p>
        </w:tc>
        <w:tc>
          <w:tcPr>
            <w:tcW w:w="0" w:type="auto"/>
            <w:gridSpan w:val="3"/>
            <w:vMerge/>
            <w:tcBorders>
              <w:top w:val="outset" w:sz="6" w:space="0" w:color="000000"/>
              <w:left w:val="outset" w:sz="6" w:space="0" w:color="000000"/>
              <w:bottom w:val="outset" w:sz="6" w:space="0" w:color="000000"/>
              <w:right w:val="outset" w:sz="6" w:space="0" w:color="000000"/>
            </w:tcBorders>
            <w:vAlign w:val="center"/>
          </w:tcPr>
          <w:p w14:paraId="6FEC1983" w14:textId="77777777" w:rsidR="001E6A95" w:rsidRPr="00753431" w:rsidRDefault="001E6A95" w:rsidP="001E6A95">
            <w:pPr>
              <w:spacing w:after="0" w:line="240" w:lineRule="auto"/>
              <w:rPr>
                <w:bCs/>
                <w:szCs w:val="28"/>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14:paraId="6FEC1984" w14:textId="77777777"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2018</w:t>
            </w:r>
            <w:r w:rsidR="001251B0" w:rsidRPr="00753431">
              <w:rPr>
                <w:bCs/>
                <w:szCs w:val="28"/>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85" w14:textId="77777777"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2019</w:t>
            </w:r>
            <w:r w:rsidR="001251B0" w:rsidRPr="00753431">
              <w:rPr>
                <w:bCs/>
                <w:szCs w:val="28"/>
                <w:lang w:eastAsia="lv-LV"/>
              </w:rPr>
              <w:t>.</w:t>
            </w:r>
          </w:p>
        </w:tc>
        <w:tc>
          <w:tcPr>
            <w:tcW w:w="0" w:type="auto"/>
            <w:tcBorders>
              <w:top w:val="outset" w:sz="6" w:space="0" w:color="000000"/>
              <w:left w:val="outset" w:sz="6" w:space="0" w:color="000000"/>
              <w:bottom w:val="outset" w:sz="6" w:space="0" w:color="000000"/>
            </w:tcBorders>
            <w:vAlign w:val="center"/>
          </w:tcPr>
          <w:p w14:paraId="6FEC1986" w14:textId="77777777" w:rsidR="001E6A95" w:rsidRPr="00753431" w:rsidRDefault="00E62992" w:rsidP="001E6A95">
            <w:pPr>
              <w:spacing w:before="100" w:beforeAutospacing="1" w:after="100" w:afterAutospacing="1" w:line="240" w:lineRule="auto"/>
              <w:jc w:val="center"/>
              <w:rPr>
                <w:bCs/>
                <w:szCs w:val="28"/>
                <w:lang w:eastAsia="lv-LV"/>
              </w:rPr>
            </w:pPr>
            <w:r>
              <w:rPr>
                <w:bCs/>
                <w:szCs w:val="28"/>
                <w:lang w:eastAsia="lv-LV"/>
              </w:rPr>
              <w:t>2020</w:t>
            </w:r>
            <w:r w:rsidR="001251B0" w:rsidRPr="00753431">
              <w:rPr>
                <w:bCs/>
                <w:szCs w:val="28"/>
                <w:lang w:eastAsia="lv-LV"/>
              </w:rPr>
              <w:t>.</w:t>
            </w:r>
          </w:p>
        </w:tc>
      </w:tr>
      <w:tr w:rsidR="001A3621" w:rsidRPr="00753431" w14:paraId="6FEC198E" w14:textId="77777777" w:rsidTr="00C946BB">
        <w:trPr>
          <w:gridAfter w:val="1"/>
          <w:wAfter w:w="12" w:type="pct"/>
          <w:tblCellSpacing w:w="15" w:type="dxa"/>
        </w:trPr>
        <w:tc>
          <w:tcPr>
            <w:tcW w:w="0" w:type="auto"/>
            <w:gridSpan w:val="5"/>
            <w:vMerge/>
            <w:tcBorders>
              <w:top w:val="outset" w:sz="6" w:space="0" w:color="000000"/>
              <w:bottom w:val="outset" w:sz="6" w:space="0" w:color="000000"/>
              <w:right w:val="outset" w:sz="6" w:space="0" w:color="000000"/>
            </w:tcBorders>
            <w:vAlign w:val="center"/>
          </w:tcPr>
          <w:p w14:paraId="6FEC1988" w14:textId="77777777" w:rsidR="001E6A95" w:rsidRPr="00753431" w:rsidRDefault="001E6A95" w:rsidP="001E6A95">
            <w:pPr>
              <w:spacing w:after="0" w:line="240" w:lineRule="auto"/>
              <w:rPr>
                <w:bCs/>
                <w:szCs w:val="28"/>
                <w:lang w:eastAsia="lv-LV"/>
              </w:rPr>
            </w:pP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6FEC1989"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8A"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8B"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8C"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c>
          <w:tcPr>
            <w:tcW w:w="0" w:type="auto"/>
            <w:tcBorders>
              <w:top w:val="outset" w:sz="6" w:space="0" w:color="000000"/>
              <w:left w:val="outset" w:sz="6" w:space="0" w:color="000000"/>
              <w:bottom w:val="outset" w:sz="6" w:space="0" w:color="000000"/>
            </w:tcBorders>
            <w:vAlign w:val="center"/>
          </w:tcPr>
          <w:p w14:paraId="6FEC198D"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Izmaiņas, salīdzinot ar kārtējo (n) gadu</w:t>
            </w:r>
          </w:p>
        </w:tc>
      </w:tr>
      <w:tr w:rsidR="001A3621" w:rsidRPr="00753431" w14:paraId="6FEC1995"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vAlign w:val="center"/>
          </w:tcPr>
          <w:p w14:paraId="6FEC198F"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1</w:t>
            </w:r>
          </w:p>
        </w:tc>
        <w:tc>
          <w:tcPr>
            <w:tcW w:w="0" w:type="auto"/>
            <w:gridSpan w:val="2"/>
            <w:tcBorders>
              <w:top w:val="outset" w:sz="6" w:space="0" w:color="000000"/>
              <w:left w:val="outset" w:sz="6" w:space="0" w:color="000000"/>
              <w:bottom w:val="outset" w:sz="6" w:space="0" w:color="000000"/>
              <w:right w:val="outset" w:sz="6" w:space="0" w:color="000000"/>
            </w:tcBorders>
            <w:vAlign w:val="center"/>
          </w:tcPr>
          <w:p w14:paraId="6FEC1990"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2</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91"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3</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92"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4</w:t>
            </w:r>
          </w:p>
        </w:tc>
        <w:tc>
          <w:tcPr>
            <w:tcW w:w="0" w:type="auto"/>
            <w:tcBorders>
              <w:top w:val="outset" w:sz="6" w:space="0" w:color="000000"/>
              <w:left w:val="outset" w:sz="6" w:space="0" w:color="000000"/>
              <w:bottom w:val="outset" w:sz="6" w:space="0" w:color="000000"/>
              <w:right w:val="outset" w:sz="6" w:space="0" w:color="000000"/>
            </w:tcBorders>
            <w:vAlign w:val="center"/>
          </w:tcPr>
          <w:p w14:paraId="6FEC1993"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5</w:t>
            </w:r>
          </w:p>
        </w:tc>
        <w:tc>
          <w:tcPr>
            <w:tcW w:w="0" w:type="auto"/>
            <w:tcBorders>
              <w:top w:val="outset" w:sz="6" w:space="0" w:color="000000"/>
              <w:left w:val="outset" w:sz="6" w:space="0" w:color="000000"/>
              <w:bottom w:val="outset" w:sz="6" w:space="0" w:color="000000"/>
            </w:tcBorders>
            <w:vAlign w:val="center"/>
          </w:tcPr>
          <w:p w14:paraId="6FEC1994" w14:textId="77777777" w:rsidR="001E6A95" w:rsidRPr="00753431" w:rsidRDefault="001E6A95" w:rsidP="001E6A95">
            <w:pPr>
              <w:spacing w:before="100" w:beforeAutospacing="1" w:after="100" w:afterAutospacing="1" w:line="240" w:lineRule="auto"/>
              <w:jc w:val="center"/>
              <w:rPr>
                <w:szCs w:val="28"/>
                <w:lang w:eastAsia="lv-LV"/>
              </w:rPr>
            </w:pPr>
            <w:r w:rsidRPr="00753431">
              <w:rPr>
                <w:szCs w:val="28"/>
                <w:lang w:eastAsia="lv-LV"/>
              </w:rPr>
              <w:t>6</w:t>
            </w:r>
          </w:p>
        </w:tc>
      </w:tr>
      <w:tr w:rsidR="001A3621" w:rsidRPr="00753431" w14:paraId="6FEC1998"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96"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 Budžeta ieņēmumi:</w:t>
            </w:r>
          </w:p>
        </w:tc>
        <w:tc>
          <w:tcPr>
            <w:tcW w:w="0" w:type="auto"/>
            <w:gridSpan w:val="6"/>
            <w:tcBorders>
              <w:top w:val="outset" w:sz="6" w:space="0" w:color="000000"/>
              <w:left w:val="outset" w:sz="6" w:space="0" w:color="000000"/>
              <w:bottom w:val="outset" w:sz="6" w:space="0" w:color="000000"/>
            </w:tcBorders>
          </w:tcPr>
          <w:p w14:paraId="6FEC1997" w14:textId="77777777"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14:paraId="6FEC199B"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99"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1.1. valsts pamatbudžets, tai skaitā ieņēmumi no maksas pakalpo-jumiem un citi pašu ieņēmumi</w:t>
            </w:r>
          </w:p>
        </w:tc>
        <w:tc>
          <w:tcPr>
            <w:tcW w:w="0" w:type="auto"/>
            <w:gridSpan w:val="6"/>
            <w:tcBorders>
              <w:top w:val="outset" w:sz="6" w:space="0" w:color="000000"/>
              <w:left w:val="outset" w:sz="6" w:space="0" w:color="000000"/>
              <w:bottom w:val="outset" w:sz="6" w:space="0" w:color="000000"/>
            </w:tcBorders>
          </w:tcPr>
          <w:p w14:paraId="6FEC199A" w14:textId="77777777"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14:paraId="6FEC199E"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9C"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1.2. valsts speciālais budžets</w:t>
            </w:r>
          </w:p>
        </w:tc>
        <w:tc>
          <w:tcPr>
            <w:tcW w:w="0" w:type="auto"/>
            <w:gridSpan w:val="6"/>
            <w:tcBorders>
              <w:top w:val="outset" w:sz="6" w:space="0" w:color="000000"/>
              <w:left w:val="outset" w:sz="6" w:space="0" w:color="000000"/>
              <w:bottom w:val="outset" w:sz="6" w:space="0" w:color="000000"/>
            </w:tcBorders>
          </w:tcPr>
          <w:p w14:paraId="6FEC199D" w14:textId="77777777"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14:paraId="6FEC19A1"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9F"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1.3. pašvaldību budžets</w:t>
            </w:r>
          </w:p>
        </w:tc>
        <w:tc>
          <w:tcPr>
            <w:tcW w:w="0" w:type="auto"/>
            <w:gridSpan w:val="6"/>
            <w:tcBorders>
              <w:top w:val="outset" w:sz="6" w:space="0" w:color="000000"/>
              <w:left w:val="outset" w:sz="6" w:space="0" w:color="000000"/>
              <w:bottom w:val="outset" w:sz="6" w:space="0" w:color="000000"/>
            </w:tcBorders>
          </w:tcPr>
          <w:p w14:paraId="6FEC19A0" w14:textId="77777777"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14:paraId="6FEC19A4"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A2"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 Budžeta izdevumi:</w:t>
            </w:r>
          </w:p>
        </w:tc>
        <w:tc>
          <w:tcPr>
            <w:tcW w:w="0" w:type="auto"/>
            <w:gridSpan w:val="6"/>
            <w:tcBorders>
              <w:top w:val="outset" w:sz="6" w:space="0" w:color="000000"/>
              <w:left w:val="outset" w:sz="6" w:space="0" w:color="000000"/>
              <w:bottom w:val="outset" w:sz="6" w:space="0" w:color="000000"/>
            </w:tcBorders>
          </w:tcPr>
          <w:p w14:paraId="6FEC19A3" w14:textId="77777777"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14:paraId="6FEC19A7"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A5"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2.1. valsts pamatbudžets</w:t>
            </w:r>
          </w:p>
        </w:tc>
        <w:tc>
          <w:tcPr>
            <w:tcW w:w="0" w:type="auto"/>
            <w:gridSpan w:val="6"/>
            <w:tcBorders>
              <w:top w:val="outset" w:sz="6" w:space="0" w:color="000000"/>
              <w:left w:val="outset" w:sz="6" w:space="0" w:color="000000"/>
              <w:bottom w:val="outset" w:sz="6" w:space="0" w:color="000000"/>
            </w:tcBorders>
          </w:tcPr>
          <w:p w14:paraId="6FEC19A6" w14:textId="77777777"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14:paraId="6FEC19AA"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A8"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2.2. valsts speciālais budžets</w:t>
            </w:r>
          </w:p>
        </w:tc>
        <w:tc>
          <w:tcPr>
            <w:tcW w:w="0" w:type="auto"/>
            <w:gridSpan w:val="6"/>
            <w:tcBorders>
              <w:top w:val="outset" w:sz="6" w:space="0" w:color="000000"/>
              <w:left w:val="outset" w:sz="6" w:space="0" w:color="000000"/>
              <w:bottom w:val="outset" w:sz="6" w:space="0" w:color="000000"/>
            </w:tcBorders>
          </w:tcPr>
          <w:p w14:paraId="6FEC19A9" w14:textId="77777777" w:rsidR="005C33F5" w:rsidRPr="00753431" w:rsidRDefault="00F41776" w:rsidP="005C33F5">
            <w:pPr>
              <w:spacing w:after="0" w:line="360" w:lineRule="auto"/>
              <w:jc w:val="center"/>
              <w:rPr>
                <w:szCs w:val="28"/>
                <w:lang w:eastAsia="lv-LV"/>
              </w:rPr>
            </w:pPr>
            <w:r w:rsidRPr="00753431">
              <w:rPr>
                <w:szCs w:val="28"/>
                <w:lang w:eastAsia="lv-LV"/>
              </w:rPr>
              <w:t>0</w:t>
            </w:r>
          </w:p>
        </w:tc>
      </w:tr>
      <w:tr w:rsidR="001A3621" w:rsidRPr="00753431" w14:paraId="6FEC19AD"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AB"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2.3. pašvaldību budžets</w:t>
            </w:r>
          </w:p>
        </w:tc>
        <w:tc>
          <w:tcPr>
            <w:tcW w:w="0" w:type="auto"/>
            <w:gridSpan w:val="6"/>
            <w:tcBorders>
              <w:top w:val="outset" w:sz="6" w:space="0" w:color="000000"/>
              <w:left w:val="outset" w:sz="6" w:space="0" w:color="000000"/>
              <w:bottom w:val="outset" w:sz="6" w:space="0" w:color="000000"/>
            </w:tcBorders>
          </w:tcPr>
          <w:p w14:paraId="6FEC19AC" w14:textId="77777777"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14:paraId="6FEC19B0"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AE"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 Finansiālā ietekme:</w:t>
            </w:r>
          </w:p>
        </w:tc>
        <w:tc>
          <w:tcPr>
            <w:tcW w:w="0" w:type="auto"/>
            <w:gridSpan w:val="6"/>
            <w:tcBorders>
              <w:top w:val="outset" w:sz="6" w:space="0" w:color="000000"/>
              <w:left w:val="outset" w:sz="6" w:space="0" w:color="000000"/>
              <w:bottom w:val="outset" w:sz="6" w:space="0" w:color="000000"/>
            </w:tcBorders>
            <w:vAlign w:val="center"/>
          </w:tcPr>
          <w:p w14:paraId="6FEC19AF" w14:textId="77777777"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14:paraId="6FEC19B3"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B1"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3.1. valsts pamatbudžets</w:t>
            </w:r>
          </w:p>
        </w:tc>
        <w:tc>
          <w:tcPr>
            <w:tcW w:w="0" w:type="auto"/>
            <w:gridSpan w:val="6"/>
            <w:tcBorders>
              <w:top w:val="outset" w:sz="6" w:space="0" w:color="000000"/>
              <w:left w:val="outset" w:sz="6" w:space="0" w:color="000000"/>
              <w:bottom w:val="outset" w:sz="6" w:space="0" w:color="000000"/>
            </w:tcBorders>
          </w:tcPr>
          <w:p w14:paraId="6FEC19B2" w14:textId="77777777"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14:paraId="6FEC19B6"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B4"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3.2. speciālais budžets</w:t>
            </w:r>
          </w:p>
        </w:tc>
        <w:tc>
          <w:tcPr>
            <w:tcW w:w="0" w:type="auto"/>
            <w:gridSpan w:val="6"/>
            <w:tcBorders>
              <w:top w:val="outset" w:sz="6" w:space="0" w:color="000000"/>
              <w:left w:val="outset" w:sz="6" w:space="0" w:color="000000"/>
              <w:bottom w:val="outset" w:sz="6" w:space="0" w:color="000000"/>
            </w:tcBorders>
          </w:tcPr>
          <w:p w14:paraId="6FEC19B5" w14:textId="77777777" w:rsidR="005C33F5" w:rsidRPr="00753431" w:rsidRDefault="0017586C" w:rsidP="005C33F5">
            <w:pPr>
              <w:spacing w:after="0" w:line="360" w:lineRule="auto"/>
              <w:jc w:val="center"/>
              <w:rPr>
                <w:szCs w:val="28"/>
                <w:lang w:eastAsia="lv-LV"/>
              </w:rPr>
            </w:pPr>
            <w:r w:rsidRPr="00753431">
              <w:rPr>
                <w:szCs w:val="28"/>
                <w:lang w:eastAsia="lv-LV"/>
              </w:rPr>
              <w:t>0</w:t>
            </w:r>
          </w:p>
        </w:tc>
      </w:tr>
      <w:tr w:rsidR="001A3621" w:rsidRPr="00753431" w14:paraId="6FEC19B9"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B7"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3.3. pašvaldību budžets</w:t>
            </w:r>
          </w:p>
        </w:tc>
        <w:tc>
          <w:tcPr>
            <w:tcW w:w="0" w:type="auto"/>
            <w:gridSpan w:val="6"/>
            <w:tcBorders>
              <w:top w:val="outset" w:sz="6" w:space="0" w:color="000000"/>
              <w:left w:val="outset" w:sz="6" w:space="0" w:color="000000"/>
              <w:bottom w:val="outset" w:sz="6" w:space="0" w:color="000000"/>
            </w:tcBorders>
          </w:tcPr>
          <w:p w14:paraId="6FEC19B8" w14:textId="77777777" w:rsidR="005C33F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14:paraId="6FEC19BF" w14:textId="77777777" w:rsidTr="00C946BB">
        <w:trPr>
          <w:gridAfter w:val="1"/>
          <w:wAfter w:w="12" w:type="pct"/>
          <w:trHeight w:val="1930"/>
          <w:tblCellSpacing w:w="15" w:type="dxa"/>
        </w:trPr>
        <w:tc>
          <w:tcPr>
            <w:tcW w:w="0" w:type="auto"/>
            <w:gridSpan w:val="5"/>
            <w:tcBorders>
              <w:top w:val="outset" w:sz="6" w:space="0" w:color="000000"/>
              <w:bottom w:val="outset" w:sz="6" w:space="0" w:color="000000"/>
              <w:right w:val="outset" w:sz="6" w:space="0" w:color="000000"/>
            </w:tcBorders>
          </w:tcPr>
          <w:p w14:paraId="6FEC19BA"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4. Finanšu līdzekļi papildu izdevumu finansēšanai (kompensējošu izdevumu samazinājumu norāda ar "+" zīmi)</w:t>
            </w:r>
          </w:p>
        </w:tc>
        <w:tc>
          <w:tcPr>
            <w:tcW w:w="0" w:type="auto"/>
            <w:gridSpan w:val="2"/>
            <w:tcBorders>
              <w:top w:val="outset" w:sz="6" w:space="0" w:color="000000"/>
              <w:left w:val="outset" w:sz="6" w:space="0" w:color="000000"/>
              <w:bottom w:val="outset" w:sz="6" w:space="0" w:color="000000"/>
              <w:right w:val="outset" w:sz="6" w:space="0" w:color="000000"/>
            </w:tcBorders>
          </w:tcPr>
          <w:p w14:paraId="6FEC19BB" w14:textId="77777777" w:rsidR="005C33F5" w:rsidRPr="00753431" w:rsidRDefault="005C33F5" w:rsidP="001E6A95">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tcBorders>
              <w:top w:val="outset" w:sz="6" w:space="0" w:color="000000"/>
              <w:left w:val="outset" w:sz="6" w:space="0" w:color="000000"/>
            </w:tcBorders>
          </w:tcPr>
          <w:p w14:paraId="6FEC19BC" w14:textId="77777777" w:rsidR="005C33F5" w:rsidRPr="00753431" w:rsidRDefault="005C33F5" w:rsidP="001E6A95">
            <w:pPr>
              <w:spacing w:after="0" w:line="360" w:lineRule="auto"/>
              <w:rPr>
                <w:szCs w:val="28"/>
                <w:lang w:eastAsia="lv-LV"/>
              </w:rPr>
            </w:pPr>
            <w:r w:rsidRPr="00753431">
              <w:rPr>
                <w:szCs w:val="28"/>
                <w:lang w:eastAsia="lv-LV"/>
              </w:rPr>
              <w:t> </w:t>
            </w:r>
          </w:p>
          <w:p w14:paraId="6FEC19BD" w14:textId="77777777" w:rsidR="005C33F5" w:rsidRPr="00753431" w:rsidRDefault="005C33F5" w:rsidP="001E6A95">
            <w:pPr>
              <w:spacing w:after="0" w:line="360" w:lineRule="auto"/>
              <w:rPr>
                <w:szCs w:val="28"/>
                <w:lang w:eastAsia="lv-LV"/>
              </w:rPr>
            </w:pPr>
          </w:p>
          <w:p w14:paraId="6FEC19BE" w14:textId="77777777" w:rsidR="005C33F5" w:rsidRPr="00753431" w:rsidRDefault="00E40E71" w:rsidP="00323C12">
            <w:pPr>
              <w:spacing w:line="360" w:lineRule="auto"/>
              <w:jc w:val="center"/>
              <w:rPr>
                <w:szCs w:val="28"/>
                <w:lang w:eastAsia="lv-LV"/>
              </w:rPr>
            </w:pPr>
            <w:r w:rsidRPr="00753431">
              <w:rPr>
                <w:szCs w:val="28"/>
                <w:lang w:eastAsia="lv-LV"/>
              </w:rPr>
              <w:t>0</w:t>
            </w:r>
          </w:p>
        </w:tc>
      </w:tr>
      <w:tr w:rsidR="001A3621" w:rsidRPr="00753431" w14:paraId="6FEC19C4"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C0"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 Precizēta finansiālā ietekme:</w:t>
            </w:r>
          </w:p>
        </w:tc>
        <w:tc>
          <w:tcPr>
            <w:tcW w:w="0" w:type="auto"/>
            <w:gridSpan w:val="2"/>
            <w:vMerge w:val="restart"/>
            <w:tcBorders>
              <w:top w:val="outset" w:sz="6" w:space="0" w:color="000000"/>
              <w:left w:val="outset" w:sz="6" w:space="0" w:color="000000"/>
              <w:bottom w:val="outset" w:sz="6" w:space="0" w:color="000000"/>
              <w:right w:val="outset" w:sz="6" w:space="0" w:color="000000"/>
            </w:tcBorders>
          </w:tcPr>
          <w:p w14:paraId="6FEC19C1" w14:textId="77777777" w:rsidR="005C33F5" w:rsidRPr="00753431" w:rsidRDefault="005C33F5" w:rsidP="00323C12">
            <w:pPr>
              <w:spacing w:before="100" w:beforeAutospacing="1" w:after="100" w:afterAutospacing="1" w:line="240" w:lineRule="auto"/>
              <w:jc w:val="center"/>
              <w:rPr>
                <w:szCs w:val="28"/>
                <w:lang w:eastAsia="lv-LV"/>
              </w:rPr>
            </w:pPr>
            <w:r w:rsidRPr="00753431">
              <w:rPr>
                <w:szCs w:val="28"/>
                <w:lang w:eastAsia="lv-LV"/>
              </w:rPr>
              <w:t>X</w:t>
            </w:r>
          </w:p>
        </w:tc>
        <w:tc>
          <w:tcPr>
            <w:tcW w:w="0" w:type="auto"/>
            <w:gridSpan w:val="4"/>
            <w:vMerge w:val="restart"/>
            <w:tcBorders>
              <w:top w:val="outset" w:sz="6" w:space="0" w:color="000000"/>
              <w:left w:val="outset" w:sz="6" w:space="0" w:color="000000"/>
            </w:tcBorders>
          </w:tcPr>
          <w:p w14:paraId="6FEC19C2" w14:textId="77777777" w:rsidR="005C33F5" w:rsidRPr="00753431" w:rsidRDefault="005C33F5" w:rsidP="00323C12">
            <w:pPr>
              <w:spacing w:after="0" w:line="360" w:lineRule="auto"/>
              <w:jc w:val="center"/>
              <w:rPr>
                <w:szCs w:val="28"/>
                <w:lang w:eastAsia="lv-LV"/>
              </w:rPr>
            </w:pPr>
          </w:p>
          <w:p w14:paraId="6FEC19C3" w14:textId="77777777" w:rsidR="005C33F5" w:rsidRPr="00753431" w:rsidRDefault="00F42090" w:rsidP="00323C12">
            <w:pPr>
              <w:spacing w:line="360" w:lineRule="auto"/>
              <w:jc w:val="center"/>
              <w:rPr>
                <w:szCs w:val="28"/>
                <w:lang w:eastAsia="lv-LV"/>
              </w:rPr>
            </w:pPr>
            <w:r w:rsidRPr="00753431">
              <w:rPr>
                <w:szCs w:val="28"/>
                <w:lang w:eastAsia="lv-LV"/>
              </w:rPr>
              <w:t>0</w:t>
            </w:r>
          </w:p>
        </w:tc>
      </w:tr>
      <w:tr w:rsidR="001A3621" w:rsidRPr="00753431" w14:paraId="6FEC19C8"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C5"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5.1. valsts pamatbudžets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6FEC19C6" w14:textId="77777777"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14:paraId="6FEC19C7" w14:textId="77777777" w:rsidR="005C33F5" w:rsidRPr="00753431" w:rsidRDefault="005C33F5" w:rsidP="001E6A95">
            <w:pPr>
              <w:spacing w:line="360" w:lineRule="auto"/>
              <w:rPr>
                <w:szCs w:val="28"/>
                <w:lang w:eastAsia="lv-LV"/>
              </w:rPr>
            </w:pPr>
          </w:p>
        </w:tc>
      </w:tr>
      <w:tr w:rsidR="001A3621" w:rsidRPr="00753431" w14:paraId="6FEC19CC"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C9"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5.2. speciālais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6FEC19CA" w14:textId="77777777" w:rsidR="005C33F5" w:rsidRPr="00753431" w:rsidRDefault="005C33F5" w:rsidP="001E6A95">
            <w:pPr>
              <w:spacing w:after="0" w:line="240" w:lineRule="auto"/>
              <w:rPr>
                <w:szCs w:val="28"/>
                <w:lang w:eastAsia="lv-LV"/>
              </w:rPr>
            </w:pPr>
          </w:p>
        </w:tc>
        <w:tc>
          <w:tcPr>
            <w:tcW w:w="0" w:type="auto"/>
            <w:gridSpan w:val="4"/>
            <w:vMerge/>
            <w:tcBorders>
              <w:left w:val="outset" w:sz="6" w:space="0" w:color="000000"/>
            </w:tcBorders>
          </w:tcPr>
          <w:p w14:paraId="6FEC19CB" w14:textId="77777777" w:rsidR="005C33F5" w:rsidRPr="00753431" w:rsidRDefault="005C33F5" w:rsidP="001E6A95">
            <w:pPr>
              <w:spacing w:line="360" w:lineRule="auto"/>
              <w:rPr>
                <w:szCs w:val="28"/>
                <w:lang w:eastAsia="lv-LV"/>
              </w:rPr>
            </w:pPr>
          </w:p>
        </w:tc>
      </w:tr>
      <w:tr w:rsidR="001A3621" w:rsidRPr="00753431" w14:paraId="6FEC19D0"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CD" w14:textId="77777777" w:rsidR="005C33F5" w:rsidRPr="00753431" w:rsidRDefault="005C33F5" w:rsidP="001E6A95">
            <w:pPr>
              <w:spacing w:before="100" w:beforeAutospacing="1" w:after="100" w:afterAutospacing="1" w:line="240" w:lineRule="auto"/>
              <w:rPr>
                <w:szCs w:val="28"/>
                <w:lang w:eastAsia="lv-LV"/>
              </w:rPr>
            </w:pPr>
            <w:r w:rsidRPr="00753431">
              <w:rPr>
                <w:szCs w:val="28"/>
                <w:lang w:eastAsia="lv-LV"/>
              </w:rPr>
              <w:t>5.3. pašvaldību budžets</w:t>
            </w: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14:paraId="6FEC19CE" w14:textId="77777777" w:rsidR="005C33F5" w:rsidRPr="00753431" w:rsidRDefault="005C33F5" w:rsidP="001E6A95">
            <w:pPr>
              <w:spacing w:after="0" w:line="240" w:lineRule="auto"/>
              <w:rPr>
                <w:szCs w:val="28"/>
                <w:lang w:eastAsia="lv-LV"/>
              </w:rPr>
            </w:pPr>
          </w:p>
        </w:tc>
        <w:tc>
          <w:tcPr>
            <w:tcW w:w="0" w:type="auto"/>
            <w:gridSpan w:val="4"/>
            <w:vMerge/>
            <w:tcBorders>
              <w:left w:val="outset" w:sz="6" w:space="0" w:color="000000"/>
              <w:bottom w:val="outset" w:sz="6" w:space="0" w:color="000000"/>
            </w:tcBorders>
          </w:tcPr>
          <w:p w14:paraId="6FEC19CF" w14:textId="77777777" w:rsidR="005C33F5" w:rsidRPr="00753431" w:rsidRDefault="005C33F5" w:rsidP="001E6A95">
            <w:pPr>
              <w:spacing w:after="0" w:line="360" w:lineRule="auto"/>
              <w:rPr>
                <w:szCs w:val="28"/>
                <w:lang w:eastAsia="lv-LV"/>
              </w:rPr>
            </w:pPr>
          </w:p>
        </w:tc>
      </w:tr>
      <w:tr w:rsidR="001A3621" w:rsidRPr="00753431" w14:paraId="6FEC19D3"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D1"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 Detalizēts ieņēmumu un izdevu</w:t>
            </w:r>
            <w:r w:rsidRPr="00753431">
              <w:rPr>
                <w:szCs w:val="28"/>
                <w:lang w:eastAsia="lv-LV"/>
              </w:rPr>
              <w:softHyphen/>
              <w:t>mu aprēķins (ja nepieciešams, detalizētu ieņēmumu un izdevumu aprēķinu var pievienot anotācijas pielikumā):</w:t>
            </w:r>
          </w:p>
        </w:tc>
        <w:tc>
          <w:tcPr>
            <w:tcW w:w="0" w:type="auto"/>
            <w:gridSpan w:val="6"/>
            <w:vMerge w:val="restart"/>
            <w:tcBorders>
              <w:top w:val="outset" w:sz="6" w:space="0" w:color="000000"/>
              <w:left w:val="outset" w:sz="6" w:space="0" w:color="000000"/>
              <w:bottom w:val="outset" w:sz="6" w:space="0" w:color="000000"/>
            </w:tcBorders>
            <w:vAlign w:val="center"/>
          </w:tcPr>
          <w:p w14:paraId="6FEC19D2" w14:textId="77777777" w:rsidR="001E6A95" w:rsidRPr="00753431" w:rsidRDefault="00F42090" w:rsidP="005C33F5">
            <w:pPr>
              <w:spacing w:after="0" w:line="360" w:lineRule="auto"/>
              <w:jc w:val="center"/>
              <w:rPr>
                <w:szCs w:val="28"/>
                <w:lang w:eastAsia="lv-LV"/>
              </w:rPr>
            </w:pPr>
            <w:r w:rsidRPr="00753431">
              <w:rPr>
                <w:szCs w:val="28"/>
                <w:lang w:eastAsia="lv-LV"/>
              </w:rPr>
              <w:t>0</w:t>
            </w:r>
          </w:p>
        </w:tc>
      </w:tr>
      <w:tr w:rsidR="001A3621" w:rsidRPr="00753431" w14:paraId="6FEC19D6"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D4"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6.1. detalizēts ieņēmumu aprēķins</w:t>
            </w:r>
          </w:p>
        </w:tc>
        <w:tc>
          <w:tcPr>
            <w:tcW w:w="0" w:type="auto"/>
            <w:gridSpan w:val="6"/>
            <w:vMerge/>
            <w:tcBorders>
              <w:top w:val="outset" w:sz="6" w:space="0" w:color="000000"/>
              <w:left w:val="outset" w:sz="6" w:space="0" w:color="000000"/>
              <w:bottom w:val="outset" w:sz="6" w:space="0" w:color="000000"/>
            </w:tcBorders>
            <w:vAlign w:val="center"/>
          </w:tcPr>
          <w:p w14:paraId="6FEC19D5" w14:textId="77777777" w:rsidR="001E6A95" w:rsidRPr="00753431" w:rsidRDefault="001E6A95" w:rsidP="001E6A95">
            <w:pPr>
              <w:spacing w:after="0" w:line="240" w:lineRule="auto"/>
              <w:rPr>
                <w:szCs w:val="28"/>
                <w:lang w:eastAsia="lv-LV"/>
              </w:rPr>
            </w:pPr>
          </w:p>
        </w:tc>
      </w:tr>
      <w:tr w:rsidR="001A3621" w:rsidRPr="00753431" w14:paraId="6FEC19D9"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D7"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6.2. detalizēts izdevumu aprēķins</w:t>
            </w:r>
          </w:p>
        </w:tc>
        <w:tc>
          <w:tcPr>
            <w:tcW w:w="0" w:type="auto"/>
            <w:gridSpan w:val="6"/>
            <w:vMerge/>
            <w:tcBorders>
              <w:top w:val="outset" w:sz="6" w:space="0" w:color="000000"/>
              <w:left w:val="outset" w:sz="6" w:space="0" w:color="000000"/>
              <w:bottom w:val="outset" w:sz="6" w:space="0" w:color="000000"/>
            </w:tcBorders>
            <w:vAlign w:val="center"/>
          </w:tcPr>
          <w:p w14:paraId="6FEC19D8" w14:textId="77777777" w:rsidR="001E6A95" w:rsidRPr="00753431" w:rsidRDefault="001E6A95" w:rsidP="001E6A95">
            <w:pPr>
              <w:spacing w:after="0" w:line="240" w:lineRule="auto"/>
              <w:rPr>
                <w:szCs w:val="28"/>
                <w:lang w:eastAsia="lv-LV"/>
              </w:rPr>
            </w:pPr>
          </w:p>
        </w:tc>
      </w:tr>
      <w:tr w:rsidR="001A3621" w:rsidRPr="00753431" w14:paraId="6FEC19DD" w14:textId="77777777" w:rsidTr="00C946BB">
        <w:trPr>
          <w:gridAfter w:val="1"/>
          <w:wAfter w:w="12" w:type="pct"/>
          <w:tblCellSpacing w:w="15" w:type="dxa"/>
        </w:trPr>
        <w:tc>
          <w:tcPr>
            <w:tcW w:w="0" w:type="auto"/>
            <w:gridSpan w:val="5"/>
            <w:tcBorders>
              <w:top w:val="outset" w:sz="6" w:space="0" w:color="000000"/>
              <w:bottom w:val="outset" w:sz="6" w:space="0" w:color="000000"/>
              <w:right w:val="outset" w:sz="6" w:space="0" w:color="000000"/>
            </w:tcBorders>
          </w:tcPr>
          <w:p w14:paraId="6FEC19DA" w14:textId="77777777" w:rsidR="001E6A95" w:rsidRPr="00753431" w:rsidRDefault="001E6A95" w:rsidP="001E6A95">
            <w:pPr>
              <w:spacing w:before="100" w:beforeAutospacing="1" w:after="100" w:afterAutospacing="1" w:line="240" w:lineRule="auto"/>
              <w:rPr>
                <w:szCs w:val="28"/>
                <w:lang w:eastAsia="lv-LV"/>
              </w:rPr>
            </w:pPr>
            <w:r w:rsidRPr="00753431">
              <w:rPr>
                <w:szCs w:val="28"/>
                <w:lang w:eastAsia="lv-LV"/>
              </w:rPr>
              <w:t>7. Cita informācija</w:t>
            </w:r>
          </w:p>
        </w:tc>
        <w:tc>
          <w:tcPr>
            <w:tcW w:w="0" w:type="auto"/>
            <w:gridSpan w:val="6"/>
            <w:tcBorders>
              <w:top w:val="outset" w:sz="6" w:space="0" w:color="000000"/>
              <w:left w:val="outset" w:sz="6" w:space="0" w:color="000000"/>
              <w:bottom w:val="outset" w:sz="6" w:space="0" w:color="000000"/>
            </w:tcBorders>
          </w:tcPr>
          <w:p w14:paraId="6FEC19DB" w14:textId="77777777" w:rsidR="001A3621" w:rsidRPr="00753431" w:rsidRDefault="001A3621" w:rsidP="001A3621">
            <w:pPr>
              <w:spacing w:after="0" w:line="240" w:lineRule="auto"/>
              <w:ind w:firstLine="720"/>
              <w:jc w:val="both"/>
              <w:rPr>
                <w:szCs w:val="28"/>
              </w:rPr>
            </w:pPr>
            <w:r w:rsidRPr="00753431">
              <w:rPr>
                <w:szCs w:val="28"/>
              </w:rPr>
              <w:t xml:space="preserve">Izstrādātajam rīkojuma projektam nav ietekmes uz valsts budžetu, jo papildus līdzekļi no valsts budžeta nav nepieciešami. </w:t>
            </w:r>
          </w:p>
          <w:p w14:paraId="6FEC19DC" w14:textId="77777777" w:rsidR="001A3621" w:rsidRPr="00753431" w:rsidRDefault="004766F4" w:rsidP="004766F4">
            <w:pPr>
              <w:spacing w:after="0" w:line="240" w:lineRule="auto"/>
              <w:ind w:firstLine="720"/>
              <w:jc w:val="both"/>
              <w:rPr>
                <w:szCs w:val="28"/>
                <w:lang w:eastAsia="lv-LV"/>
              </w:rPr>
            </w:pPr>
            <w:r>
              <w:rPr>
                <w:szCs w:val="28"/>
              </w:rPr>
              <w:t>N</w:t>
            </w:r>
            <w:r w:rsidR="00D7618F">
              <w:rPr>
                <w:szCs w:val="28"/>
              </w:rPr>
              <w:t>ekustamā īpašuma „Masīvs 5-141</w:t>
            </w:r>
            <w:r w:rsidRPr="004766F4">
              <w:rPr>
                <w:szCs w:val="28"/>
              </w:rPr>
              <w:t xml:space="preserve"> zemes gabals Nr.135”</w:t>
            </w:r>
            <w:r>
              <w:rPr>
                <w:szCs w:val="28"/>
              </w:rPr>
              <w:t xml:space="preserve"> </w:t>
            </w:r>
            <w:r w:rsidR="001A3621" w:rsidRPr="00753431">
              <w:rPr>
                <w:szCs w:val="28"/>
              </w:rPr>
              <w:t xml:space="preserve">reģistrēšanu zemesgrāmatā </w:t>
            </w:r>
            <w:r>
              <w:rPr>
                <w:szCs w:val="28"/>
              </w:rPr>
              <w:t xml:space="preserve">uz pašvaldības vārda </w:t>
            </w:r>
            <w:r w:rsidR="001A3621" w:rsidRPr="00753431">
              <w:rPr>
                <w:szCs w:val="28"/>
              </w:rPr>
              <w:t xml:space="preserve">veiks </w:t>
            </w:r>
            <w:r w:rsidR="00C83B76">
              <w:rPr>
                <w:szCs w:val="28"/>
              </w:rPr>
              <w:t>Ma</w:t>
            </w:r>
            <w:r>
              <w:rPr>
                <w:szCs w:val="28"/>
              </w:rPr>
              <w:t>donas</w:t>
            </w:r>
            <w:r w:rsidR="001A3621" w:rsidRPr="00753431">
              <w:rPr>
                <w:szCs w:val="28"/>
              </w:rPr>
              <w:t xml:space="preserve"> novada pašvaldība par saviem finanšu līdzekļiem</w:t>
            </w:r>
            <w:r w:rsidR="00515A67" w:rsidRPr="00753431">
              <w:rPr>
                <w:szCs w:val="28"/>
              </w:rPr>
              <w:t>.</w:t>
            </w:r>
          </w:p>
        </w:tc>
      </w:tr>
      <w:tr w:rsidR="007812CD" w:rsidRPr="00AD1DE4" w14:paraId="6FEC19DF" w14:textId="77777777"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36"/>
          <w:tblCellSpacing w:w="15" w:type="dxa"/>
          <w:jc w:val="center"/>
        </w:trPr>
        <w:tc>
          <w:tcPr>
            <w:tcW w:w="4949" w:type="pct"/>
            <w:gridSpan w:val="11"/>
            <w:vAlign w:val="center"/>
            <w:hideMark/>
          </w:tcPr>
          <w:p w14:paraId="6FEC19DE" w14:textId="77777777" w:rsidR="007812CD" w:rsidRPr="00753431" w:rsidRDefault="007812CD" w:rsidP="008C2CB2">
            <w:pPr>
              <w:spacing w:before="100" w:beforeAutospacing="1" w:after="100" w:afterAutospacing="1" w:line="360" w:lineRule="auto"/>
              <w:ind w:firstLine="300"/>
              <w:jc w:val="center"/>
              <w:rPr>
                <w:bCs/>
                <w:szCs w:val="28"/>
                <w:lang w:eastAsia="lv-LV"/>
              </w:rPr>
            </w:pPr>
            <w:r w:rsidRPr="00753431">
              <w:rPr>
                <w:bCs/>
                <w:szCs w:val="28"/>
                <w:lang w:eastAsia="lv-LV"/>
              </w:rPr>
              <w:t>VI. Sabiedrības līdzdalība un komunikācijas aktivitātes</w:t>
            </w:r>
          </w:p>
        </w:tc>
      </w:tr>
      <w:tr w:rsidR="007812CD" w:rsidRPr="00AD1DE4" w14:paraId="6FEC19E3" w14:textId="77777777"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432"/>
          <w:tblCellSpacing w:w="15" w:type="dxa"/>
          <w:jc w:val="center"/>
        </w:trPr>
        <w:tc>
          <w:tcPr>
            <w:tcW w:w="234" w:type="pct"/>
            <w:gridSpan w:val="2"/>
            <w:hideMark/>
          </w:tcPr>
          <w:p w14:paraId="6FEC19E0" w14:textId="77777777" w:rsidR="007812CD" w:rsidRPr="00753431" w:rsidRDefault="007812CD" w:rsidP="008C2CB2">
            <w:pPr>
              <w:spacing w:after="0" w:line="240" w:lineRule="auto"/>
              <w:rPr>
                <w:szCs w:val="28"/>
                <w:lang w:eastAsia="lv-LV"/>
              </w:rPr>
            </w:pPr>
            <w:r w:rsidRPr="00753431">
              <w:rPr>
                <w:szCs w:val="28"/>
                <w:lang w:eastAsia="lv-LV"/>
              </w:rPr>
              <w:t>1.</w:t>
            </w:r>
          </w:p>
        </w:tc>
        <w:tc>
          <w:tcPr>
            <w:tcW w:w="1035" w:type="pct"/>
            <w:gridSpan w:val="3"/>
            <w:hideMark/>
          </w:tcPr>
          <w:p w14:paraId="6FEC19E1" w14:textId="77777777" w:rsidR="007812CD" w:rsidRPr="00753431" w:rsidRDefault="007812CD" w:rsidP="008C2CB2">
            <w:pPr>
              <w:spacing w:after="0" w:line="240" w:lineRule="auto"/>
              <w:rPr>
                <w:szCs w:val="28"/>
                <w:lang w:eastAsia="lv-LV"/>
              </w:rPr>
            </w:pPr>
            <w:r w:rsidRPr="00753431">
              <w:rPr>
                <w:szCs w:val="28"/>
                <w:lang w:eastAsia="lv-LV"/>
              </w:rPr>
              <w:t>Plānotās sabiedrības līdzdalības un komunikācijas aktivitātes saistībā ar projektu</w:t>
            </w:r>
          </w:p>
        </w:tc>
        <w:tc>
          <w:tcPr>
            <w:tcW w:w="3648" w:type="pct"/>
            <w:gridSpan w:val="6"/>
            <w:hideMark/>
          </w:tcPr>
          <w:p w14:paraId="6FEC19E2" w14:textId="77777777" w:rsidR="007812CD" w:rsidRPr="00753431" w:rsidRDefault="00AD1DE4" w:rsidP="006A672C">
            <w:pPr>
              <w:spacing w:after="0" w:line="240" w:lineRule="auto"/>
              <w:ind w:firstLine="720"/>
              <w:jc w:val="both"/>
              <w:rPr>
                <w:szCs w:val="28"/>
                <w:lang w:eastAsia="lv-LV"/>
              </w:rPr>
            </w:pPr>
            <w:r w:rsidRPr="00753431">
              <w:rPr>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753431">
              <w:rPr>
                <w:i/>
                <w:szCs w:val="28"/>
                <w:lang w:eastAsia="lv-LV"/>
              </w:rPr>
              <w:t>Tiesību aktu projekti</w:t>
            </w:r>
            <w:r w:rsidRPr="00753431">
              <w:rPr>
                <w:szCs w:val="28"/>
                <w:lang w:eastAsia="lv-LV"/>
              </w:rPr>
              <w:t>.</w:t>
            </w:r>
          </w:p>
        </w:tc>
      </w:tr>
      <w:tr w:rsidR="007812CD" w:rsidRPr="00AD1DE4" w14:paraId="6FEC19E7" w14:textId="77777777"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264"/>
          <w:tblCellSpacing w:w="15" w:type="dxa"/>
          <w:jc w:val="center"/>
        </w:trPr>
        <w:tc>
          <w:tcPr>
            <w:tcW w:w="234" w:type="pct"/>
            <w:gridSpan w:val="2"/>
            <w:hideMark/>
          </w:tcPr>
          <w:p w14:paraId="6FEC19E4" w14:textId="77777777" w:rsidR="007812CD" w:rsidRPr="00753431" w:rsidRDefault="007812CD" w:rsidP="008C2CB2">
            <w:pPr>
              <w:spacing w:after="0" w:line="240" w:lineRule="auto"/>
              <w:rPr>
                <w:szCs w:val="28"/>
                <w:lang w:eastAsia="lv-LV"/>
              </w:rPr>
            </w:pPr>
            <w:r w:rsidRPr="00753431">
              <w:rPr>
                <w:szCs w:val="28"/>
                <w:lang w:eastAsia="lv-LV"/>
              </w:rPr>
              <w:t>2.</w:t>
            </w:r>
          </w:p>
        </w:tc>
        <w:tc>
          <w:tcPr>
            <w:tcW w:w="1035" w:type="pct"/>
            <w:gridSpan w:val="3"/>
            <w:hideMark/>
          </w:tcPr>
          <w:p w14:paraId="6FEC19E5" w14:textId="77777777" w:rsidR="007812CD" w:rsidRPr="00753431" w:rsidRDefault="007812CD" w:rsidP="008C2CB2">
            <w:pPr>
              <w:spacing w:after="0" w:line="240" w:lineRule="auto"/>
              <w:rPr>
                <w:szCs w:val="28"/>
                <w:lang w:eastAsia="lv-LV"/>
              </w:rPr>
            </w:pPr>
            <w:r w:rsidRPr="00753431">
              <w:rPr>
                <w:szCs w:val="28"/>
                <w:lang w:eastAsia="lv-LV"/>
              </w:rPr>
              <w:t>Sabiedrības līdzdalība projekta izstrādē</w:t>
            </w:r>
          </w:p>
        </w:tc>
        <w:tc>
          <w:tcPr>
            <w:tcW w:w="3648" w:type="pct"/>
            <w:gridSpan w:val="6"/>
            <w:hideMark/>
          </w:tcPr>
          <w:p w14:paraId="6FEC19E6" w14:textId="77777777" w:rsidR="007812CD" w:rsidRPr="00753431" w:rsidRDefault="00AD1DE4"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14:paraId="6FEC19EB" w14:textId="77777777"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14:paraId="6FEC19E8" w14:textId="77777777" w:rsidR="007812CD" w:rsidRPr="00753431" w:rsidRDefault="007812CD" w:rsidP="008C2CB2">
            <w:pPr>
              <w:spacing w:after="0" w:line="240" w:lineRule="auto"/>
              <w:rPr>
                <w:szCs w:val="28"/>
                <w:lang w:eastAsia="lv-LV"/>
              </w:rPr>
            </w:pPr>
            <w:r w:rsidRPr="00753431">
              <w:rPr>
                <w:szCs w:val="28"/>
                <w:lang w:eastAsia="lv-LV"/>
              </w:rPr>
              <w:t>3.</w:t>
            </w:r>
          </w:p>
        </w:tc>
        <w:tc>
          <w:tcPr>
            <w:tcW w:w="1035" w:type="pct"/>
            <w:gridSpan w:val="3"/>
            <w:hideMark/>
          </w:tcPr>
          <w:p w14:paraId="6FEC19E9" w14:textId="77777777" w:rsidR="007812CD" w:rsidRPr="00753431" w:rsidRDefault="007812CD" w:rsidP="008C2CB2">
            <w:pPr>
              <w:spacing w:after="0" w:line="240" w:lineRule="auto"/>
              <w:rPr>
                <w:szCs w:val="28"/>
                <w:lang w:eastAsia="lv-LV"/>
              </w:rPr>
            </w:pPr>
            <w:r w:rsidRPr="00753431">
              <w:rPr>
                <w:szCs w:val="28"/>
                <w:lang w:eastAsia="lv-LV"/>
              </w:rPr>
              <w:t>Sabiedrības līdzdalības rezultāti</w:t>
            </w:r>
          </w:p>
        </w:tc>
        <w:tc>
          <w:tcPr>
            <w:tcW w:w="3648" w:type="pct"/>
            <w:gridSpan w:val="6"/>
            <w:hideMark/>
          </w:tcPr>
          <w:p w14:paraId="6FEC19EA" w14:textId="77777777" w:rsidR="007812CD" w:rsidRPr="00753431" w:rsidRDefault="007812CD" w:rsidP="008C2CB2">
            <w:pPr>
              <w:spacing w:after="0" w:line="240" w:lineRule="auto"/>
              <w:ind w:firstLine="720"/>
              <w:jc w:val="both"/>
              <w:rPr>
                <w:szCs w:val="28"/>
                <w:lang w:eastAsia="lv-LV"/>
              </w:rPr>
            </w:pPr>
            <w:r w:rsidRPr="00753431">
              <w:rPr>
                <w:szCs w:val="28"/>
                <w:lang w:eastAsia="lv-LV"/>
              </w:rPr>
              <w:t>Projekts šo jomu neskar.</w:t>
            </w:r>
          </w:p>
        </w:tc>
      </w:tr>
      <w:tr w:rsidR="007812CD" w:rsidRPr="00AD1DE4" w14:paraId="6FEC19EF" w14:textId="77777777" w:rsidTr="00C946B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3" w:type="pct"/>
          <w:trHeight w:val="372"/>
          <w:tblCellSpacing w:w="15" w:type="dxa"/>
          <w:jc w:val="center"/>
        </w:trPr>
        <w:tc>
          <w:tcPr>
            <w:tcW w:w="234" w:type="pct"/>
            <w:gridSpan w:val="2"/>
            <w:hideMark/>
          </w:tcPr>
          <w:p w14:paraId="6FEC19EC" w14:textId="77777777" w:rsidR="007812CD" w:rsidRPr="00753431" w:rsidRDefault="007812CD" w:rsidP="008C2CB2">
            <w:pPr>
              <w:spacing w:after="0" w:line="240" w:lineRule="auto"/>
              <w:rPr>
                <w:szCs w:val="28"/>
                <w:lang w:eastAsia="lv-LV"/>
              </w:rPr>
            </w:pPr>
            <w:r w:rsidRPr="00753431">
              <w:rPr>
                <w:szCs w:val="28"/>
                <w:lang w:eastAsia="lv-LV"/>
              </w:rPr>
              <w:t>4.</w:t>
            </w:r>
          </w:p>
        </w:tc>
        <w:tc>
          <w:tcPr>
            <w:tcW w:w="1035" w:type="pct"/>
            <w:gridSpan w:val="3"/>
            <w:hideMark/>
          </w:tcPr>
          <w:p w14:paraId="6FEC19ED" w14:textId="77777777" w:rsidR="007812CD" w:rsidRPr="00753431" w:rsidRDefault="007812CD" w:rsidP="008C2CB2">
            <w:pPr>
              <w:spacing w:after="0" w:line="240" w:lineRule="auto"/>
              <w:rPr>
                <w:szCs w:val="28"/>
                <w:lang w:eastAsia="lv-LV"/>
              </w:rPr>
            </w:pPr>
            <w:r w:rsidRPr="00753431">
              <w:rPr>
                <w:szCs w:val="28"/>
                <w:lang w:eastAsia="lv-LV"/>
              </w:rPr>
              <w:t>Cita informācija</w:t>
            </w:r>
          </w:p>
        </w:tc>
        <w:tc>
          <w:tcPr>
            <w:tcW w:w="3648" w:type="pct"/>
            <w:gridSpan w:val="6"/>
            <w:hideMark/>
          </w:tcPr>
          <w:p w14:paraId="6FEC19EE" w14:textId="77777777" w:rsidR="007812CD" w:rsidRPr="00753431" w:rsidRDefault="007812CD" w:rsidP="008C2CB2">
            <w:pPr>
              <w:spacing w:before="100" w:beforeAutospacing="1" w:after="100" w:afterAutospacing="1" w:line="240" w:lineRule="auto"/>
              <w:ind w:firstLine="720"/>
              <w:jc w:val="both"/>
              <w:rPr>
                <w:szCs w:val="28"/>
                <w:lang w:eastAsia="lv-LV"/>
              </w:rPr>
            </w:pPr>
            <w:r w:rsidRPr="00753431">
              <w:rPr>
                <w:szCs w:val="28"/>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FEC19F0" w14:textId="77777777" w:rsidR="007812CD" w:rsidRPr="00AD1DE4" w:rsidRDefault="007812CD" w:rsidP="007812CD">
      <w:pPr>
        <w:spacing w:after="0" w:line="240" w:lineRule="auto"/>
        <w:rPr>
          <w:i/>
          <w:szCs w:val="28"/>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59"/>
        <w:gridCol w:w="2294"/>
        <w:gridCol w:w="6368"/>
      </w:tblGrid>
      <w:tr w:rsidR="007812CD" w:rsidRPr="00AD1DE4" w14:paraId="6FEC19F2" w14:textId="77777777" w:rsidTr="008C2CB2">
        <w:trPr>
          <w:tblCellSpacing w:w="15" w:type="dxa"/>
        </w:trPr>
        <w:tc>
          <w:tcPr>
            <w:tcW w:w="0" w:type="auto"/>
            <w:gridSpan w:val="3"/>
            <w:tcBorders>
              <w:top w:val="outset" w:sz="6" w:space="0" w:color="000000"/>
              <w:bottom w:val="outset" w:sz="6" w:space="0" w:color="000000"/>
            </w:tcBorders>
          </w:tcPr>
          <w:p w14:paraId="6FEC19F1" w14:textId="77777777" w:rsidR="007812CD" w:rsidRPr="00AD1DE4" w:rsidRDefault="007812CD" w:rsidP="008C2CB2">
            <w:pPr>
              <w:spacing w:before="100" w:beforeAutospacing="1" w:after="100" w:afterAutospacing="1" w:line="240" w:lineRule="auto"/>
              <w:jc w:val="center"/>
              <w:rPr>
                <w:b/>
                <w:bCs/>
                <w:szCs w:val="28"/>
                <w:lang w:eastAsia="lv-LV"/>
              </w:rPr>
            </w:pPr>
            <w:r w:rsidRPr="00AD1DE4">
              <w:rPr>
                <w:b/>
                <w:bCs/>
                <w:szCs w:val="28"/>
                <w:lang w:eastAsia="lv-LV"/>
              </w:rPr>
              <w:t>VII. Tiesību akta projekta izpildes nodrošināšana un tās ietekme uz institūcijām</w:t>
            </w:r>
          </w:p>
        </w:tc>
      </w:tr>
      <w:tr w:rsidR="007812CD" w:rsidRPr="00AD1DE4" w14:paraId="6FEC19F6" w14:textId="77777777" w:rsidTr="008C2CB2">
        <w:trPr>
          <w:tblCellSpacing w:w="15" w:type="dxa"/>
        </w:trPr>
        <w:tc>
          <w:tcPr>
            <w:tcW w:w="0" w:type="auto"/>
            <w:tcBorders>
              <w:top w:val="outset" w:sz="6" w:space="0" w:color="000000"/>
              <w:bottom w:val="outset" w:sz="6" w:space="0" w:color="000000"/>
              <w:right w:val="outset" w:sz="6" w:space="0" w:color="000000"/>
            </w:tcBorders>
          </w:tcPr>
          <w:p w14:paraId="6FEC19F3" w14:textId="77777777"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1.</w:t>
            </w:r>
          </w:p>
        </w:tc>
        <w:tc>
          <w:tcPr>
            <w:tcW w:w="1244" w:type="pct"/>
            <w:tcBorders>
              <w:top w:val="outset" w:sz="6" w:space="0" w:color="000000"/>
              <w:left w:val="outset" w:sz="6" w:space="0" w:color="000000"/>
              <w:bottom w:val="outset" w:sz="6" w:space="0" w:color="000000"/>
              <w:right w:val="outset" w:sz="6" w:space="0" w:color="000000"/>
            </w:tcBorders>
          </w:tcPr>
          <w:p w14:paraId="6FEC19F4" w14:textId="77777777"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Projekta izpildē iesaistītās institūcijas</w:t>
            </w:r>
          </w:p>
        </w:tc>
        <w:tc>
          <w:tcPr>
            <w:tcW w:w="3474" w:type="pct"/>
            <w:tcBorders>
              <w:top w:val="outset" w:sz="6" w:space="0" w:color="000000"/>
              <w:left w:val="outset" w:sz="6" w:space="0" w:color="000000"/>
              <w:bottom w:val="outset" w:sz="6" w:space="0" w:color="000000"/>
            </w:tcBorders>
          </w:tcPr>
          <w:p w14:paraId="6FEC19F5" w14:textId="77777777" w:rsidR="007812CD" w:rsidRPr="00AD1DE4" w:rsidRDefault="00C946BB" w:rsidP="004766F4">
            <w:pPr>
              <w:spacing w:before="100" w:beforeAutospacing="1" w:after="100" w:afterAutospacing="1" w:line="240" w:lineRule="auto"/>
              <w:ind w:firstLine="720"/>
              <w:jc w:val="both"/>
              <w:rPr>
                <w:szCs w:val="28"/>
                <w:lang w:eastAsia="lv-LV"/>
              </w:rPr>
            </w:pPr>
            <w:r w:rsidRPr="00AD1DE4">
              <w:rPr>
                <w:szCs w:val="28"/>
                <w:lang w:eastAsia="lv-LV"/>
              </w:rPr>
              <w:t>Finanšu ministrija</w:t>
            </w:r>
            <w:r>
              <w:rPr>
                <w:szCs w:val="28"/>
                <w:lang w:eastAsia="lv-LV"/>
              </w:rPr>
              <w:t>,</w:t>
            </w:r>
            <w:r w:rsidRPr="00AD1DE4">
              <w:rPr>
                <w:szCs w:val="28"/>
                <w:lang w:eastAsia="lv-LV"/>
              </w:rPr>
              <w:t xml:space="preserve"> </w:t>
            </w:r>
            <w:r>
              <w:rPr>
                <w:szCs w:val="28"/>
                <w:lang w:eastAsia="lv-LV"/>
              </w:rPr>
              <w:t>v</w:t>
            </w:r>
            <w:r w:rsidR="007812CD" w:rsidRPr="00AD1DE4">
              <w:rPr>
                <w:szCs w:val="28"/>
                <w:lang w:eastAsia="lv-LV"/>
              </w:rPr>
              <w:t xml:space="preserve">alsts akciju sabiedrība </w:t>
            </w:r>
            <w:r w:rsidR="008355FC" w:rsidRPr="00AD1DE4">
              <w:rPr>
                <w:szCs w:val="28"/>
                <w:lang w:eastAsia="lv-LV"/>
              </w:rPr>
              <w:t xml:space="preserve">„Valsts nekustamie īpašumi”, </w:t>
            </w:r>
            <w:r w:rsidR="004766F4">
              <w:rPr>
                <w:szCs w:val="28"/>
                <w:lang w:eastAsia="lv-LV"/>
              </w:rPr>
              <w:t>Madonas</w:t>
            </w:r>
            <w:r w:rsidR="008355FC" w:rsidRPr="00AD1DE4">
              <w:rPr>
                <w:szCs w:val="28"/>
                <w:lang w:eastAsia="lv-LV"/>
              </w:rPr>
              <w:t xml:space="preserve"> novada pašvaldība</w:t>
            </w:r>
            <w:r>
              <w:rPr>
                <w:szCs w:val="28"/>
                <w:lang w:eastAsia="lv-LV"/>
              </w:rPr>
              <w:t>.</w:t>
            </w:r>
          </w:p>
        </w:tc>
      </w:tr>
      <w:tr w:rsidR="007812CD" w:rsidRPr="00AD1DE4" w14:paraId="6FEC19FB" w14:textId="77777777" w:rsidTr="008C2CB2">
        <w:trPr>
          <w:tblCellSpacing w:w="15" w:type="dxa"/>
        </w:trPr>
        <w:tc>
          <w:tcPr>
            <w:tcW w:w="0" w:type="auto"/>
            <w:tcBorders>
              <w:top w:val="outset" w:sz="6" w:space="0" w:color="000000"/>
              <w:bottom w:val="outset" w:sz="6" w:space="0" w:color="000000"/>
              <w:right w:val="outset" w:sz="6" w:space="0" w:color="000000"/>
            </w:tcBorders>
          </w:tcPr>
          <w:p w14:paraId="6FEC19F7" w14:textId="77777777"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2.</w:t>
            </w:r>
          </w:p>
        </w:tc>
        <w:tc>
          <w:tcPr>
            <w:tcW w:w="1244" w:type="pct"/>
            <w:tcBorders>
              <w:top w:val="outset" w:sz="6" w:space="0" w:color="000000"/>
              <w:left w:val="outset" w:sz="6" w:space="0" w:color="000000"/>
              <w:bottom w:val="outset" w:sz="6" w:space="0" w:color="000000"/>
              <w:right w:val="outset" w:sz="6" w:space="0" w:color="000000"/>
            </w:tcBorders>
          </w:tcPr>
          <w:p w14:paraId="6FEC19F8" w14:textId="77777777"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 xml:space="preserve">Projekta izpildes ietekme uz pārvaldes funkcijām un institucionālo struktūru. </w:t>
            </w:r>
          </w:p>
          <w:p w14:paraId="6FEC19F9" w14:textId="77777777" w:rsidR="007812CD" w:rsidRPr="00AD1DE4" w:rsidRDefault="007812CD" w:rsidP="008C2CB2">
            <w:pPr>
              <w:spacing w:before="100" w:beforeAutospacing="1" w:after="100" w:afterAutospacing="1" w:line="240" w:lineRule="auto"/>
              <w:rPr>
                <w:szCs w:val="28"/>
                <w:lang w:eastAsia="lv-LV"/>
              </w:rPr>
            </w:pPr>
            <w:r w:rsidRPr="00AD1DE4">
              <w:rPr>
                <w:szCs w:val="28"/>
                <w:lang w:eastAsia="lv-LV"/>
              </w:rPr>
              <w:t>Jaunu institūciju izveide, esošu institūciju likvidācija vai reorganizācija, to ietekme uz institūcijas cilvēkresursiem</w:t>
            </w:r>
          </w:p>
        </w:tc>
        <w:tc>
          <w:tcPr>
            <w:tcW w:w="3474" w:type="pct"/>
            <w:tcBorders>
              <w:top w:val="outset" w:sz="6" w:space="0" w:color="000000"/>
              <w:left w:val="outset" w:sz="6" w:space="0" w:color="000000"/>
              <w:bottom w:val="outset" w:sz="6" w:space="0" w:color="000000"/>
            </w:tcBorders>
          </w:tcPr>
          <w:p w14:paraId="6FEC19FA" w14:textId="77777777" w:rsidR="007812CD" w:rsidRPr="00AD1DE4" w:rsidRDefault="006A672C" w:rsidP="008C2CB2">
            <w:pPr>
              <w:spacing w:before="100" w:beforeAutospacing="1" w:after="100" w:afterAutospacing="1" w:line="240" w:lineRule="auto"/>
              <w:ind w:firstLine="720"/>
              <w:jc w:val="both"/>
              <w:rPr>
                <w:szCs w:val="28"/>
                <w:lang w:eastAsia="lv-LV"/>
              </w:rPr>
            </w:pPr>
            <w:r w:rsidRPr="00AD1DE4">
              <w:rPr>
                <w:szCs w:val="28"/>
                <w:lang w:eastAsia="lv-LV"/>
              </w:rPr>
              <w:t>Projekts šo jomu neskar.</w:t>
            </w:r>
          </w:p>
        </w:tc>
      </w:tr>
      <w:tr w:rsidR="007812CD" w:rsidRPr="00AD1DE4" w14:paraId="6FEC19FF" w14:textId="77777777" w:rsidTr="008C2CB2">
        <w:trPr>
          <w:tblCellSpacing w:w="15" w:type="dxa"/>
        </w:trPr>
        <w:tc>
          <w:tcPr>
            <w:tcW w:w="0" w:type="auto"/>
            <w:tcBorders>
              <w:top w:val="outset" w:sz="6" w:space="0" w:color="000000"/>
              <w:bottom w:val="outset" w:sz="6" w:space="0" w:color="000000"/>
              <w:right w:val="outset" w:sz="6" w:space="0" w:color="000000"/>
            </w:tcBorders>
          </w:tcPr>
          <w:p w14:paraId="6FEC19FC" w14:textId="77777777" w:rsidR="007812CD" w:rsidRPr="00AD1DE4" w:rsidRDefault="007812CD" w:rsidP="008C2CB2">
            <w:pPr>
              <w:spacing w:after="0" w:line="240" w:lineRule="auto"/>
              <w:rPr>
                <w:szCs w:val="28"/>
                <w:lang w:eastAsia="lv-LV"/>
              </w:rPr>
            </w:pPr>
            <w:r w:rsidRPr="00AD1DE4">
              <w:rPr>
                <w:szCs w:val="28"/>
                <w:lang w:eastAsia="lv-LV"/>
              </w:rPr>
              <w:t>3.</w:t>
            </w:r>
          </w:p>
        </w:tc>
        <w:tc>
          <w:tcPr>
            <w:tcW w:w="1244" w:type="pct"/>
            <w:tcBorders>
              <w:top w:val="outset" w:sz="6" w:space="0" w:color="000000"/>
              <w:left w:val="outset" w:sz="6" w:space="0" w:color="000000"/>
              <w:bottom w:val="outset" w:sz="6" w:space="0" w:color="000000"/>
              <w:right w:val="outset" w:sz="6" w:space="0" w:color="000000"/>
            </w:tcBorders>
          </w:tcPr>
          <w:p w14:paraId="6FEC19FD" w14:textId="77777777" w:rsidR="007812CD" w:rsidRPr="00AD1DE4" w:rsidRDefault="007812CD" w:rsidP="008C2CB2">
            <w:pPr>
              <w:spacing w:after="0" w:line="240" w:lineRule="auto"/>
              <w:rPr>
                <w:szCs w:val="28"/>
                <w:lang w:eastAsia="lv-LV"/>
              </w:rPr>
            </w:pPr>
            <w:r w:rsidRPr="00AD1DE4">
              <w:rPr>
                <w:szCs w:val="28"/>
                <w:lang w:eastAsia="lv-LV"/>
              </w:rPr>
              <w:t>Cita informācija</w:t>
            </w:r>
          </w:p>
        </w:tc>
        <w:tc>
          <w:tcPr>
            <w:tcW w:w="3474" w:type="pct"/>
            <w:tcBorders>
              <w:top w:val="outset" w:sz="6" w:space="0" w:color="000000"/>
              <w:left w:val="outset" w:sz="6" w:space="0" w:color="000000"/>
              <w:bottom w:val="outset" w:sz="6" w:space="0" w:color="000000"/>
            </w:tcBorders>
          </w:tcPr>
          <w:p w14:paraId="6FEC19FE" w14:textId="77777777" w:rsidR="007812CD" w:rsidRPr="00AD1DE4" w:rsidRDefault="007812CD" w:rsidP="008C2CB2">
            <w:pPr>
              <w:spacing w:after="0" w:line="240" w:lineRule="auto"/>
              <w:ind w:firstLine="720"/>
              <w:jc w:val="both"/>
              <w:rPr>
                <w:szCs w:val="28"/>
                <w:lang w:eastAsia="lv-LV"/>
              </w:rPr>
            </w:pPr>
            <w:r w:rsidRPr="00AD1DE4">
              <w:rPr>
                <w:szCs w:val="28"/>
                <w:lang w:eastAsia="lv-LV"/>
              </w:rPr>
              <w:t>Nav</w:t>
            </w:r>
            <w:r w:rsidR="00D7618F">
              <w:rPr>
                <w:szCs w:val="28"/>
                <w:lang w:eastAsia="lv-LV"/>
              </w:rPr>
              <w:t>.</w:t>
            </w:r>
          </w:p>
        </w:tc>
      </w:tr>
    </w:tbl>
    <w:p w14:paraId="6FEC1A00" w14:textId="77777777" w:rsidR="007812CD" w:rsidRPr="00AD1DE4" w:rsidRDefault="007812CD" w:rsidP="007812CD">
      <w:pPr>
        <w:spacing w:before="100" w:beforeAutospacing="1" w:after="100" w:afterAutospacing="1" w:line="240" w:lineRule="auto"/>
        <w:jc w:val="center"/>
        <w:rPr>
          <w:i/>
          <w:szCs w:val="28"/>
          <w:lang w:eastAsia="lv-LV"/>
        </w:rPr>
      </w:pPr>
      <w:r w:rsidRPr="00AD1DE4">
        <w:rPr>
          <w:bCs/>
          <w:i/>
          <w:szCs w:val="28"/>
          <w:lang w:eastAsia="lv-LV"/>
        </w:rPr>
        <w:t>Anotācijas</w:t>
      </w:r>
      <w:r w:rsidR="00A72398" w:rsidRPr="00AD1DE4">
        <w:rPr>
          <w:bCs/>
          <w:i/>
          <w:szCs w:val="28"/>
          <w:lang w:eastAsia="lv-LV"/>
        </w:rPr>
        <w:t xml:space="preserve"> II, </w:t>
      </w:r>
      <w:r w:rsidRPr="00AD1DE4">
        <w:rPr>
          <w:bCs/>
          <w:i/>
          <w:szCs w:val="28"/>
          <w:lang w:eastAsia="lv-LV"/>
        </w:rPr>
        <w:t>IV un V sadaļa –projekts šīs jomas neskar.</w:t>
      </w:r>
    </w:p>
    <w:p w14:paraId="6FEC1A01" w14:textId="77777777" w:rsidR="00A72398" w:rsidRPr="00AD1DE4" w:rsidRDefault="00A72398" w:rsidP="00A72398">
      <w:pPr>
        <w:spacing w:after="0" w:line="240" w:lineRule="auto"/>
        <w:ind w:firstLine="720"/>
        <w:rPr>
          <w:szCs w:val="28"/>
          <w:lang w:eastAsia="lv-LV"/>
        </w:rPr>
      </w:pPr>
    </w:p>
    <w:p w14:paraId="6FEC1A02" w14:textId="77777777" w:rsidR="003F30F1" w:rsidRDefault="003F30F1" w:rsidP="00A72398">
      <w:pPr>
        <w:spacing w:after="0" w:line="240" w:lineRule="auto"/>
        <w:ind w:firstLine="720"/>
        <w:rPr>
          <w:szCs w:val="28"/>
          <w:lang w:eastAsia="lv-LV"/>
        </w:rPr>
      </w:pPr>
    </w:p>
    <w:p w14:paraId="6FEC1A03" w14:textId="77777777" w:rsidR="004766F4" w:rsidRDefault="004766F4" w:rsidP="00AD1DE4">
      <w:pPr>
        <w:spacing w:after="0" w:line="240" w:lineRule="auto"/>
        <w:rPr>
          <w:szCs w:val="28"/>
          <w:lang w:eastAsia="lv-LV"/>
        </w:rPr>
      </w:pPr>
    </w:p>
    <w:p w14:paraId="6FEC1A04" w14:textId="77777777" w:rsidR="005A0B88" w:rsidRPr="00AD1DE4" w:rsidRDefault="005A0B88" w:rsidP="00AD1DE4">
      <w:pPr>
        <w:spacing w:after="0" w:line="240" w:lineRule="auto"/>
        <w:rPr>
          <w:szCs w:val="28"/>
          <w:lang w:eastAsia="lv-LV"/>
        </w:rPr>
      </w:pPr>
    </w:p>
    <w:p w14:paraId="6FEC1A05" w14:textId="77777777" w:rsidR="00A72398" w:rsidRPr="00AD1DE4" w:rsidRDefault="00C946BB" w:rsidP="00C946BB">
      <w:pPr>
        <w:spacing w:after="0" w:line="240" w:lineRule="auto"/>
        <w:rPr>
          <w:szCs w:val="28"/>
          <w:lang w:eastAsia="lv-LV"/>
        </w:rPr>
      </w:pPr>
      <w:r>
        <w:rPr>
          <w:szCs w:val="28"/>
          <w:lang w:eastAsia="lv-LV"/>
        </w:rPr>
        <w:t>Finanšu ministre</w:t>
      </w:r>
      <w:r>
        <w:rPr>
          <w:szCs w:val="28"/>
          <w:lang w:eastAsia="lv-LV"/>
        </w:rPr>
        <w:tab/>
      </w:r>
      <w:r>
        <w:rPr>
          <w:szCs w:val="28"/>
          <w:lang w:eastAsia="lv-LV"/>
        </w:rPr>
        <w:tab/>
      </w:r>
      <w:r>
        <w:rPr>
          <w:szCs w:val="28"/>
          <w:lang w:eastAsia="lv-LV"/>
        </w:rPr>
        <w:tab/>
      </w:r>
      <w:r>
        <w:rPr>
          <w:szCs w:val="28"/>
          <w:lang w:eastAsia="lv-LV"/>
        </w:rPr>
        <w:tab/>
      </w:r>
      <w:r>
        <w:rPr>
          <w:szCs w:val="28"/>
          <w:lang w:eastAsia="lv-LV"/>
        </w:rPr>
        <w:tab/>
      </w:r>
      <w:r>
        <w:rPr>
          <w:szCs w:val="28"/>
          <w:lang w:eastAsia="lv-LV"/>
        </w:rPr>
        <w:tab/>
      </w:r>
      <w:r w:rsidR="008D017C" w:rsidRPr="00AD1DE4">
        <w:rPr>
          <w:szCs w:val="28"/>
          <w:lang w:eastAsia="lv-LV"/>
        </w:rPr>
        <w:tab/>
      </w:r>
      <w:r>
        <w:rPr>
          <w:szCs w:val="28"/>
          <w:lang w:eastAsia="lv-LV"/>
        </w:rPr>
        <w:t>D. Reizniece- Ozola</w:t>
      </w:r>
    </w:p>
    <w:p w14:paraId="6FEC1A06" w14:textId="77777777" w:rsidR="00A72398" w:rsidRPr="00AD1DE4" w:rsidRDefault="00A72398" w:rsidP="00A72398">
      <w:pPr>
        <w:spacing w:after="0" w:line="240" w:lineRule="auto"/>
        <w:rPr>
          <w:szCs w:val="28"/>
        </w:rPr>
      </w:pPr>
    </w:p>
    <w:p w14:paraId="6FEC1A07" w14:textId="77777777" w:rsidR="00A72398" w:rsidRPr="00AD1DE4" w:rsidRDefault="00A72398" w:rsidP="00A72398">
      <w:pPr>
        <w:spacing w:after="0" w:line="240" w:lineRule="auto"/>
        <w:rPr>
          <w:szCs w:val="28"/>
        </w:rPr>
      </w:pPr>
    </w:p>
    <w:p w14:paraId="6FEC1A08" w14:textId="77777777" w:rsidR="00A72398" w:rsidRDefault="00A72398" w:rsidP="00A72398">
      <w:pPr>
        <w:spacing w:after="0" w:line="240" w:lineRule="auto"/>
        <w:rPr>
          <w:szCs w:val="28"/>
        </w:rPr>
      </w:pPr>
    </w:p>
    <w:p w14:paraId="6FEC1A09" w14:textId="77777777" w:rsidR="004766F4" w:rsidRDefault="004766F4" w:rsidP="00A72398">
      <w:pPr>
        <w:spacing w:after="0" w:line="240" w:lineRule="auto"/>
        <w:rPr>
          <w:szCs w:val="28"/>
        </w:rPr>
      </w:pPr>
    </w:p>
    <w:p w14:paraId="6FEC1A0A" w14:textId="77777777" w:rsidR="004766F4" w:rsidRDefault="004766F4" w:rsidP="00A72398">
      <w:pPr>
        <w:spacing w:after="0" w:line="240" w:lineRule="auto"/>
        <w:rPr>
          <w:szCs w:val="28"/>
        </w:rPr>
      </w:pPr>
    </w:p>
    <w:p w14:paraId="6FEC1A0B" w14:textId="77777777" w:rsidR="005A0B88" w:rsidRPr="00AD1DE4" w:rsidRDefault="005A0B88" w:rsidP="00A72398">
      <w:pPr>
        <w:spacing w:after="0" w:line="240" w:lineRule="auto"/>
        <w:rPr>
          <w:szCs w:val="28"/>
        </w:rPr>
      </w:pPr>
    </w:p>
    <w:p w14:paraId="6FEC1A0C" w14:textId="77777777" w:rsidR="00F55AEC" w:rsidRPr="00AD1DE4" w:rsidRDefault="00F55AEC" w:rsidP="00A72398">
      <w:pPr>
        <w:spacing w:after="0" w:line="240" w:lineRule="auto"/>
        <w:rPr>
          <w:szCs w:val="28"/>
        </w:rPr>
      </w:pPr>
    </w:p>
    <w:p w14:paraId="6FEC1A0D" w14:textId="77777777" w:rsidR="00CB62EA" w:rsidRPr="00AD1DE4" w:rsidRDefault="008D017C" w:rsidP="00CB62EA">
      <w:pPr>
        <w:tabs>
          <w:tab w:val="left" w:pos="720"/>
        </w:tabs>
        <w:spacing w:after="0" w:line="240" w:lineRule="auto"/>
        <w:ind w:right="74"/>
        <w:jc w:val="both"/>
        <w:rPr>
          <w:sz w:val="20"/>
          <w:szCs w:val="20"/>
        </w:rPr>
      </w:pPr>
      <w:r w:rsidRPr="00AD1DE4">
        <w:rPr>
          <w:sz w:val="20"/>
          <w:szCs w:val="20"/>
        </w:rPr>
        <w:t>Bružas</w:t>
      </w:r>
      <w:r w:rsidR="00CB62EA" w:rsidRPr="00AD1DE4">
        <w:rPr>
          <w:sz w:val="20"/>
          <w:szCs w:val="20"/>
        </w:rPr>
        <w:t xml:space="preserve"> 67024927</w:t>
      </w:r>
    </w:p>
    <w:p w14:paraId="6FEC1A0E" w14:textId="77777777" w:rsidR="008D017C" w:rsidRPr="00AD1DE4" w:rsidRDefault="004766F4" w:rsidP="008D017C">
      <w:pPr>
        <w:tabs>
          <w:tab w:val="left" w:pos="720"/>
        </w:tabs>
        <w:spacing w:after="0" w:line="240" w:lineRule="auto"/>
        <w:ind w:right="74"/>
        <w:jc w:val="both"/>
        <w:rPr>
          <w:sz w:val="20"/>
          <w:szCs w:val="20"/>
        </w:rPr>
      </w:pPr>
      <w:r>
        <w:rPr>
          <w:sz w:val="20"/>
          <w:szCs w:val="20"/>
        </w:rPr>
        <w:t>vita.b</w:t>
      </w:r>
      <w:r w:rsidR="008D017C" w:rsidRPr="00AD1DE4">
        <w:rPr>
          <w:sz w:val="20"/>
          <w:szCs w:val="20"/>
        </w:rPr>
        <w:t>ruzas@vni.lv</w:t>
      </w:r>
    </w:p>
    <w:sectPr w:rsidR="008D017C" w:rsidRPr="00AD1DE4"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1A11" w14:textId="77777777" w:rsidR="00100208" w:rsidRDefault="00100208">
      <w:r>
        <w:separator/>
      </w:r>
    </w:p>
  </w:endnote>
  <w:endnote w:type="continuationSeparator" w:id="0">
    <w:p w14:paraId="6FEC1A12" w14:textId="77777777" w:rsidR="00100208" w:rsidRDefault="0010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1A17" w14:textId="77777777" w:rsidR="00ED1800" w:rsidRPr="00E40E71" w:rsidRDefault="00ED1800"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043C5E">
      <w:rPr>
        <w:noProof/>
        <w:sz w:val="18"/>
        <w:szCs w:val="18"/>
      </w:rPr>
      <w:t>FMAnot_310117_Masivs.docx</w:t>
    </w:r>
    <w:r w:rsidRPr="00A72398">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1A18" w14:textId="77777777" w:rsidR="00ED1800" w:rsidRPr="004B5E44" w:rsidRDefault="00ED1800" w:rsidP="004B5E44">
    <w:pPr>
      <w:pStyle w:val="Footer"/>
      <w:spacing w:after="0" w:line="240" w:lineRule="auto"/>
      <w:jc w:val="both"/>
      <w:rPr>
        <w:sz w:val="18"/>
        <w:szCs w:val="18"/>
      </w:rPr>
    </w:pPr>
    <w:r w:rsidRPr="004B5E44">
      <w:rPr>
        <w:sz w:val="18"/>
        <w:szCs w:val="18"/>
      </w:rPr>
      <w:fldChar w:fldCharType="begin"/>
    </w:r>
    <w:r w:rsidRPr="004B5E44">
      <w:rPr>
        <w:sz w:val="18"/>
        <w:szCs w:val="18"/>
      </w:rPr>
      <w:instrText xml:space="preserve"> FILENAME </w:instrText>
    </w:r>
    <w:r w:rsidRPr="004B5E44">
      <w:rPr>
        <w:sz w:val="18"/>
        <w:szCs w:val="18"/>
      </w:rPr>
      <w:fldChar w:fldCharType="separate"/>
    </w:r>
    <w:r w:rsidR="00043C5E">
      <w:rPr>
        <w:noProof/>
        <w:sz w:val="18"/>
        <w:szCs w:val="18"/>
      </w:rPr>
      <w:t>FMAnot_310117_Masivs.docx</w:t>
    </w:r>
    <w:r w:rsidRPr="004B5E44">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C1A0F" w14:textId="77777777" w:rsidR="00100208" w:rsidRDefault="00100208">
      <w:r>
        <w:separator/>
      </w:r>
    </w:p>
  </w:footnote>
  <w:footnote w:type="continuationSeparator" w:id="0">
    <w:p w14:paraId="6FEC1A10" w14:textId="77777777" w:rsidR="00100208" w:rsidRDefault="0010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1A13" w14:textId="77777777" w:rsidR="00ED1800" w:rsidRDefault="00ED18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EC1A14" w14:textId="77777777" w:rsidR="00ED1800" w:rsidRDefault="00ED1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C1A15" w14:textId="77777777" w:rsidR="00ED1800" w:rsidRDefault="00ED1800"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C5E">
      <w:rPr>
        <w:rStyle w:val="PageNumber"/>
        <w:noProof/>
      </w:rPr>
      <w:t>7</w:t>
    </w:r>
    <w:r>
      <w:rPr>
        <w:rStyle w:val="PageNumber"/>
      </w:rPr>
      <w:fldChar w:fldCharType="end"/>
    </w:r>
  </w:p>
  <w:p w14:paraId="6FEC1A16" w14:textId="77777777" w:rsidR="00ED1800" w:rsidRDefault="00ED18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
    <w:nsid w:val="41BF0149"/>
    <w:multiLevelType w:val="hybridMultilevel"/>
    <w:tmpl w:val="7632EC0A"/>
    <w:lvl w:ilvl="0" w:tplc="42AAFC16">
      <w:start w:val="4"/>
      <w:numFmt w:val="bullet"/>
      <w:lvlText w:val="-"/>
      <w:lvlJc w:val="left"/>
      <w:pPr>
        <w:ind w:left="1155" w:hanging="360"/>
      </w:pPr>
      <w:rPr>
        <w:rFonts w:ascii="Times New Roman" w:eastAsia="Times New Roman" w:hAnsi="Times New Roman" w:cs="Times New Roman"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2">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43C5E"/>
    <w:rsid w:val="0005510E"/>
    <w:rsid w:val="0007416E"/>
    <w:rsid w:val="000752F8"/>
    <w:rsid w:val="000810A4"/>
    <w:rsid w:val="00094302"/>
    <w:rsid w:val="000A6657"/>
    <w:rsid w:val="000B2E7E"/>
    <w:rsid w:val="000C1EFD"/>
    <w:rsid w:val="000D0C7A"/>
    <w:rsid w:val="000E4481"/>
    <w:rsid w:val="000E49A9"/>
    <w:rsid w:val="000E5390"/>
    <w:rsid w:val="000E5DE0"/>
    <w:rsid w:val="000F6A9F"/>
    <w:rsid w:val="000F6EF3"/>
    <w:rsid w:val="00100208"/>
    <w:rsid w:val="00111CEE"/>
    <w:rsid w:val="00115719"/>
    <w:rsid w:val="001251B0"/>
    <w:rsid w:val="00132916"/>
    <w:rsid w:val="00132C68"/>
    <w:rsid w:val="00134FAC"/>
    <w:rsid w:val="00137EB2"/>
    <w:rsid w:val="00144AFE"/>
    <w:rsid w:val="00155765"/>
    <w:rsid w:val="0017586C"/>
    <w:rsid w:val="00181F76"/>
    <w:rsid w:val="00183F6D"/>
    <w:rsid w:val="00184463"/>
    <w:rsid w:val="00185872"/>
    <w:rsid w:val="001A3621"/>
    <w:rsid w:val="001A5D31"/>
    <w:rsid w:val="001B1F37"/>
    <w:rsid w:val="001B5E70"/>
    <w:rsid w:val="001B72C1"/>
    <w:rsid w:val="001C0F05"/>
    <w:rsid w:val="001C2888"/>
    <w:rsid w:val="001C5624"/>
    <w:rsid w:val="001D358C"/>
    <w:rsid w:val="001D442C"/>
    <w:rsid w:val="001D65EF"/>
    <w:rsid w:val="001E6422"/>
    <w:rsid w:val="001E6A95"/>
    <w:rsid w:val="001E6FEF"/>
    <w:rsid w:val="00202F6F"/>
    <w:rsid w:val="00204D28"/>
    <w:rsid w:val="00211E84"/>
    <w:rsid w:val="002208DB"/>
    <w:rsid w:val="002272A8"/>
    <w:rsid w:val="00232910"/>
    <w:rsid w:val="002346BA"/>
    <w:rsid w:val="00235AA8"/>
    <w:rsid w:val="00245103"/>
    <w:rsid w:val="00251C49"/>
    <w:rsid w:val="0025789D"/>
    <w:rsid w:val="00260DAB"/>
    <w:rsid w:val="00262A95"/>
    <w:rsid w:val="00270696"/>
    <w:rsid w:val="00270D96"/>
    <w:rsid w:val="00277DD9"/>
    <w:rsid w:val="00282E2B"/>
    <w:rsid w:val="002A2150"/>
    <w:rsid w:val="002B479B"/>
    <w:rsid w:val="002B6FEE"/>
    <w:rsid w:val="002C411F"/>
    <w:rsid w:val="002D6C8A"/>
    <w:rsid w:val="002D6D9F"/>
    <w:rsid w:val="002D6F2C"/>
    <w:rsid w:val="002E27F7"/>
    <w:rsid w:val="00300DAD"/>
    <w:rsid w:val="00311280"/>
    <w:rsid w:val="00323C12"/>
    <w:rsid w:val="003304A2"/>
    <w:rsid w:val="00334ABE"/>
    <w:rsid w:val="003412A9"/>
    <w:rsid w:val="00342256"/>
    <w:rsid w:val="00343743"/>
    <w:rsid w:val="00351B3F"/>
    <w:rsid w:val="003564A0"/>
    <w:rsid w:val="00357827"/>
    <w:rsid w:val="003636AD"/>
    <w:rsid w:val="00366272"/>
    <w:rsid w:val="00367BB0"/>
    <w:rsid w:val="00367BB6"/>
    <w:rsid w:val="00370974"/>
    <w:rsid w:val="00375467"/>
    <w:rsid w:val="003A58EE"/>
    <w:rsid w:val="003B33DC"/>
    <w:rsid w:val="003C25F4"/>
    <w:rsid w:val="003C5EF0"/>
    <w:rsid w:val="003D5F78"/>
    <w:rsid w:val="003E03B4"/>
    <w:rsid w:val="003E3A29"/>
    <w:rsid w:val="003E74E7"/>
    <w:rsid w:val="003F0110"/>
    <w:rsid w:val="003F30F1"/>
    <w:rsid w:val="004038C4"/>
    <w:rsid w:val="00405E06"/>
    <w:rsid w:val="00412898"/>
    <w:rsid w:val="004306B9"/>
    <w:rsid w:val="004422AE"/>
    <w:rsid w:val="004567A3"/>
    <w:rsid w:val="00456A9A"/>
    <w:rsid w:val="00462F23"/>
    <w:rsid w:val="00464710"/>
    <w:rsid w:val="00465198"/>
    <w:rsid w:val="00465A7C"/>
    <w:rsid w:val="004742F4"/>
    <w:rsid w:val="004766F4"/>
    <w:rsid w:val="0048734D"/>
    <w:rsid w:val="004920CC"/>
    <w:rsid w:val="004978F8"/>
    <w:rsid w:val="00497E60"/>
    <w:rsid w:val="004B44E6"/>
    <w:rsid w:val="004B5E44"/>
    <w:rsid w:val="004F234B"/>
    <w:rsid w:val="00502AFA"/>
    <w:rsid w:val="005141B0"/>
    <w:rsid w:val="00515A67"/>
    <w:rsid w:val="00520098"/>
    <w:rsid w:val="00523E70"/>
    <w:rsid w:val="00525F8E"/>
    <w:rsid w:val="0052674F"/>
    <w:rsid w:val="005308F8"/>
    <w:rsid w:val="00537E26"/>
    <w:rsid w:val="00543796"/>
    <w:rsid w:val="00544E06"/>
    <w:rsid w:val="00551E26"/>
    <w:rsid w:val="00554F9E"/>
    <w:rsid w:val="00561266"/>
    <w:rsid w:val="00565146"/>
    <w:rsid w:val="005900AC"/>
    <w:rsid w:val="0059264E"/>
    <w:rsid w:val="005A0B88"/>
    <w:rsid w:val="005A6C96"/>
    <w:rsid w:val="005B4816"/>
    <w:rsid w:val="005B4DAC"/>
    <w:rsid w:val="005C33F5"/>
    <w:rsid w:val="005C4542"/>
    <w:rsid w:val="005C592E"/>
    <w:rsid w:val="005C5CAE"/>
    <w:rsid w:val="005C5F7D"/>
    <w:rsid w:val="005C703D"/>
    <w:rsid w:val="005D0BBB"/>
    <w:rsid w:val="005D1C88"/>
    <w:rsid w:val="005D7B05"/>
    <w:rsid w:val="005E3AFB"/>
    <w:rsid w:val="005E7425"/>
    <w:rsid w:val="005F1875"/>
    <w:rsid w:val="005F62F2"/>
    <w:rsid w:val="005F6728"/>
    <w:rsid w:val="0060320D"/>
    <w:rsid w:val="00605FF8"/>
    <w:rsid w:val="006110AD"/>
    <w:rsid w:val="006253C2"/>
    <w:rsid w:val="00637D3D"/>
    <w:rsid w:val="00651987"/>
    <w:rsid w:val="00674C93"/>
    <w:rsid w:val="0068412D"/>
    <w:rsid w:val="00684B24"/>
    <w:rsid w:val="00684D1D"/>
    <w:rsid w:val="006927B7"/>
    <w:rsid w:val="006A224F"/>
    <w:rsid w:val="006A3C1F"/>
    <w:rsid w:val="006A672C"/>
    <w:rsid w:val="006A71DD"/>
    <w:rsid w:val="006A7FA4"/>
    <w:rsid w:val="006B2691"/>
    <w:rsid w:val="006D6841"/>
    <w:rsid w:val="006E52EC"/>
    <w:rsid w:val="006E5568"/>
    <w:rsid w:val="006E6777"/>
    <w:rsid w:val="006F387A"/>
    <w:rsid w:val="006F670E"/>
    <w:rsid w:val="00722413"/>
    <w:rsid w:val="007227FE"/>
    <w:rsid w:val="00740FA5"/>
    <w:rsid w:val="00746546"/>
    <w:rsid w:val="00751F3E"/>
    <w:rsid w:val="00753268"/>
    <w:rsid w:val="00753431"/>
    <w:rsid w:val="00762324"/>
    <w:rsid w:val="00771F8B"/>
    <w:rsid w:val="007767B9"/>
    <w:rsid w:val="007812CD"/>
    <w:rsid w:val="00793467"/>
    <w:rsid w:val="007B15D1"/>
    <w:rsid w:val="007B2A09"/>
    <w:rsid w:val="007B3816"/>
    <w:rsid w:val="007C3260"/>
    <w:rsid w:val="007C3836"/>
    <w:rsid w:val="007D7848"/>
    <w:rsid w:val="007E63A1"/>
    <w:rsid w:val="007F2C50"/>
    <w:rsid w:val="007F67AC"/>
    <w:rsid w:val="00811168"/>
    <w:rsid w:val="00812139"/>
    <w:rsid w:val="00826B91"/>
    <w:rsid w:val="008355FC"/>
    <w:rsid w:val="008404E7"/>
    <w:rsid w:val="00842DCA"/>
    <w:rsid w:val="00846051"/>
    <w:rsid w:val="00854D31"/>
    <w:rsid w:val="008566AC"/>
    <w:rsid w:val="00857C60"/>
    <w:rsid w:val="008658BA"/>
    <w:rsid w:val="0087520C"/>
    <w:rsid w:val="00876838"/>
    <w:rsid w:val="00884F28"/>
    <w:rsid w:val="00894F81"/>
    <w:rsid w:val="008A3CD0"/>
    <w:rsid w:val="008B3B16"/>
    <w:rsid w:val="008B5ADA"/>
    <w:rsid w:val="008B688E"/>
    <w:rsid w:val="008B763F"/>
    <w:rsid w:val="008C0655"/>
    <w:rsid w:val="008C2CB2"/>
    <w:rsid w:val="008C5406"/>
    <w:rsid w:val="008D017C"/>
    <w:rsid w:val="008D7C72"/>
    <w:rsid w:val="008E374E"/>
    <w:rsid w:val="008E5FCD"/>
    <w:rsid w:val="008F02CD"/>
    <w:rsid w:val="008F5786"/>
    <w:rsid w:val="0090436D"/>
    <w:rsid w:val="00905639"/>
    <w:rsid w:val="00912945"/>
    <w:rsid w:val="0092501C"/>
    <w:rsid w:val="009275CA"/>
    <w:rsid w:val="0093716E"/>
    <w:rsid w:val="009527CB"/>
    <w:rsid w:val="0095294C"/>
    <w:rsid w:val="00962722"/>
    <w:rsid w:val="00962E12"/>
    <w:rsid w:val="00967107"/>
    <w:rsid w:val="009A31C8"/>
    <w:rsid w:val="009A6968"/>
    <w:rsid w:val="009A6B59"/>
    <w:rsid w:val="009B353E"/>
    <w:rsid w:val="009B7312"/>
    <w:rsid w:val="009D42B0"/>
    <w:rsid w:val="009D4EA7"/>
    <w:rsid w:val="009E071C"/>
    <w:rsid w:val="009E6265"/>
    <w:rsid w:val="009F154A"/>
    <w:rsid w:val="009F3B6F"/>
    <w:rsid w:val="00A019AC"/>
    <w:rsid w:val="00A0434F"/>
    <w:rsid w:val="00A04A64"/>
    <w:rsid w:val="00A0602E"/>
    <w:rsid w:val="00A07F18"/>
    <w:rsid w:val="00A23C5A"/>
    <w:rsid w:val="00A240E2"/>
    <w:rsid w:val="00A27028"/>
    <w:rsid w:val="00A323FB"/>
    <w:rsid w:val="00A3489E"/>
    <w:rsid w:val="00A419F2"/>
    <w:rsid w:val="00A440FC"/>
    <w:rsid w:val="00A45C46"/>
    <w:rsid w:val="00A527DF"/>
    <w:rsid w:val="00A540A2"/>
    <w:rsid w:val="00A631C1"/>
    <w:rsid w:val="00A72398"/>
    <w:rsid w:val="00A7415D"/>
    <w:rsid w:val="00A75A9B"/>
    <w:rsid w:val="00A81CE2"/>
    <w:rsid w:val="00A82236"/>
    <w:rsid w:val="00A95485"/>
    <w:rsid w:val="00A955F4"/>
    <w:rsid w:val="00A97362"/>
    <w:rsid w:val="00AA4110"/>
    <w:rsid w:val="00AA478F"/>
    <w:rsid w:val="00AA71DB"/>
    <w:rsid w:val="00AA7AC6"/>
    <w:rsid w:val="00AB441A"/>
    <w:rsid w:val="00AC195D"/>
    <w:rsid w:val="00AC4821"/>
    <w:rsid w:val="00AD1DE4"/>
    <w:rsid w:val="00AF2A06"/>
    <w:rsid w:val="00AF3334"/>
    <w:rsid w:val="00B000ED"/>
    <w:rsid w:val="00B01502"/>
    <w:rsid w:val="00B241E3"/>
    <w:rsid w:val="00B274A9"/>
    <w:rsid w:val="00B3177B"/>
    <w:rsid w:val="00B33D1C"/>
    <w:rsid w:val="00B53F51"/>
    <w:rsid w:val="00B555B5"/>
    <w:rsid w:val="00B63649"/>
    <w:rsid w:val="00B645CA"/>
    <w:rsid w:val="00B66536"/>
    <w:rsid w:val="00B8102D"/>
    <w:rsid w:val="00B82D10"/>
    <w:rsid w:val="00B92CE1"/>
    <w:rsid w:val="00B951AF"/>
    <w:rsid w:val="00B96DE1"/>
    <w:rsid w:val="00BA1C3F"/>
    <w:rsid w:val="00BB315D"/>
    <w:rsid w:val="00BB3906"/>
    <w:rsid w:val="00BB6E21"/>
    <w:rsid w:val="00BC409B"/>
    <w:rsid w:val="00BD10EA"/>
    <w:rsid w:val="00BD12F4"/>
    <w:rsid w:val="00BD3079"/>
    <w:rsid w:val="00BD3F95"/>
    <w:rsid w:val="00BD67DB"/>
    <w:rsid w:val="00BF2E38"/>
    <w:rsid w:val="00BF3059"/>
    <w:rsid w:val="00BF7B60"/>
    <w:rsid w:val="00C03497"/>
    <w:rsid w:val="00C0726E"/>
    <w:rsid w:val="00C232DD"/>
    <w:rsid w:val="00C423C1"/>
    <w:rsid w:val="00C45FA3"/>
    <w:rsid w:val="00C539A8"/>
    <w:rsid w:val="00C62EA1"/>
    <w:rsid w:val="00C66C91"/>
    <w:rsid w:val="00C73A5F"/>
    <w:rsid w:val="00C77F0A"/>
    <w:rsid w:val="00C83B76"/>
    <w:rsid w:val="00C946BB"/>
    <w:rsid w:val="00CA3D9F"/>
    <w:rsid w:val="00CA401A"/>
    <w:rsid w:val="00CA5628"/>
    <w:rsid w:val="00CA6FC1"/>
    <w:rsid w:val="00CB6270"/>
    <w:rsid w:val="00CB62EA"/>
    <w:rsid w:val="00CB67C3"/>
    <w:rsid w:val="00CC7680"/>
    <w:rsid w:val="00CD361A"/>
    <w:rsid w:val="00CD41B3"/>
    <w:rsid w:val="00CD766E"/>
    <w:rsid w:val="00CE092F"/>
    <w:rsid w:val="00CE3885"/>
    <w:rsid w:val="00CE389C"/>
    <w:rsid w:val="00D0680E"/>
    <w:rsid w:val="00D21EF6"/>
    <w:rsid w:val="00D31296"/>
    <w:rsid w:val="00D3322E"/>
    <w:rsid w:val="00D3701E"/>
    <w:rsid w:val="00D42B02"/>
    <w:rsid w:val="00D46948"/>
    <w:rsid w:val="00D477F8"/>
    <w:rsid w:val="00D54725"/>
    <w:rsid w:val="00D6259A"/>
    <w:rsid w:val="00D715FC"/>
    <w:rsid w:val="00D71B7E"/>
    <w:rsid w:val="00D727A6"/>
    <w:rsid w:val="00D75515"/>
    <w:rsid w:val="00D7618F"/>
    <w:rsid w:val="00D86F0B"/>
    <w:rsid w:val="00D87C3A"/>
    <w:rsid w:val="00D90FF5"/>
    <w:rsid w:val="00D92F9D"/>
    <w:rsid w:val="00D933EC"/>
    <w:rsid w:val="00D96386"/>
    <w:rsid w:val="00DA1439"/>
    <w:rsid w:val="00DB0265"/>
    <w:rsid w:val="00DB33A3"/>
    <w:rsid w:val="00DB554E"/>
    <w:rsid w:val="00DB672A"/>
    <w:rsid w:val="00DB7BD3"/>
    <w:rsid w:val="00DD0D17"/>
    <w:rsid w:val="00DD2A15"/>
    <w:rsid w:val="00DD4213"/>
    <w:rsid w:val="00DE1114"/>
    <w:rsid w:val="00DE21C9"/>
    <w:rsid w:val="00DF104F"/>
    <w:rsid w:val="00DF32E5"/>
    <w:rsid w:val="00E00702"/>
    <w:rsid w:val="00E0236A"/>
    <w:rsid w:val="00E10D4E"/>
    <w:rsid w:val="00E16A09"/>
    <w:rsid w:val="00E31FF4"/>
    <w:rsid w:val="00E40E71"/>
    <w:rsid w:val="00E439B0"/>
    <w:rsid w:val="00E51AC2"/>
    <w:rsid w:val="00E51D5B"/>
    <w:rsid w:val="00E60121"/>
    <w:rsid w:val="00E60F3E"/>
    <w:rsid w:val="00E614D0"/>
    <w:rsid w:val="00E62992"/>
    <w:rsid w:val="00E7754B"/>
    <w:rsid w:val="00E97F2A"/>
    <w:rsid w:val="00EA0E71"/>
    <w:rsid w:val="00EA2090"/>
    <w:rsid w:val="00EB2DB1"/>
    <w:rsid w:val="00EB5EB6"/>
    <w:rsid w:val="00EB7003"/>
    <w:rsid w:val="00EC6BA3"/>
    <w:rsid w:val="00EC7F0C"/>
    <w:rsid w:val="00ED00C9"/>
    <w:rsid w:val="00ED1800"/>
    <w:rsid w:val="00ED3CE5"/>
    <w:rsid w:val="00ED690E"/>
    <w:rsid w:val="00EE49F6"/>
    <w:rsid w:val="00F01B51"/>
    <w:rsid w:val="00F0249E"/>
    <w:rsid w:val="00F06E08"/>
    <w:rsid w:val="00F16A16"/>
    <w:rsid w:val="00F20AF3"/>
    <w:rsid w:val="00F27AD6"/>
    <w:rsid w:val="00F303F3"/>
    <w:rsid w:val="00F324D3"/>
    <w:rsid w:val="00F35A48"/>
    <w:rsid w:val="00F37E67"/>
    <w:rsid w:val="00F41776"/>
    <w:rsid w:val="00F42090"/>
    <w:rsid w:val="00F45B7A"/>
    <w:rsid w:val="00F55AB7"/>
    <w:rsid w:val="00F55AEC"/>
    <w:rsid w:val="00F603A8"/>
    <w:rsid w:val="00F72C75"/>
    <w:rsid w:val="00F73F20"/>
    <w:rsid w:val="00F77052"/>
    <w:rsid w:val="00F776ED"/>
    <w:rsid w:val="00FA15D7"/>
    <w:rsid w:val="00FD0A3A"/>
    <w:rsid w:val="00FD0CEE"/>
    <w:rsid w:val="00FD3C3C"/>
    <w:rsid w:val="00FD742E"/>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FEC1959"/>
  <w15:docId w15:val="{45535595-4CFF-48A3-B172-5E9FB5A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Lita Kokorēviča, VNĪ Tiesību aktu daļas vadītāja p.i.</Vad_x012b_t_x0101_js>
    <Kategorija xmlns="2e5bb04e-596e-45bd-9003-43ca78b1ba16">Anotācija</Kategorija>
    <DKP xmlns="2e5bb04e-596e-45bd-9003-43ca78b1ba16">34</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4665-0AE1-4C4A-A6A4-A4661DF21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AFFF355-5556-4EAB-928C-97CA08EA4CA7}">
  <ds:schemaRefs>
    <ds:schemaRef ds:uri="http://schemas.openxmlformats.org/package/2006/metadata/core-properties"/>
    <ds:schemaRef ds:uri="http://purl.org/dc/dcmitype/"/>
    <ds:schemaRef ds:uri="http://purl.org/dc/elements/1.1/"/>
    <ds:schemaRef ds:uri="http://schemas.microsoft.com/office/2006/documentManagement/types"/>
    <ds:schemaRef ds:uri="http://purl.org/dc/terms/"/>
    <ds:schemaRef ds:uri="2e5bb04e-596e-45bd-9003-43ca78b1ba1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81E964-B95B-4BAA-AB5D-69DB80CF8B4D}">
  <ds:schemaRefs>
    <ds:schemaRef ds:uri="http://schemas.microsoft.com/sharepoint/v3/contenttype/forms"/>
  </ds:schemaRefs>
</ds:datastoreItem>
</file>

<file path=customXml/itemProps4.xml><?xml version="1.0" encoding="utf-8"?>
<ds:datastoreItem xmlns:ds="http://schemas.openxmlformats.org/officeDocument/2006/customXml" ds:itemID="{DF670BCF-EF09-4D87-ADB9-75ADFBED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6231</Words>
  <Characters>3552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valsts nekustamā īpašuma nodošanu Madonas novada pašvaldības īpašumā</vt:lpstr>
      <vt:lpstr>„Par valsts nekustamā īpašuma Rūjienas ielā 31, Valkā, Valkas novadā, nodošanu Valkas novada pašvaldības īpašumā”</vt:lpstr>
    </vt:vector>
  </TitlesOfParts>
  <Company>Valsts nekustamie īpašumi</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Madonas novada pašvaldības īpašumā</dc:title>
  <dc:subject>Ministru kabineta rīkojuma projekta anotācija</dc:subject>
  <dc:creator>Vita Bružas</dc:creator>
  <cp:keywords>Anotācija, VSS-175</cp:keywords>
  <cp:lastModifiedBy>Inguna Dancīte</cp:lastModifiedBy>
  <cp:revision>2</cp:revision>
  <cp:lastPrinted>2017-02-13T09:53:00Z</cp:lastPrinted>
  <dcterms:created xsi:type="dcterms:W3CDTF">2017-02-13T09:53:00Z</dcterms:created>
  <dcterms:modified xsi:type="dcterms:W3CDTF">2017-02-13T09:53:00Z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