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218B" w14:textId="77777777" w:rsidR="0031192E" w:rsidRDefault="0031192E" w:rsidP="0079677E">
      <w:pPr>
        <w:pStyle w:val="BodyText"/>
        <w:jc w:val="left"/>
        <w:rPr>
          <w:b w:val="0"/>
          <w:bCs w:val="0"/>
        </w:rPr>
      </w:pPr>
      <w:bookmarkStart w:id="0" w:name="_GoBack"/>
      <w:bookmarkEnd w:id="0"/>
    </w:p>
    <w:p w14:paraId="7F010732" w14:textId="77777777" w:rsidR="0079677E" w:rsidRDefault="0079677E" w:rsidP="0079677E">
      <w:pPr>
        <w:pStyle w:val="BodyText"/>
        <w:jc w:val="left"/>
        <w:rPr>
          <w:b w:val="0"/>
          <w:bCs w:val="0"/>
        </w:rPr>
      </w:pPr>
    </w:p>
    <w:p w14:paraId="2BCAAF12" w14:textId="2F867DE9" w:rsidR="001C1864" w:rsidRDefault="001C1864" w:rsidP="0079677E">
      <w:pPr>
        <w:pStyle w:val="BodyText"/>
        <w:jc w:val="left"/>
        <w:rPr>
          <w:b w:val="0"/>
          <w:bCs w:val="0"/>
        </w:rPr>
      </w:pPr>
    </w:p>
    <w:p w14:paraId="210A1953" w14:textId="4F8D76F7" w:rsidR="0079677E" w:rsidRPr="006A0A34" w:rsidRDefault="0079677E" w:rsidP="0079677E">
      <w:pPr>
        <w:tabs>
          <w:tab w:val="left" w:pos="6663"/>
        </w:tabs>
        <w:rPr>
          <w:sz w:val="28"/>
          <w:szCs w:val="28"/>
          <w:lang w:val="lv-LV"/>
        </w:rPr>
      </w:pPr>
      <w:r w:rsidRPr="006A0A34">
        <w:rPr>
          <w:sz w:val="28"/>
          <w:szCs w:val="28"/>
          <w:lang w:val="lv-LV"/>
        </w:rPr>
        <w:t xml:space="preserve">2017. gada </w:t>
      </w:r>
      <w:r w:rsidR="00DF248B" w:rsidRPr="006A0A34">
        <w:rPr>
          <w:sz w:val="28"/>
          <w:szCs w:val="28"/>
          <w:lang w:val="lv-LV"/>
        </w:rPr>
        <w:t>24. janvārī</w:t>
      </w:r>
      <w:r w:rsidRPr="006A0A34">
        <w:rPr>
          <w:sz w:val="28"/>
          <w:szCs w:val="28"/>
          <w:lang w:val="lv-LV"/>
        </w:rPr>
        <w:tab/>
        <w:t>Rīkojums Nr.</w:t>
      </w:r>
      <w:r w:rsidR="00DF248B" w:rsidRPr="006A0A34">
        <w:rPr>
          <w:sz w:val="28"/>
          <w:szCs w:val="28"/>
          <w:lang w:val="lv-LV"/>
        </w:rPr>
        <w:t> 35</w:t>
      </w:r>
    </w:p>
    <w:p w14:paraId="1B7A4BAA" w14:textId="015E54C2" w:rsidR="0079677E" w:rsidRPr="00466768" w:rsidRDefault="0079677E" w:rsidP="0079677E">
      <w:pPr>
        <w:tabs>
          <w:tab w:val="left" w:pos="6663"/>
        </w:tabs>
        <w:rPr>
          <w:sz w:val="28"/>
          <w:szCs w:val="28"/>
        </w:rPr>
      </w:pPr>
      <w:r w:rsidRPr="006A0A34">
        <w:rPr>
          <w:sz w:val="28"/>
          <w:szCs w:val="28"/>
          <w:lang w:val="lv-LV"/>
        </w:rPr>
        <w:t>Rīgā</w:t>
      </w:r>
      <w:r w:rsidRPr="006A0A34">
        <w:rPr>
          <w:sz w:val="28"/>
          <w:szCs w:val="28"/>
          <w:lang w:val="lv-LV"/>
        </w:rPr>
        <w:tab/>
        <w:t xml:space="preserve">(prot.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DF248B">
        <w:rPr>
          <w:sz w:val="28"/>
          <w:szCs w:val="28"/>
        </w:rPr>
        <w:t> 4  38</w:t>
      </w:r>
      <w:r w:rsidRPr="00466768">
        <w:rPr>
          <w:sz w:val="28"/>
          <w:szCs w:val="28"/>
        </w:rPr>
        <w:t>. §)</w:t>
      </w:r>
    </w:p>
    <w:p w14:paraId="67C12194" w14:textId="77777777" w:rsidR="0031192E" w:rsidRPr="00FA5ABD" w:rsidRDefault="0031192E" w:rsidP="0079677E">
      <w:pPr>
        <w:pStyle w:val="BodyText"/>
        <w:ind w:firstLine="720"/>
      </w:pPr>
    </w:p>
    <w:p w14:paraId="67C12195" w14:textId="77777777" w:rsidR="0031192E" w:rsidRPr="001F6244" w:rsidRDefault="0031192E" w:rsidP="0079677E">
      <w:pPr>
        <w:pStyle w:val="BodyText"/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D56782">
        <w:t xml:space="preserve">Simonai </w:t>
      </w:r>
      <w:proofErr w:type="spellStart"/>
      <w:r w:rsidR="00D56782">
        <w:t>Špon</w:t>
      </w:r>
      <w:r w:rsidR="00DD3A49">
        <w:t>a</w:t>
      </w:r>
      <w:r w:rsidR="00D56782">
        <w:t>i</w:t>
      </w:r>
      <w:proofErr w:type="spellEnd"/>
      <w:r w:rsidR="007710A8">
        <w:t xml:space="preserve"> </w:t>
      </w:r>
      <w:r w:rsidRPr="00170CD8">
        <w:t>sakarā ar trīnīšu piedzimšanu</w:t>
      </w:r>
    </w:p>
    <w:p w14:paraId="67C12196" w14:textId="77777777" w:rsidR="0031192E" w:rsidRPr="00170CD8" w:rsidRDefault="0031192E" w:rsidP="0079677E">
      <w:pPr>
        <w:pStyle w:val="BodyText"/>
        <w:rPr>
          <w:bCs w:val="0"/>
          <w:color w:val="000000"/>
        </w:rPr>
      </w:pPr>
    </w:p>
    <w:p w14:paraId="67C12197" w14:textId="7186516D" w:rsidR="0031192E" w:rsidRPr="00726E51" w:rsidRDefault="0031192E" w:rsidP="0079677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</w:t>
      </w:r>
      <w:r w:rsidR="0079677E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>Līdzekļi neparedzētiem gadījumiem</w:t>
      </w:r>
      <w:r w:rsidR="0079677E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 xml:space="preserve">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D56782">
        <w:rPr>
          <w:sz w:val="28"/>
          <w:szCs w:val="28"/>
          <w:lang w:val="lv-LV"/>
        </w:rPr>
        <w:t xml:space="preserve">Simonai </w:t>
      </w:r>
      <w:proofErr w:type="spellStart"/>
      <w:r w:rsidR="00D56782">
        <w:rPr>
          <w:sz w:val="28"/>
          <w:szCs w:val="28"/>
          <w:lang w:val="lv-LV"/>
        </w:rPr>
        <w:t>Špon</w:t>
      </w:r>
      <w:r w:rsidR="00DD3A49">
        <w:rPr>
          <w:sz w:val="28"/>
          <w:szCs w:val="28"/>
          <w:lang w:val="lv-LV"/>
        </w:rPr>
        <w:t>a</w:t>
      </w:r>
      <w:r w:rsidR="00D56782">
        <w:rPr>
          <w:sz w:val="28"/>
          <w:szCs w:val="28"/>
          <w:lang w:val="lv-LV"/>
        </w:rPr>
        <w:t>i</w:t>
      </w:r>
      <w:proofErr w:type="spellEnd"/>
      <w:r w:rsidR="00F12570" w:rsidRPr="00F12570">
        <w:rPr>
          <w:sz w:val="20"/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14:paraId="410FA76F" w14:textId="77777777" w:rsidR="0079677E" w:rsidRPr="00DF248B" w:rsidRDefault="0079677E" w:rsidP="0079677E">
      <w:pPr>
        <w:jc w:val="both"/>
        <w:rPr>
          <w:sz w:val="28"/>
          <w:szCs w:val="28"/>
          <w:lang w:val="lv-LV"/>
        </w:rPr>
      </w:pPr>
    </w:p>
    <w:p w14:paraId="10971449" w14:textId="77777777" w:rsidR="0079677E" w:rsidRPr="00DF248B" w:rsidRDefault="0079677E" w:rsidP="0079677E">
      <w:pPr>
        <w:jc w:val="both"/>
        <w:rPr>
          <w:sz w:val="28"/>
          <w:szCs w:val="28"/>
          <w:lang w:val="lv-LV"/>
        </w:rPr>
      </w:pPr>
    </w:p>
    <w:p w14:paraId="0EF1E886" w14:textId="77777777" w:rsidR="0079677E" w:rsidRPr="00DF248B" w:rsidRDefault="0079677E" w:rsidP="0079677E">
      <w:pPr>
        <w:jc w:val="both"/>
        <w:rPr>
          <w:sz w:val="28"/>
          <w:szCs w:val="28"/>
          <w:lang w:val="lv-LV"/>
        </w:rPr>
      </w:pPr>
    </w:p>
    <w:p w14:paraId="71721267" w14:textId="77777777" w:rsidR="0079677E" w:rsidRPr="00C514FD" w:rsidRDefault="0079677E" w:rsidP="0079677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038DC53" w14:textId="77777777" w:rsidR="0079677E" w:rsidRPr="00C514FD" w:rsidRDefault="0079677E" w:rsidP="00796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692D00" w14:textId="77777777" w:rsidR="0079677E" w:rsidRPr="00C514FD" w:rsidRDefault="0079677E" w:rsidP="00796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F03277" w14:textId="77777777" w:rsidR="0079677E" w:rsidRPr="00C514FD" w:rsidRDefault="0079677E" w:rsidP="00796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6120D3" w14:textId="77777777" w:rsidR="00ED7077" w:rsidRPr="00ED7077" w:rsidRDefault="00ED7077" w:rsidP="0079677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ED7077">
        <w:rPr>
          <w:sz w:val="28"/>
          <w:szCs w:val="28"/>
        </w:rPr>
        <w:t>Labklājības</w:t>
      </w:r>
      <w:proofErr w:type="spellEnd"/>
      <w:r w:rsidRPr="00ED7077">
        <w:rPr>
          <w:sz w:val="28"/>
          <w:szCs w:val="28"/>
        </w:rPr>
        <w:t xml:space="preserve"> </w:t>
      </w:r>
      <w:proofErr w:type="spellStart"/>
      <w:r w:rsidRPr="00ED7077">
        <w:rPr>
          <w:sz w:val="28"/>
          <w:szCs w:val="28"/>
        </w:rPr>
        <w:t>ministra</w:t>
      </w:r>
      <w:proofErr w:type="spellEnd"/>
      <w:r w:rsidRPr="00ED7077">
        <w:rPr>
          <w:sz w:val="28"/>
          <w:szCs w:val="28"/>
        </w:rPr>
        <w:t xml:space="preserve"> </w:t>
      </w:r>
      <w:proofErr w:type="spellStart"/>
      <w:r w:rsidRPr="00ED7077">
        <w:rPr>
          <w:sz w:val="28"/>
          <w:szCs w:val="28"/>
        </w:rPr>
        <w:t>vietā</w:t>
      </w:r>
      <w:proofErr w:type="spellEnd"/>
      <w:r w:rsidRPr="00ED7077">
        <w:rPr>
          <w:sz w:val="28"/>
          <w:szCs w:val="28"/>
        </w:rPr>
        <w:t xml:space="preserve"> –</w:t>
      </w:r>
    </w:p>
    <w:p w14:paraId="53C55924" w14:textId="7CAB1129" w:rsidR="00ED7077" w:rsidRPr="00ED7077" w:rsidRDefault="00ED7077" w:rsidP="00ED707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ED7077">
        <w:rPr>
          <w:sz w:val="28"/>
          <w:szCs w:val="28"/>
        </w:rPr>
        <w:t>veselības</w:t>
      </w:r>
      <w:proofErr w:type="spellEnd"/>
      <w:proofErr w:type="gramEnd"/>
      <w:r w:rsidRPr="00ED7077">
        <w:rPr>
          <w:sz w:val="28"/>
          <w:szCs w:val="28"/>
        </w:rPr>
        <w:t xml:space="preserve"> </w:t>
      </w:r>
      <w:proofErr w:type="spellStart"/>
      <w:r w:rsidRPr="00ED7077">
        <w:rPr>
          <w:sz w:val="28"/>
          <w:szCs w:val="28"/>
        </w:rPr>
        <w:t>ministre</w:t>
      </w:r>
      <w:proofErr w:type="spellEnd"/>
      <w:r w:rsidRPr="00ED7077">
        <w:rPr>
          <w:sz w:val="28"/>
          <w:szCs w:val="28"/>
        </w:rPr>
        <w:tab/>
      </w:r>
      <w:proofErr w:type="spellStart"/>
      <w:r w:rsidRPr="00ED7077">
        <w:rPr>
          <w:sz w:val="28"/>
          <w:szCs w:val="28"/>
        </w:rPr>
        <w:t>Anda</w:t>
      </w:r>
      <w:proofErr w:type="spellEnd"/>
      <w:r w:rsidRPr="00ED7077">
        <w:rPr>
          <w:sz w:val="28"/>
          <w:szCs w:val="28"/>
        </w:rPr>
        <w:t xml:space="preserve"> </w:t>
      </w:r>
      <w:proofErr w:type="spellStart"/>
      <w:r w:rsidRPr="00ED7077">
        <w:rPr>
          <w:sz w:val="28"/>
          <w:szCs w:val="28"/>
        </w:rPr>
        <w:t>Čakša</w:t>
      </w:r>
      <w:proofErr w:type="spellEnd"/>
    </w:p>
    <w:sectPr w:rsidR="00ED7077" w:rsidRPr="00ED7077" w:rsidSect="0079677E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21B4" w14:textId="77777777" w:rsidR="00B475F3" w:rsidRDefault="00B475F3" w:rsidP="002F2DFD">
      <w:r>
        <w:separator/>
      </w:r>
    </w:p>
  </w:endnote>
  <w:endnote w:type="continuationSeparator" w:id="0">
    <w:p w14:paraId="67C121B5" w14:textId="77777777" w:rsidR="00B475F3" w:rsidRDefault="00B475F3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21B6" w14:textId="77777777" w:rsidR="009E5FD2" w:rsidRDefault="006A0A34" w:rsidP="00770FF1">
    <w:pPr>
      <w:pStyle w:val="Footer"/>
      <w:jc w:val="both"/>
    </w:pPr>
  </w:p>
  <w:p w14:paraId="67C121B7" w14:textId="77777777" w:rsidR="009E5FD2" w:rsidRDefault="006A0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21B9" w14:textId="1907F25E" w:rsidR="00380933" w:rsidRPr="0079677E" w:rsidRDefault="0079677E" w:rsidP="00770FF1">
    <w:pPr>
      <w:pStyle w:val="BodyText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R0128_7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21B2" w14:textId="77777777" w:rsidR="00B475F3" w:rsidRDefault="00B475F3" w:rsidP="002F2DFD">
      <w:r>
        <w:separator/>
      </w:r>
    </w:p>
  </w:footnote>
  <w:footnote w:type="continuationSeparator" w:id="0">
    <w:p w14:paraId="67C121B3" w14:textId="77777777" w:rsidR="00B475F3" w:rsidRDefault="00B475F3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DFF7" w14:textId="77777777" w:rsidR="0079677E" w:rsidRDefault="0079677E">
    <w:pPr>
      <w:pStyle w:val="Header"/>
      <w:rPr>
        <w:lang w:val="lv-LV"/>
      </w:rPr>
    </w:pPr>
  </w:p>
  <w:p w14:paraId="3C1E02AA" w14:textId="3DE9EC59" w:rsidR="0079677E" w:rsidRPr="0079677E" w:rsidRDefault="0079677E">
    <w:pPr>
      <w:pStyle w:val="Header"/>
      <w:rPr>
        <w:lang w:val="lv-LV"/>
      </w:rPr>
    </w:pPr>
    <w:r w:rsidRPr="0079677E">
      <w:rPr>
        <w:noProof/>
        <w:sz w:val="32"/>
        <w:szCs w:val="32"/>
        <w:lang w:val="lv-LV" w:eastAsia="lv-LV" w:bidi="ar-SA"/>
      </w:rPr>
      <w:drawing>
        <wp:inline distT="0" distB="0" distL="0" distR="0" wp14:anchorId="521CD518" wp14:editId="0EF3B4F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0AA6"/>
    <w:rsid w:val="00075697"/>
    <w:rsid w:val="0009168D"/>
    <w:rsid w:val="000967B0"/>
    <w:rsid w:val="00096993"/>
    <w:rsid w:val="00097F47"/>
    <w:rsid w:val="000A2440"/>
    <w:rsid w:val="00105EB5"/>
    <w:rsid w:val="00137A2B"/>
    <w:rsid w:val="0016183A"/>
    <w:rsid w:val="00170CD8"/>
    <w:rsid w:val="00182AA2"/>
    <w:rsid w:val="001C1864"/>
    <w:rsid w:val="001C6A2B"/>
    <w:rsid w:val="001E31D8"/>
    <w:rsid w:val="001E7E20"/>
    <w:rsid w:val="001F5D56"/>
    <w:rsid w:val="001F6244"/>
    <w:rsid w:val="00227AEF"/>
    <w:rsid w:val="00244D4F"/>
    <w:rsid w:val="0025405F"/>
    <w:rsid w:val="00260663"/>
    <w:rsid w:val="00275F88"/>
    <w:rsid w:val="00294DE6"/>
    <w:rsid w:val="002C6F7D"/>
    <w:rsid w:val="002F2DFD"/>
    <w:rsid w:val="002F7258"/>
    <w:rsid w:val="0031192E"/>
    <w:rsid w:val="00317822"/>
    <w:rsid w:val="00350E83"/>
    <w:rsid w:val="003567AD"/>
    <w:rsid w:val="00391695"/>
    <w:rsid w:val="003953D7"/>
    <w:rsid w:val="003F3F50"/>
    <w:rsid w:val="00412648"/>
    <w:rsid w:val="00417C01"/>
    <w:rsid w:val="0043077C"/>
    <w:rsid w:val="004967CE"/>
    <w:rsid w:val="004A39B2"/>
    <w:rsid w:val="004A6AE2"/>
    <w:rsid w:val="00501F5F"/>
    <w:rsid w:val="00513288"/>
    <w:rsid w:val="00533612"/>
    <w:rsid w:val="00541427"/>
    <w:rsid w:val="00562EC9"/>
    <w:rsid w:val="00572E72"/>
    <w:rsid w:val="005C23C0"/>
    <w:rsid w:val="005F1887"/>
    <w:rsid w:val="00642FA9"/>
    <w:rsid w:val="006670E0"/>
    <w:rsid w:val="00691E68"/>
    <w:rsid w:val="00694DA7"/>
    <w:rsid w:val="00696FAC"/>
    <w:rsid w:val="006A0A34"/>
    <w:rsid w:val="006D2F8C"/>
    <w:rsid w:val="006E3EFA"/>
    <w:rsid w:val="006E5240"/>
    <w:rsid w:val="00766F67"/>
    <w:rsid w:val="00770A79"/>
    <w:rsid w:val="007710A8"/>
    <w:rsid w:val="0079677E"/>
    <w:rsid w:val="007C21A6"/>
    <w:rsid w:val="007C6E66"/>
    <w:rsid w:val="0083713C"/>
    <w:rsid w:val="00841520"/>
    <w:rsid w:val="008438AD"/>
    <w:rsid w:val="00856F98"/>
    <w:rsid w:val="00874A9D"/>
    <w:rsid w:val="008952EE"/>
    <w:rsid w:val="0089712C"/>
    <w:rsid w:val="008E2AA0"/>
    <w:rsid w:val="008E49A0"/>
    <w:rsid w:val="008F00C4"/>
    <w:rsid w:val="0093653A"/>
    <w:rsid w:val="00937076"/>
    <w:rsid w:val="00987DF2"/>
    <w:rsid w:val="009B481C"/>
    <w:rsid w:val="00A058D1"/>
    <w:rsid w:val="00A31145"/>
    <w:rsid w:val="00AF18E5"/>
    <w:rsid w:val="00AF4741"/>
    <w:rsid w:val="00AF6853"/>
    <w:rsid w:val="00B31282"/>
    <w:rsid w:val="00B475F3"/>
    <w:rsid w:val="00B557C3"/>
    <w:rsid w:val="00B72391"/>
    <w:rsid w:val="00BC273F"/>
    <w:rsid w:val="00BC3507"/>
    <w:rsid w:val="00BC5FD0"/>
    <w:rsid w:val="00BE3339"/>
    <w:rsid w:val="00C2521C"/>
    <w:rsid w:val="00C367FB"/>
    <w:rsid w:val="00C45050"/>
    <w:rsid w:val="00C462DF"/>
    <w:rsid w:val="00C73272"/>
    <w:rsid w:val="00C75540"/>
    <w:rsid w:val="00CC4825"/>
    <w:rsid w:val="00D139DD"/>
    <w:rsid w:val="00D1700A"/>
    <w:rsid w:val="00D34649"/>
    <w:rsid w:val="00D5021A"/>
    <w:rsid w:val="00D56782"/>
    <w:rsid w:val="00D957E6"/>
    <w:rsid w:val="00DB1265"/>
    <w:rsid w:val="00DB1372"/>
    <w:rsid w:val="00DD10D8"/>
    <w:rsid w:val="00DD3A49"/>
    <w:rsid w:val="00DF248B"/>
    <w:rsid w:val="00E2323A"/>
    <w:rsid w:val="00E27491"/>
    <w:rsid w:val="00E342D2"/>
    <w:rsid w:val="00E466FB"/>
    <w:rsid w:val="00E654A6"/>
    <w:rsid w:val="00E65C5F"/>
    <w:rsid w:val="00E8218E"/>
    <w:rsid w:val="00EC52AE"/>
    <w:rsid w:val="00EC5A18"/>
    <w:rsid w:val="00ED7077"/>
    <w:rsid w:val="00F12570"/>
    <w:rsid w:val="00F57F0E"/>
    <w:rsid w:val="00F74519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customStyle="1" w:styleId="naisf">
    <w:name w:val="naisf"/>
    <w:basedOn w:val="Normal"/>
    <w:rsid w:val="0079677E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customStyle="1" w:styleId="naisf">
    <w:name w:val="naisf"/>
    <w:basedOn w:val="Normal"/>
    <w:rsid w:val="0079677E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Simonai Šponai sakarā ar trīnīšu piedzimšanu”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Simonai Šponai sakarā ar trīnīšu piedzimšanu”</dc:title>
  <dc:creator>Linda Liepa</dc:creator>
  <cp:keywords>MK rīkojums</cp:keywords>
  <dc:description>Linda.Liepa@lm.gov.lv; 67021632</dc:description>
  <cp:lastModifiedBy>Leontīne Babkina</cp:lastModifiedBy>
  <cp:revision>22</cp:revision>
  <cp:lastPrinted>2017-01-23T10:41:00Z</cp:lastPrinted>
  <dcterms:created xsi:type="dcterms:W3CDTF">2017-01-18T11:05:00Z</dcterms:created>
  <dcterms:modified xsi:type="dcterms:W3CDTF">2017-01-25T11:18:00Z</dcterms:modified>
</cp:coreProperties>
</file>