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EFDFE9" w14:textId="77777777" w:rsidR="00894C55" w:rsidRPr="00F92770" w:rsidRDefault="00615E25" w:rsidP="00894C55">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F655D8" w:rsidRPr="00F92770">
            <w:rPr>
              <w:rFonts w:ascii="Times New Roman" w:eastAsia="Times New Roman" w:hAnsi="Times New Roman" w:cs="Times New Roman"/>
              <w:b/>
              <w:bCs/>
              <w:sz w:val="28"/>
              <w:szCs w:val="24"/>
              <w:lang w:eastAsia="lv-LV"/>
            </w:rPr>
            <w:t>Ministru kabineta noteikumu “Valsts agrīnās brīdināšanas sistēmas izveidošanas, darbības un finansēšanas kārtība”</w:t>
          </w:r>
        </w:sdtContent>
      </w:sdt>
      <w:r w:rsidR="00894C55" w:rsidRPr="00F92770">
        <w:rPr>
          <w:rFonts w:ascii="Times New Roman" w:eastAsia="Times New Roman" w:hAnsi="Times New Roman" w:cs="Times New Roman"/>
          <w:b/>
          <w:bCs/>
          <w:sz w:val="28"/>
          <w:szCs w:val="24"/>
          <w:lang w:eastAsia="lv-LV"/>
        </w:rPr>
        <w:t xml:space="preserve"> projekta</w:t>
      </w:r>
      <w:r w:rsidR="003B0BF9" w:rsidRPr="00F92770">
        <w:rPr>
          <w:rFonts w:ascii="Times New Roman" w:eastAsia="Times New Roman" w:hAnsi="Times New Roman" w:cs="Times New Roman"/>
          <w:b/>
          <w:bCs/>
          <w:sz w:val="28"/>
          <w:szCs w:val="24"/>
          <w:lang w:eastAsia="lv-LV"/>
        </w:rPr>
        <w:br/>
      </w:r>
      <w:r w:rsidR="00894C55" w:rsidRPr="00F92770">
        <w:rPr>
          <w:rFonts w:ascii="Times New Roman" w:eastAsia="Times New Roman" w:hAnsi="Times New Roman" w:cs="Times New Roman"/>
          <w:b/>
          <w:bCs/>
          <w:sz w:val="28"/>
          <w:szCs w:val="24"/>
          <w:lang w:eastAsia="lv-LV"/>
        </w:rPr>
        <w:t>sākotnējās ietekmes novērtējuma ziņojums (anotācija)</w:t>
      </w:r>
    </w:p>
    <w:p w14:paraId="5F6DEC92" w14:textId="77777777" w:rsidR="00894C55" w:rsidRPr="00F92770" w:rsidRDefault="00894C55" w:rsidP="00894C55">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F92770" w:rsidRPr="00F92770" w14:paraId="4AFD38DA" w14:textId="77777777" w:rsidTr="008606E1">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71991DB" w14:textId="77777777" w:rsidR="00894C55" w:rsidRPr="00F92770"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92770">
              <w:rPr>
                <w:rFonts w:ascii="Times New Roman" w:eastAsia="Times New Roman" w:hAnsi="Times New Roman" w:cs="Times New Roman"/>
                <w:b/>
                <w:bCs/>
                <w:sz w:val="24"/>
                <w:szCs w:val="24"/>
                <w:lang w:eastAsia="lv-LV"/>
              </w:rPr>
              <w:t>I.</w:t>
            </w:r>
            <w:r w:rsidR="0050178F" w:rsidRPr="00F92770">
              <w:rPr>
                <w:rFonts w:ascii="Times New Roman" w:eastAsia="Times New Roman" w:hAnsi="Times New Roman" w:cs="Times New Roman"/>
                <w:b/>
                <w:bCs/>
                <w:sz w:val="24"/>
                <w:szCs w:val="24"/>
                <w:lang w:eastAsia="lv-LV"/>
              </w:rPr>
              <w:t> </w:t>
            </w:r>
            <w:r w:rsidRPr="00F92770">
              <w:rPr>
                <w:rFonts w:ascii="Times New Roman" w:eastAsia="Times New Roman" w:hAnsi="Times New Roman" w:cs="Times New Roman"/>
                <w:b/>
                <w:bCs/>
                <w:sz w:val="24"/>
                <w:szCs w:val="24"/>
                <w:lang w:eastAsia="lv-LV"/>
              </w:rPr>
              <w:t>Tiesību akta projekta izstrādes nepieciešamība</w:t>
            </w:r>
          </w:p>
        </w:tc>
      </w:tr>
      <w:tr w:rsidR="00F92770" w:rsidRPr="00F92770" w14:paraId="30F855A0" w14:textId="77777777" w:rsidTr="008606E1">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6F7AE92C" w14:textId="77777777" w:rsidR="00894C55" w:rsidRPr="00F92770"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92770">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59501EFD" w14:textId="77777777" w:rsidR="00894C55" w:rsidRPr="00F92770" w:rsidRDefault="00894C55" w:rsidP="00894C55">
            <w:pPr>
              <w:spacing w:after="0" w:line="240" w:lineRule="auto"/>
              <w:rPr>
                <w:rFonts w:ascii="Times New Roman" w:eastAsia="Times New Roman" w:hAnsi="Times New Roman" w:cs="Times New Roman"/>
                <w:sz w:val="24"/>
                <w:szCs w:val="24"/>
                <w:lang w:eastAsia="lv-LV"/>
              </w:rPr>
            </w:pPr>
            <w:r w:rsidRPr="00F92770">
              <w:rPr>
                <w:rFonts w:ascii="Times New Roman" w:eastAsia="Times New Roman" w:hAnsi="Times New Roman" w:cs="Times New Roman"/>
                <w:sz w:val="24"/>
                <w:szCs w:val="24"/>
                <w:lang w:eastAsia="lv-LV"/>
              </w:rPr>
              <w:t>Pamatojums</w:t>
            </w:r>
          </w:p>
        </w:tc>
        <w:sdt>
          <w:sdtPr>
            <w:rPr>
              <w:rFonts w:ascii="Times New Roman" w:eastAsia="Times New Roman" w:hAnsi="Times New Roman" w:cs="Times New Roman"/>
              <w:bCs/>
              <w:sz w:val="24"/>
              <w:szCs w:val="24"/>
            </w:rPr>
            <w:id w:val="-1453780694"/>
            <w:placeholder>
              <w:docPart w:val="62FCE0315F9A49B88D7551D29C9154E7"/>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14:paraId="71C1C03A" w14:textId="04E0FD2B" w:rsidR="00894C55" w:rsidRPr="00F92770" w:rsidRDefault="00265A66" w:rsidP="00CA1647">
                <w:pPr>
                  <w:spacing w:after="0" w:line="240" w:lineRule="auto"/>
                  <w:ind w:firstLine="394"/>
                  <w:jc w:val="both"/>
                  <w:rPr>
                    <w:rFonts w:ascii="Times New Roman" w:eastAsia="Times New Roman" w:hAnsi="Times New Roman" w:cs="Times New Roman"/>
                    <w:sz w:val="24"/>
                    <w:szCs w:val="24"/>
                    <w:lang w:eastAsia="lv-LV"/>
                  </w:rPr>
                </w:pPr>
                <w:r w:rsidRPr="00F92770">
                  <w:rPr>
                    <w:rFonts w:ascii="Times New Roman" w:eastAsia="Times New Roman" w:hAnsi="Times New Roman" w:cs="Times New Roman"/>
                    <w:bCs/>
                    <w:sz w:val="24"/>
                    <w:szCs w:val="24"/>
                  </w:rPr>
                  <w:t>Civilās aizsardzība</w:t>
                </w:r>
                <w:r w:rsidR="00CA1647" w:rsidRPr="00F92770">
                  <w:rPr>
                    <w:rFonts w:ascii="Times New Roman" w:eastAsia="Times New Roman" w:hAnsi="Times New Roman" w:cs="Times New Roman"/>
                    <w:bCs/>
                    <w:sz w:val="24"/>
                    <w:szCs w:val="24"/>
                  </w:rPr>
                  <w:t>s un katastrofas pārvaldīšanas l</w:t>
                </w:r>
                <w:r w:rsidRPr="00F92770">
                  <w:rPr>
                    <w:rFonts w:ascii="Times New Roman" w:eastAsia="Times New Roman" w:hAnsi="Times New Roman" w:cs="Times New Roman"/>
                    <w:bCs/>
                    <w:sz w:val="24"/>
                    <w:szCs w:val="24"/>
                  </w:rPr>
                  <w:t>ikuma 8.panta otrās daļas 7.punkts.</w:t>
                </w:r>
              </w:p>
            </w:tc>
          </w:sdtContent>
        </w:sdt>
      </w:tr>
      <w:tr w:rsidR="00F92770" w:rsidRPr="00F92770" w14:paraId="5853803B" w14:textId="77777777" w:rsidTr="008606E1">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41F9ABF9" w14:textId="77777777" w:rsidR="00894C55" w:rsidRPr="00F92770"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92770">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224748EC" w14:textId="51F0EFE1" w:rsidR="00EF196F" w:rsidRPr="00F92770" w:rsidRDefault="00894C55" w:rsidP="00894C55">
            <w:pPr>
              <w:spacing w:after="0" w:line="240" w:lineRule="auto"/>
              <w:rPr>
                <w:rFonts w:ascii="Times New Roman" w:eastAsia="Times New Roman" w:hAnsi="Times New Roman" w:cs="Times New Roman"/>
                <w:sz w:val="24"/>
                <w:szCs w:val="24"/>
                <w:lang w:eastAsia="lv-LV"/>
              </w:rPr>
            </w:pPr>
            <w:r w:rsidRPr="00F92770">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1AF08DC0" w14:textId="77777777" w:rsidR="00EF196F" w:rsidRPr="00F92770" w:rsidRDefault="00EF196F" w:rsidP="00EF196F">
            <w:pPr>
              <w:rPr>
                <w:rFonts w:ascii="Times New Roman" w:eastAsia="Times New Roman" w:hAnsi="Times New Roman" w:cs="Times New Roman"/>
                <w:sz w:val="24"/>
                <w:szCs w:val="24"/>
                <w:lang w:eastAsia="lv-LV"/>
              </w:rPr>
            </w:pPr>
          </w:p>
          <w:p w14:paraId="13A9A605" w14:textId="77777777" w:rsidR="00EF196F" w:rsidRPr="00F92770" w:rsidRDefault="00EF196F" w:rsidP="00EF196F">
            <w:pPr>
              <w:rPr>
                <w:rFonts w:ascii="Times New Roman" w:eastAsia="Times New Roman" w:hAnsi="Times New Roman" w:cs="Times New Roman"/>
                <w:sz w:val="24"/>
                <w:szCs w:val="24"/>
                <w:lang w:eastAsia="lv-LV"/>
              </w:rPr>
            </w:pPr>
          </w:p>
          <w:p w14:paraId="7A1E5146" w14:textId="77777777" w:rsidR="00EF196F" w:rsidRPr="00F92770" w:rsidRDefault="00EF196F" w:rsidP="00EF196F">
            <w:pPr>
              <w:rPr>
                <w:rFonts w:ascii="Times New Roman" w:eastAsia="Times New Roman" w:hAnsi="Times New Roman" w:cs="Times New Roman"/>
                <w:sz w:val="24"/>
                <w:szCs w:val="24"/>
                <w:lang w:eastAsia="lv-LV"/>
              </w:rPr>
            </w:pPr>
          </w:p>
          <w:p w14:paraId="210723E9" w14:textId="77777777" w:rsidR="00EF196F" w:rsidRPr="00F92770" w:rsidRDefault="00EF196F" w:rsidP="00EF196F">
            <w:pPr>
              <w:rPr>
                <w:rFonts w:ascii="Times New Roman" w:eastAsia="Times New Roman" w:hAnsi="Times New Roman" w:cs="Times New Roman"/>
                <w:sz w:val="24"/>
                <w:szCs w:val="24"/>
                <w:lang w:eastAsia="lv-LV"/>
              </w:rPr>
            </w:pPr>
          </w:p>
          <w:p w14:paraId="62791BED" w14:textId="77777777" w:rsidR="00EF196F" w:rsidRPr="00F92770" w:rsidRDefault="00EF196F" w:rsidP="00EF196F">
            <w:pPr>
              <w:rPr>
                <w:rFonts w:ascii="Times New Roman" w:eastAsia="Times New Roman" w:hAnsi="Times New Roman" w:cs="Times New Roman"/>
                <w:sz w:val="24"/>
                <w:szCs w:val="24"/>
                <w:lang w:eastAsia="lv-LV"/>
              </w:rPr>
            </w:pPr>
          </w:p>
          <w:p w14:paraId="096A7B4B" w14:textId="77777777" w:rsidR="00EF196F" w:rsidRPr="00F92770" w:rsidRDefault="00EF196F" w:rsidP="00EF196F">
            <w:pPr>
              <w:rPr>
                <w:rFonts w:ascii="Times New Roman" w:eastAsia="Times New Roman" w:hAnsi="Times New Roman" w:cs="Times New Roman"/>
                <w:sz w:val="24"/>
                <w:szCs w:val="24"/>
                <w:lang w:eastAsia="lv-LV"/>
              </w:rPr>
            </w:pPr>
          </w:p>
          <w:p w14:paraId="471DCB4B" w14:textId="77777777" w:rsidR="00EF196F" w:rsidRPr="00F92770" w:rsidRDefault="00EF196F" w:rsidP="00EF196F">
            <w:pPr>
              <w:rPr>
                <w:rFonts w:ascii="Times New Roman" w:eastAsia="Times New Roman" w:hAnsi="Times New Roman" w:cs="Times New Roman"/>
                <w:sz w:val="24"/>
                <w:szCs w:val="24"/>
                <w:lang w:eastAsia="lv-LV"/>
              </w:rPr>
            </w:pPr>
          </w:p>
          <w:p w14:paraId="4F922645" w14:textId="77777777" w:rsidR="00EF196F" w:rsidRPr="00F92770" w:rsidRDefault="00EF196F" w:rsidP="00EF196F">
            <w:pPr>
              <w:rPr>
                <w:rFonts w:ascii="Times New Roman" w:eastAsia="Times New Roman" w:hAnsi="Times New Roman" w:cs="Times New Roman"/>
                <w:sz w:val="24"/>
                <w:szCs w:val="24"/>
                <w:lang w:eastAsia="lv-LV"/>
              </w:rPr>
            </w:pPr>
          </w:p>
          <w:p w14:paraId="1C5EE968" w14:textId="77777777" w:rsidR="00EF196F" w:rsidRPr="00F92770" w:rsidRDefault="00EF196F" w:rsidP="00EF196F">
            <w:pPr>
              <w:rPr>
                <w:rFonts w:ascii="Times New Roman" w:eastAsia="Times New Roman" w:hAnsi="Times New Roman" w:cs="Times New Roman"/>
                <w:sz w:val="24"/>
                <w:szCs w:val="24"/>
                <w:lang w:eastAsia="lv-LV"/>
              </w:rPr>
            </w:pPr>
          </w:p>
          <w:p w14:paraId="57A8E10B" w14:textId="77777777" w:rsidR="00EF196F" w:rsidRPr="00F92770" w:rsidRDefault="00EF196F" w:rsidP="00EF196F">
            <w:pPr>
              <w:rPr>
                <w:rFonts w:ascii="Times New Roman" w:eastAsia="Times New Roman" w:hAnsi="Times New Roman" w:cs="Times New Roman"/>
                <w:sz w:val="24"/>
                <w:szCs w:val="24"/>
                <w:lang w:eastAsia="lv-LV"/>
              </w:rPr>
            </w:pPr>
          </w:p>
          <w:p w14:paraId="780931E6" w14:textId="77777777" w:rsidR="00EF196F" w:rsidRPr="00F92770" w:rsidRDefault="00EF196F" w:rsidP="00EF196F">
            <w:pPr>
              <w:rPr>
                <w:rFonts w:ascii="Times New Roman" w:eastAsia="Times New Roman" w:hAnsi="Times New Roman" w:cs="Times New Roman"/>
                <w:sz w:val="24"/>
                <w:szCs w:val="24"/>
                <w:lang w:eastAsia="lv-LV"/>
              </w:rPr>
            </w:pPr>
          </w:p>
          <w:p w14:paraId="1E59D985" w14:textId="77777777" w:rsidR="00EF196F" w:rsidRPr="00F92770" w:rsidRDefault="00EF196F" w:rsidP="00EF196F">
            <w:pPr>
              <w:rPr>
                <w:rFonts w:ascii="Times New Roman" w:eastAsia="Times New Roman" w:hAnsi="Times New Roman" w:cs="Times New Roman"/>
                <w:sz w:val="24"/>
                <w:szCs w:val="24"/>
                <w:lang w:eastAsia="lv-LV"/>
              </w:rPr>
            </w:pPr>
          </w:p>
          <w:p w14:paraId="60136B40" w14:textId="77777777" w:rsidR="00EF196F" w:rsidRPr="00F92770" w:rsidRDefault="00EF196F" w:rsidP="00EF196F">
            <w:pPr>
              <w:rPr>
                <w:rFonts w:ascii="Times New Roman" w:eastAsia="Times New Roman" w:hAnsi="Times New Roman" w:cs="Times New Roman"/>
                <w:sz w:val="24"/>
                <w:szCs w:val="24"/>
                <w:lang w:eastAsia="lv-LV"/>
              </w:rPr>
            </w:pPr>
          </w:p>
          <w:p w14:paraId="64772EC8" w14:textId="77777777" w:rsidR="00EF196F" w:rsidRPr="00F92770" w:rsidRDefault="00EF196F" w:rsidP="00EF196F">
            <w:pPr>
              <w:rPr>
                <w:rFonts w:ascii="Times New Roman" w:eastAsia="Times New Roman" w:hAnsi="Times New Roman" w:cs="Times New Roman"/>
                <w:sz w:val="24"/>
                <w:szCs w:val="24"/>
                <w:lang w:eastAsia="lv-LV"/>
              </w:rPr>
            </w:pPr>
          </w:p>
          <w:p w14:paraId="05ADFE73" w14:textId="77777777" w:rsidR="00EF196F" w:rsidRPr="00F92770" w:rsidRDefault="00EF196F" w:rsidP="00EF196F">
            <w:pPr>
              <w:rPr>
                <w:rFonts w:ascii="Times New Roman" w:eastAsia="Times New Roman" w:hAnsi="Times New Roman" w:cs="Times New Roman"/>
                <w:sz w:val="24"/>
                <w:szCs w:val="24"/>
                <w:lang w:eastAsia="lv-LV"/>
              </w:rPr>
            </w:pPr>
          </w:p>
          <w:p w14:paraId="53B2435A" w14:textId="77777777" w:rsidR="00EF196F" w:rsidRPr="00F92770" w:rsidRDefault="00EF196F" w:rsidP="00EF196F">
            <w:pPr>
              <w:rPr>
                <w:rFonts w:ascii="Times New Roman" w:eastAsia="Times New Roman" w:hAnsi="Times New Roman" w:cs="Times New Roman"/>
                <w:sz w:val="24"/>
                <w:szCs w:val="24"/>
                <w:lang w:eastAsia="lv-LV"/>
              </w:rPr>
            </w:pPr>
          </w:p>
          <w:p w14:paraId="2D5421E4" w14:textId="77777777" w:rsidR="00EF196F" w:rsidRPr="00F92770" w:rsidRDefault="00EF196F" w:rsidP="00EF196F">
            <w:pPr>
              <w:rPr>
                <w:rFonts w:ascii="Times New Roman" w:eastAsia="Times New Roman" w:hAnsi="Times New Roman" w:cs="Times New Roman"/>
                <w:sz w:val="24"/>
                <w:szCs w:val="24"/>
                <w:lang w:eastAsia="lv-LV"/>
              </w:rPr>
            </w:pPr>
          </w:p>
          <w:p w14:paraId="43E280F9" w14:textId="77777777" w:rsidR="00EF196F" w:rsidRPr="00F92770" w:rsidRDefault="00EF196F" w:rsidP="00EF196F">
            <w:pPr>
              <w:rPr>
                <w:rFonts w:ascii="Times New Roman" w:eastAsia="Times New Roman" w:hAnsi="Times New Roman" w:cs="Times New Roman"/>
                <w:sz w:val="24"/>
                <w:szCs w:val="24"/>
                <w:lang w:eastAsia="lv-LV"/>
              </w:rPr>
            </w:pPr>
          </w:p>
          <w:p w14:paraId="71FB4D44" w14:textId="77777777" w:rsidR="00EF196F" w:rsidRPr="00F92770" w:rsidRDefault="00EF196F" w:rsidP="00EF196F">
            <w:pPr>
              <w:rPr>
                <w:rFonts w:ascii="Times New Roman" w:eastAsia="Times New Roman" w:hAnsi="Times New Roman" w:cs="Times New Roman"/>
                <w:sz w:val="24"/>
                <w:szCs w:val="24"/>
                <w:lang w:eastAsia="lv-LV"/>
              </w:rPr>
            </w:pPr>
          </w:p>
          <w:p w14:paraId="5894ACB0" w14:textId="77777777" w:rsidR="00EF196F" w:rsidRPr="00F92770" w:rsidRDefault="00EF196F" w:rsidP="00EF196F">
            <w:pPr>
              <w:rPr>
                <w:rFonts w:ascii="Times New Roman" w:eastAsia="Times New Roman" w:hAnsi="Times New Roman" w:cs="Times New Roman"/>
                <w:sz w:val="24"/>
                <w:szCs w:val="24"/>
                <w:lang w:eastAsia="lv-LV"/>
              </w:rPr>
            </w:pPr>
          </w:p>
          <w:p w14:paraId="71016928" w14:textId="77777777" w:rsidR="00EF196F" w:rsidRPr="00F92770" w:rsidRDefault="00EF196F" w:rsidP="00EF196F">
            <w:pPr>
              <w:rPr>
                <w:rFonts w:ascii="Times New Roman" w:eastAsia="Times New Roman" w:hAnsi="Times New Roman" w:cs="Times New Roman"/>
                <w:sz w:val="24"/>
                <w:szCs w:val="24"/>
                <w:lang w:eastAsia="lv-LV"/>
              </w:rPr>
            </w:pPr>
          </w:p>
          <w:p w14:paraId="232F6002" w14:textId="5E2C1F9C" w:rsidR="00EF196F" w:rsidRPr="00F92770" w:rsidRDefault="00EF196F" w:rsidP="00EF196F">
            <w:pPr>
              <w:rPr>
                <w:rFonts w:ascii="Times New Roman" w:eastAsia="Times New Roman" w:hAnsi="Times New Roman" w:cs="Times New Roman"/>
                <w:sz w:val="24"/>
                <w:szCs w:val="24"/>
                <w:lang w:eastAsia="lv-LV"/>
              </w:rPr>
            </w:pPr>
          </w:p>
          <w:p w14:paraId="5DC59C15" w14:textId="77777777" w:rsidR="00894C55" w:rsidRPr="00F92770" w:rsidRDefault="00894C55" w:rsidP="00EF196F">
            <w:pPr>
              <w:ind w:firstLine="720"/>
              <w:rPr>
                <w:rFonts w:ascii="Times New Roman" w:eastAsia="Times New Roman" w:hAnsi="Times New Roman" w:cs="Times New Roman"/>
                <w:sz w:val="24"/>
                <w:szCs w:val="24"/>
                <w:lang w:eastAsia="lv-LV"/>
              </w:rPr>
            </w:pPr>
          </w:p>
        </w:tc>
        <w:tc>
          <w:tcPr>
            <w:tcW w:w="3200" w:type="pct"/>
            <w:tcBorders>
              <w:top w:val="outset" w:sz="6" w:space="0" w:color="414142"/>
              <w:left w:val="outset" w:sz="6" w:space="0" w:color="414142"/>
              <w:bottom w:val="outset" w:sz="6" w:space="0" w:color="414142"/>
              <w:right w:val="outset" w:sz="6" w:space="0" w:color="414142"/>
            </w:tcBorders>
          </w:tcPr>
          <w:p w14:paraId="7E21183B" w14:textId="4D5DAA36" w:rsidR="008606E1" w:rsidRPr="00F92770" w:rsidRDefault="000E4F88" w:rsidP="008606E1">
            <w:pPr>
              <w:spacing w:after="0" w:line="240" w:lineRule="auto"/>
              <w:ind w:right="115" w:firstLine="394"/>
              <w:jc w:val="both"/>
              <w:rPr>
                <w:rFonts w:ascii="Times New Roman" w:eastAsia="Times New Roman" w:hAnsi="Times New Roman" w:cs="Times New Roman"/>
                <w:bCs/>
                <w:sz w:val="24"/>
                <w:szCs w:val="24"/>
              </w:rPr>
            </w:pPr>
            <w:r w:rsidRPr="00F92770">
              <w:rPr>
                <w:rFonts w:ascii="Times New Roman" w:eastAsia="Times New Roman" w:hAnsi="Times New Roman" w:cs="Times New Roman"/>
                <w:sz w:val="24"/>
                <w:szCs w:val="24"/>
                <w:lang w:eastAsia="lv-LV"/>
              </w:rPr>
              <w:t>2016.gada 1.oktobrī stājās spēkā Civilās aizsardzības un katastrofas pārvaldīšanas likums (turpmāk - Likums).</w:t>
            </w:r>
            <w:r w:rsidR="00F75BF7" w:rsidRPr="00F92770">
              <w:rPr>
                <w:rFonts w:ascii="Times New Roman" w:eastAsia="Times New Roman" w:hAnsi="Times New Roman" w:cs="Times New Roman"/>
                <w:sz w:val="24"/>
                <w:szCs w:val="24"/>
                <w:lang w:eastAsia="lv-LV"/>
              </w:rPr>
              <w:t xml:space="preserve"> Saskaņā ar Likuma </w:t>
            </w:r>
            <w:r w:rsidR="00F75BF7" w:rsidRPr="00F92770">
              <w:rPr>
                <w:rFonts w:ascii="Times New Roman" w:eastAsia="Times New Roman" w:hAnsi="Times New Roman" w:cs="Times New Roman"/>
                <w:bCs/>
                <w:sz w:val="24"/>
                <w:szCs w:val="24"/>
              </w:rPr>
              <w:t>8.panta otrās daļas 7.punktu Ministru kabinets nosaka</w:t>
            </w:r>
            <w:r w:rsidR="008606E1" w:rsidRPr="00F92770">
              <w:rPr>
                <w:rFonts w:ascii="Times New Roman" w:eastAsia="Times New Roman" w:hAnsi="Times New Roman" w:cs="Times New Roman"/>
                <w:bCs/>
                <w:sz w:val="24"/>
                <w:szCs w:val="24"/>
              </w:rPr>
              <w:t xml:space="preserve"> valsts agrīnās brīdināšanas sistēmas izveidošanas, darbības un finansēšanas kārtību.</w:t>
            </w:r>
            <w:r w:rsidR="008606E1" w:rsidRPr="00F92770">
              <w:rPr>
                <w:rFonts w:ascii="Times New Roman" w:eastAsia="Times New Roman" w:hAnsi="Times New Roman" w:cs="Times New Roman"/>
                <w:sz w:val="24"/>
                <w:szCs w:val="24"/>
                <w:lang w:eastAsia="lv-LV"/>
              </w:rPr>
              <w:t xml:space="preserve"> Līdz ar to ir izstrādāts </w:t>
            </w:r>
            <w:r w:rsidR="008606E1" w:rsidRPr="00F92770">
              <w:rPr>
                <w:rFonts w:ascii="Times New Roman" w:eastAsia="Times New Roman" w:hAnsi="Times New Roman" w:cs="Times New Roman"/>
                <w:bCs/>
                <w:sz w:val="24"/>
                <w:szCs w:val="24"/>
              </w:rPr>
              <w:t>Ministru kabineta noteikumu projekts “Valsts agrīnās brīdināšanas sistēmas izveidošanas,  darbības un finansēšanas kārtība”</w:t>
            </w:r>
            <w:r w:rsidR="00CA1647" w:rsidRPr="00F92770">
              <w:rPr>
                <w:rFonts w:ascii="Times New Roman" w:eastAsia="Times New Roman" w:hAnsi="Times New Roman" w:cs="Times New Roman"/>
                <w:bCs/>
                <w:sz w:val="24"/>
                <w:szCs w:val="24"/>
              </w:rPr>
              <w:t xml:space="preserve"> (turpmāk – Noteikumu projekts), kas pēc būtības paredz līdzīgu regulējumu, kāds ir noteikts </w:t>
            </w:r>
            <w:r w:rsidR="00617C70" w:rsidRPr="00F92770">
              <w:rPr>
                <w:rFonts w:ascii="Times New Roman" w:eastAsia="Times New Roman" w:hAnsi="Times New Roman" w:cs="Times New Roman"/>
                <w:bCs/>
                <w:sz w:val="24"/>
                <w:szCs w:val="24"/>
              </w:rPr>
              <w:t xml:space="preserve">pašreiz spēkā esošajos </w:t>
            </w:r>
            <w:r w:rsidR="00617C70" w:rsidRPr="00F92770">
              <w:rPr>
                <w:rFonts w:ascii="Times New Roman" w:eastAsia="Times New Roman" w:hAnsi="Times New Roman" w:cs="Times New Roman"/>
                <w:sz w:val="24"/>
                <w:szCs w:val="24"/>
                <w:lang w:eastAsia="lv-LV"/>
              </w:rPr>
              <w:t>Ministru kabine</w:t>
            </w:r>
            <w:r w:rsidR="00A01ECF" w:rsidRPr="00F92770">
              <w:rPr>
                <w:rFonts w:ascii="Times New Roman" w:eastAsia="Times New Roman" w:hAnsi="Times New Roman" w:cs="Times New Roman"/>
                <w:sz w:val="24"/>
                <w:szCs w:val="24"/>
                <w:lang w:eastAsia="lv-LV"/>
              </w:rPr>
              <w:t>ta 2007.gada 7.augusta noteikumos</w:t>
            </w:r>
            <w:r w:rsidR="00617C70" w:rsidRPr="00F92770">
              <w:rPr>
                <w:rFonts w:ascii="Times New Roman" w:eastAsia="Times New Roman" w:hAnsi="Times New Roman" w:cs="Times New Roman"/>
                <w:sz w:val="24"/>
                <w:szCs w:val="24"/>
                <w:lang w:eastAsia="lv-LV"/>
              </w:rPr>
              <w:t xml:space="preserve"> Nr.530 "Civilās trauksmes un apziņošanas sistēmas izveidošanas, izmantošanas un finansēšanas kārtība" (turpmāk – Noteikumi Nr.530), taču precizējot tajā ietvertās normas atbilstoši pašreizējai situācijai.</w:t>
            </w:r>
          </w:p>
          <w:p w14:paraId="006F9074" w14:textId="3A1F64C9" w:rsidR="00617C70" w:rsidRPr="00F92770" w:rsidRDefault="00617C70" w:rsidP="008606E1">
            <w:pPr>
              <w:spacing w:after="0" w:line="240" w:lineRule="auto"/>
              <w:ind w:right="115" w:firstLine="394"/>
              <w:jc w:val="both"/>
              <w:rPr>
                <w:rFonts w:ascii="Times New Roman" w:eastAsia="Times New Roman" w:hAnsi="Times New Roman" w:cs="Times New Roman"/>
                <w:sz w:val="24"/>
                <w:szCs w:val="24"/>
                <w:lang w:eastAsia="lv-LV"/>
              </w:rPr>
            </w:pPr>
            <w:r w:rsidRPr="00F92770">
              <w:rPr>
                <w:rFonts w:ascii="Times New Roman" w:eastAsia="Times New Roman" w:hAnsi="Times New Roman" w:cs="Times New Roman"/>
                <w:sz w:val="24"/>
                <w:szCs w:val="24"/>
                <w:lang w:eastAsia="lv-LV"/>
              </w:rPr>
              <w:t xml:space="preserve">Vienlaikus </w:t>
            </w:r>
            <w:r w:rsidR="00CC056E" w:rsidRPr="00F92770">
              <w:rPr>
                <w:rFonts w:ascii="Times New Roman" w:eastAsia="Times New Roman" w:hAnsi="Times New Roman" w:cs="Times New Roman"/>
                <w:sz w:val="24"/>
                <w:szCs w:val="24"/>
                <w:lang w:eastAsia="lv-LV"/>
              </w:rPr>
              <w:t xml:space="preserve">Noteikumu </w:t>
            </w:r>
            <w:r w:rsidRPr="00F92770">
              <w:rPr>
                <w:rFonts w:ascii="Times New Roman" w:eastAsia="Times New Roman" w:hAnsi="Times New Roman" w:cs="Times New Roman"/>
                <w:sz w:val="24"/>
                <w:szCs w:val="24"/>
                <w:lang w:eastAsia="lv-LV"/>
              </w:rPr>
              <w:t xml:space="preserve">projekts paredz, ka elektroniskie plašsaziņas līdzekļi bez maksas izziņo Valsts ugunsdzēsības un glābšanas dienesta sniegto informāciju </w:t>
            </w:r>
            <w:r w:rsidR="00FC2A30" w:rsidRPr="00F92770">
              <w:rPr>
                <w:rFonts w:ascii="Times New Roman" w:eastAsia="Times New Roman" w:hAnsi="Times New Roman" w:cs="Times New Roman"/>
                <w:sz w:val="24"/>
                <w:szCs w:val="24"/>
                <w:lang w:eastAsia="lv-LV"/>
              </w:rPr>
              <w:t>par apdraudējumu, izsludināto ārkārtējo situāciju, izņēmuma stāvokli vai mobilizāciju un iedzīvotājiem ieteicamo rīcību</w:t>
            </w:r>
            <w:r w:rsidR="00D66967" w:rsidRPr="00F92770">
              <w:rPr>
                <w:rFonts w:ascii="Times New Roman" w:eastAsia="Times New Roman" w:hAnsi="Times New Roman" w:cs="Times New Roman"/>
                <w:sz w:val="24"/>
                <w:szCs w:val="24"/>
                <w:lang w:eastAsia="lv-LV"/>
              </w:rPr>
              <w:t>,</w:t>
            </w:r>
            <w:r w:rsidR="00FC2A30" w:rsidRPr="00F92770">
              <w:rPr>
                <w:rFonts w:ascii="Times New Roman" w:eastAsia="Times New Roman" w:hAnsi="Times New Roman" w:cs="Times New Roman"/>
                <w:sz w:val="24"/>
                <w:szCs w:val="24"/>
                <w:lang w:eastAsia="lv-LV"/>
              </w:rPr>
              <w:t xml:space="preserve"> ievērojot dienesta nosacījumus par informācijas sniegšanas steidzamību, kā arī informāciju par trauksmes sirēnu gatavības pārbaudēm.</w:t>
            </w:r>
            <w:r w:rsidR="00FC2A30" w:rsidRPr="00F92770">
              <w:rPr>
                <w:rFonts w:ascii="Times New Roman" w:eastAsia="Times New Roman" w:hAnsi="Times New Roman" w:cs="Times New Roman"/>
                <w:i/>
                <w:sz w:val="24"/>
                <w:szCs w:val="24"/>
                <w:lang w:eastAsia="lv-LV"/>
              </w:rPr>
              <w:t xml:space="preserve"> </w:t>
            </w:r>
            <w:r w:rsidRPr="00F92770">
              <w:rPr>
                <w:rFonts w:ascii="Times New Roman" w:eastAsia="Times New Roman" w:hAnsi="Times New Roman" w:cs="Times New Roman"/>
                <w:sz w:val="24"/>
                <w:szCs w:val="24"/>
                <w:lang w:eastAsia="lv-LV"/>
              </w:rPr>
              <w:t>Šāds tiesiskais regulējums ir nepieciešams, lai nodrošinātu pēc iespējas lielāku sabiedrības daļas informēšanu par rīcību katastrofas vai katastrofas draudu gadījumā, izsludināto īpašo tiesisko režīmu vai mobilizāciju un iedzīvotājiem ieteicamo rīcību.</w:t>
            </w:r>
          </w:p>
          <w:p w14:paraId="765EF161" w14:textId="28287F2F" w:rsidR="00894C55" w:rsidRPr="00F92770" w:rsidRDefault="00732DAB" w:rsidP="00045AAF">
            <w:pPr>
              <w:spacing w:after="0" w:line="240" w:lineRule="auto"/>
              <w:ind w:right="115" w:firstLine="394"/>
              <w:jc w:val="both"/>
              <w:rPr>
                <w:rFonts w:ascii="Times New Roman" w:eastAsia="Times New Roman" w:hAnsi="Times New Roman" w:cs="Times New Roman"/>
                <w:sz w:val="24"/>
                <w:szCs w:val="24"/>
                <w:lang w:eastAsia="lv-LV"/>
              </w:rPr>
            </w:pPr>
            <w:r w:rsidRPr="00F92770">
              <w:rPr>
                <w:rFonts w:ascii="Times New Roman" w:eastAsia="Times New Roman" w:hAnsi="Times New Roman" w:cs="Times New Roman"/>
                <w:sz w:val="24"/>
                <w:szCs w:val="24"/>
                <w:lang w:eastAsia="lv-LV"/>
              </w:rPr>
              <w:t xml:space="preserve">Noteikumu projekts </w:t>
            </w:r>
            <w:r w:rsidR="00E51A63" w:rsidRPr="00F92770">
              <w:rPr>
                <w:rFonts w:ascii="Times New Roman" w:eastAsia="Times New Roman" w:hAnsi="Times New Roman" w:cs="Times New Roman"/>
                <w:sz w:val="24"/>
                <w:szCs w:val="24"/>
                <w:lang w:eastAsia="lv-LV"/>
              </w:rPr>
              <w:t>ne</w:t>
            </w:r>
            <w:r w:rsidR="00FE25D3" w:rsidRPr="00F92770">
              <w:rPr>
                <w:rFonts w:ascii="Times New Roman" w:eastAsia="Times New Roman" w:hAnsi="Times New Roman" w:cs="Times New Roman"/>
                <w:sz w:val="24"/>
                <w:szCs w:val="24"/>
                <w:lang w:eastAsia="lv-LV"/>
              </w:rPr>
              <w:t xml:space="preserve">iekļauj informāciju par </w:t>
            </w:r>
            <w:r w:rsidR="00E43505" w:rsidRPr="00F92770">
              <w:rPr>
                <w:rFonts w:ascii="Times New Roman" w:eastAsia="Times New Roman" w:hAnsi="Times New Roman" w:cs="Times New Roman"/>
                <w:sz w:val="24"/>
                <w:szCs w:val="24"/>
                <w:lang w:eastAsia="lv-LV"/>
              </w:rPr>
              <w:t>trauksmes sirēnu vadības kan</w:t>
            </w:r>
            <w:r w:rsidR="00A073D1" w:rsidRPr="00F92770">
              <w:rPr>
                <w:rFonts w:ascii="Times New Roman" w:eastAsia="Times New Roman" w:hAnsi="Times New Roman" w:cs="Times New Roman"/>
                <w:sz w:val="24"/>
                <w:szCs w:val="24"/>
                <w:lang w:eastAsia="lv-LV"/>
              </w:rPr>
              <w:t>ālu</w:t>
            </w:r>
            <w:r w:rsidR="00CC056E" w:rsidRPr="00F92770">
              <w:rPr>
                <w:rFonts w:ascii="Times New Roman" w:eastAsia="Times New Roman" w:hAnsi="Times New Roman" w:cs="Times New Roman"/>
                <w:sz w:val="24"/>
                <w:szCs w:val="24"/>
                <w:lang w:eastAsia="lv-LV"/>
              </w:rPr>
              <w:t>. Š</w:t>
            </w:r>
            <w:r w:rsidR="00A073D1" w:rsidRPr="00F92770">
              <w:rPr>
                <w:rFonts w:ascii="Times New Roman" w:eastAsia="Times New Roman" w:hAnsi="Times New Roman" w:cs="Times New Roman"/>
                <w:sz w:val="24"/>
                <w:szCs w:val="24"/>
                <w:lang w:eastAsia="lv-LV"/>
              </w:rPr>
              <w:t>āda informācija</w:t>
            </w:r>
            <w:r w:rsidR="00CC056E" w:rsidRPr="00F92770">
              <w:rPr>
                <w:rFonts w:ascii="Times New Roman" w:eastAsia="Times New Roman" w:hAnsi="Times New Roman" w:cs="Times New Roman"/>
                <w:sz w:val="24"/>
                <w:szCs w:val="24"/>
                <w:lang w:eastAsia="lv-LV"/>
              </w:rPr>
              <w:t>s iekļaušana Noteikumu projektā</w:t>
            </w:r>
            <w:r w:rsidR="00E43505" w:rsidRPr="00F92770">
              <w:rPr>
                <w:rFonts w:ascii="Times New Roman" w:eastAsia="Times New Roman" w:hAnsi="Times New Roman" w:cs="Times New Roman"/>
                <w:sz w:val="24"/>
                <w:szCs w:val="24"/>
                <w:lang w:eastAsia="lv-LV"/>
              </w:rPr>
              <w:t xml:space="preserve"> palielina agrīnās brīdināšanas sistēmas iespējamās ievainojamības risku</w:t>
            </w:r>
            <w:r w:rsidR="00045AAF" w:rsidRPr="00F92770">
              <w:rPr>
                <w:rFonts w:ascii="Times New Roman" w:eastAsia="Times New Roman" w:hAnsi="Times New Roman" w:cs="Times New Roman"/>
                <w:sz w:val="24"/>
                <w:szCs w:val="24"/>
                <w:lang w:eastAsia="lv-LV"/>
              </w:rPr>
              <w:t>.</w:t>
            </w:r>
          </w:p>
          <w:p w14:paraId="1655FF43" w14:textId="5000F0E5" w:rsidR="001732E4" w:rsidRPr="00F92770" w:rsidRDefault="001732E4" w:rsidP="001732E4">
            <w:pPr>
              <w:spacing w:after="0" w:line="240" w:lineRule="auto"/>
              <w:ind w:right="115" w:firstLine="394"/>
              <w:jc w:val="both"/>
              <w:rPr>
                <w:rFonts w:ascii="Times New Roman" w:eastAsia="Times New Roman" w:hAnsi="Times New Roman" w:cs="Times New Roman"/>
                <w:sz w:val="24"/>
                <w:szCs w:val="24"/>
                <w:lang w:eastAsia="lv-LV"/>
              </w:rPr>
            </w:pPr>
            <w:r w:rsidRPr="00F92770">
              <w:rPr>
                <w:rFonts w:ascii="Times New Roman" w:eastAsia="Times New Roman" w:hAnsi="Times New Roman" w:cs="Times New Roman"/>
                <w:sz w:val="24"/>
                <w:szCs w:val="24"/>
                <w:lang w:eastAsia="lv-LV"/>
              </w:rPr>
              <w:t>Mobilizācijas likuma</w:t>
            </w:r>
            <w:r w:rsidRPr="00F92770">
              <w:t xml:space="preserve"> </w:t>
            </w:r>
            <w:r w:rsidRPr="00F92770">
              <w:rPr>
                <w:rFonts w:ascii="Times New Roman" w:eastAsia="Times New Roman" w:hAnsi="Times New Roman" w:cs="Times New Roman"/>
                <w:sz w:val="24"/>
                <w:szCs w:val="24"/>
                <w:lang w:eastAsia="lv-LV"/>
              </w:rPr>
              <w:t>9.panta 1.punkts</w:t>
            </w:r>
            <w:r w:rsidR="00794836" w:rsidRPr="00F92770">
              <w:rPr>
                <w:rFonts w:ascii="Times New Roman" w:eastAsia="Times New Roman" w:hAnsi="Times New Roman" w:cs="Times New Roman"/>
                <w:sz w:val="24"/>
                <w:szCs w:val="24"/>
                <w:lang w:eastAsia="lv-LV"/>
              </w:rPr>
              <w:t xml:space="preserve"> noteic</w:t>
            </w:r>
            <w:r w:rsidRPr="00F92770">
              <w:rPr>
                <w:rFonts w:ascii="Times New Roman" w:eastAsia="Times New Roman" w:hAnsi="Times New Roman" w:cs="Times New Roman"/>
                <w:sz w:val="24"/>
                <w:szCs w:val="24"/>
                <w:lang w:eastAsia="lv-LV"/>
              </w:rPr>
              <w:t>, lai reglamentētu mobilizācijas plānošanu, sagatavošanu un īstenošanu, Ministru kabinets izdod šādus noteikumus:</w:t>
            </w:r>
          </w:p>
          <w:p w14:paraId="7C2E6768" w14:textId="77777777" w:rsidR="001732E4" w:rsidRPr="00F92770" w:rsidRDefault="001732E4" w:rsidP="001732E4">
            <w:pPr>
              <w:spacing w:after="0" w:line="240" w:lineRule="auto"/>
              <w:ind w:right="115" w:firstLine="394"/>
              <w:jc w:val="both"/>
              <w:rPr>
                <w:rFonts w:ascii="Times New Roman" w:eastAsia="Times New Roman" w:hAnsi="Times New Roman" w:cs="Times New Roman"/>
                <w:sz w:val="24"/>
                <w:szCs w:val="24"/>
                <w:lang w:eastAsia="lv-LV"/>
              </w:rPr>
            </w:pPr>
            <w:r w:rsidRPr="00F92770">
              <w:rPr>
                <w:rFonts w:ascii="Times New Roman" w:eastAsia="Times New Roman" w:hAnsi="Times New Roman" w:cs="Times New Roman"/>
                <w:sz w:val="24"/>
                <w:szCs w:val="24"/>
                <w:lang w:eastAsia="lv-LV"/>
              </w:rPr>
              <w:t>1) par civilās trauksmes un apziņošanas sistēmu, nosakot:</w:t>
            </w:r>
          </w:p>
          <w:p w14:paraId="1B41F838" w14:textId="1DBDC91D" w:rsidR="001732E4" w:rsidRPr="00F92770" w:rsidRDefault="001732E4" w:rsidP="001732E4">
            <w:pPr>
              <w:spacing w:after="0" w:line="240" w:lineRule="auto"/>
              <w:ind w:right="115" w:firstLine="394"/>
              <w:jc w:val="both"/>
              <w:rPr>
                <w:rFonts w:ascii="Times New Roman" w:eastAsia="Times New Roman" w:hAnsi="Times New Roman" w:cs="Times New Roman"/>
                <w:sz w:val="24"/>
                <w:szCs w:val="24"/>
                <w:lang w:eastAsia="lv-LV"/>
              </w:rPr>
            </w:pPr>
            <w:r w:rsidRPr="00F92770">
              <w:rPr>
                <w:rFonts w:ascii="Times New Roman" w:eastAsia="Times New Roman" w:hAnsi="Times New Roman" w:cs="Times New Roman"/>
                <w:sz w:val="24"/>
                <w:szCs w:val="24"/>
                <w:lang w:eastAsia="lv-LV"/>
              </w:rPr>
              <w:t>a) mērķi un uzdevumus,</w:t>
            </w:r>
          </w:p>
          <w:p w14:paraId="714A632A" w14:textId="77777777" w:rsidR="000845C7" w:rsidRPr="00F92770" w:rsidRDefault="001732E4" w:rsidP="001732E4">
            <w:pPr>
              <w:spacing w:after="0" w:line="240" w:lineRule="auto"/>
              <w:ind w:right="115" w:firstLine="394"/>
              <w:jc w:val="both"/>
              <w:rPr>
                <w:rFonts w:ascii="Times New Roman" w:eastAsia="Times New Roman" w:hAnsi="Times New Roman" w:cs="Times New Roman"/>
                <w:sz w:val="24"/>
                <w:szCs w:val="24"/>
                <w:lang w:eastAsia="lv-LV"/>
              </w:rPr>
            </w:pPr>
            <w:r w:rsidRPr="00F92770">
              <w:rPr>
                <w:rFonts w:ascii="Times New Roman" w:eastAsia="Times New Roman" w:hAnsi="Times New Roman" w:cs="Times New Roman"/>
                <w:sz w:val="24"/>
                <w:szCs w:val="24"/>
                <w:lang w:eastAsia="lv-LV"/>
              </w:rPr>
              <w:t xml:space="preserve">b) valsts un pašvaldību institūciju pienākumus </w:t>
            </w:r>
            <w:r w:rsidR="003D69EA" w:rsidRPr="00F92770">
              <w:rPr>
                <w:rFonts w:ascii="Times New Roman" w:eastAsia="Times New Roman" w:hAnsi="Times New Roman" w:cs="Times New Roman"/>
                <w:sz w:val="24"/>
                <w:szCs w:val="24"/>
                <w:lang w:eastAsia="lv-LV"/>
              </w:rPr>
              <w:t>sistēmas darbības nodrošināšanā.</w:t>
            </w:r>
          </w:p>
          <w:p w14:paraId="04194407" w14:textId="1D57B063" w:rsidR="003D69EA" w:rsidRPr="00F92770" w:rsidRDefault="005C77F9" w:rsidP="00EE6789">
            <w:pPr>
              <w:spacing w:after="0" w:line="240" w:lineRule="auto"/>
              <w:ind w:right="115" w:firstLine="394"/>
              <w:jc w:val="both"/>
              <w:rPr>
                <w:rFonts w:ascii="Times New Roman" w:eastAsia="Times New Roman" w:hAnsi="Times New Roman" w:cs="Times New Roman"/>
                <w:sz w:val="24"/>
                <w:szCs w:val="24"/>
                <w:lang w:eastAsia="lv-LV"/>
              </w:rPr>
            </w:pPr>
            <w:r w:rsidRPr="00F92770">
              <w:rPr>
                <w:rFonts w:ascii="Times New Roman" w:eastAsia="Times New Roman" w:hAnsi="Times New Roman" w:cs="Times New Roman"/>
                <w:sz w:val="24"/>
                <w:szCs w:val="24"/>
                <w:lang w:eastAsia="lv-LV"/>
              </w:rPr>
              <w:t>Norādām, ka Likumā tiek lietota jauna terminoloģija attiecībā</w:t>
            </w:r>
            <w:r w:rsidR="00D32DBA" w:rsidRPr="00F92770">
              <w:rPr>
                <w:rFonts w:ascii="Times New Roman" w:eastAsia="Times New Roman" w:hAnsi="Times New Roman" w:cs="Times New Roman"/>
                <w:sz w:val="24"/>
                <w:szCs w:val="24"/>
                <w:lang w:eastAsia="lv-LV"/>
              </w:rPr>
              <w:t xml:space="preserve"> uz</w:t>
            </w:r>
            <w:r w:rsidRPr="00F92770">
              <w:rPr>
                <w:rFonts w:ascii="Times New Roman" w:eastAsia="Times New Roman" w:hAnsi="Times New Roman" w:cs="Times New Roman"/>
                <w:sz w:val="24"/>
                <w:szCs w:val="24"/>
                <w:lang w:eastAsia="lv-LV"/>
              </w:rPr>
              <w:t xml:space="preserve"> civilās trauksmes un apziņošanas sistēmas, proti, valsts agrīnās brīdināšanas sistēma, k</w:t>
            </w:r>
            <w:r w:rsidR="00D32DBA" w:rsidRPr="00F92770">
              <w:rPr>
                <w:rFonts w:ascii="Times New Roman" w:eastAsia="Times New Roman" w:hAnsi="Times New Roman" w:cs="Times New Roman"/>
                <w:sz w:val="24"/>
                <w:szCs w:val="24"/>
                <w:lang w:eastAsia="lv-LV"/>
              </w:rPr>
              <w:t xml:space="preserve">ā </w:t>
            </w:r>
            <w:r w:rsidRPr="00F92770">
              <w:rPr>
                <w:rFonts w:ascii="Times New Roman" w:eastAsia="Times New Roman" w:hAnsi="Times New Roman" w:cs="Times New Roman"/>
                <w:sz w:val="24"/>
                <w:szCs w:val="24"/>
                <w:lang w:eastAsia="lv-LV"/>
              </w:rPr>
              <w:t>arī Likumā</w:t>
            </w:r>
            <w:r w:rsidR="00794836" w:rsidRPr="00F92770">
              <w:rPr>
                <w:rFonts w:ascii="Times New Roman" w:eastAsia="Times New Roman" w:hAnsi="Times New Roman" w:cs="Times New Roman"/>
                <w:sz w:val="24"/>
                <w:szCs w:val="24"/>
                <w:lang w:eastAsia="lv-LV"/>
              </w:rPr>
              <w:t xml:space="preserve"> jau</w:t>
            </w:r>
            <w:r w:rsidRPr="00F92770">
              <w:rPr>
                <w:rFonts w:ascii="Times New Roman" w:eastAsia="Times New Roman" w:hAnsi="Times New Roman" w:cs="Times New Roman"/>
                <w:sz w:val="24"/>
                <w:szCs w:val="24"/>
                <w:lang w:eastAsia="lv-LV"/>
              </w:rPr>
              <w:t xml:space="preserve"> tiek </w:t>
            </w:r>
            <w:r w:rsidR="00794836" w:rsidRPr="00F92770">
              <w:rPr>
                <w:rFonts w:ascii="Times New Roman" w:eastAsia="Times New Roman" w:hAnsi="Times New Roman" w:cs="Times New Roman"/>
                <w:sz w:val="24"/>
                <w:szCs w:val="24"/>
                <w:lang w:eastAsia="lv-LV"/>
              </w:rPr>
              <w:t>noteikti minētās sistēmas mēr</w:t>
            </w:r>
            <w:r w:rsidR="00D32DBA" w:rsidRPr="00F92770">
              <w:rPr>
                <w:rFonts w:ascii="Times New Roman" w:eastAsia="Times New Roman" w:hAnsi="Times New Roman" w:cs="Times New Roman"/>
                <w:sz w:val="24"/>
                <w:szCs w:val="24"/>
                <w:lang w:eastAsia="lv-LV"/>
              </w:rPr>
              <w:t>ķi un uzdevumi. L</w:t>
            </w:r>
            <w:r w:rsidR="001F70EF" w:rsidRPr="00F92770">
              <w:rPr>
                <w:rFonts w:ascii="Times New Roman" w:eastAsia="Times New Roman" w:hAnsi="Times New Roman" w:cs="Times New Roman"/>
                <w:sz w:val="24"/>
                <w:szCs w:val="24"/>
                <w:lang w:eastAsia="lv-LV"/>
              </w:rPr>
              <w:t xml:space="preserve">īdz ar </w:t>
            </w:r>
            <w:r w:rsidR="001F70EF" w:rsidRPr="00F92770">
              <w:rPr>
                <w:rFonts w:ascii="Times New Roman" w:eastAsia="Times New Roman" w:hAnsi="Times New Roman" w:cs="Times New Roman"/>
                <w:sz w:val="24"/>
                <w:szCs w:val="24"/>
                <w:lang w:eastAsia="lv-LV"/>
              </w:rPr>
              <w:lastRenderedPageBreak/>
              <w:t>to</w:t>
            </w:r>
            <w:r w:rsidR="00794836" w:rsidRPr="00F92770">
              <w:rPr>
                <w:rFonts w:ascii="Times New Roman" w:eastAsia="Times New Roman" w:hAnsi="Times New Roman" w:cs="Times New Roman"/>
                <w:sz w:val="24"/>
                <w:szCs w:val="24"/>
                <w:lang w:eastAsia="lv-LV"/>
              </w:rPr>
              <w:t xml:space="preserve"> </w:t>
            </w:r>
            <w:r w:rsidR="001F70EF" w:rsidRPr="00F92770">
              <w:rPr>
                <w:rFonts w:ascii="Times New Roman" w:eastAsia="Times New Roman" w:hAnsi="Times New Roman" w:cs="Times New Roman"/>
                <w:sz w:val="24"/>
                <w:szCs w:val="24"/>
                <w:lang w:eastAsia="lv-LV"/>
              </w:rPr>
              <w:t xml:space="preserve">Likumā jau tiek regulēti jautājumi, kas </w:t>
            </w:r>
            <w:r w:rsidR="003D69EA" w:rsidRPr="00F92770">
              <w:rPr>
                <w:rFonts w:ascii="Times New Roman" w:eastAsia="Times New Roman" w:hAnsi="Times New Roman" w:cs="Times New Roman"/>
                <w:sz w:val="24"/>
                <w:szCs w:val="24"/>
                <w:lang w:eastAsia="lv-LV"/>
              </w:rPr>
              <w:t xml:space="preserve">Mobilizācijas likumā </w:t>
            </w:r>
            <w:r w:rsidR="001F70EF" w:rsidRPr="00F92770">
              <w:rPr>
                <w:rFonts w:ascii="Times New Roman" w:eastAsia="Times New Roman" w:hAnsi="Times New Roman" w:cs="Times New Roman"/>
                <w:sz w:val="24"/>
                <w:szCs w:val="24"/>
                <w:lang w:eastAsia="lv-LV"/>
              </w:rPr>
              <w:t>ir ietverti kā deleģējums Ministru kabinetam.</w:t>
            </w:r>
            <w:r w:rsidR="00A01ECF" w:rsidRPr="00F92770">
              <w:rPr>
                <w:rFonts w:ascii="Times New Roman" w:eastAsia="Times New Roman" w:hAnsi="Times New Roman" w:cs="Times New Roman"/>
                <w:sz w:val="24"/>
                <w:szCs w:val="24"/>
                <w:lang w:eastAsia="lv-LV"/>
              </w:rPr>
              <w:t xml:space="preserve"> </w:t>
            </w:r>
            <w:r w:rsidR="00EE6789" w:rsidRPr="00F92770">
              <w:rPr>
                <w:rFonts w:ascii="Times New Roman" w:eastAsia="Times New Roman" w:hAnsi="Times New Roman" w:cs="Times New Roman"/>
                <w:sz w:val="24"/>
                <w:szCs w:val="24"/>
                <w:lang w:eastAsia="lv-LV"/>
              </w:rPr>
              <w:t>Tādējādi</w:t>
            </w:r>
            <w:r w:rsidR="005C20C4" w:rsidRPr="00F92770">
              <w:rPr>
                <w:rFonts w:ascii="Times New Roman" w:eastAsia="Times New Roman" w:hAnsi="Times New Roman" w:cs="Times New Roman"/>
                <w:sz w:val="24"/>
                <w:szCs w:val="24"/>
                <w:lang w:eastAsia="lv-LV"/>
              </w:rPr>
              <w:t xml:space="preserve"> Noteikumu projektā netiek ietverti jautājumi, kas tiek regulēti Likumā.</w:t>
            </w:r>
            <w:r w:rsidR="00425035" w:rsidRPr="00F92770">
              <w:rPr>
                <w:rFonts w:ascii="Times New Roman" w:eastAsia="Times New Roman" w:hAnsi="Times New Roman" w:cs="Times New Roman"/>
                <w:sz w:val="24"/>
                <w:szCs w:val="24"/>
                <w:lang w:eastAsia="lv-LV"/>
              </w:rPr>
              <w:t xml:space="preserve"> Grozījumi Mobilizācijas likumā (izslēdzot 9.panta 1.punktu) tiks izdarīti, vienlaikus ar Mobilizācijas likuma grozījumiem pēc būtības.</w:t>
            </w:r>
          </w:p>
        </w:tc>
      </w:tr>
      <w:tr w:rsidR="00F92770" w:rsidRPr="00F92770" w14:paraId="03AD2AEE" w14:textId="77777777" w:rsidTr="008606E1">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166B4069" w14:textId="4DCB37D2" w:rsidR="00894C55" w:rsidRPr="00F92770"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92770">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2B92C1FB" w14:textId="77777777" w:rsidR="00894C55" w:rsidRPr="00F92770" w:rsidRDefault="00894C55" w:rsidP="00894C55">
            <w:pPr>
              <w:spacing w:after="0" w:line="240" w:lineRule="auto"/>
              <w:rPr>
                <w:rFonts w:ascii="Times New Roman" w:eastAsia="Times New Roman" w:hAnsi="Times New Roman" w:cs="Times New Roman"/>
                <w:sz w:val="24"/>
                <w:szCs w:val="24"/>
                <w:lang w:eastAsia="lv-LV"/>
              </w:rPr>
            </w:pPr>
            <w:r w:rsidRPr="00F92770">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382878C0" w14:textId="77777777" w:rsidR="00894C55" w:rsidRPr="00F92770" w:rsidRDefault="00771600" w:rsidP="008606E1">
            <w:pPr>
              <w:spacing w:after="0" w:line="240" w:lineRule="auto"/>
              <w:ind w:right="115" w:firstLine="394"/>
              <w:jc w:val="both"/>
              <w:rPr>
                <w:rFonts w:ascii="Times New Roman" w:eastAsia="Times New Roman" w:hAnsi="Times New Roman" w:cs="Times New Roman"/>
                <w:sz w:val="24"/>
                <w:szCs w:val="24"/>
                <w:lang w:eastAsia="lv-LV"/>
              </w:rPr>
            </w:pPr>
            <w:r w:rsidRPr="00F92770">
              <w:rPr>
                <w:rFonts w:ascii="Times New Roman" w:eastAsia="Times New Roman" w:hAnsi="Times New Roman" w:cs="Times New Roman"/>
                <w:sz w:val="24"/>
                <w:szCs w:val="24"/>
                <w:lang w:eastAsia="lv-LV"/>
              </w:rPr>
              <w:t>Iekšlietu ministrija, Valsts ugunsdzēsības un glābšanas dienests.</w:t>
            </w:r>
          </w:p>
        </w:tc>
      </w:tr>
      <w:tr w:rsidR="00894C55" w:rsidRPr="00F92770" w14:paraId="13477C2B" w14:textId="77777777" w:rsidTr="005C20C4">
        <w:trPr>
          <w:trHeight w:val="545"/>
        </w:trPr>
        <w:tc>
          <w:tcPr>
            <w:tcW w:w="250" w:type="pct"/>
            <w:tcBorders>
              <w:top w:val="outset" w:sz="6" w:space="0" w:color="414142"/>
              <w:left w:val="outset" w:sz="6" w:space="0" w:color="414142"/>
              <w:bottom w:val="outset" w:sz="6" w:space="0" w:color="414142"/>
              <w:right w:val="outset" w:sz="6" w:space="0" w:color="414142"/>
            </w:tcBorders>
            <w:hideMark/>
          </w:tcPr>
          <w:p w14:paraId="2554A363" w14:textId="77777777" w:rsidR="00894C55" w:rsidRPr="00F92770"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bookmarkStart w:id="0" w:name="_GoBack"/>
            <w:r w:rsidRPr="00F92770">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3B0CC5E9" w14:textId="77777777" w:rsidR="00771600" w:rsidRPr="00F92770" w:rsidRDefault="00894C55" w:rsidP="00894C55">
            <w:pPr>
              <w:spacing w:after="0" w:line="240" w:lineRule="auto"/>
              <w:rPr>
                <w:rFonts w:ascii="Times New Roman" w:eastAsia="Times New Roman" w:hAnsi="Times New Roman" w:cs="Times New Roman"/>
                <w:sz w:val="24"/>
                <w:szCs w:val="24"/>
                <w:lang w:eastAsia="lv-LV"/>
              </w:rPr>
            </w:pPr>
            <w:r w:rsidRPr="00F92770">
              <w:rPr>
                <w:rFonts w:ascii="Times New Roman" w:eastAsia="Times New Roman" w:hAnsi="Times New Roman" w:cs="Times New Roman"/>
                <w:sz w:val="24"/>
                <w:szCs w:val="24"/>
                <w:lang w:eastAsia="lv-LV"/>
              </w:rPr>
              <w:t>Cita informācija</w:t>
            </w:r>
          </w:p>
          <w:p w14:paraId="4A12B3FE" w14:textId="77777777" w:rsidR="00894C55" w:rsidRPr="00F92770" w:rsidRDefault="00894C55" w:rsidP="00771600">
            <w:pPr>
              <w:jc w:val="center"/>
              <w:rPr>
                <w:rFonts w:ascii="Times New Roman" w:eastAsia="Times New Roman" w:hAnsi="Times New Roman" w:cs="Times New Roman"/>
                <w:sz w:val="24"/>
                <w:szCs w:val="24"/>
                <w:lang w:eastAsia="lv-LV"/>
              </w:rPr>
            </w:pPr>
          </w:p>
        </w:tc>
        <w:tc>
          <w:tcPr>
            <w:tcW w:w="3200" w:type="pct"/>
            <w:tcBorders>
              <w:top w:val="outset" w:sz="6" w:space="0" w:color="414142"/>
              <w:left w:val="outset" w:sz="6" w:space="0" w:color="414142"/>
              <w:bottom w:val="outset" w:sz="6" w:space="0" w:color="414142"/>
              <w:right w:val="outset" w:sz="6" w:space="0" w:color="414142"/>
            </w:tcBorders>
            <w:hideMark/>
          </w:tcPr>
          <w:p w14:paraId="5DDA1AEA" w14:textId="0CB82C03" w:rsidR="00894C55" w:rsidRPr="00F92770" w:rsidRDefault="008F623D" w:rsidP="008606E1">
            <w:pPr>
              <w:spacing w:after="0" w:line="240" w:lineRule="auto"/>
              <w:ind w:right="115" w:firstLine="394"/>
              <w:jc w:val="both"/>
              <w:rPr>
                <w:rFonts w:ascii="Times New Roman" w:eastAsia="Times New Roman" w:hAnsi="Times New Roman" w:cs="Times New Roman"/>
                <w:sz w:val="24"/>
                <w:szCs w:val="24"/>
                <w:lang w:eastAsia="lv-LV"/>
              </w:rPr>
            </w:pPr>
            <w:r w:rsidRPr="00F92770">
              <w:rPr>
                <w:rFonts w:ascii="Times New Roman" w:eastAsia="Times New Roman" w:hAnsi="Times New Roman" w:cs="Times New Roman"/>
                <w:sz w:val="24"/>
                <w:szCs w:val="24"/>
                <w:lang w:eastAsia="lv-LV"/>
              </w:rPr>
              <w:t>Sistēmas uzturēšanu un darbības nodrošināšanu saistītie izdevumi tiek segti apstiprinātā budžeta ietvaros, bet, ja būs nepieciešams papildu finansējums, tas tiks pieprasīts atbilstoši normatīvajos aktos budžeta un finanšu jomā noteiktajai kārtībai.</w:t>
            </w:r>
          </w:p>
        </w:tc>
      </w:tr>
      <w:bookmarkEnd w:id="0"/>
    </w:tbl>
    <w:p w14:paraId="38734C72" w14:textId="77777777" w:rsidR="00894C55" w:rsidRPr="00F92770"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F92770" w:rsidRPr="00F92770" w14:paraId="0C918899"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A488E8D" w14:textId="77777777" w:rsidR="00894C55" w:rsidRPr="00F92770"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92770">
              <w:rPr>
                <w:rFonts w:ascii="Times New Roman" w:eastAsia="Times New Roman" w:hAnsi="Times New Roman" w:cs="Times New Roman"/>
                <w:b/>
                <w:bCs/>
                <w:sz w:val="24"/>
                <w:szCs w:val="24"/>
                <w:lang w:eastAsia="lv-LV"/>
              </w:rPr>
              <w:t>II.</w:t>
            </w:r>
            <w:r w:rsidR="0050178F" w:rsidRPr="00F92770">
              <w:rPr>
                <w:rFonts w:ascii="Times New Roman" w:eastAsia="Times New Roman" w:hAnsi="Times New Roman" w:cs="Times New Roman"/>
                <w:b/>
                <w:bCs/>
                <w:sz w:val="24"/>
                <w:szCs w:val="24"/>
                <w:lang w:eastAsia="lv-LV"/>
              </w:rPr>
              <w:t> </w:t>
            </w:r>
            <w:r w:rsidRPr="00F92770">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F92770" w:rsidRPr="00F92770" w14:paraId="318A1C11"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46321319" w14:textId="77777777" w:rsidR="00894C55" w:rsidRPr="00F92770" w:rsidRDefault="00894C55" w:rsidP="00894C55">
            <w:pPr>
              <w:spacing w:after="0" w:line="240" w:lineRule="auto"/>
              <w:rPr>
                <w:rFonts w:ascii="Times New Roman" w:eastAsia="Times New Roman" w:hAnsi="Times New Roman" w:cs="Times New Roman"/>
                <w:sz w:val="24"/>
                <w:szCs w:val="24"/>
                <w:lang w:eastAsia="lv-LV"/>
              </w:rPr>
            </w:pPr>
            <w:r w:rsidRPr="00F92770">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0A1384CC" w14:textId="77777777" w:rsidR="00894C55" w:rsidRPr="00F92770" w:rsidRDefault="00894C55" w:rsidP="00894C55">
            <w:pPr>
              <w:spacing w:after="0" w:line="240" w:lineRule="auto"/>
              <w:rPr>
                <w:rFonts w:ascii="Times New Roman" w:eastAsia="Times New Roman" w:hAnsi="Times New Roman" w:cs="Times New Roman"/>
                <w:sz w:val="24"/>
                <w:szCs w:val="24"/>
                <w:lang w:eastAsia="lv-LV"/>
              </w:rPr>
            </w:pPr>
            <w:r w:rsidRPr="00F92770">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29DA2A00" w14:textId="4B4D4C92" w:rsidR="00894C55" w:rsidRPr="00F92770" w:rsidRDefault="00771600" w:rsidP="00A01ECF">
            <w:pPr>
              <w:spacing w:after="0" w:line="240" w:lineRule="auto"/>
              <w:ind w:right="115" w:firstLine="394"/>
              <w:jc w:val="both"/>
              <w:rPr>
                <w:rFonts w:ascii="Times New Roman" w:eastAsia="Times New Roman" w:hAnsi="Times New Roman" w:cs="Times New Roman"/>
                <w:sz w:val="24"/>
                <w:szCs w:val="24"/>
                <w:lang w:eastAsia="lv-LV"/>
              </w:rPr>
            </w:pPr>
            <w:r w:rsidRPr="00F92770">
              <w:rPr>
                <w:rFonts w:ascii="Times New Roman" w:eastAsia="Times New Roman" w:hAnsi="Times New Roman" w:cs="Times New Roman"/>
                <w:sz w:val="24"/>
                <w:szCs w:val="24"/>
                <w:lang w:eastAsia="lv-LV"/>
              </w:rPr>
              <w:t xml:space="preserve">Noteikumu projekts var ietekmēt </w:t>
            </w:r>
            <w:r w:rsidR="005C5A6C" w:rsidRPr="00F92770">
              <w:rPr>
                <w:rFonts w:ascii="Times New Roman" w:eastAsia="Times New Roman" w:hAnsi="Times New Roman" w:cs="Times New Roman"/>
                <w:sz w:val="24"/>
                <w:szCs w:val="24"/>
                <w:lang w:eastAsia="lv-LV"/>
              </w:rPr>
              <w:t>jebkuru fizisku personu, juridisku personu, kā arī valsts un pašvaldības institūcijas.</w:t>
            </w:r>
          </w:p>
        </w:tc>
      </w:tr>
      <w:tr w:rsidR="00F92770" w:rsidRPr="00F92770" w14:paraId="458B1068"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1A637864" w14:textId="77777777" w:rsidR="00894C55" w:rsidRPr="00F92770" w:rsidRDefault="00894C55" w:rsidP="00894C55">
            <w:pPr>
              <w:spacing w:after="0" w:line="240" w:lineRule="auto"/>
              <w:rPr>
                <w:rFonts w:ascii="Times New Roman" w:eastAsia="Times New Roman" w:hAnsi="Times New Roman" w:cs="Times New Roman"/>
                <w:sz w:val="24"/>
                <w:szCs w:val="24"/>
                <w:lang w:eastAsia="lv-LV"/>
              </w:rPr>
            </w:pPr>
            <w:r w:rsidRPr="00F92770">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750E615A" w14:textId="77777777" w:rsidR="00894C55" w:rsidRPr="00F92770" w:rsidRDefault="00894C55" w:rsidP="00894C55">
            <w:pPr>
              <w:spacing w:after="0" w:line="240" w:lineRule="auto"/>
              <w:rPr>
                <w:rFonts w:ascii="Times New Roman" w:eastAsia="Times New Roman" w:hAnsi="Times New Roman" w:cs="Times New Roman"/>
                <w:sz w:val="24"/>
                <w:szCs w:val="24"/>
                <w:lang w:eastAsia="lv-LV"/>
              </w:rPr>
            </w:pPr>
            <w:r w:rsidRPr="00F92770">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43B9AF68" w14:textId="77AFF52F" w:rsidR="00894C55" w:rsidRPr="00F92770" w:rsidRDefault="00771600" w:rsidP="00A01ECF">
            <w:pPr>
              <w:spacing w:after="0" w:line="240" w:lineRule="auto"/>
              <w:ind w:right="115" w:firstLine="394"/>
              <w:jc w:val="both"/>
              <w:rPr>
                <w:rFonts w:ascii="Times New Roman" w:eastAsia="Times New Roman" w:hAnsi="Times New Roman" w:cs="Times New Roman"/>
                <w:sz w:val="24"/>
                <w:szCs w:val="24"/>
                <w:lang w:eastAsia="lv-LV"/>
              </w:rPr>
            </w:pPr>
            <w:r w:rsidRPr="00F92770">
              <w:rPr>
                <w:rFonts w:ascii="Times New Roman" w:eastAsia="Times New Roman" w:hAnsi="Times New Roman" w:cs="Times New Roman"/>
                <w:sz w:val="24"/>
                <w:szCs w:val="24"/>
                <w:lang w:eastAsia="lv-LV"/>
              </w:rPr>
              <w:t>Administratīvais slogs nemainās un sabiedrības grupām un institūcijām, projekta tiesiskais regulējums nemaina tiesības un pienākumus, kā arī veicamās darbības, jo jebkurai personai pastāv iespēja neparakstīt līgumiem vai starpresoru vienošanos un līdz ar to tehnoloģiskās sistēmas netiks iesaistītas.</w:t>
            </w:r>
          </w:p>
        </w:tc>
      </w:tr>
      <w:tr w:rsidR="00F92770" w:rsidRPr="00F92770" w14:paraId="23DA4E68"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030147A4" w14:textId="77777777" w:rsidR="00894C55" w:rsidRPr="00F92770" w:rsidRDefault="00894C55" w:rsidP="00894C55">
            <w:pPr>
              <w:spacing w:after="0" w:line="240" w:lineRule="auto"/>
              <w:rPr>
                <w:rFonts w:ascii="Times New Roman" w:eastAsia="Times New Roman" w:hAnsi="Times New Roman" w:cs="Times New Roman"/>
                <w:sz w:val="24"/>
                <w:szCs w:val="24"/>
                <w:lang w:eastAsia="lv-LV"/>
              </w:rPr>
            </w:pPr>
            <w:r w:rsidRPr="00F92770">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63261A98" w14:textId="77777777" w:rsidR="00894C55" w:rsidRPr="00F92770" w:rsidRDefault="00894C55" w:rsidP="00894C55">
            <w:pPr>
              <w:spacing w:after="0" w:line="240" w:lineRule="auto"/>
              <w:rPr>
                <w:rFonts w:ascii="Times New Roman" w:eastAsia="Times New Roman" w:hAnsi="Times New Roman" w:cs="Times New Roman"/>
                <w:sz w:val="24"/>
                <w:szCs w:val="24"/>
                <w:lang w:eastAsia="lv-LV"/>
              </w:rPr>
            </w:pPr>
            <w:r w:rsidRPr="00F92770">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47D72604" w14:textId="77777777" w:rsidR="00894C55" w:rsidRPr="00F92770" w:rsidRDefault="006A4E21" w:rsidP="00A01ECF">
            <w:pPr>
              <w:spacing w:after="0" w:line="240" w:lineRule="auto"/>
              <w:ind w:right="115" w:firstLine="394"/>
              <w:jc w:val="both"/>
              <w:rPr>
                <w:rFonts w:ascii="Times New Roman" w:eastAsia="Times New Roman" w:hAnsi="Times New Roman" w:cs="Times New Roman"/>
                <w:sz w:val="24"/>
                <w:szCs w:val="24"/>
                <w:lang w:eastAsia="lv-LV"/>
              </w:rPr>
            </w:pPr>
            <w:r w:rsidRPr="00F92770">
              <w:rPr>
                <w:rFonts w:ascii="Times New Roman" w:eastAsia="Times New Roman" w:hAnsi="Times New Roman" w:cs="Times New Roman"/>
                <w:sz w:val="24"/>
                <w:szCs w:val="24"/>
                <w:lang w:eastAsia="lv-LV"/>
              </w:rPr>
              <w:t xml:space="preserve">Administratīvās izmaksas (naudas izteiksmē) gada laikā mērķgrupai, ko veido fiziskas personas nepārsniedz 200 </w:t>
            </w:r>
            <w:proofErr w:type="spellStart"/>
            <w:r w:rsidRPr="00F92770">
              <w:rPr>
                <w:rFonts w:ascii="Times New Roman" w:eastAsia="Times New Roman" w:hAnsi="Times New Roman" w:cs="Times New Roman"/>
                <w:sz w:val="24"/>
                <w:szCs w:val="24"/>
                <w:lang w:eastAsia="lv-LV"/>
              </w:rPr>
              <w:t>euro</w:t>
            </w:r>
            <w:proofErr w:type="spellEnd"/>
            <w:r w:rsidRPr="00F92770">
              <w:rPr>
                <w:rFonts w:ascii="Times New Roman" w:eastAsia="Times New Roman" w:hAnsi="Times New Roman" w:cs="Times New Roman"/>
                <w:sz w:val="24"/>
                <w:szCs w:val="24"/>
                <w:lang w:eastAsia="lv-LV"/>
              </w:rPr>
              <w:t xml:space="preserve">, bet </w:t>
            </w:r>
            <w:proofErr w:type="spellStart"/>
            <w:r w:rsidRPr="00F92770">
              <w:rPr>
                <w:rFonts w:ascii="Times New Roman" w:eastAsia="Times New Roman" w:hAnsi="Times New Roman" w:cs="Times New Roman"/>
                <w:sz w:val="24"/>
                <w:szCs w:val="24"/>
                <w:lang w:eastAsia="lv-LV"/>
              </w:rPr>
              <w:t>mērķgrupai</w:t>
            </w:r>
            <w:proofErr w:type="spellEnd"/>
            <w:r w:rsidRPr="00F92770">
              <w:rPr>
                <w:rFonts w:ascii="Times New Roman" w:eastAsia="Times New Roman" w:hAnsi="Times New Roman" w:cs="Times New Roman"/>
                <w:sz w:val="24"/>
                <w:szCs w:val="24"/>
                <w:lang w:eastAsia="lv-LV"/>
              </w:rPr>
              <w:t xml:space="preserve">, kuru veido juridiskas personas nepārsniedz 2000 </w:t>
            </w:r>
            <w:proofErr w:type="spellStart"/>
            <w:r w:rsidRPr="00F92770">
              <w:rPr>
                <w:rFonts w:ascii="Times New Roman" w:eastAsia="Times New Roman" w:hAnsi="Times New Roman" w:cs="Times New Roman"/>
                <w:sz w:val="24"/>
                <w:szCs w:val="24"/>
                <w:lang w:eastAsia="lv-LV"/>
              </w:rPr>
              <w:t>euro</w:t>
            </w:r>
            <w:proofErr w:type="spellEnd"/>
            <w:r w:rsidRPr="00F92770">
              <w:rPr>
                <w:rFonts w:ascii="Times New Roman" w:eastAsia="Times New Roman" w:hAnsi="Times New Roman" w:cs="Times New Roman"/>
                <w:sz w:val="24"/>
                <w:szCs w:val="24"/>
                <w:lang w:eastAsia="lv-LV"/>
              </w:rPr>
              <w:t>.</w:t>
            </w:r>
          </w:p>
        </w:tc>
      </w:tr>
      <w:tr w:rsidR="00894C55" w:rsidRPr="00F92770" w14:paraId="149C0381"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08FEB54A" w14:textId="77777777" w:rsidR="00894C55" w:rsidRPr="00F92770" w:rsidRDefault="00894C55" w:rsidP="00894C55">
            <w:pPr>
              <w:spacing w:after="0" w:line="240" w:lineRule="auto"/>
              <w:rPr>
                <w:rFonts w:ascii="Times New Roman" w:eastAsia="Times New Roman" w:hAnsi="Times New Roman" w:cs="Times New Roman"/>
                <w:sz w:val="24"/>
                <w:szCs w:val="24"/>
                <w:lang w:eastAsia="lv-LV"/>
              </w:rPr>
            </w:pPr>
            <w:r w:rsidRPr="00F92770">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2E7D92A1" w14:textId="77777777" w:rsidR="00894C55" w:rsidRPr="00F92770" w:rsidRDefault="00894C55" w:rsidP="00894C55">
            <w:pPr>
              <w:spacing w:after="0" w:line="240" w:lineRule="auto"/>
              <w:rPr>
                <w:rFonts w:ascii="Times New Roman" w:eastAsia="Times New Roman" w:hAnsi="Times New Roman" w:cs="Times New Roman"/>
                <w:sz w:val="24"/>
                <w:szCs w:val="24"/>
                <w:lang w:eastAsia="lv-LV"/>
              </w:rPr>
            </w:pPr>
            <w:r w:rsidRPr="00F92770">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226EED8D" w14:textId="77777777" w:rsidR="00894C55" w:rsidRPr="00F92770" w:rsidRDefault="006A4E21" w:rsidP="006A4E21">
            <w:pPr>
              <w:spacing w:after="0" w:line="240" w:lineRule="auto"/>
              <w:rPr>
                <w:rFonts w:ascii="Times New Roman" w:eastAsia="Times New Roman" w:hAnsi="Times New Roman" w:cs="Times New Roman"/>
                <w:sz w:val="24"/>
                <w:szCs w:val="24"/>
                <w:lang w:eastAsia="lv-LV"/>
              </w:rPr>
            </w:pPr>
            <w:r w:rsidRPr="00F92770">
              <w:rPr>
                <w:rFonts w:ascii="Times New Roman" w:eastAsia="Times New Roman" w:hAnsi="Times New Roman" w:cs="Times New Roman"/>
                <w:sz w:val="24"/>
                <w:szCs w:val="24"/>
                <w:lang w:eastAsia="lv-LV"/>
              </w:rPr>
              <w:t>Nav.</w:t>
            </w:r>
          </w:p>
        </w:tc>
      </w:tr>
    </w:tbl>
    <w:p w14:paraId="403F3811" w14:textId="77777777" w:rsidR="00894C55" w:rsidRPr="00F92770" w:rsidRDefault="00894C55" w:rsidP="006A4E21">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F92770" w:rsidRPr="00F92770" w14:paraId="1D34E31B"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456B399" w14:textId="77777777" w:rsidR="00894C55" w:rsidRPr="00F92770"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92770">
              <w:rPr>
                <w:rFonts w:ascii="Times New Roman" w:eastAsia="Times New Roman" w:hAnsi="Times New Roman" w:cs="Times New Roman"/>
                <w:b/>
                <w:bCs/>
                <w:sz w:val="24"/>
                <w:szCs w:val="24"/>
                <w:lang w:eastAsia="lv-LV"/>
              </w:rPr>
              <w:t>VI.</w:t>
            </w:r>
            <w:r w:rsidR="00816C11" w:rsidRPr="00F92770">
              <w:rPr>
                <w:rFonts w:ascii="Times New Roman" w:eastAsia="Times New Roman" w:hAnsi="Times New Roman" w:cs="Times New Roman"/>
                <w:b/>
                <w:bCs/>
                <w:sz w:val="24"/>
                <w:szCs w:val="24"/>
                <w:lang w:eastAsia="lv-LV"/>
              </w:rPr>
              <w:t> </w:t>
            </w:r>
            <w:r w:rsidRPr="00F92770">
              <w:rPr>
                <w:rFonts w:ascii="Times New Roman" w:eastAsia="Times New Roman" w:hAnsi="Times New Roman" w:cs="Times New Roman"/>
                <w:b/>
                <w:bCs/>
                <w:sz w:val="24"/>
                <w:szCs w:val="24"/>
                <w:lang w:eastAsia="lv-LV"/>
              </w:rPr>
              <w:t>Sabiedrības līdzdalība un komunikācijas aktivitātes</w:t>
            </w:r>
          </w:p>
        </w:tc>
      </w:tr>
      <w:tr w:rsidR="00F92770" w:rsidRPr="00F92770" w14:paraId="00667AB7"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10F93337" w14:textId="77777777" w:rsidR="00894C55" w:rsidRPr="00F92770" w:rsidRDefault="00894C55" w:rsidP="00894C55">
            <w:pPr>
              <w:spacing w:after="0" w:line="240" w:lineRule="auto"/>
              <w:rPr>
                <w:rFonts w:ascii="Times New Roman" w:eastAsia="Times New Roman" w:hAnsi="Times New Roman" w:cs="Times New Roman"/>
                <w:sz w:val="24"/>
                <w:szCs w:val="24"/>
                <w:lang w:eastAsia="lv-LV"/>
              </w:rPr>
            </w:pPr>
            <w:r w:rsidRPr="00F92770">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432E857E" w14:textId="77777777" w:rsidR="00894C55" w:rsidRPr="00F92770" w:rsidRDefault="00894C55" w:rsidP="00894C55">
            <w:pPr>
              <w:spacing w:after="0" w:line="240" w:lineRule="auto"/>
              <w:rPr>
                <w:rFonts w:ascii="Times New Roman" w:eastAsia="Times New Roman" w:hAnsi="Times New Roman" w:cs="Times New Roman"/>
                <w:sz w:val="24"/>
                <w:szCs w:val="24"/>
                <w:lang w:eastAsia="lv-LV"/>
              </w:rPr>
            </w:pPr>
            <w:r w:rsidRPr="00F92770">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6AC41BAC" w14:textId="70904F70" w:rsidR="00894C55" w:rsidRPr="00F92770" w:rsidRDefault="00A01ECF" w:rsidP="00D71829">
            <w:pPr>
              <w:spacing w:after="0" w:line="240" w:lineRule="auto"/>
              <w:ind w:right="115" w:firstLine="394"/>
              <w:jc w:val="both"/>
              <w:rPr>
                <w:rFonts w:ascii="Times New Roman" w:eastAsia="Times New Roman" w:hAnsi="Times New Roman" w:cs="Times New Roman"/>
                <w:sz w:val="24"/>
                <w:szCs w:val="24"/>
                <w:lang w:eastAsia="lv-LV"/>
              </w:rPr>
            </w:pPr>
            <w:r w:rsidRPr="00F92770">
              <w:rPr>
                <w:rFonts w:ascii="Times New Roman" w:eastAsia="Times New Roman" w:hAnsi="Times New Roman" w:cs="Times New Roman"/>
                <w:sz w:val="24"/>
                <w:szCs w:val="24"/>
                <w:lang w:eastAsia="lv-LV"/>
              </w:rPr>
              <w:t>Sabiedrības līdzdalība tika</w:t>
            </w:r>
            <w:r w:rsidR="006A4E21" w:rsidRPr="00F92770">
              <w:rPr>
                <w:rFonts w:ascii="Times New Roman" w:eastAsia="Times New Roman" w:hAnsi="Times New Roman" w:cs="Times New Roman"/>
                <w:sz w:val="24"/>
                <w:szCs w:val="24"/>
                <w:lang w:eastAsia="lv-LV"/>
              </w:rPr>
              <w:t xml:space="preserve"> nodrošināta saskaņā ar Ministru kabineta 2009.gada 25.augusta noteikumiem Nr.970 “Sabiedrības līdzdalības kārtība attīstības plānošanas procesā”, sagatavojot un publicējot paziņojumu par līdzdalības procesu. </w:t>
            </w:r>
            <w:proofErr w:type="spellStart"/>
            <w:r w:rsidR="006A4E21" w:rsidRPr="00F92770">
              <w:rPr>
                <w:rFonts w:ascii="Times New Roman" w:eastAsia="Times New Roman" w:hAnsi="Times New Roman" w:cs="Times New Roman"/>
                <w:sz w:val="24"/>
                <w:szCs w:val="24"/>
                <w:lang w:eastAsia="lv-LV"/>
              </w:rPr>
              <w:t>rojekts</w:t>
            </w:r>
            <w:proofErr w:type="spellEnd"/>
            <w:r w:rsidR="006A4E21" w:rsidRPr="00F92770">
              <w:rPr>
                <w:rFonts w:ascii="Times New Roman" w:eastAsia="Times New Roman" w:hAnsi="Times New Roman" w:cs="Times New Roman"/>
                <w:sz w:val="24"/>
                <w:szCs w:val="24"/>
                <w:lang w:eastAsia="lv-LV"/>
              </w:rPr>
              <w:t xml:space="preserve"> publicēts</w:t>
            </w:r>
            <w:r w:rsidR="00697C4D" w:rsidRPr="00F92770">
              <w:rPr>
                <w:rFonts w:ascii="Times New Roman" w:eastAsia="Times New Roman" w:hAnsi="Times New Roman" w:cs="Times New Roman"/>
                <w:sz w:val="24"/>
                <w:szCs w:val="24"/>
                <w:lang w:eastAsia="lv-LV"/>
              </w:rPr>
              <w:t xml:space="preserve"> 2017.gada 2.februārī</w:t>
            </w:r>
            <w:r w:rsidR="006A4E21" w:rsidRPr="00F92770">
              <w:rPr>
                <w:rFonts w:ascii="Times New Roman" w:eastAsia="Times New Roman" w:hAnsi="Times New Roman" w:cs="Times New Roman"/>
                <w:sz w:val="24"/>
                <w:szCs w:val="24"/>
                <w:lang w:eastAsia="lv-LV"/>
              </w:rPr>
              <w:t xml:space="preserve"> Iekšlietu ministrijas tīmekļa vietnē sadaļā „Sabiedrības līdzdalība”.</w:t>
            </w:r>
          </w:p>
        </w:tc>
      </w:tr>
      <w:tr w:rsidR="00F92770" w:rsidRPr="00F92770" w14:paraId="7B93ADFE"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767E813D" w14:textId="77777777" w:rsidR="00894C55" w:rsidRPr="00F92770" w:rsidRDefault="00894C55" w:rsidP="00894C55">
            <w:pPr>
              <w:spacing w:after="0" w:line="240" w:lineRule="auto"/>
              <w:rPr>
                <w:rFonts w:ascii="Times New Roman" w:eastAsia="Times New Roman" w:hAnsi="Times New Roman" w:cs="Times New Roman"/>
                <w:sz w:val="24"/>
                <w:szCs w:val="24"/>
                <w:lang w:eastAsia="lv-LV"/>
              </w:rPr>
            </w:pPr>
            <w:r w:rsidRPr="00F92770">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6E30FB4B" w14:textId="77777777" w:rsidR="00894C55" w:rsidRPr="00F92770" w:rsidRDefault="00894C55" w:rsidP="00894C55">
            <w:pPr>
              <w:spacing w:after="0" w:line="240" w:lineRule="auto"/>
              <w:rPr>
                <w:rFonts w:ascii="Times New Roman" w:eastAsia="Times New Roman" w:hAnsi="Times New Roman" w:cs="Times New Roman"/>
                <w:sz w:val="24"/>
                <w:szCs w:val="24"/>
                <w:lang w:eastAsia="lv-LV"/>
              </w:rPr>
            </w:pPr>
            <w:r w:rsidRPr="00F92770">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68255751" w14:textId="13FFE356" w:rsidR="006A4E21" w:rsidRPr="00F92770" w:rsidRDefault="006A4E21" w:rsidP="00D71829">
            <w:pPr>
              <w:spacing w:after="0" w:line="240" w:lineRule="auto"/>
              <w:ind w:right="115" w:firstLine="394"/>
              <w:jc w:val="both"/>
              <w:rPr>
                <w:rFonts w:ascii="Times New Roman" w:eastAsia="Times New Roman" w:hAnsi="Times New Roman" w:cs="Times New Roman"/>
                <w:sz w:val="24"/>
                <w:szCs w:val="24"/>
                <w:lang w:eastAsia="lv-LV"/>
              </w:rPr>
            </w:pPr>
            <w:r w:rsidRPr="00F92770">
              <w:rPr>
                <w:rFonts w:ascii="Times New Roman" w:eastAsia="Times New Roman" w:hAnsi="Times New Roman" w:cs="Times New Roman"/>
                <w:sz w:val="24"/>
                <w:szCs w:val="24"/>
                <w:lang w:eastAsia="lv-LV"/>
              </w:rPr>
              <w:t>Noteikumu projekts un tā sākotnējās ietekmes novērtējuma ziņojums (anotācija)</w:t>
            </w:r>
            <w:r w:rsidR="00D71829" w:rsidRPr="00F92770">
              <w:rPr>
                <w:rFonts w:ascii="Times New Roman" w:eastAsia="Times New Roman" w:hAnsi="Times New Roman" w:cs="Times New Roman"/>
                <w:sz w:val="24"/>
                <w:szCs w:val="24"/>
                <w:lang w:eastAsia="lv-LV"/>
              </w:rPr>
              <w:t xml:space="preserve"> 2017.gada 2.februārī</w:t>
            </w:r>
            <w:r w:rsidRPr="00F92770">
              <w:rPr>
                <w:rFonts w:ascii="Times New Roman" w:eastAsia="Times New Roman" w:hAnsi="Times New Roman" w:cs="Times New Roman"/>
                <w:sz w:val="24"/>
                <w:szCs w:val="24"/>
                <w:lang w:eastAsia="lv-LV"/>
              </w:rPr>
              <w:t xml:space="preserve"> tika ievietots Iekšlietu ministrijas tīmekļvietnē www.iem.gov.lv sadaļā “Sabiedrības līdzdalība”, aicinot sabiedrību rakstveidā izteikt savu viedokli par Noteikumu projektu.</w:t>
            </w:r>
          </w:p>
        </w:tc>
      </w:tr>
      <w:tr w:rsidR="00F92770" w:rsidRPr="00F92770" w14:paraId="72CDD317"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6B86D4DE" w14:textId="77777777" w:rsidR="00894C55" w:rsidRPr="00F92770" w:rsidRDefault="00894C55" w:rsidP="00894C55">
            <w:pPr>
              <w:spacing w:after="0" w:line="240" w:lineRule="auto"/>
              <w:rPr>
                <w:rFonts w:ascii="Times New Roman" w:eastAsia="Times New Roman" w:hAnsi="Times New Roman" w:cs="Times New Roman"/>
                <w:sz w:val="24"/>
                <w:szCs w:val="24"/>
                <w:lang w:eastAsia="lv-LV"/>
              </w:rPr>
            </w:pPr>
            <w:r w:rsidRPr="00F92770">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2EA1428F" w14:textId="77777777" w:rsidR="00894C55" w:rsidRPr="00F92770" w:rsidRDefault="00894C55" w:rsidP="00894C55">
            <w:pPr>
              <w:spacing w:after="0" w:line="240" w:lineRule="auto"/>
              <w:rPr>
                <w:rFonts w:ascii="Times New Roman" w:eastAsia="Times New Roman" w:hAnsi="Times New Roman" w:cs="Times New Roman"/>
                <w:sz w:val="24"/>
                <w:szCs w:val="24"/>
                <w:lang w:eastAsia="lv-LV"/>
              </w:rPr>
            </w:pPr>
            <w:r w:rsidRPr="00F92770">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7B832FCD" w14:textId="39D3AD8D" w:rsidR="00894C55" w:rsidRPr="00F92770" w:rsidRDefault="00AF52E5" w:rsidP="00D71829">
            <w:pPr>
              <w:spacing w:after="0" w:line="240" w:lineRule="auto"/>
              <w:ind w:right="115" w:firstLine="394"/>
              <w:jc w:val="both"/>
              <w:rPr>
                <w:rFonts w:ascii="Times New Roman" w:eastAsia="Times New Roman" w:hAnsi="Times New Roman" w:cs="Times New Roman"/>
                <w:sz w:val="24"/>
                <w:szCs w:val="24"/>
                <w:lang w:eastAsia="lv-LV"/>
              </w:rPr>
            </w:pPr>
            <w:r w:rsidRPr="00F92770">
              <w:rPr>
                <w:rFonts w:ascii="Times New Roman" w:eastAsia="Times New Roman" w:hAnsi="Times New Roman" w:cs="Times New Roman"/>
                <w:sz w:val="24"/>
                <w:szCs w:val="24"/>
                <w:lang w:eastAsia="lv-LV"/>
              </w:rPr>
              <w:t xml:space="preserve">Priekšlikumi par </w:t>
            </w:r>
            <w:r w:rsidR="00D71829" w:rsidRPr="00F92770">
              <w:rPr>
                <w:rFonts w:ascii="Times New Roman" w:eastAsia="Times New Roman" w:hAnsi="Times New Roman" w:cs="Times New Roman"/>
                <w:sz w:val="24"/>
                <w:szCs w:val="24"/>
                <w:lang w:eastAsia="lv-LV"/>
              </w:rPr>
              <w:t xml:space="preserve"> N</w:t>
            </w:r>
            <w:r w:rsidR="006A4E21" w:rsidRPr="00F92770">
              <w:rPr>
                <w:rFonts w:ascii="Times New Roman" w:eastAsia="Times New Roman" w:hAnsi="Times New Roman" w:cs="Times New Roman"/>
                <w:sz w:val="24"/>
                <w:szCs w:val="24"/>
                <w:lang w:eastAsia="lv-LV"/>
              </w:rPr>
              <w:t>oteikumu p</w:t>
            </w:r>
            <w:r w:rsidRPr="00F92770">
              <w:rPr>
                <w:rFonts w:ascii="Times New Roman" w:eastAsia="Times New Roman" w:hAnsi="Times New Roman" w:cs="Times New Roman"/>
                <w:sz w:val="24"/>
                <w:szCs w:val="24"/>
                <w:lang w:eastAsia="lv-LV"/>
              </w:rPr>
              <w:t>rojekta izstrādē netika saņemti.</w:t>
            </w:r>
          </w:p>
        </w:tc>
      </w:tr>
      <w:tr w:rsidR="00894C55" w:rsidRPr="00F92770" w14:paraId="307C85C4"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5D2810DD" w14:textId="77777777" w:rsidR="00894C55" w:rsidRPr="00F92770" w:rsidRDefault="00894C55" w:rsidP="00894C55">
            <w:pPr>
              <w:spacing w:after="0" w:line="240" w:lineRule="auto"/>
              <w:rPr>
                <w:rFonts w:ascii="Times New Roman" w:eastAsia="Times New Roman" w:hAnsi="Times New Roman" w:cs="Times New Roman"/>
                <w:sz w:val="24"/>
                <w:szCs w:val="24"/>
                <w:lang w:eastAsia="lv-LV"/>
              </w:rPr>
            </w:pPr>
            <w:r w:rsidRPr="00F92770">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651BE3B2" w14:textId="77777777" w:rsidR="00894C55" w:rsidRPr="00F92770" w:rsidRDefault="00894C55" w:rsidP="00894C55">
            <w:pPr>
              <w:spacing w:after="0" w:line="240" w:lineRule="auto"/>
              <w:rPr>
                <w:rFonts w:ascii="Times New Roman" w:eastAsia="Times New Roman" w:hAnsi="Times New Roman" w:cs="Times New Roman"/>
                <w:sz w:val="24"/>
                <w:szCs w:val="24"/>
                <w:lang w:eastAsia="lv-LV"/>
              </w:rPr>
            </w:pPr>
            <w:r w:rsidRPr="00F92770">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79FB15B4" w14:textId="77777777" w:rsidR="00894C55" w:rsidRPr="00F92770" w:rsidRDefault="006A4E21" w:rsidP="00D71829">
            <w:pPr>
              <w:spacing w:after="0" w:line="240" w:lineRule="auto"/>
              <w:ind w:right="115" w:firstLine="394"/>
              <w:jc w:val="both"/>
              <w:rPr>
                <w:rFonts w:ascii="Times New Roman" w:eastAsia="Times New Roman" w:hAnsi="Times New Roman" w:cs="Times New Roman"/>
                <w:sz w:val="24"/>
                <w:szCs w:val="24"/>
                <w:lang w:eastAsia="lv-LV"/>
              </w:rPr>
            </w:pPr>
            <w:r w:rsidRPr="00F92770">
              <w:rPr>
                <w:rFonts w:ascii="Times New Roman" w:eastAsia="Times New Roman" w:hAnsi="Times New Roman" w:cs="Times New Roman"/>
                <w:sz w:val="24"/>
                <w:szCs w:val="24"/>
                <w:lang w:eastAsia="lv-LV"/>
              </w:rPr>
              <w:t>Nav.</w:t>
            </w:r>
          </w:p>
        </w:tc>
      </w:tr>
    </w:tbl>
    <w:p w14:paraId="34246EEB" w14:textId="77777777" w:rsidR="00894C55" w:rsidRPr="00F92770"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F92770" w:rsidRPr="00F92770" w14:paraId="06125218"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4C0087B" w14:textId="77777777" w:rsidR="00894C55" w:rsidRPr="00F92770"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92770">
              <w:rPr>
                <w:rFonts w:ascii="Times New Roman" w:eastAsia="Times New Roman" w:hAnsi="Times New Roman" w:cs="Times New Roman"/>
                <w:b/>
                <w:bCs/>
                <w:sz w:val="24"/>
                <w:szCs w:val="24"/>
                <w:lang w:eastAsia="lv-LV"/>
              </w:rPr>
              <w:t>VII.</w:t>
            </w:r>
            <w:r w:rsidR="00816C11" w:rsidRPr="00F92770">
              <w:rPr>
                <w:rFonts w:ascii="Times New Roman" w:eastAsia="Times New Roman" w:hAnsi="Times New Roman" w:cs="Times New Roman"/>
                <w:b/>
                <w:bCs/>
                <w:sz w:val="24"/>
                <w:szCs w:val="24"/>
                <w:lang w:eastAsia="lv-LV"/>
              </w:rPr>
              <w:t> </w:t>
            </w:r>
            <w:r w:rsidRPr="00F92770">
              <w:rPr>
                <w:rFonts w:ascii="Times New Roman" w:eastAsia="Times New Roman" w:hAnsi="Times New Roman" w:cs="Times New Roman"/>
                <w:b/>
                <w:bCs/>
                <w:sz w:val="24"/>
                <w:szCs w:val="24"/>
                <w:lang w:eastAsia="lv-LV"/>
              </w:rPr>
              <w:t>Tiesību akta projekta izpildes nodrošināšana un tās ietekme uz institūcijām</w:t>
            </w:r>
          </w:p>
        </w:tc>
      </w:tr>
      <w:tr w:rsidR="00F92770" w:rsidRPr="00F92770" w14:paraId="67390B9B"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07E41C7E" w14:textId="77777777" w:rsidR="00894C55" w:rsidRPr="00F92770" w:rsidRDefault="00894C55" w:rsidP="00894C55">
            <w:pPr>
              <w:spacing w:after="0" w:line="240" w:lineRule="auto"/>
              <w:rPr>
                <w:rFonts w:ascii="Times New Roman" w:eastAsia="Times New Roman" w:hAnsi="Times New Roman" w:cs="Times New Roman"/>
                <w:sz w:val="24"/>
                <w:szCs w:val="24"/>
                <w:lang w:eastAsia="lv-LV"/>
              </w:rPr>
            </w:pPr>
            <w:r w:rsidRPr="00F92770">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5525C2F9" w14:textId="77777777" w:rsidR="00894C55" w:rsidRPr="00F92770" w:rsidRDefault="00894C55" w:rsidP="00894C55">
            <w:pPr>
              <w:spacing w:after="0" w:line="240" w:lineRule="auto"/>
              <w:rPr>
                <w:rFonts w:ascii="Times New Roman" w:eastAsia="Times New Roman" w:hAnsi="Times New Roman" w:cs="Times New Roman"/>
                <w:sz w:val="24"/>
                <w:szCs w:val="24"/>
                <w:lang w:eastAsia="lv-LV"/>
              </w:rPr>
            </w:pPr>
            <w:r w:rsidRPr="00F92770">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24B5A2F3" w14:textId="06C7DEEC" w:rsidR="00894C55" w:rsidRPr="00F92770" w:rsidRDefault="00F17CF2" w:rsidP="00D71829">
            <w:pPr>
              <w:spacing w:after="0" w:line="240" w:lineRule="auto"/>
              <w:ind w:right="115" w:firstLine="394"/>
              <w:jc w:val="both"/>
              <w:rPr>
                <w:rFonts w:ascii="Times New Roman" w:eastAsia="Times New Roman" w:hAnsi="Times New Roman" w:cs="Times New Roman"/>
                <w:sz w:val="24"/>
                <w:szCs w:val="24"/>
                <w:lang w:eastAsia="lv-LV"/>
              </w:rPr>
            </w:pPr>
            <w:r w:rsidRPr="00F92770">
              <w:rPr>
                <w:rFonts w:ascii="Times New Roman" w:eastAsia="Times New Roman" w:hAnsi="Times New Roman" w:cs="Times New Roman"/>
                <w:sz w:val="24"/>
                <w:szCs w:val="24"/>
                <w:lang w:eastAsia="lv-LV"/>
              </w:rPr>
              <w:t>Valsts ugunsdzēsības un glābšanas dienests, Iekšlietu ministrijas Informācijas centrs, Nacionālie bruņotie spēki, Satiksmes ministrija</w:t>
            </w:r>
            <w:r w:rsidR="009869FE" w:rsidRPr="00F92770">
              <w:rPr>
                <w:rFonts w:ascii="Times New Roman" w:eastAsia="Times New Roman" w:hAnsi="Times New Roman" w:cs="Times New Roman"/>
                <w:sz w:val="24"/>
                <w:szCs w:val="24"/>
                <w:lang w:eastAsia="lv-LV"/>
              </w:rPr>
              <w:t xml:space="preserve"> kā arī citas valsts un pašvaldības institūcijas, kas var nodrošināt agrīnās brīdināšanas uzdevumu izpildi.</w:t>
            </w:r>
          </w:p>
        </w:tc>
      </w:tr>
      <w:tr w:rsidR="00F92770" w:rsidRPr="00F92770" w14:paraId="759E6FC4"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127F3684" w14:textId="77777777" w:rsidR="00894C55" w:rsidRPr="00F92770" w:rsidRDefault="00894C55" w:rsidP="00894C55">
            <w:pPr>
              <w:spacing w:after="0" w:line="240" w:lineRule="auto"/>
              <w:rPr>
                <w:rFonts w:ascii="Times New Roman" w:eastAsia="Times New Roman" w:hAnsi="Times New Roman" w:cs="Times New Roman"/>
                <w:sz w:val="24"/>
                <w:szCs w:val="24"/>
                <w:lang w:eastAsia="lv-LV"/>
              </w:rPr>
            </w:pPr>
            <w:r w:rsidRPr="00F92770">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355B2D70" w14:textId="77777777" w:rsidR="00894C55" w:rsidRPr="00F92770" w:rsidRDefault="00894C55" w:rsidP="00894C55">
            <w:pPr>
              <w:spacing w:after="0" w:line="240" w:lineRule="auto"/>
              <w:rPr>
                <w:rFonts w:ascii="Times New Roman" w:eastAsia="Times New Roman" w:hAnsi="Times New Roman" w:cs="Times New Roman"/>
                <w:sz w:val="24"/>
                <w:szCs w:val="24"/>
                <w:lang w:eastAsia="lv-LV"/>
              </w:rPr>
            </w:pPr>
            <w:r w:rsidRPr="00F92770">
              <w:rPr>
                <w:rFonts w:ascii="Times New Roman" w:eastAsia="Times New Roman" w:hAnsi="Times New Roman" w:cs="Times New Roman"/>
                <w:sz w:val="24"/>
                <w:szCs w:val="24"/>
                <w:lang w:eastAsia="lv-LV"/>
              </w:rPr>
              <w:t>Projekta izpildes ietekme uz pārvaldes funkcijām un institucionālo struktūru.</w:t>
            </w:r>
          </w:p>
          <w:p w14:paraId="05EAE01B" w14:textId="77777777" w:rsidR="00894C55" w:rsidRPr="00F92770" w:rsidRDefault="00894C55" w:rsidP="00894C55">
            <w:pPr>
              <w:spacing w:before="100" w:beforeAutospacing="1" w:after="100" w:afterAutospacing="1" w:line="293" w:lineRule="atLeast"/>
              <w:rPr>
                <w:rFonts w:ascii="Times New Roman" w:eastAsia="Times New Roman" w:hAnsi="Times New Roman" w:cs="Times New Roman"/>
                <w:sz w:val="24"/>
                <w:szCs w:val="24"/>
                <w:lang w:eastAsia="lv-LV"/>
              </w:rPr>
            </w:pPr>
            <w:r w:rsidRPr="00F92770">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756FF305" w14:textId="702962E2" w:rsidR="002D6D91" w:rsidRPr="00F92770" w:rsidRDefault="002D6D91" w:rsidP="00D71829">
            <w:pPr>
              <w:spacing w:after="0" w:line="240" w:lineRule="auto"/>
              <w:ind w:right="115" w:firstLine="394"/>
              <w:jc w:val="both"/>
              <w:rPr>
                <w:rFonts w:ascii="Times New Roman" w:eastAsia="Times New Roman" w:hAnsi="Times New Roman" w:cs="Times New Roman"/>
                <w:sz w:val="24"/>
                <w:szCs w:val="24"/>
                <w:lang w:eastAsia="lv-LV"/>
              </w:rPr>
            </w:pPr>
            <w:r w:rsidRPr="00F92770">
              <w:rPr>
                <w:rFonts w:ascii="Times New Roman" w:eastAsia="Times New Roman" w:hAnsi="Times New Roman" w:cs="Times New Roman"/>
                <w:sz w:val="24"/>
                <w:szCs w:val="24"/>
                <w:lang w:eastAsia="lv-LV"/>
              </w:rPr>
              <w:t>Jaunas funkcijas un uzdevumi netiek radīti.</w:t>
            </w:r>
            <w:r w:rsidR="00D71829" w:rsidRPr="00F92770">
              <w:rPr>
                <w:rFonts w:ascii="Times New Roman" w:eastAsia="Times New Roman" w:hAnsi="Times New Roman" w:cs="Times New Roman"/>
                <w:sz w:val="24"/>
                <w:szCs w:val="24"/>
                <w:lang w:eastAsia="lv-LV"/>
              </w:rPr>
              <w:t xml:space="preserve"> </w:t>
            </w:r>
            <w:r w:rsidRPr="00F92770">
              <w:rPr>
                <w:rFonts w:ascii="Times New Roman" w:eastAsia="Times New Roman" w:hAnsi="Times New Roman" w:cs="Times New Roman"/>
                <w:sz w:val="24"/>
                <w:szCs w:val="24"/>
                <w:lang w:eastAsia="lv-LV"/>
              </w:rPr>
              <w:t>Institūcijai pieejamos cilvēkresursus</w:t>
            </w:r>
            <w:r w:rsidR="00D71829" w:rsidRPr="00F92770">
              <w:rPr>
                <w:rFonts w:ascii="Times New Roman" w:eastAsia="Times New Roman" w:hAnsi="Times New Roman" w:cs="Times New Roman"/>
                <w:sz w:val="24"/>
                <w:szCs w:val="24"/>
                <w:lang w:eastAsia="lv-LV"/>
              </w:rPr>
              <w:t xml:space="preserve"> </w:t>
            </w:r>
            <w:r w:rsidRPr="00F92770">
              <w:rPr>
                <w:rFonts w:ascii="Times New Roman" w:eastAsia="Times New Roman" w:hAnsi="Times New Roman" w:cs="Times New Roman"/>
                <w:sz w:val="24"/>
                <w:szCs w:val="24"/>
                <w:lang w:eastAsia="lv-LV"/>
              </w:rPr>
              <w:t>neietekmē.</w:t>
            </w:r>
          </w:p>
          <w:p w14:paraId="23CA3D40" w14:textId="77777777" w:rsidR="005C5A6C" w:rsidRPr="00F92770" w:rsidRDefault="005C5A6C" w:rsidP="005C5A6C">
            <w:pPr>
              <w:spacing w:after="0" w:line="240" w:lineRule="auto"/>
              <w:jc w:val="both"/>
              <w:rPr>
                <w:rFonts w:ascii="Times New Roman" w:eastAsia="Times New Roman" w:hAnsi="Times New Roman" w:cs="Times New Roman"/>
                <w:sz w:val="24"/>
                <w:szCs w:val="24"/>
                <w:lang w:eastAsia="lv-LV"/>
              </w:rPr>
            </w:pPr>
          </w:p>
          <w:p w14:paraId="7AA3E58B" w14:textId="77777777" w:rsidR="00D71829" w:rsidRPr="00F92770" w:rsidRDefault="00D71829" w:rsidP="005C5A6C">
            <w:pPr>
              <w:spacing w:after="0" w:line="240" w:lineRule="auto"/>
              <w:jc w:val="both"/>
              <w:rPr>
                <w:rFonts w:ascii="Times New Roman" w:eastAsia="Times New Roman" w:hAnsi="Times New Roman" w:cs="Times New Roman"/>
                <w:sz w:val="24"/>
                <w:szCs w:val="24"/>
                <w:lang w:eastAsia="lv-LV"/>
              </w:rPr>
            </w:pPr>
          </w:p>
          <w:p w14:paraId="232C4D4E" w14:textId="133BDD42" w:rsidR="00894C55" w:rsidRPr="00F92770" w:rsidRDefault="002D6D91" w:rsidP="00D71829">
            <w:pPr>
              <w:spacing w:after="0" w:line="240" w:lineRule="auto"/>
              <w:ind w:right="115" w:firstLine="394"/>
              <w:jc w:val="both"/>
              <w:rPr>
                <w:rFonts w:ascii="Times New Roman" w:eastAsia="Times New Roman" w:hAnsi="Times New Roman" w:cs="Times New Roman"/>
                <w:sz w:val="24"/>
                <w:szCs w:val="24"/>
                <w:lang w:eastAsia="lv-LV"/>
              </w:rPr>
            </w:pPr>
            <w:r w:rsidRPr="00F92770">
              <w:rPr>
                <w:rFonts w:ascii="Times New Roman" w:eastAsia="Times New Roman" w:hAnsi="Times New Roman" w:cs="Times New Roman"/>
                <w:sz w:val="24"/>
                <w:szCs w:val="24"/>
                <w:lang w:eastAsia="lv-LV"/>
              </w:rPr>
              <w:t>Jauna</w:t>
            </w:r>
            <w:r w:rsidR="00D71829" w:rsidRPr="00F92770">
              <w:rPr>
                <w:rFonts w:ascii="Times New Roman" w:eastAsia="Times New Roman" w:hAnsi="Times New Roman" w:cs="Times New Roman"/>
                <w:sz w:val="24"/>
                <w:szCs w:val="24"/>
                <w:lang w:eastAsia="lv-LV"/>
              </w:rPr>
              <w:t xml:space="preserve">s institūcijas netiks veidotas. </w:t>
            </w:r>
            <w:r w:rsidRPr="00F92770">
              <w:rPr>
                <w:rFonts w:ascii="Times New Roman" w:eastAsia="Times New Roman" w:hAnsi="Times New Roman" w:cs="Times New Roman"/>
                <w:sz w:val="24"/>
                <w:szCs w:val="24"/>
                <w:lang w:eastAsia="lv-LV"/>
              </w:rPr>
              <w:t>Esošo institūciju likvidācija vai reorganizācija nav plānota.</w:t>
            </w:r>
          </w:p>
        </w:tc>
      </w:tr>
      <w:tr w:rsidR="00894C55" w:rsidRPr="00F92770" w14:paraId="5B3106C1"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5A32A883" w14:textId="77777777" w:rsidR="00894C55" w:rsidRPr="00F92770" w:rsidRDefault="00894C55" w:rsidP="00894C55">
            <w:pPr>
              <w:spacing w:after="0" w:line="240" w:lineRule="auto"/>
              <w:rPr>
                <w:rFonts w:ascii="Times New Roman" w:eastAsia="Times New Roman" w:hAnsi="Times New Roman" w:cs="Times New Roman"/>
                <w:sz w:val="24"/>
                <w:szCs w:val="24"/>
                <w:lang w:eastAsia="lv-LV"/>
              </w:rPr>
            </w:pPr>
            <w:r w:rsidRPr="00F92770">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6477A299" w14:textId="77777777" w:rsidR="00894C55" w:rsidRPr="00F92770" w:rsidRDefault="00894C55" w:rsidP="00894C55">
            <w:pPr>
              <w:spacing w:after="0" w:line="240" w:lineRule="auto"/>
              <w:rPr>
                <w:rFonts w:ascii="Times New Roman" w:eastAsia="Times New Roman" w:hAnsi="Times New Roman" w:cs="Times New Roman"/>
                <w:sz w:val="24"/>
                <w:szCs w:val="24"/>
                <w:lang w:eastAsia="lv-LV"/>
              </w:rPr>
            </w:pPr>
            <w:r w:rsidRPr="00F92770">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5CA5AED5" w14:textId="77777777" w:rsidR="00894C55" w:rsidRPr="00F92770" w:rsidRDefault="002D6D91" w:rsidP="00D71829">
            <w:pPr>
              <w:spacing w:after="0" w:line="240" w:lineRule="auto"/>
              <w:ind w:right="115" w:firstLine="394"/>
              <w:jc w:val="both"/>
              <w:rPr>
                <w:rFonts w:ascii="Times New Roman" w:eastAsia="Times New Roman" w:hAnsi="Times New Roman" w:cs="Times New Roman"/>
                <w:sz w:val="24"/>
                <w:szCs w:val="24"/>
                <w:lang w:eastAsia="lv-LV"/>
              </w:rPr>
            </w:pPr>
            <w:r w:rsidRPr="00F92770">
              <w:rPr>
                <w:rFonts w:ascii="Times New Roman" w:eastAsia="Times New Roman" w:hAnsi="Times New Roman" w:cs="Times New Roman"/>
                <w:sz w:val="24"/>
                <w:szCs w:val="24"/>
                <w:lang w:eastAsia="lv-LV"/>
              </w:rPr>
              <w:t>Nav.</w:t>
            </w:r>
          </w:p>
        </w:tc>
      </w:tr>
    </w:tbl>
    <w:p w14:paraId="02DD111A" w14:textId="77777777" w:rsidR="00720585" w:rsidRPr="00F92770" w:rsidRDefault="00720585" w:rsidP="00894C55">
      <w:pPr>
        <w:spacing w:after="0" w:line="240" w:lineRule="auto"/>
        <w:rPr>
          <w:rFonts w:ascii="Times New Roman" w:hAnsi="Times New Roman" w:cs="Times New Roman"/>
          <w:sz w:val="28"/>
          <w:szCs w:val="28"/>
        </w:rPr>
      </w:pPr>
    </w:p>
    <w:p w14:paraId="75E5D700" w14:textId="77777777" w:rsidR="002D6D91" w:rsidRPr="00F92770" w:rsidRDefault="002D6D91" w:rsidP="002D6D91">
      <w:pPr>
        <w:spacing w:after="0" w:line="240" w:lineRule="auto"/>
        <w:rPr>
          <w:rFonts w:ascii="Times New Roman" w:eastAsia="Times New Roman" w:hAnsi="Times New Roman" w:cs="Times New Roman"/>
          <w:sz w:val="24"/>
          <w:szCs w:val="24"/>
          <w:lang w:eastAsia="lv-LV"/>
        </w:rPr>
      </w:pPr>
      <w:r w:rsidRPr="00F92770">
        <w:rPr>
          <w:rFonts w:ascii="Times New Roman" w:eastAsia="Times New Roman" w:hAnsi="Times New Roman" w:cs="Times New Roman"/>
          <w:sz w:val="24"/>
          <w:szCs w:val="24"/>
          <w:lang w:eastAsia="lv-LV"/>
        </w:rPr>
        <w:t>Anotācijas III, IV un V sadaļas – projekts šīs jomas neskar.</w:t>
      </w:r>
    </w:p>
    <w:p w14:paraId="0D7622ED" w14:textId="77777777" w:rsidR="002D6D91" w:rsidRPr="00F92770" w:rsidRDefault="002D6D91" w:rsidP="00894C55">
      <w:pPr>
        <w:spacing w:after="0" w:line="240" w:lineRule="auto"/>
        <w:rPr>
          <w:rFonts w:ascii="Times New Roman" w:hAnsi="Times New Roman" w:cs="Times New Roman"/>
          <w:sz w:val="28"/>
          <w:szCs w:val="28"/>
        </w:rPr>
      </w:pPr>
    </w:p>
    <w:p w14:paraId="08269553" w14:textId="77777777" w:rsidR="00C25B49" w:rsidRPr="00F92770" w:rsidRDefault="00C25B49" w:rsidP="00894C55">
      <w:pPr>
        <w:spacing w:after="0" w:line="240" w:lineRule="auto"/>
        <w:rPr>
          <w:rFonts w:ascii="Times New Roman" w:hAnsi="Times New Roman" w:cs="Times New Roman"/>
          <w:sz w:val="28"/>
          <w:szCs w:val="28"/>
        </w:rPr>
      </w:pPr>
    </w:p>
    <w:p w14:paraId="235E7EFF" w14:textId="77777777" w:rsidR="00D71829" w:rsidRPr="00F92770" w:rsidRDefault="00D71829" w:rsidP="00894C55">
      <w:pPr>
        <w:spacing w:after="0" w:line="240" w:lineRule="auto"/>
        <w:rPr>
          <w:rFonts w:ascii="Times New Roman" w:hAnsi="Times New Roman" w:cs="Times New Roman"/>
          <w:sz w:val="28"/>
          <w:szCs w:val="28"/>
        </w:rPr>
      </w:pPr>
    </w:p>
    <w:p w14:paraId="3B040ED3" w14:textId="44F9741C" w:rsidR="00894C55" w:rsidRPr="00F92770" w:rsidRDefault="002D6D91" w:rsidP="007F32A6">
      <w:pPr>
        <w:spacing w:after="0" w:line="240" w:lineRule="auto"/>
        <w:jc w:val="both"/>
        <w:rPr>
          <w:rFonts w:ascii="Times New Roman" w:hAnsi="Times New Roman" w:cs="Times New Roman"/>
          <w:sz w:val="28"/>
          <w:szCs w:val="28"/>
        </w:rPr>
      </w:pPr>
      <w:r w:rsidRPr="00F92770">
        <w:rPr>
          <w:rFonts w:ascii="Times New Roman" w:hAnsi="Times New Roman" w:cs="Times New Roman"/>
          <w:sz w:val="28"/>
          <w:szCs w:val="28"/>
        </w:rPr>
        <w:t>Iekšlietu</w:t>
      </w:r>
      <w:r w:rsidR="00894C55" w:rsidRPr="00F92770">
        <w:rPr>
          <w:rFonts w:ascii="Times New Roman" w:hAnsi="Times New Roman" w:cs="Times New Roman"/>
          <w:sz w:val="28"/>
          <w:szCs w:val="28"/>
        </w:rPr>
        <w:t xml:space="preserve"> ministrs</w:t>
      </w:r>
      <w:r w:rsidR="00D71829" w:rsidRPr="00F92770">
        <w:rPr>
          <w:rFonts w:ascii="Times New Roman" w:hAnsi="Times New Roman" w:cs="Times New Roman"/>
          <w:sz w:val="28"/>
          <w:szCs w:val="28"/>
        </w:rPr>
        <w:tab/>
      </w:r>
      <w:r w:rsidR="007F32A6" w:rsidRPr="00F92770">
        <w:rPr>
          <w:rFonts w:ascii="Times New Roman" w:hAnsi="Times New Roman" w:cs="Times New Roman"/>
          <w:sz w:val="28"/>
          <w:szCs w:val="28"/>
        </w:rPr>
        <w:tab/>
      </w:r>
      <w:r w:rsidR="007F32A6" w:rsidRPr="00F92770">
        <w:rPr>
          <w:rFonts w:ascii="Times New Roman" w:hAnsi="Times New Roman" w:cs="Times New Roman"/>
          <w:sz w:val="28"/>
          <w:szCs w:val="28"/>
        </w:rPr>
        <w:tab/>
      </w:r>
      <w:r w:rsidR="007F32A6" w:rsidRPr="00F92770">
        <w:rPr>
          <w:rFonts w:ascii="Times New Roman" w:hAnsi="Times New Roman" w:cs="Times New Roman"/>
          <w:sz w:val="28"/>
          <w:szCs w:val="28"/>
        </w:rPr>
        <w:tab/>
      </w:r>
      <w:r w:rsidR="007F32A6" w:rsidRPr="00F92770">
        <w:rPr>
          <w:rFonts w:ascii="Times New Roman" w:hAnsi="Times New Roman" w:cs="Times New Roman"/>
          <w:sz w:val="28"/>
          <w:szCs w:val="28"/>
        </w:rPr>
        <w:tab/>
      </w:r>
      <w:r w:rsidR="007F32A6" w:rsidRPr="00F92770">
        <w:rPr>
          <w:rFonts w:ascii="Times New Roman" w:hAnsi="Times New Roman" w:cs="Times New Roman"/>
          <w:sz w:val="28"/>
          <w:szCs w:val="28"/>
        </w:rPr>
        <w:tab/>
      </w:r>
      <w:r w:rsidR="007F32A6" w:rsidRPr="00F92770">
        <w:rPr>
          <w:rFonts w:ascii="Times New Roman" w:hAnsi="Times New Roman" w:cs="Times New Roman"/>
          <w:sz w:val="28"/>
          <w:szCs w:val="28"/>
        </w:rPr>
        <w:tab/>
      </w:r>
      <w:r w:rsidR="00127C87" w:rsidRPr="00F92770">
        <w:rPr>
          <w:rFonts w:ascii="Times New Roman" w:hAnsi="Times New Roman" w:cs="Times New Roman"/>
          <w:sz w:val="28"/>
          <w:szCs w:val="28"/>
        </w:rPr>
        <w:t xml:space="preserve">Rihards </w:t>
      </w:r>
      <w:r w:rsidRPr="00F92770">
        <w:rPr>
          <w:rFonts w:ascii="Times New Roman" w:hAnsi="Times New Roman" w:cs="Times New Roman"/>
          <w:sz w:val="28"/>
          <w:szCs w:val="28"/>
        </w:rPr>
        <w:t>Kozlovskis</w:t>
      </w:r>
    </w:p>
    <w:p w14:paraId="43E12153" w14:textId="77777777" w:rsidR="007F32A6" w:rsidRPr="00F92770" w:rsidRDefault="007F32A6" w:rsidP="007F32A6">
      <w:pPr>
        <w:spacing w:after="0" w:line="240" w:lineRule="auto"/>
        <w:jc w:val="both"/>
        <w:rPr>
          <w:rFonts w:ascii="Times New Roman" w:hAnsi="Times New Roman" w:cs="Times New Roman"/>
          <w:sz w:val="28"/>
          <w:szCs w:val="28"/>
        </w:rPr>
      </w:pPr>
    </w:p>
    <w:p w14:paraId="25B9959D" w14:textId="77777777" w:rsidR="00894C55" w:rsidRPr="00F92770" w:rsidRDefault="00894C55" w:rsidP="00894C55">
      <w:pPr>
        <w:spacing w:after="0" w:line="240" w:lineRule="auto"/>
        <w:ind w:firstLine="720"/>
        <w:rPr>
          <w:rFonts w:ascii="Times New Roman" w:hAnsi="Times New Roman" w:cs="Times New Roman"/>
          <w:sz w:val="28"/>
          <w:szCs w:val="28"/>
        </w:rPr>
      </w:pPr>
    </w:p>
    <w:p w14:paraId="5BAD5D28" w14:textId="110FB9FB" w:rsidR="00894C55" w:rsidRPr="00F92770" w:rsidRDefault="002D6D91" w:rsidP="007F32A6">
      <w:pPr>
        <w:spacing w:after="0" w:line="240" w:lineRule="auto"/>
        <w:jc w:val="both"/>
        <w:rPr>
          <w:rFonts w:ascii="Times New Roman" w:hAnsi="Times New Roman" w:cs="Times New Roman"/>
          <w:sz w:val="28"/>
          <w:szCs w:val="28"/>
        </w:rPr>
      </w:pPr>
      <w:r w:rsidRPr="00F92770">
        <w:rPr>
          <w:rFonts w:ascii="Times New Roman" w:hAnsi="Times New Roman" w:cs="Times New Roman"/>
          <w:sz w:val="28"/>
          <w:szCs w:val="28"/>
        </w:rPr>
        <w:t>Iekšlietu</w:t>
      </w:r>
      <w:r w:rsidR="00D37DA6" w:rsidRPr="00F92770">
        <w:rPr>
          <w:rFonts w:ascii="Times New Roman" w:hAnsi="Times New Roman" w:cs="Times New Roman"/>
          <w:sz w:val="28"/>
          <w:szCs w:val="28"/>
        </w:rPr>
        <w:t xml:space="preserve"> ministrijas valsts sekretāre</w:t>
      </w:r>
      <w:r w:rsidR="00894C55" w:rsidRPr="00F92770">
        <w:rPr>
          <w:rFonts w:ascii="Times New Roman" w:hAnsi="Times New Roman" w:cs="Times New Roman"/>
          <w:sz w:val="28"/>
          <w:szCs w:val="28"/>
        </w:rPr>
        <w:tab/>
      </w:r>
      <w:r w:rsidR="00D71829" w:rsidRPr="00F92770">
        <w:rPr>
          <w:rFonts w:ascii="Times New Roman" w:hAnsi="Times New Roman" w:cs="Times New Roman"/>
          <w:sz w:val="28"/>
          <w:szCs w:val="28"/>
        </w:rPr>
        <w:tab/>
      </w:r>
      <w:r w:rsidR="00D71829" w:rsidRPr="00F92770">
        <w:rPr>
          <w:rFonts w:ascii="Times New Roman" w:hAnsi="Times New Roman" w:cs="Times New Roman"/>
          <w:sz w:val="28"/>
          <w:szCs w:val="28"/>
        </w:rPr>
        <w:tab/>
      </w:r>
      <w:r w:rsidR="00127C87" w:rsidRPr="00F92770">
        <w:rPr>
          <w:rFonts w:ascii="Times New Roman" w:hAnsi="Times New Roman" w:cs="Times New Roman"/>
          <w:sz w:val="28"/>
          <w:szCs w:val="28"/>
        </w:rPr>
        <w:t xml:space="preserve">Ilze </w:t>
      </w:r>
      <w:r w:rsidRPr="00F92770">
        <w:rPr>
          <w:rFonts w:ascii="Times New Roman" w:hAnsi="Times New Roman" w:cs="Times New Roman"/>
          <w:sz w:val="28"/>
          <w:szCs w:val="28"/>
        </w:rPr>
        <w:t>Pētersone – Godmane</w:t>
      </w:r>
    </w:p>
    <w:p w14:paraId="24DBBF6B" w14:textId="77777777" w:rsidR="00894C55" w:rsidRPr="00F92770" w:rsidRDefault="00894C55" w:rsidP="00894C55">
      <w:pPr>
        <w:tabs>
          <w:tab w:val="left" w:pos="6237"/>
        </w:tabs>
        <w:spacing w:after="0" w:line="240" w:lineRule="auto"/>
        <w:ind w:firstLine="720"/>
        <w:rPr>
          <w:rFonts w:ascii="Times New Roman" w:hAnsi="Times New Roman" w:cs="Times New Roman"/>
          <w:sz w:val="28"/>
          <w:szCs w:val="28"/>
        </w:rPr>
      </w:pPr>
    </w:p>
    <w:p w14:paraId="1D4B3754" w14:textId="77777777" w:rsidR="00894C55" w:rsidRPr="00F92770" w:rsidRDefault="00894C55" w:rsidP="00894C55">
      <w:pPr>
        <w:tabs>
          <w:tab w:val="left" w:pos="6237"/>
        </w:tabs>
        <w:spacing w:after="0" w:line="240" w:lineRule="auto"/>
        <w:ind w:firstLine="720"/>
        <w:rPr>
          <w:rFonts w:ascii="Times New Roman" w:hAnsi="Times New Roman" w:cs="Times New Roman"/>
          <w:sz w:val="28"/>
          <w:szCs w:val="28"/>
        </w:rPr>
      </w:pPr>
    </w:p>
    <w:p w14:paraId="6996419E" w14:textId="77777777" w:rsidR="002D6D91" w:rsidRPr="00F92770" w:rsidRDefault="002D6D91" w:rsidP="00894C55">
      <w:pPr>
        <w:tabs>
          <w:tab w:val="left" w:pos="6237"/>
        </w:tabs>
        <w:spacing w:after="0" w:line="240" w:lineRule="auto"/>
        <w:ind w:firstLine="720"/>
        <w:rPr>
          <w:rFonts w:ascii="Times New Roman" w:hAnsi="Times New Roman" w:cs="Times New Roman"/>
          <w:sz w:val="28"/>
          <w:szCs w:val="28"/>
        </w:rPr>
      </w:pPr>
    </w:p>
    <w:p w14:paraId="44603BC4" w14:textId="77777777" w:rsidR="002D6D91" w:rsidRPr="00F92770" w:rsidRDefault="002D6D91" w:rsidP="00894C55">
      <w:pPr>
        <w:tabs>
          <w:tab w:val="left" w:pos="6237"/>
        </w:tabs>
        <w:spacing w:after="0" w:line="240" w:lineRule="auto"/>
        <w:ind w:firstLine="720"/>
        <w:rPr>
          <w:rFonts w:ascii="Times New Roman" w:hAnsi="Times New Roman" w:cs="Times New Roman"/>
          <w:sz w:val="28"/>
          <w:szCs w:val="28"/>
        </w:rPr>
      </w:pPr>
    </w:p>
    <w:p w14:paraId="6F0CD597" w14:textId="77777777" w:rsidR="00D36A59" w:rsidRPr="00F92770" w:rsidRDefault="00D36A59" w:rsidP="00894C55">
      <w:pPr>
        <w:tabs>
          <w:tab w:val="left" w:pos="6237"/>
        </w:tabs>
        <w:spacing w:after="0" w:line="240" w:lineRule="auto"/>
        <w:ind w:firstLine="720"/>
        <w:rPr>
          <w:rFonts w:ascii="Times New Roman" w:hAnsi="Times New Roman" w:cs="Times New Roman"/>
          <w:sz w:val="28"/>
          <w:szCs w:val="28"/>
        </w:rPr>
      </w:pPr>
    </w:p>
    <w:p w14:paraId="5A6AE43C" w14:textId="77777777" w:rsidR="00D36A59" w:rsidRPr="00F92770" w:rsidRDefault="00D36A59" w:rsidP="00894C55">
      <w:pPr>
        <w:tabs>
          <w:tab w:val="left" w:pos="6237"/>
        </w:tabs>
        <w:spacing w:after="0" w:line="240" w:lineRule="auto"/>
        <w:ind w:firstLine="720"/>
        <w:rPr>
          <w:rFonts w:ascii="Times New Roman" w:hAnsi="Times New Roman" w:cs="Times New Roman"/>
          <w:sz w:val="28"/>
          <w:szCs w:val="28"/>
        </w:rPr>
      </w:pPr>
    </w:p>
    <w:p w14:paraId="51C2BEAB" w14:textId="77777777" w:rsidR="00D36A59" w:rsidRPr="00F92770" w:rsidRDefault="00D36A59" w:rsidP="00894C55">
      <w:pPr>
        <w:tabs>
          <w:tab w:val="left" w:pos="6237"/>
        </w:tabs>
        <w:spacing w:after="0" w:line="240" w:lineRule="auto"/>
        <w:ind w:firstLine="720"/>
        <w:rPr>
          <w:rFonts w:ascii="Times New Roman" w:hAnsi="Times New Roman" w:cs="Times New Roman"/>
          <w:sz w:val="28"/>
          <w:szCs w:val="28"/>
        </w:rPr>
      </w:pPr>
    </w:p>
    <w:p w14:paraId="37197D0A" w14:textId="77777777" w:rsidR="00D36A59" w:rsidRPr="00F92770" w:rsidRDefault="00D36A59" w:rsidP="00894C55">
      <w:pPr>
        <w:tabs>
          <w:tab w:val="left" w:pos="6237"/>
        </w:tabs>
        <w:spacing w:after="0" w:line="240" w:lineRule="auto"/>
        <w:ind w:firstLine="720"/>
        <w:rPr>
          <w:rFonts w:ascii="Times New Roman" w:hAnsi="Times New Roman" w:cs="Times New Roman"/>
          <w:sz w:val="28"/>
          <w:szCs w:val="28"/>
        </w:rPr>
      </w:pPr>
    </w:p>
    <w:p w14:paraId="66228149" w14:textId="77777777" w:rsidR="00D36A59" w:rsidRPr="00F92770" w:rsidRDefault="00D36A59" w:rsidP="00894C55">
      <w:pPr>
        <w:tabs>
          <w:tab w:val="left" w:pos="6237"/>
        </w:tabs>
        <w:spacing w:after="0" w:line="240" w:lineRule="auto"/>
        <w:ind w:firstLine="720"/>
        <w:rPr>
          <w:rFonts w:ascii="Times New Roman" w:hAnsi="Times New Roman" w:cs="Times New Roman"/>
          <w:sz w:val="28"/>
          <w:szCs w:val="28"/>
        </w:rPr>
      </w:pPr>
    </w:p>
    <w:p w14:paraId="54C6B37F" w14:textId="77777777" w:rsidR="00D36A59" w:rsidRPr="00F92770" w:rsidRDefault="00D36A59" w:rsidP="00894C55">
      <w:pPr>
        <w:tabs>
          <w:tab w:val="left" w:pos="6237"/>
        </w:tabs>
        <w:spacing w:after="0" w:line="240" w:lineRule="auto"/>
        <w:ind w:firstLine="720"/>
        <w:rPr>
          <w:rFonts w:ascii="Times New Roman" w:hAnsi="Times New Roman" w:cs="Times New Roman"/>
          <w:sz w:val="28"/>
          <w:szCs w:val="28"/>
        </w:rPr>
      </w:pPr>
    </w:p>
    <w:p w14:paraId="65E0F124" w14:textId="77777777" w:rsidR="00D36A59" w:rsidRPr="00F92770" w:rsidRDefault="00D36A59" w:rsidP="00894C55">
      <w:pPr>
        <w:tabs>
          <w:tab w:val="left" w:pos="6237"/>
        </w:tabs>
        <w:spacing w:after="0" w:line="240" w:lineRule="auto"/>
        <w:ind w:firstLine="720"/>
        <w:rPr>
          <w:rFonts w:ascii="Times New Roman" w:hAnsi="Times New Roman" w:cs="Times New Roman"/>
          <w:sz w:val="28"/>
          <w:szCs w:val="28"/>
        </w:rPr>
      </w:pPr>
    </w:p>
    <w:p w14:paraId="018FE266" w14:textId="77777777" w:rsidR="00D36A59" w:rsidRPr="00F92770" w:rsidRDefault="00D36A59" w:rsidP="00894C55">
      <w:pPr>
        <w:tabs>
          <w:tab w:val="left" w:pos="6237"/>
        </w:tabs>
        <w:spacing w:after="0" w:line="240" w:lineRule="auto"/>
        <w:ind w:firstLine="720"/>
        <w:rPr>
          <w:rFonts w:ascii="Times New Roman" w:hAnsi="Times New Roman" w:cs="Times New Roman"/>
          <w:sz w:val="28"/>
          <w:szCs w:val="28"/>
        </w:rPr>
      </w:pPr>
    </w:p>
    <w:p w14:paraId="07ED2140" w14:textId="77777777" w:rsidR="00D36A59" w:rsidRPr="00F92770" w:rsidRDefault="00D36A59" w:rsidP="00894C55">
      <w:pPr>
        <w:tabs>
          <w:tab w:val="left" w:pos="6237"/>
        </w:tabs>
        <w:spacing w:after="0" w:line="240" w:lineRule="auto"/>
        <w:ind w:firstLine="720"/>
        <w:rPr>
          <w:rFonts w:ascii="Times New Roman" w:hAnsi="Times New Roman" w:cs="Times New Roman"/>
          <w:sz w:val="28"/>
          <w:szCs w:val="28"/>
        </w:rPr>
      </w:pPr>
    </w:p>
    <w:p w14:paraId="2F213E96" w14:textId="77777777" w:rsidR="00D36A59" w:rsidRPr="00F92770" w:rsidRDefault="00D36A59" w:rsidP="00894C55">
      <w:pPr>
        <w:tabs>
          <w:tab w:val="left" w:pos="6237"/>
        </w:tabs>
        <w:spacing w:after="0" w:line="240" w:lineRule="auto"/>
        <w:ind w:firstLine="720"/>
        <w:rPr>
          <w:rFonts w:ascii="Times New Roman" w:hAnsi="Times New Roman" w:cs="Times New Roman"/>
          <w:sz w:val="28"/>
          <w:szCs w:val="28"/>
        </w:rPr>
      </w:pPr>
    </w:p>
    <w:p w14:paraId="296AD786" w14:textId="77777777" w:rsidR="00D36A59" w:rsidRPr="00F92770" w:rsidRDefault="00D36A59" w:rsidP="00894C55">
      <w:pPr>
        <w:tabs>
          <w:tab w:val="left" w:pos="6237"/>
        </w:tabs>
        <w:spacing w:after="0" w:line="240" w:lineRule="auto"/>
        <w:ind w:firstLine="720"/>
        <w:rPr>
          <w:rFonts w:ascii="Times New Roman" w:hAnsi="Times New Roman" w:cs="Times New Roman"/>
          <w:sz w:val="28"/>
          <w:szCs w:val="28"/>
        </w:rPr>
      </w:pPr>
    </w:p>
    <w:p w14:paraId="02DAF568" w14:textId="77777777" w:rsidR="00D36A59" w:rsidRPr="00F92770" w:rsidRDefault="00D36A59" w:rsidP="00894C55">
      <w:pPr>
        <w:tabs>
          <w:tab w:val="left" w:pos="6237"/>
        </w:tabs>
        <w:spacing w:after="0" w:line="240" w:lineRule="auto"/>
        <w:ind w:firstLine="720"/>
        <w:rPr>
          <w:rFonts w:ascii="Times New Roman" w:hAnsi="Times New Roman" w:cs="Times New Roman"/>
          <w:sz w:val="28"/>
          <w:szCs w:val="28"/>
        </w:rPr>
      </w:pPr>
    </w:p>
    <w:p w14:paraId="250537B7" w14:textId="77777777" w:rsidR="00D36A59" w:rsidRPr="00F92770" w:rsidRDefault="00D36A59" w:rsidP="00894C55">
      <w:pPr>
        <w:tabs>
          <w:tab w:val="left" w:pos="6237"/>
        </w:tabs>
        <w:spacing w:after="0" w:line="240" w:lineRule="auto"/>
        <w:ind w:firstLine="720"/>
        <w:rPr>
          <w:rFonts w:ascii="Times New Roman" w:hAnsi="Times New Roman" w:cs="Times New Roman"/>
          <w:sz w:val="28"/>
          <w:szCs w:val="28"/>
        </w:rPr>
      </w:pPr>
    </w:p>
    <w:p w14:paraId="62F94BC2" w14:textId="77777777" w:rsidR="00D36A59" w:rsidRPr="00F92770" w:rsidRDefault="00D36A59" w:rsidP="00894C55">
      <w:pPr>
        <w:tabs>
          <w:tab w:val="left" w:pos="6237"/>
        </w:tabs>
        <w:spacing w:after="0" w:line="240" w:lineRule="auto"/>
        <w:ind w:firstLine="720"/>
        <w:rPr>
          <w:rFonts w:ascii="Times New Roman" w:hAnsi="Times New Roman" w:cs="Times New Roman"/>
          <w:sz w:val="28"/>
          <w:szCs w:val="28"/>
        </w:rPr>
      </w:pPr>
    </w:p>
    <w:p w14:paraId="489808EF" w14:textId="77777777" w:rsidR="00113981" w:rsidRPr="00F92770" w:rsidRDefault="00113981" w:rsidP="00894C55">
      <w:pPr>
        <w:tabs>
          <w:tab w:val="left" w:pos="6237"/>
        </w:tabs>
        <w:spacing w:after="0" w:line="240" w:lineRule="auto"/>
        <w:ind w:firstLine="720"/>
        <w:rPr>
          <w:rFonts w:ascii="Times New Roman" w:hAnsi="Times New Roman" w:cs="Times New Roman"/>
          <w:sz w:val="28"/>
          <w:szCs w:val="28"/>
        </w:rPr>
      </w:pPr>
    </w:p>
    <w:p w14:paraId="4A3D344E" w14:textId="77777777" w:rsidR="002D6D91" w:rsidRPr="00F92770" w:rsidRDefault="002D6D91" w:rsidP="002D6D91">
      <w:pPr>
        <w:tabs>
          <w:tab w:val="left" w:pos="6237"/>
        </w:tabs>
        <w:spacing w:after="0" w:line="240" w:lineRule="auto"/>
        <w:rPr>
          <w:rFonts w:ascii="Times New Roman" w:hAnsi="Times New Roman" w:cs="Times New Roman"/>
          <w:sz w:val="20"/>
          <w:szCs w:val="20"/>
        </w:rPr>
      </w:pPr>
      <w:r w:rsidRPr="00F92770">
        <w:rPr>
          <w:rFonts w:ascii="Times New Roman" w:hAnsi="Times New Roman" w:cs="Times New Roman"/>
          <w:sz w:val="20"/>
          <w:szCs w:val="20"/>
        </w:rPr>
        <w:t xml:space="preserve">Ķevers, 67075817 </w:t>
      </w:r>
    </w:p>
    <w:p w14:paraId="5BE49E6B" w14:textId="21413590" w:rsidR="00894C55" w:rsidRPr="00F92770" w:rsidRDefault="002D6D91" w:rsidP="00894C55">
      <w:pPr>
        <w:tabs>
          <w:tab w:val="left" w:pos="6237"/>
        </w:tabs>
        <w:spacing w:after="0" w:line="240" w:lineRule="auto"/>
        <w:rPr>
          <w:rFonts w:ascii="Times New Roman" w:hAnsi="Times New Roman" w:cs="Times New Roman"/>
          <w:sz w:val="20"/>
          <w:szCs w:val="20"/>
        </w:rPr>
      </w:pPr>
      <w:r w:rsidRPr="00F92770">
        <w:rPr>
          <w:rFonts w:ascii="Times New Roman" w:hAnsi="Times New Roman" w:cs="Times New Roman"/>
          <w:sz w:val="20"/>
          <w:szCs w:val="20"/>
        </w:rPr>
        <w:t>uldis.kevers@vugd.gov.lv</w:t>
      </w:r>
    </w:p>
    <w:sectPr w:rsidR="00894C55" w:rsidRPr="00F92770"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1870E4" w14:textId="77777777" w:rsidR="00615E25" w:rsidRDefault="00615E25" w:rsidP="00894C55">
      <w:pPr>
        <w:spacing w:after="0" w:line="240" w:lineRule="auto"/>
      </w:pPr>
      <w:r>
        <w:separator/>
      </w:r>
    </w:p>
  </w:endnote>
  <w:endnote w:type="continuationSeparator" w:id="0">
    <w:p w14:paraId="3C239ECA" w14:textId="77777777" w:rsidR="00615E25" w:rsidRDefault="00615E25"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62187" w14:textId="26360F46" w:rsidR="00894C55" w:rsidRPr="00894C55" w:rsidRDefault="00CC06AF">
    <w:pPr>
      <w:pStyle w:val="Kjene"/>
      <w:rPr>
        <w:rFonts w:ascii="Times New Roman" w:hAnsi="Times New Roman" w:cs="Times New Roman"/>
        <w:sz w:val="20"/>
        <w:szCs w:val="20"/>
      </w:rPr>
    </w:pPr>
    <w:r>
      <w:rPr>
        <w:rFonts w:ascii="Times New Roman" w:hAnsi="Times New Roman" w:cs="Times New Roman"/>
        <w:sz w:val="20"/>
        <w:szCs w:val="20"/>
      </w:rPr>
      <w:t>IEMa</w:t>
    </w:r>
    <w:r w:rsidR="007F32A6">
      <w:rPr>
        <w:rFonts w:ascii="Times New Roman" w:hAnsi="Times New Roman" w:cs="Times New Roman"/>
        <w:sz w:val="20"/>
        <w:szCs w:val="20"/>
      </w:rPr>
      <w:t>not_24</w:t>
    </w:r>
    <w:r w:rsidR="00EF196F">
      <w:rPr>
        <w:rFonts w:ascii="Times New Roman" w:hAnsi="Times New Roman" w:cs="Times New Roman"/>
        <w:sz w:val="20"/>
        <w:szCs w:val="20"/>
      </w:rPr>
      <w:t>02</w:t>
    </w:r>
    <w:r w:rsidR="00771600">
      <w:rPr>
        <w:rFonts w:ascii="Times New Roman" w:hAnsi="Times New Roman" w:cs="Times New Roman"/>
        <w:sz w:val="20"/>
        <w:szCs w:val="20"/>
      </w:rPr>
      <w:t>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27A34" w14:textId="65A0DA27" w:rsidR="009A2654" w:rsidRPr="009A2654" w:rsidRDefault="00CC06AF">
    <w:pPr>
      <w:pStyle w:val="Kjene"/>
      <w:rPr>
        <w:rFonts w:ascii="Times New Roman" w:hAnsi="Times New Roman" w:cs="Times New Roman"/>
        <w:sz w:val="20"/>
        <w:szCs w:val="20"/>
      </w:rPr>
    </w:pPr>
    <w:r>
      <w:rPr>
        <w:rFonts w:ascii="Times New Roman" w:hAnsi="Times New Roman" w:cs="Times New Roman"/>
        <w:sz w:val="20"/>
        <w:szCs w:val="20"/>
      </w:rPr>
      <w:t>IEMa</w:t>
    </w:r>
    <w:r w:rsidR="00771600">
      <w:rPr>
        <w:rFonts w:ascii="Times New Roman" w:hAnsi="Times New Roman" w:cs="Times New Roman"/>
        <w:sz w:val="20"/>
        <w:szCs w:val="20"/>
      </w:rPr>
      <w:t>not_</w:t>
    </w:r>
    <w:r w:rsidR="007F32A6">
      <w:rPr>
        <w:rFonts w:ascii="Times New Roman" w:hAnsi="Times New Roman" w:cs="Times New Roman"/>
        <w:sz w:val="20"/>
        <w:szCs w:val="20"/>
      </w:rPr>
      <w:t>24</w:t>
    </w:r>
    <w:r w:rsidR="00EF196F">
      <w:rPr>
        <w:rFonts w:ascii="Times New Roman" w:hAnsi="Times New Roman" w:cs="Times New Roman"/>
        <w:sz w:val="20"/>
        <w:szCs w:val="20"/>
      </w:rPr>
      <w:t>02</w:t>
    </w:r>
    <w:r w:rsidR="00771600">
      <w:rPr>
        <w:rFonts w:ascii="Times New Roman" w:hAnsi="Times New Roman" w:cs="Times New Roman"/>
        <w:sz w:val="20"/>
        <w:szCs w:val="20"/>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CFEFAE" w14:textId="77777777" w:rsidR="00615E25" w:rsidRDefault="00615E25" w:rsidP="00894C55">
      <w:pPr>
        <w:spacing w:after="0" w:line="240" w:lineRule="auto"/>
      </w:pPr>
      <w:r>
        <w:separator/>
      </w:r>
    </w:p>
  </w:footnote>
  <w:footnote w:type="continuationSeparator" w:id="0">
    <w:p w14:paraId="7B5F0F33" w14:textId="77777777" w:rsidR="00615E25" w:rsidRDefault="00615E25"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6CE6323" w14:textId="77777777" w:rsidR="00894C55" w:rsidRPr="00C25B49" w:rsidRDefault="00894C55">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F92770">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2571E1"/>
    <w:multiLevelType w:val="hybridMultilevel"/>
    <w:tmpl w:val="131204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F5B17BA"/>
    <w:multiLevelType w:val="hybridMultilevel"/>
    <w:tmpl w:val="D49C12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5C22"/>
    <w:rsid w:val="00045AAF"/>
    <w:rsid w:val="00054719"/>
    <w:rsid w:val="00073DA7"/>
    <w:rsid w:val="00081AA3"/>
    <w:rsid w:val="000845C7"/>
    <w:rsid w:val="000C374D"/>
    <w:rsid w:val="000D3B76"/>
    <w:rsid w:val="000E4F88"/>
    <w:rsid w:val="00113981"/>
    <w:rsid w:val="00127C87"/>
    <w:rsid w:val="0015359D"/>
    <w:rsid w:val="001617E3"/>
    <w:rsid w:val="001732E4"/>
    <w:rsid w:val="00187220"/>
    <w:rsid w:val="001E1EB4"/>
    <w:rsid w:val="001F70EF"/>
    <w:rsid w:val="00214F14"/>
    <w:rsid w:val="002177B7"/>
    <w:rsid w:val="00243426"/>
    <w:rsid w:val="00265A66"/>
    <w:rsid w:val="002B3B0C"/>
    <w:rsid w:val="002B5215"/>
    <w:rsid w:val="002D6D91"/>
    <w:rsid w:val="00324381"/>
    <w:rsid w:val="00352FD7"/>
    <w:rsid w:val="00372290"/>
    <w:rsid w:val="00395C61"/>
    <w:rsid w:val="003B0BF9"/>
    <w:rsid w:val="003D69EA"/>
    <w:rsid w:val="003E0791"/>
    <w:rsid w:val="003E62A4"/>
    <w:rsid w:val="003F28AC"/>
    <w:rsid w:val="00420C3C"/>
    <w:rsid w:val="00425035"/>
    <w:rsid w:val="004454FE"/>
    <w:rsid w:val="00471F27"/>
    <w:rsid w:val="004A5B25"/>
    <w:rsid w:val="004C18A8"/>
    <w:rsid w:val="004D1C62"/>
    <w:rsid w:val="0050178F"/>
    <w:rsid w:val="005662CB"/>
    <w:rsid w:val="00584AF3"/>
    <w:rsid w:val="005857C5"/>
    <w:rsid w:val="005B4EC7"/>
    <w:rsid w:val="005C20C4"/>
    <w:rsid w:val="005C5A6C"/>
    <w:rsid w:val="005C77F9"/>
    <w:rsid w:val="005E354C"/>
    <w:rsid w:val="00615E25"/>
    <w:rsid w:val="00617C70"/>
    <w:rsid w:val="006213F3"/>
    <w:rsid w:val="00647142"/>
    <w:rsid w:val="00667465"/>
    <w:rsid w:val="00675120"/>
    <w:rsid w:val="0068230F"/>
    <w:rsid w:val="00697492"/>
    <w:rsid w:val="00697C4D"/>
    <w:rsid w:val="006A335C"/>
    <w:rsid w:val="006A341E"/>
    <w:rsid w:val="006A4E21"/>
    <w:rsid w:val="006E1081"/>
    <w:rsid w:val="006E41E0"/>
    <w:rsid w:val="006E4D22"/>
    <w:rsid w:val="00720585"/>
    <w:rsid w:val="00732DAB"/>
    <w:rsid w:val="00735808"/>
    <w:rsid w:val="00771600"/>
    <w:rsid w:val="00773AF6"/>
    <w:rsid w:val="00794836"/>
    <w:rsid w:val="00795F71"/>
    <w:rsid w:val="007E73AB"/>
    <w:rsid w:val="007F32A6"/>
    <w:rsid w:val="00812547"/>
    <w:rsid w:val="00816C11"/>
    <w:rsid w:val="008606E1"/>
    <w:rsid w:val="00894C55"/>
    <w:rsid w:val="008B6383"/>
    <w:rsid w:val="008F623D"/>
    <w:rsid w:val="00901F51"/>
    <w:rsid w:val="009464AB"/>
    <w:rsid w:val="009869FE"/>
    <w:rsid w:val="009A2654"/>
    <w:rsid w:val="00A01ECF"/>
    <w:rsid w:val="00A073D1"/>
    <w:rsid w:val="00A54681"/>
    <w:rsid w:val="00A6073E"/>
    <w:rsid w:val="00A774DC"/>
    <w:rsid w:val="00AD281D"/>
    <w:rsid w:val="00AD4BAB"/>
    <w:rsid w:val="00AE5567"/>
    <w:rsid w:val="00AF52E5"/>
    <w:rsid w:val="00B07A8F"/>
    <w:rsid w:val="00B2165C"/>
    <w:rsid w:val="00B43A6E"/>
    <w:rsid w:val="00B570AF"/>
    <w:rsid w:val="00BA20AA"/>
    <w:rsid w:val="00BB7647"/>
    <w:rsid w:val="00BD4425"/>
    <w:rsid w:val="00C16AA4"/>
    <w:rsid w:val="00C25B49"/>
    <w:rsid w:val="00C80386"/>
    <w:rsid w:val="00C9327A"/>
    <w:rsid w:val="00CA1647"/>
    <w:rsid w:val="00CC056E"/>
    <w:rsid w:val="00CC06AF"/>
    <w:rsid w:val="00CE5657"/>
    <w:rsid w:val="00D133F8"/>
    <w:rsid w:val="00D32DBA"/>
    <w:rsid w:val="00D36A59"/>
    <w:rsid w:val="00D37DA6"/>
    <w:rsid w:val="00D43A8C"/>
    <w:rsid w:val="00D66967"/>
    <w:rsid w:val="00D71829"/>
    <w:rsid w:val="00E3716B"/>
    <w:rsid w:val="00E43505"/>
    <w:rsid w:val="00E51A63"/>
    <w:rsid w:val="00E536C0"/>
    <w:rsid w:val="00E66B7F"/>
    <w:rsid w:val="00E715A5"/>
    <w:rsid w:val="00E90C01"/>
    <w:rsid w:val="00EA486E"/>
    <w:rsid w:val="00ED5EE3"/>
    <w:rsid w:val="00EE6789"/>
    <w:rsid w:val="00EF196F"/>
    <w:rsid w:val="00F17CF2"/>
    <w:rsid w:val="00F57B0C"/>
    <w:rsid w:val="00F655D8"/>
    <w:rsid w:val="00F74930"/>
    <w:rsid w:val="00F75BF7"/>
    <w:rsid w:val="00F92770"/>
    <w:rsid w:val="00FC2A30"/>
    <w:rsid w:val="00FC35BD"/>
    <w:rsid w:val="00FE25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7BB7A"/>
  <w15:docId w15:val="{1692C005-2B7A-4429-A7BA-5D846DB44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Sarakstarindkopa">
    <w:name w:val="List Paragraph"/>
    <w:basedOn w:val="Parasts"/>
    <w:uiPriority w:val="34"/>
    <w:qFormat/>
    <w:rsid w:val="00E715A5"/>
    <w:pPr>
      <w:ind w:left="720"/>
      <w:contextualSpacing/>
    </w:pPr>
  </w:style>
  <w:style w:type="character" w:styleId="Komentraatsauce">
    <w:name w:val="annotation reference"/>
    <w:basedOn w:val="Noklusjumarindkopasfonts"/>
    <w:uiPriority w:val="99"/>
    <w:semiHidden/>
    <w:unhideWhenUsed/>
    <w:rsid w:val="00E43505"/>
    <w:rPr>
      <w:sz w:val="16"/>
      <w:szCs w:val="16"/>
    </w:rPr>
  </w:style>
  <w:style w:type="paragraph" w:styleId="Komentrateksts">
    <w:name w:val="annotation text"/>
    <w:basedOn w:val="Parasts"/>
    <w:link w:val="KomentratekstsRakstz"/>
    <w:uiPriority w:val="99"/>
    <w:semiHidden/>
    <w:unhideWhenUsed/>
    <w:rsid w:val="00E4350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43505"/>
    <w:rPr>
      <w:sz w:val="20"/>
      <w:szCs w:val="20"/>
    </w:rPr>
  </w:style>
  <w:style w:type="paragraph" w:styleId="Komentratma">
    <w:name w:val="annotation subject"/>
    <w:basedOn w:val="Komentrateksts"/>
    <w:next w:val="Komentrateksts"/>
    <w:link w:val="KomentratmaRakstz"/>
    <w:uiPriority w:val="99"/>
    <w:semiHidden/>
    <w:unhideWhenUsed/>
    <w:rsid w:val="00E43505"/>
    <w:rPr>
      <w:b/>
      <w:bCs/>
    </w:rPr>
  </w:style>
  <w:style w:type="character" w:customStyle="1" w:styleId="KomentratmaRakstz">
    <w:name w:val="Komentāra tēma Rakstz."/>
    <w:basedOn w:val="KomentratekstsRakstz"/>
    <w:link w:val="Komentratma"/>
    <w:uiPriority w:val="99"/>
    <w:semiHidden/>
    <w:rsid w:val="00E435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Vietturateksts"/>
              <w:rFonts w:ascii="Times New Roman" w:hAnsi="Times New Roman" w:cs="Times New Roman"/>
              <w:sz w:val="28"/>
              <w:szCs w:val="28"/>
            </w:rPr>
            <w:t>Tiesību akta</w:t>
          </w:r>
        </w:p>
      </w:docPartBody>
    </w:docPart>
    <w:docPart>
      <w:docPartPr>
        <w:name w:val="62FCE0315F9A49B88D7551D29C9154E7"/>
        <w:category>
          <w:name w:val="General"/>
          <w:gallery w:val="placeholder"/>
        </w:category>
        <w:types>
          <w:type w:val="bbPlcHdr"/>
        </w:types>
        <w:behaviors>
          <w:behavior w:val="content"/>
        </w:behaviors>
        <w:guid w:val="{C364D6BC-8886-4068-9AF8-551FE99819F2}"/>
      </w:docPartPr>
      <w:docPartBody>
        <w:p w:rsidR="00344186" w:rsidRDefault="00FF5D4F" w:rsidP="00FF5D4F">
          <w:pPr>
            <w:pStyle w:val="62FCE0315F9A49B88D7551D29C9154E72"/>
          </w:pPr>
          <w:r w:rsidRPr="00894C55">
            <w:rPr>
              <w:rFonts w:ascii="Times New Roman" w:eastAsia="Times New Roman" w:hAnsi="Times New Roman" w:cs="Times New Roman"/>
              <w:color w:val="A6A6A6" w:themeColor="background1" w:themeShade="A6"/>
              <w:sz w:val="24"/>
              <w:szCs w:val="24"/>
              <w:lang w:eastAsia="lv-LV"/>
            </w:rPr>
            <w:t xml:space="preserve">Iekļauj informāciju atbilstoši </w:t>
          </w:r>
          <w:r w:rsidRPr="003E0791">
            <w:rPr>
              <w:rFonts w:ascii="Times New Roman" w:eastAsia="Times New Roman" w:hAnsi="Times New Roman" w:cs="Times New Roman"/>
              <w:color w:val="A6A6A6" w:themeColor="background1" w:themeShade="A6"/>
              <w:sz w:val="24"/>
              <w:szCs w:val="24"/>
              <w:lang w:eastAsia="lv-LV"/>
            </w:rPr>
            <w:t>Ministru kabineta 2009. gada 15. decembra instrukcijas Nr. 19 "Tiesību akta projekta sākotnējās ietekmes izvērtēšanas kārtība"</w:t>
          </w:r>
          <w:r>
            <w:rPr>
              <w:rFonts w:ascii="Times New Roman" w:eastAsia="Times New Roman" w:hAnsi="Times New Roman" w:cs="Times New Roman"/>
              <w:color w:val="A6A6A6" w:themeColor="background1" w:themeShade="A6"/>
              <w:sz w:val="24"/>
              <w:szCs w:val="24"/>
              <w:lang w:eastAsia="lv-LV"/>
            </w:rPr>
            <w:t xml:space="preserve"> (turpmāk – instrukcija) </w:t>
          </w:r>
          <w:r w:rsidRPr="003B0BF9">
            <w:rPr>
              <w:rFonts w:ascii="Times New Roman" w:eastAsia="Times New Roman" w:hAnsi="Times New Roman" w:cs="Times New Roman"/>
              <w:color w:val="A6A6A6" w:themeColor="background1" w:themeShade="A6"/>
              <w:sz w:val="24"/>
              <w:szCs w:val="24"/>
              <w:lang w:eastAsia="lv-LV"/>
            </w:rPr>
            <w:t xml:space="preserve">13. punktā </w:t>
          </w:r>
          <w:r w:rsidRPr="00894C55">
            <w:rPr>
              <w:rFonts w:ascii="Times New Roman" w:eastAsia="Times New Roman" w:hAnsi="Times New Roman" w:cs="Times New Roman"/>
              <w:color w:val="A6A6A6" w:themeColor="background1" w:themeShade="A6"/>
              <w:sz w:val="24"/>
              <w:szCs w:val="24"/>
              <w:lang w:eastAsia="lv-LV"/>
            </w:rPr>
            <w:t>noteiktajam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671"/>
    <w:rsid w:val="00084514"/>
    <w:rsid w:val="000F4D9F"/>
    <w:rsid w:val="00344186"/>
    <w:rsid w:val="003B52A1"/>
    <w:rsid w:val="00472DB1"/>
    <w:rsid w:val="00472F39"/>
    <w:rsid w:val="00523A63"/>
    <w:rsid w:val="00734406"/>
    <w:rsid w:val="007652AD"/>
    <w:rsid w:val="008B623B"/>
    <w:rsid w:val="008D39C9"/>
    <w:rsid w:val="008F4632"/>
    <w:rsid w:val="00920C74"/>
    <w:rsid w:val="009C1B4C"/>
    <w:rsid w:val="00A149B1"/>
    <w:rsid w:val="00A4472B"/>
    <w:rsid w:val="00A56A61"/>
    <w:rsid w:val="00C00671"/>
    <w:rsid w:val="00ED2B40"/>
    <w:rsid w:val="00FF5D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7AB31802A9494D1A8771AD76F721CE01">
    <w:name w:val="7AB31802A9494D1A8771AD76F721CE01"/>
    <w:rsid w:val="00734406"/>
  </w:style>
  <w:style w:type="paragraph" w:customStyle="1" w:styleId="1B902DC557224B5DAD8B4A8CC1FE9BAB">
    <w:name w:val="1B902DC557224B5DAD8B4A8CC1FE9BAB"/>
    <w:rsid w:val="00734406"/>
  </w:style>
  <w:style w:type="paragraph" w:customStyle="1" w:styleId="5E7857A2861E413CA01D22E0859CF107">
    <w:name w:val="5E7857A2861E413CA01D22E0859CF107"/>
    <w:rsid w:val="00734406"/>
  </w:style>
  <w:style w:type="paragraph" w:customStyle="1" w:styleId="D735F93E62C842AF9EAE00E4914CBF6C">
    <w:name w:val="D735F93E62C842AF9EAE00E4914CBF6C"/>
    <w:rsid w:val="00734406"/>
  </w:style>
  <w:style w:type="paragraph" w:customStyle="1" w:styleId="D74AFB03BD6D484F8C17DE8FB287EB2B">
    <w:name w:val="D74AFB03BD6D484F8C17DE8FB287EB2B"/>
    <w:rsid w:val="00734406"/>
  </w:style>
  <w:style w:type="paragraph" w:customStyle="1" w:styleId="36638EAC4F8C4964B969DD478C7C4DAE">
    <w:name w:val="36638EAC4F8C4964B969DD478C7C4DAE"/>
    <w:rsid w:val="007344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A24CD-D60E-4B0C-AC43-AC5089B45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4010</Words>
  <Characters>2286</Characters>
  <Application>Microsoft Office Word</Application>
  <DocSecurity>0</DocSecurity>
  <Lines>19</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“Valsts agrīnās brīdināšanas sistēmas izveidošanas, darbības un finansēšanas kārtība” projekts</vt:lpstr>
      <vt:lpstr>Ministru kabineta noteikumu “Valsts agrīnās brīdināšanas sistēmas izveidošanas, darbības un finansēšanas kārtība” projekts </vt:lpstr>
    </vt:vector>
  </TitlesOfParts>
  <Company>Iestādes nosaukums</Company>
  <LinksUpToDate>false</LinksUpToDate>
  <CharactersWithSpaces>6284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“Valsts agrīnās brīdināšanas sistēmas izveidošanas, darbības un finansēšanas kārtība” projekts</dc:title>
  <dc:subject>Anotācija</dc:subject>
  <dc:creator>Uldis Ķevers</dc:creator>
  <dc:description>67075817, uldis.kevers@vugd.gov.lv</dc:description>
  <cp:lastModifiedBy>Uldis Ķevers</cp:lastModifiedBy>
  <cp:revision>7</cp:revision>
  <cp:lastPrinted>2017-02-24T06:25:00Z</cp:lastPrinted>
  <dcterms:created xsi:type="dcterms:W3CDTF">2017-02-23T14:24:00Z</dcterms:created>
  <dcterms:modified xsi:type="dcterms:W3CDTF">2017-02-24T07:29:00Z</dcterms:modified>
</cp:coreProperties>
</file>