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D1A4" w14:textId="349BF535" w:rsidR="00747FB6" w:rsidRDefault="00747FB6" w:rsidP="0074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6C843759" w14:textId="77777777" w:rsidR="00747FB6" w:rsidRDefault="00747FB6" w:rsidP="0074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1B1D0A55" w14:textId="77777777" w:rsidR="005431B9" w:rsidRPr="00B217E0" w:rsidRDefault="005431B9" w:rsidP="00257997">
      <w:pPr>
        <w:jc w:val="right"/>
        <w:rPr>
          <w:rFonts w:ascii="Times New Roman" w:hAnsi="Times New Roman"/>
          <w:sz w:val="28"/>
          <w:szCs w:val="28"/>
        </w:rPr>
      </w:pPr>
    </w:p>
    <w:p w14:paraId="39B08384" w14:textId="77777777" w:rsidR="00257997" w:rsidRPr="00B217E0" w:rsidRDefault="00257997" w:rsidP="00D23C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191560"/>
      <w:bookmarkEnd w:id="0"/>
      <w:r w:rsidRPr="00B217E0">
        <w:rPr>
          <w:rFonts w:ascii="Times New Roman" w:hAnsi="Times New Roman"/>
          <w:b/>
          <w:sz w:val="28"/>
          <w:szCs w:val="28"/>
        </w:rPr>
        <w:t>Informatīvais uzraksts par smēķēšanas aizliegumu</w:t>
      </w:r>
    </w:p>
    <w:p w14:paraId="55FC4973" w14:textId="77777777" w:rsidR="009C15C5" w:rsidRDefault="009C15C5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08F085A2" w14:textId="386A02DA" w:rsidR="00257997" w:rsidRDefault="00257997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1. Informatīvais uzraksts par smēķēšanas aizliegumu (balti burti uz sarkana fona):</w:t>
      </w:r>
    </w:p>
    <w:p w14:paraId="47010370" w14:textId="17D98C83" w:rsidR="00B217E0" w:rsidRDefault="009C15C5" w:rsidP="00B70481">
      <w:pPr>
        <w:pStyle w:val="tvhtml"/>
        <w:ind w:firstLine="720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13E8" wp14:editId="1B4F5A74">
                <wp:simplePos x="0" y="0"/>
                <wp:positionH relativeFrom="column">
                  <wp:posOffset>1644015</wp:posOffset>
                </wp:positionH>
                <wp:positionV relativeFrom="paragraph">
                  <wp:posOffset>57150</wp:posOffset>
                </wp:positionV>
                <wp:extent cx="2390775" cy="474980"/>
                <wp:effectExtent l="0" t="0" r="28575" b="203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74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8FCF" w14:textId="77777777" w:rsidR="0017664E" w:rsidRPr="000A6C5C" w:rsidRDefault="0017664E" w:rsidP="00B21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0A6C5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Smēķēt aizliegts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13E8" id="Rectangle 4" o:spid="_x0000_s1026" style="position:absolute;left:0;text-align:left;margin-left:129.45pt;margin-top:4.5pt;width:188.2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YYJwIAAEcEAAAOAAAAZHJzL2Uyb0RvYy54bWysU9uO0zAQfUfiHyy/06Qlpduo6WrVpQhp&#10;gRULH+A4TmLhG2O3yfL1jJ1u6QJPiDxYnsz4+Mw54831qBU5CvDSmorOZzklwnDbSNNV9OuX/asr&#10;SnxgpmHKGlHRR+Hp9fbli83gSrGwvVWNAIIgxpeDq2gfgiuzzPNeaOZn1gmDydaCZgFD6LIG2IDo&#10;WmWLPH+TDRYaB5YL7/Hv7ZSk24TftoKHT23rRSCqosgtpBXSWsc1225Y2QFzveQnGuwfWGgmDV56&#10;hrplgZEDyD+gtORgvW3DjFud2baVXKQesJt5/ls3Dz1zIvWC4nh3lsn/P1j+8XgPRDYVRaMM02jR&#10;ZxSNmU4JUkR5BudLrHpw9xAb9O7O8m+eGLvrsUrcANihF6xBUvNYnz07EAOPR0k9fLANorNDsEmp&#10;sQUdAVEDMiZDHs+GiDEQjj8Xr9f5arWkhGOuWBXrq+RYxsqn0w58eCesJnFTUUDuCZ0d73yIbFj5&#10;VJLYWyWbvVQqBdDVOwXkyHA49vscv9QANnlZpgwZKrpeLpYJ+VnOX0JEgL9DaBlwypXUKPO5iJVR&#10;tremSTMYmFTTHikrc9IxSjdZEMZ6PLlR2+YRFQU7TTO+Ptz0Fn5QMuAkV9R/PzAQlKj3Bl1Zz4si&#10;jn4KiuVqgQFcZurLDDMcoSoaKJm2uzA9l4MD2fV40zzJYOwNOtnKJHJ0eWJ14o3TmrQ/vaz4HC7j&#10;VPXr/W9/AgAA//8DAFBLAwQUAAYACAAAACEAeioaXt4AAAAIAQAADwAAAGRycy9kb3ducmV2Lnht&#10;bEyPMU/DMBSE90r8B+shsbUODSlJyEtFKzEhBkoZ2F7jRxIR25HtNuHfYyYYT3e6+67aznoQF3a+&#10;twbhdpWAYNNY1ZsW4fj2tMxB+EBG0WANI3yzh219taioVHYyr3w5hFbEEuNLQuhCGEspfdOxJr+y&#10;I5vofVqnKUTpWqkcTbFcD3KdJBupqTdxoaOR9x03X4ezRpjs7iPNCnre34fg3Pz+sjs2BeLN9fz4&#10;ACLwHP7C8Isf0aGOTCd7NsqLAWGd5UWMIhTxUvQ3aXYH4oSQpznIupL/D9Q/AAAA//8DAFBLAQIt&#10;ABQABgAIAAAAIQC2gziS/gAAAOEBAAATAAAAAAAAAAAAAAAAAAAAAABbQ29udGVudF9UeXBlc10u&#10;eG1sUEsBAi0AFAAGAAgAAAAhADj9If/WAAAAlAEAAAsAAAAAAAAAAAAAAAAALwEAAF9yZWxzLy5y&#10;ZWxzUEsBAi0AFAAGAAgAAAAhAGxDRhgnAgAARwQAAA4AAAAAAAAAAAAAAAAALgIAAGRycy9lMm9E&#10;b2MueG1sUEsBAi0AFAAGAAgAAAAhAHoqGl7eAAAACAEAAA8AAAAAAAAAAAAAAAAAgQQAAGRycy9k&#10;b3ducmV2LnhtbFBLBQYAAAAABAAEAPMAAACMBQAAAAA=&#10;" fillcolor="red">
                <v:textbox>
                  <w:txbxContent>
                    <w:p w14:paraId="55A58FCF" w14:textId="77777777" w:rsidR="0017664E" w:rsidRPr="000A6C5C" w:rsidRDefault="0017664E" w:rsidP="00B21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0A6C5C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Smēķēt aizliegts</w:t>
                      </w:r>
                    </w:p>
                  </w:txbxContent>
                </v:textbox>
              </v:rect>
            </w:pict>
          </mc:Fallback>
        </mc:AlternateContent>
      </w:r>
    </w:p>
    <w:p w14:paraId="0CEDB4A9" w14:textId="08BEB95B" w:rsidR="00092A0C" w:rsidRPr="00B217E0" w:rsidRDefault="00092A0C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16386A20" w14:textId="77777777" w:rsidR="00257997" w:rsidRPr="007D46EA" w:rsidRDefault="00257997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 xml:space="preserve">2. Informatīvā uzraksta izmēru var proporcionāli palielināt vai samazināt, bet burtu </w:t>
      </w:r>
      <w:r w:rsidRPr="007D46EA">
        <w:rPr>
          <w:sz w:val="28"/>
          <w:szCs w:val="28"/>
          <w:lang w:val="lv-LV"/>
        </w:rPr>
        <w:t>augstums uz informatīvā uzraksta nav mazāks par 25 mm.</w:t>
      </w:r>
    </w:p>
    <w:p w14:paraId="4C5F4281" w14:textId="5BF7A6D5" w:rsidR="00037B20" w:rsidRDefault="00037B20" w:rsidP="00257997">
      <w:pPr>
        <w:rPr>
          <w:rFonts w:ascii="Times New Roman" w:hAnsi="Times New Roman"/>
          <w:sz w:val="28"/>
          <w:szCs w:val="28"/>
        </w:rPr>
      </w:pPr>
    </w:p>
    <w:p w14:paraId="074DBDB9" w14:textId="77777777" w:rsidR="005431B9" w:rsidRDefault="005431B9" w:rsidP="005431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4C741562" w14:textId="77777777" w:rsidR="005431B9" w:rsidRDefault="005431B9" w:rsidP="005431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652CC4" w14:textId="6C46F047" w:rsidR="005431B9" w:rsidRDefault="005431B9" w:rsidP="00822CBF">
      <w:pPr>
        <w:pStyle w:val="NoSpacing"/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 w:rsidR="00822CBF" w:rsidRPr="00822CBF">
        <w:rPr>
          <w:rFonts w:ascii="Times New Roman" w:hAnsi="Times New Roman"/>
          <w:sz w:val="28"/>
          <w:szCs w:val="28"/>
        </w:rPr>
        <w:t xml:space="preserve"> </w:t>
      </w:r>
      <w:r w:rsidR="00822CBF">
        <w:rPr>
          <w:rFonts w:ascii="Times New Roman" w:hAnsi="Times New Roman"/>
          <w:sz w:val="28"/>
          <w:szCs w:val="28"/>
        </w:rPr>
        <w:tab/>
        <w:t xml:space="preserve"> Anda Čakša</w:t>
      </w:r>
      <w:r w:rsidR="00822C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46C8255A" w14:textId="27C5D9F2" w:rsidR="005431B9" w:rsidRDefault="001B6C52" w:rsidP="00543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ab/>
        <w:t>valsts sekretārs</w:t>
      </w:r>
      <w:r w:rsidR="005431B9"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822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Kārlis Ketners</w:t>
      </w:r>
    </w:p>
    <w:p w14:paraId="334E3191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75715C3A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325A5890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7687DB12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04C2DD4C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02F8A274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2ECAB488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12D3DE22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162FEA16" w14:textId="0BA9C1C0" w:rsidR="00654CF2" w:rsidRPr="00BA7FB6" w:rsidRDefault="00BA7FB6" w:rsidP="005431B9">
      <w:pPr>
        <w:tabs>
          <w:tab w:val="left" w:pos="1035"/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</w:p>
    <w:sectPr w:rsidR="00654CF2" w:rsidRPr="00BA7FB6" w:rsidSect="00B70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39FE" w14:textId="77777777" w:rsidR="00AB5A74" w:rsidRDefault="00AB5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04388E51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2609B3">
      <w:rPr>
        <w:rFonts w:ascii="Times New Roman" w:hAnsi="Times New Roman"/>
        <w:sz w:val="20"/>
      </w:rPr>
      <w:t>p1_1302</w:t>
    </w:r>
    <w:r w:rsidR="005431B9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94C1" w14:textId="77777777" w:rsidR="00AB5A74" w:rsidRDefault="00AB5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67563A2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5431B9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B21F" w14:textId="77777777" w:rsidR="00AB5A74" w:rsidRDefault="00AB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37B20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A6C5C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6C52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0FEA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09B3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4C"/>
    <w:rsid w:val="003A02C1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1B9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4CF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47FB6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2CBF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203A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5C5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5A74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AF773B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481"/>
    <w:rsid w:val="00B70555"/>
    <w:rsid w:val="00B712AC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A7FB6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5B5-F4BB-4DE7-ACA6-2E3902AF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512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1.pielikums</dc:subject>
  <dc:creator>Līga Timša</dc:creator>
  <dc:description>Līga Timša, 67876081, Liga.Timsa@vm.gov.lv</dc:description>
  <cp:lastModifiedBy>Zaiga Valtere</cp:lastModifiedBy>
  <cp:revision>44</cp:revision>
  <cp:lastPrinted>2016-12-12T11:59:00Z</cp:lastPrinted>
  <dcterms:created xsi:type="dcterms:W3CDTF">2017-01-04T11:22:00Z</dcterms:created>
  <dcterms:modified xsi:type="dcterms:W3CDTF">2017-02-13T09:39:00Z</dcterms:modified>
</cp:coreProperties>
</file>