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73F2" w14:textId="77777777" w:rsidR="006214DC" w:rsidRPr="00300BD3" w:rsidRDefault="006214DC" w:rsidP="006214DC">
      <w:pPr>
        <w:rPr>
          <w:sz w:val="28"/>
          <w:szCs w:val="28"/>
        </w:rPr>
      </w:pPr>
    </w:p>
    <w:p w14:paraId="5F4673F4" w14:textId="77777777" w:rsidR="006214DC" w:rsidRDefault="006214DC" w:rsidP="006214DC">
      <w:pPr>
        <w:rPr>
          <w:sz w:val="28"/>
          <w:szCs w:val="28"/>
        </w:rPr>
      </w:pPr>
    </w:p>
    <w:p w14:paraId="0FC76944" w14:textId="77777777" w:rsidR="00285F47" w:rsidRPr="00355CC9" w:rsidRDefault="00285F47" w:rsidP="006214DC">
      <w:pPr>
        <w:rPr>
          <w:szCs w:val="28"/>
        </w:rPr>
      </w:pPr>
    </w:p>
    <w:p w14:paraId="7DD15CD0" w14:textId="6A2F8DED" w:rsidR="00285F47" w:rsidRPr="00693240" w:rsidRDefault="00285F4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DF6A02">
        <w:rPr>
          <w:sz w:val="28"/>
          <w:szCs w:val="28"/>
        </w:rPr>
        <w:t>14. martā</w:t>
      </w:r>
      <w:r w:rsidRPr="00693240">
        <w:rPr>
          <w:sz w:val="28"/>
          <w:szCs w:val="28"/>
        </w:rPr>
        <w:tab/>
        <w:t>Noteikumi Nr.</w:t>
      </w:r>
      <w:r w:rsidR="00DF6A02">
        <w:rPr>
          <w:sz w:val="28"/>
          <w:szCs w:val="28"/>
        </w:rPr>
        <w:t> 139</w:t>
      </w:r>
    </w:p>
    <w:p w14:paraId="63E29DC2" w14:textId="54DC587C" w:rsidR="00285F47" w:rsidRPr="00693240" w:rsidRDefault="00285F4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DF6A02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DF6A02">
        <w:rPr>
          <w:sz w:val="28"/>
          <w:szCs w:val="28"/>
        </w:rPr>
        <w:t>18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F4673F8" w14:textId="77777777" w:rsidR="006214DC" w:rsidRPr="001A3A2B" w:rsidRDefault="006214DC" w:rsidP="006214DC">
      <w:pPr>
        <w:rPr>
          <w:bCs/>
          <w:color w:val="000000"/>
          <w:sz w:val="28"/>
          <w:szCs w:val="28"/>
        </w:rPr>
      </w:pPr>
    </w:p>
    <w:p w14:paraId="5F4673F9" w14:textId="77777777" w:rsidR="006214DC" w:rsidRPr="00300BD3" w:rsidRDefault="006214DC" w:rsidP="006214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Grozījumi</w:t>
      </w:r>
      <w:r w:rsidRPr="00300BD3">
        <w:rPr>
          <w:b/>
          <w:bCs/>
          <w:color w:val="000000"/>
          <w:sz w:val="28"/>
          <w:szCs w:val="28"/>
        </w:rPr>
        <w:t xml:space="preserve"> Ministru kabineta 20</w:t>
      </w:r>
      <w:r>
        <w:rPr>
          <w:b/>
          <w:bCs/>
          <w:color w:val="000000"/>
          <w:sz w:val="28"/>
          <w:szCs w:val="28"/>
        </w:rPr>
        <w:t>12</w:t>
      </w:r>
      <w:r w:rsidRPr="00300BD3">
        <w:rPr>
          <w:b/>
          <w:bCs/>
          <w:color w:val="000000"/>
          <w:sz w:val="28"/>
          <w:szCs w:val="28"/>
        </w:rPr>
        <w:t xml:space="preserve">. gada </w:t>
      </w:r>
      <w:r>
        <w:rPr>
          <w:b/>
          <w:bCs/>
          <w:color w:val="000000"/>
          <w:sz w:val="28"/>
          <w:szCs w:val="28"/>
        </w:rPr>
        <w:t>25</w:t>
      </w:r>
      <w:r w:rsidRPr="00300BD3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septe</w:t>
      </w:r>
      <w:r w:rsidRPr="00300BD3">
        <w:rPr>
          <w:b/>
          <w:bCs/>
          <w:color w:val="000000"/>
          <w:sz w:val="28"/>
          <w:szCs w:val="28"/>
        </w:rPr>
        <w:t>mbra noteikumos Nr. </w:t>
      </w:r>
      <w:r>
        <w:rPr>
          <w:b/>
          <w:bCs/>
          <w:color w:val="000000"/>
          <w:sz w:val="28"/>
          <w:szCs w:val="28"/>
        </w:rPr>
        <w:t>641</w:t>
      </w:r>
      <w:r w:rsidRPr="00300BD3">
        <w:rPr>
          <w:b/>
          <w:bCs/>
          <w:color w:val="000000"/>
          <w:sz w:val="28"/>
          <w:szCs w:val="28"/>
        </w:rPr>
        <w:t xml:space="preserve"> </w:t>
      </w:r>
      <w:r w:rsidRPr="00887661">
        <w:rPr>
          <w:b/>
          <w:bCs/>
          <w:sz w:val="28"/>
          <w:szCs w:val="28"/>
        </w:rPr>
        <w:t>"</w:t>
      </w:r>
      <w:r w:rsidRPr="00300BD3">
        <w:rPr>
          <w:b/>
          <w:bCs/>
          <w:sz w:val="28"/>
          <w:szCs w:val="28"/>
        </w:rPr>
        <w:t xml:space="preserve">Noteikumi par </w:t>
      </w:r>
      <w:r>
        <w:rPr>
          <w:b/>
          <w:bCs/>
          <w:sz w:val="28"/>
          <w:szCs w:val="28"/>
        </w:rPr>
        <w:t>iesnieguma veidlapu paraugiem juridiskās palīdzības līguma slēgšanai</w:t>
      </w:r>
      <w:r w:rsidRPr="00887661">
        <w:rPr>
          <w:b/>
          <w:bCs/>
          <w:sz w:val="28"/>
          <w:szCs w:val="28"/>
        </w:rPr>
        <w:t>"</w:t>
      </w:r>
    </w:p>
    <w:p w14:paraId="77CA202D" w14:textId="77777777" w:rsidR="001A3A2B" w:rsidRPr="00355CC9" w:rsidRDefault="001A3A2B" w:rsidP="001A3A2B">
      <w:pPr>
        <w:tabs>
          <w:tab w:val="left" w:pos="4678"/>
        </w:tabs>
      </w:pPr>
    </w:p>
    <w:p w14:paraId="5673343F" w14:textId="77777777" w:rsidR="00355CC9" w:rsidRDefault="006214DC" w:rsidP="00BE1E39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2E16C2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14:paraId="5F4673FC" w14:textId="142961B7" w:rsidR="00BE1E39" w:rsidRDefault="00BE1E39" w:rsidP="00BE1E39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Valsts nodrošinātās</w:t>
      </w:r>
      <w:r w:rsidR="00355CC9" w:rsidRPr="00355CC9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5F4673FD" w14:textId="2E8448A6" w:rsidR="00BE1E39" w:rsidRDefault="00355CC9" w:rsidP="006214D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juridiskās </w:t>
      </w:r>
      <w:r w:rsidR="00BE1E39">
        <w:rPr>
          <w:rFonts w:ascii="Times New Roman" w:hAnsi="Times New Roman"/>
          <w:i w:val="0"/>
          <w:sz w:val="28"/>
          <w:szCs w:val="28"/>
        </w:rPr>
        <w:t>palīdzības likuma</w:t>
      </w:r>
    </w:p>
    <w:p w14:paraId="5F4673FE" w14:textId="77777777" w:rsidR="006214DC" w:rsidRPr="002E16C2" w:rsidRDefault="00BE1E39" w:rsidP="006214DC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31. panta </w:t>
      </w:r>
      <w:r w:rsidR="00562A10">
        <w:rPr>
          <w:rFonts w:ascii="Times New Roman" w:hAnsi="Times New Roman"/>
          <w:i w:val="0"/>
          <w:sz w:val="28"/>
          <w:szCs w:val="28"/>
        </w:rPr>
        <w:t>pirmo</w:t>
      </w:r>
      <w:r>
        <w:rPr>
          <w:rFonts w:ascii="Times New Roman" w:hAnsi="Times New Roman"/>
          <w:i w:val="0"/>
          <w:sz w:val="28"/>
          <w:szCs w:val="28"/>
        </w:rPr>
        <w:t xml:space="preserve"> daļu</w:t>
      </w:r>
      <w:r w:rsidR="006214DC" w:rsidRPr="002E16C2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20415F9A" w14:textId="77777777" w:rsidR="001A3A2B" w:rsidRPr="00355CC9" w:rsidRDefault="001A3A2B" w:rsidP="001A3A2B">
      <w:pPr>
        <w:tabs>
          <w:tab w:val="left" w:pos="4678"/>
        </w:tabs>
        <w:ind w:firstLine="720"/>
      </w:pPr>
    </w:p>
    <w:p w14:paraId="5F467401" w14:textId="77777777" w:rsidR="006214DC" w:rsidRPr="0052006F" w:rsidRDefault="006214DC" w:rsidP="001A3A2B">
      <w:pPr>
        <w:pStyle w:val="ListParagraph"/>
        <w:ind w:left="0" w:firstLine="720"/>
        <w:jc w:val="both"/>
        <w:rPr>
          <w:sz w:val="28"/>
          <w:szCs w:val="28"/>
        </w:rPr>
      </w:pPr>
      <w:r w:rsidRPr="0052006F">
        <w:rPr>
          <w:sz w:val="28"/>
          <w:szCs w:val="28"/>
        </w:rPr>
        <w:t xml:space="preserve">Izdarīt Ministru kabineta 2012. gada 25. septembra noteikumos Nr. 641 "Noteikumi par </w:t>
      </w:r>
      <w:r w:rsidRPr="0052006F">
        <w:rPr>
          <w:bCs/>
          <w:sz w:val="28"/>
          <w:szCs w:val="28"/>
        </w:rPr>
        <w:t>iesnieguma veidlapu paraugiem juridiskās palīdzības līguma slēgšanai</w:t>
      </w:r>
      <w:r w:rsidRPr="0052006F">
        <w:rPr>
          <w:sz w:val="28"/>
          <w:szCs w:val="28"/>
        </w:rPr>
        <w:t>" (Latvijas Vēstnesis, 2012, 154. nr.; 2016, 137. nr.) šādus grozījumus:</w:t>
      </w:r>
    </w:p>
    <w:p w14:paraId="5F467402" w14:textId="77777777" w:rsidR="006214DC" w:rsidRPr="0052006F" w:rsidRDefault="006214DC" w:rsidP="001A3A2B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</w:p>
    <w:p w14:paraId="5F467403" w14:textId="77777777" w:rsidR="006214DC" w:rsidRPr="0052006F" w:rsidRDefault="006214DC" w:rsidP="001A3A2B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2006F">
        <w:rPr>
          <w:sz w:val="28"/>
          <w:szCs w:val="28"/>
        </w:rPr>
        <w:t>Izteikt 1. pielikuma 3.4. apakšpunktu šādā redakcijā:</w:t>
      </w:r>
    </w:p>
    <w:p w14:paraId="06FD572A" w14:textId="77777777" w:rsidR="001A3A2B" w:rsidRDefault="001A3A2B" w:rsidP="001A3A2B">
      <w:pPr>
        <w:ind w:firstLine="720"/>
        <w:jc w:val="both"/>
        <w:rPr>
          <w:sz w:val="28"/>
          <w:szCs w:val="28"/>
        </w:rPr>
      </w:pPr>
    </w:p>
    <w:p w14:paraId="5F467404" w14:textId="77777777" w:rsidR="006214DC" w:rsidRPr="0052006F" w:rsidRDefault="006214DC" w:rsidP="001A3A2B">
      <w:pPr>
        <w:ind w:firstLine="720"/>
        <w:jc w:val="both"/>
        <w:rPr>
          <w:sz w:val="28"/>
          <w:szCs w:val="28"/>
        </w:rPr>
      </w:pPr>
      <w:r w:rsidRPr="0052006F">
        <w:rPr>
          <w:sz w:val="28"/>
          <w:szCs w:val="28"/>
        </w:rPr>
        <w:t>"3.4. Lietu kategorijas, kurās varat sniegt juridisko palīdzību</w:t>
      </w:r>
    </w:p>
    <w:p w14:paraId="5F467405" w14:textId="77777777" w:rsidR="006214DC" w:rsidRPr="0052006F" w:rsidRDefault="006214DC" w:rsidP="001A3A2B">
      <w:pPr>
        <w:ind w:firstLine="720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2B" wp14:editId="5F46742C">
            <wp:extent cx="123825" cy="123825"/>
            <wp:effectExtent l="0" t="0" r="9525" b="9525"/>
            <wp:docPr id="11" name="Attēls 1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civillietās</w:t>
      </w:r>
    </w:p>
    <w:p w14:paraId="5F467406" w14:textId="77777777" w:rsidR="006214DC" w:rsidRPr="0052006F" w:rsidRDefault="006214DC" w:rsidP="001A3A2B">
      <w:pPr>
        <w:ind w:firstLine="720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2D" wp14:editId="5F46742E">
            <wp:extent cx="123825" cy="123825"/>
            <wp:effectExtent l="0" t="0" r="9525" b="9525"/>
            <wp:docPr id="12" name="Attēls 1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civillietās pārrobežu strīdos</w:t>
      </w:r>
    </w:p>
    <w:p w14:paraId="5F467407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2F" wp14:editId="5F467430">
            <wp:extent cx="123825" cy="123825"/>
            <wp:effectExtent l="0" t="0" r="9525" b="9525"/>
            <wp:docPr id="13" name="Attēls 1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pārsūdzības procedūrās patvēruma piešķiršanas procesa ietvaros</w:t>
      </w:r>
    </w:p>
    <w:p w14:paraId="5F467408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31" wp14:editId="5F467432">
            <wp:extent cx="123825" cy="123825"/>
            <wp:effectExtent l="0" t="0" r="9525" b="9525"/>
            <wp:docPr id="14" name="Attēls 1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lēmuma par apstrīdēto izbraukšanas rīkojumu vai lēmuma par apstrīdēto lēmumu par piespiedu izraidīšanu pārsūdzēšanas ietvaros</w:t>
      </w:r>
    </w:p>
    <w:p w14:paraId="5F467409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67433" wp14:editId="5F467434">
            <wp:extent cx="123825" cy="123825"/>
            <wp:effectExtent l="0" t="0" r="9525" b="9525"/>
            <wp:docPr id="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bāriņtiesas lēmuma par bērna tiesību un tiesisko interešu aizsardzību pārsūdzēšanas ietvaros</w:t>
      </w:r>
    </w:p>
    <w:p w14:paraId="5F46740A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35" wp14:editId="5F467436">
            <wp:extent cx="123825" cy="123825"/>
            <wp:effectExtent l="0" t="0" r="9525" b="9525"/>
            <wp:docPr id="16" name="Attēls 1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="00380A78" w:rsidRPr="0052006F">
        <w:rPr>
          <w:sz w:val="28"/>
          <w:szCs w:val="28"/>
        </w:rPr>
        <w:t>administratīvajās lietās</w:t>
      </w:r>
      <w:r w:rsidR="00380A78">
        <w:rPr>
          <w:sz w:val="28"/>
          <w:szCs w:val="28"/>
        </w:rPr>
        <w:t xml:space="preserve"> </w:t>
      </w:r>
      <w:r w:rsidR="00BE1E39">
        <w:rPr>
          <w:sz w:val="28"/>
          <w:szCs w:val="28"/>
        </w:rPr>
        <w:t>Administratīvā procesa likumā noteiktajā gadījumā un kārtībā</w:t>
      </w:r>
      <w:r w:rsidRPr="0052006F">
        <w:rPr>
          <w:sz w:val="28"/>
          <w:szCs w:val="28"/>
        </w:rPr>
        <w:t>"</w:t>
      </w:r>
      <w:r w:rsidR="00746912">
        <w:rPr>
          <w:sz w:val="28"/>
          <w:szCs w:val="28"/>
        </w:rPr>
        <w:t>.</w:t>
      </w:r>
    </w:p>
    <w:p w14:paraId="5F46740B" w14:textId="77777777" w:rsidR="006214DC" w:rsidRPr="0052006F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F46740C" w14:textId="77777777" w:rsidR="006214DC" w:rsidRPr="0052006F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Izteikt 2</w:t>
      </w:r>
      <w:r w:rsidRPr="0052006F">
        <w:rPr>
          <w:sz w:val="28"/>
          <w:szCs w:val="28"/>
        </w:rPr>
        <w:t xml:space="preserve">. pielikuma </w:t>
      </w:r>
      <w:r>
        <w:rPr>
          <w:sz w:val="28"/>
          <w:szCs w:val="28"/>
        </w:rPr>
        <w:t>5.3.</w:t>
      </w:r>
      <w:r w:rsidRPr="0052006F">
        <w:rPr>
          <w:sz w:val="28"/>
          <w:szCs w:val="28"/>
        </w:rPr>
        <w:t> apakšpunktu šādā redakcijā:</w:t>
      </w:r>
    </w:p>
    <w:p w14:paraId="40058CEC" w14:textId="77777777" w:rsidR="001A3A2B" w:rsidRDefault="001A3A2B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F46740D" w14:textId="77777777" w:rsidR="006214DC" w:rsidRPr="0052006F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2006F">
        <w:rPr>
          <w:sz w:val="28"/>
          <w:szCs w:val="28"/>
        </w:rPr>
        <w:t>"</w:t>
      </w:r>
      <w:r>
        <w:rPr>
          <w:sz w:val="28"/>
          <w:szCs w:val="28"/>
        </w:rPr>
        <w:t>5.3</w:t>
      </w:r>
      <w:r w:rsidRPr="0052006F">
        <w:rPr>
          <w:sz w:val="28"/>
          <w:szCs w:val="28"/>
        </w:rPr>
        <w:t>. Lietu kategorijas, kurās varat sniegt juridisko palīdzību</w:t>
      </w:r>
    </w:p>
    <w:p w14:paraId="5F46740E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37" wp14:editId="5F467438">
            <wp:extent cx="123825" cy="123825"/>
            <wp:effectExtent l="0" t="0" r="9525" b="9525"/>
            <wp:docPr id="17" name="Attēls 1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civillietās</w:t>
      </w:r>
    </w:p>
    <w:p w14:paraId="5F46740F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39" wp14:editId="5F46743A">
            <wp:extent cx="123825" cy="123825"/>
            <wp:effectExtent l="0" t="0" r="9525" b="9525"/>
            <wp:docPr id="18" name="Attēls 1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civillietās pārrobežu strīdos</w:t>
      </w:r>
    </w:p>
    <w:p w14:paraId="5F467410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3B" wp14:editId="5F46743C">
            <wp:extent cx="123825" cy="123825"/>
            <wp:effectExtent l="0" t="0" r="9525" b="9525"/>
            <wp:docPr id="19" name="Attēls 19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pārsūdzības procedūrās patvēruma piešķiršanas procesa ietvaros</w:t>
      </w:r>
    </w:p>
    <w:p w14:paraId="5F467411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lastRenderedPageBreak/>
        <w:drawing>
          <wp:inline distT="0" distB="0" distL="0" distR="0" wp14:anchorId="5F46743D" wp14:editId="5F46743E">
            <wp:extent cx="123825" cy="123825"/>
            <wp:effectExtent l="0" t="0" r="9525" b="9525"/>
            <wp:docPr id="20" name="Attēls 20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lēmuma par apstrīdēto izbraukšanas rīkojumu vai lēmuma par apstrīdēto lēmumu par piespiedu izraidīšanu pārsūdzēšanas ietvaros</w:t>
      </w:r>
    </w:p>
    <w:p w14:paraId="5F467412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6743F" wp14:editId="5F467440">
            <wp:extent cx="123825" cy="123825"/>
            <wp:effectExtent l="0" t="0" r="9525" b="9525"/>
            <wp:docPr id="22" name="Attēls 2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bāriņtiesas lēmuma par bērna tiesību un tiesisko interešu aizsardzību pārsūdzēšanas ietvaros</w:t>
      </w:r>
    </w:p>
    <w:p w14:paraId="5F467413" w14:textId="77777777" w:rsidR="006214DC" w:rsidRDefault="006214DC" w:rsidP="00355CC9">
      <w:pPr>
        <w:tabs>
          <w:tab w:val="left" w:pos="993"/>
        </w:tabs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41" wp14:editId="5F467442">
            <wp:extent cx="123825" cy="123825"/>
            <wp:effectExtent l="0" t="0" r="9525" b="9525"/>
            <wp:docPr id="21" name="Attēls 2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="00380A78" w:rsidRPr="00746912">
        <w:rPr>
          <w:sz w:val="28"/>
          <w:szCs w:val="28"/>
        </w:rPr>
        <w:t xml:space="preserve">administratīvajās lietās </w:t>
      </w:r>
      <w:r w:rsidR="00BE1E39" w:rsidRPr="007015B5">
        <w:rPr>
          <w:sz w:val="28"/>
          <w:szCs w:val="28"/>
        </w:rPr>
        <w:t>Administratīvā procesa likumā noteiktajā gadījumā un kārtībā</w:t>
      </w:r>
      <w:r w:rsidRPr="0052006F">
        <w:rPr>
          <w:sz w:val="28"/>
          <w:szCs w:val="28"/>
        </w:rPr>
        <w:t>"</w:t>
      </w:r>
      <w:r w:rsidR="00746912">
        <w:rPr>
          <w:sz w:val="28"/>
          <w:szCs w:val="28"/>
        </w:rPr>
        <w:t>.</w:t>
      </w:r>
    </w:p>
    <w:p w14:paraId="5F467414" w14:textId="77777777" w:rsidR="006214DC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F467415" w14:textId="77777777" w:rsidR="006214DC" w:rsidRPr="0052006F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Izteikt 3</w:t>
      </w:r>
      <w:r w:rsidRPr="0052006F">
        <w:rPr>
          <w:sz w:val="28"/>
          <w:szCs w:val="28"/>
        </w:rPr>
        <w:t xml:space="preserve">. pielikuma </w:t>
      </w:r>
      <w:r>
        <w:rPr>
          <w:sz w:val="28"/>
          <w:szCs w:val="28"/>
        </w:rPr>
        <w:t>5.</w:t>
      </w:r>
      <w:r w:rsidRPr="0052006F">
        <w:rPr>
          <w:sz w:val="28"/>
          <w:szCs w:val="28"/>
        </w:rPr>
        <w:t> punktu šādā redakcijā:</w:t>
      </w:r>
    </w:p>
    <w:p w14:paraId="2FFC0916" w14:textId="77777777" w:rsidR="001A3A2B" w:rsidRDefault="001A3A2B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F467416" w14:textId="77777777" w:rsidR="006214DC" w:rsidRPr="0052006F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2006F">
        <w:rPr>
          <w:sz w:val="28"/>
          <w:szCs w:val="28"/>
        </w:rPr>
        <w:t>"</w:t>
      </w:r>
      <w:r>
        <w:rPr>
          <w:sz w:val="28"/>
          <w:szCs w:val="28"/>
        </w:rPr>
        <w:t>5.</w:t>
      </w:r>
      <w:r w:rsidRPr="0052006F">
        <w:rPr>
          <w:sz w:val="28"/>
          <w:szCs w:val="28"/>
        </w:rPr>
        <w:t> Lietu kategorijas, kurās varat sniegt juridisko palīdzību</w:t>
      </w:r>
    </w:p>
    <w:p w14:paraId="5F467417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43" wp14:editId="5F467444">
            <wp:extent cx="123825" cy="123825"/>
            <wp:effectExtent l="0" t="0" r="9525" b="9525"/>
            <wp:docPr id="23" name="Attēls 23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civillietās</w:t>
      </w:r>
    </w:p>
    <w:p w14:paraId="5F467418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45" wp14:editId="5F467446">
            <wp:extent cx="123825" cy="123825"/>
            <wp:effectExtent l="0" t="0" r="9525" b="9525"/>
            <wp:docPr id="24" name="Attēls 24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civillietās pārrobežu strīdos</w:t>
      </w:r>
    </w:p>
    <w:p w14:paraId="5F467419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47" wp14:editId="5F467448">
            <wp:extent cx="123825" cy="123825"/>
            <wp:effectExtent l="0" t="0" r="9525" b="9525"/>
            <wp:docPr id="25" name="Attēls 2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pārsūdzības procedūrās patvēruma piešķiršanas procesa ietvaros</w:t>
      </w:r>
    </w:p>
    <w:p w14:paraId="5F46741A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49" wp14:editId="5F46744A">
            <wp:extent cx="123825" cy="123825"/>
            <wp:effectExtent l="0" t="0" r="9525" b="9525"/>
            <wp:docPr id="26" name="Attēls 2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lēmuma par apstrīdēto izbraukšanas rīkojumu vai lēmuma par apstrīdēto lēmumu par piespiedu izraidīšanu pārsūdzēšanas ietvaros</w:t>
      </w:r>
    </w:p>
    <w:p w14:paraId="5F46741B" w14:textId="77777777" w:rsidR="006214DC" w:rsidRPr="0052006F" w:rsidRDefault="006214DC" w:rsidP="00355CC9">
      <w:pPr>
        <w:ind w:left="100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6744B" wp14:editId="5F46744C">
            <wp:extent cx="123825" cy="123825"/>
            <wp:effectExtent l="0" t="0" r="9525" b="9525"/>
            <wp:docPr id="27" name="Attēls 2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Pr="0052006F">
        <w:rPr>
          <w:sz w:val="28"/>
          <w:szCs w:val="28"/>
        </w:rPr>
        <w:t>administratīvajās lietās bāriņtiesas lēmuma par bērna tiesību un tiesisko interešu aizsardzību pārsūdzēšanas ietvaros</w:t>
      </w:r>
    </w:p>
    <w:p w14:paraId="5F46741C" w14:textId="77777777" w:rsidR="006214DC" w:rsidRDefault="006214DC" w:rsidP="00355CC9">
      <w:pPr>
        <w:tabs>
          <w:tab w:val="left" w:pos="993"/>
        </w:tabs>
        <w:ind w:left="1004" w:hanging="284"/>
        <w:jc w:val="both"/>
        <w:rPr>
          <w:sz w:val="28"/>
          <w:szCs w:val="28"/>
        </w:rPr>
      </w:pPr>
      <w:r w:rsidRPr="0052006F">
        <w:rPr>
          <w:noProof/>
          <w:sz w:val="28"/>
          <w:szCs w:val="28"/>
        </w:rPr>
        <w:drawing>
          <wp:inline distT="0" distB="0" distL="0" distR="0" wp14:anchorId="5F46744D" wp14:editId="5F46744E">
            <wp:extent cx="123825" cy="123825"/>
            <wp:effectExtent l="0" t="0" r="9525" b="9525"/>
            <wp:docPr id="28" name="Attēls 2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AA0">
        <w:rPr>
          <w:sz w:val="28"/>
          <w:szCs w:val="28"/>
        </w:rPr>
        <w:t> </w:t>
      </w:r>
      <w:r w:rsidR="00380A78" w:rsidRPr="00746912">
        <w:rPr>
          <w:sz w:val="28"/>
          <w:szCs w:val="28"/>
        </w:rPr>
        <w:t>administratīvajās lietās</w:t>
      </w:r>
      <w:r w:rsidR="00380A78" w:rsidRPr="007015B5">
        <w:rPr>
          <w:sz w:val="28"/>
          <w:szCs w:val="28"/>
        </w:rPr>
        <w:t xml:space="preserve"> </w:t>
      </w:r>
      <w:r w:rsidR="00BE1E39" w:rsidRPr="007015B5">
        <w:rPr>
          <w:sz w:val="28"/>
          <w:szCs w:val="28"/>
        </w:rPr>
        <w:t>Administratīvā procesa likumā noteiktajā gadījumā un kārtībā</w:t>
      </w:r>
      <w:r w:rsidRPr="0052006F">
        <w:rPr>
          <w:sz w:val="28"/>
          <w:szCs w:val="28"/>
        </w:rPr>
        <w:t>"</w:t>
      </w:r>
      <w:r w:rsidR="00746912">
        <w:rPr>
          <w:sz w:val="28"/>
          <w:szCs w:val="28"/>
        </w:rPr>
        <w:t>.</w:t>
      </w:r>
    </w:p>
    <w:p w14:paraId="5F46741D" w14:textId="77777777" w:rsidR="006214DC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5F46741E" w14:textId="77777777" w:rsidR="006214DC" w:rsidRDefault="006214DC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61BAD111" w14:textId="77777777" w:rsidR="00285F47" w:rsidRDefault="00285F47" w:rsidP="001A3A2B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14:paraId="60C13B07" w14:textId="77777777" w:rsidR="00D73CFA" w:rsidRDefault="00D73CFA" w:rsidP="00D73CFA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70027646" w14:textId="77777777" w:rsidR="00D73CFA" w:rsidRPr="00C514FD" w:rsidRDefault="00D73CFA" w:rsidP="00D73CF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2E56E67D" w14:textId="77777777" w:rsidR="00285F47" w:rsidRPr="00640887" w:rsidRDefault="00285F47" w:rsidP="00D01CE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56D51370" w14:textId="77777777" w:rsidR="00285F47" w:rsidRPr="00640887" w:rsidRDefault="00285F47" w:rsidP="00D01CE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47579B36" w14:textId="77777777" w:rsidR="00285F47" w:rsidRPr="00640887" w:rsidRDefault="00285F47" w:rsidP="00D01CE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06EA3333" w14:textId="77777777" w:rsidR="00285F47" w:rsidRPr="00640887" w:rsidRDefault="00285F47" w:rsidP="00D01CED">
      <w:pPr>
        <w:tabs>
          <w:tab w:val="left" w:pos="2410"/>
          <w:tab w:val="left" w:pos="2552"/>
          <w:tab w:val="left" w:pos="6521"/>
        </w:tabs>
        <w:ind w:firstLine="720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sectPr w:rsidR="00285F47" w:rsidRPr="00640887" w:rsidSect="006214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7451" w14:textId="77777777" w:rsidR="00770B17" w:rsidRDefault="00747B35">
      <w:r>
        <w:separator/>
      </w:r>
    </w:p>
  </w:endnote>
  <w:endnote w:type="continuationSeparator" w:id="0">
    <w:p w14:paraId="5F467452" w14:textId="77777777" w:rsidR="00770B17" w:rsidRDefault="007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029D" w14:textId="1F915072" w:rsidR="00285F47" w:rsidRPr="00285F47" w:rsidRDefault="00285F47">
    <w:pPr>
      <w:pStyle w:val="Footer"/>
      <w:rPr>
        <w:sz w:val="16"/>
        <w:szCs w:val="16"/>
      </w:rPr>
    </w:pPr>
    <w:r w:rsidRPr="00285F47">
      <w:rPr>
        <w:sz w:val="16"/>
        <w:szCs w:val="16"/>
      </w:rPr>
      <w:t>N0464_7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E5A9" w14:textId="5BDE3FBD" w:rsidR="00285F47" w:rsidRPr="00285F47" w:rsidRDefault="00285F47">
    <w:pPr>
      <w:pStyle w:val="Footer"/>
      <w:rPr>
        <w:sz w:val="16"/>
        <w:szCs w:val="16"/>
      </w:rPr>
    </w:pPr>
    <w:r w:rsidRPr="00285F47">
      <w:rPr>
        <w:sz w:val="16"/>
        <w:szCs w:val="16"/>
      </w:rPr>
      <w:t>N0464_7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744F" w14:textId="77777777" w:rsidR="00770B17" w:rsidRDefault="00747B35">
      <w:r>
        <w:separator/>
      </w:r>
    </w:p>
  </w:footnote>
  <w:footnote w:type="continuationSeparator" w:id="0">
    <w:p w14:paraId="5F467450" w14:textId="77777777" w:rsidR="00770B17" w:rsidRDefault="0074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10598"/>
      <w:docPartObj>
        <w:docPartGallery w:val="Page Numbers (Top of Page)"/>
        <w:docPartUnique/>
      </w:docPartObj>
    </w:sdtPr>
    <w:sdtEndPr/>
    <w:sdtContent>
      <w:p w14:paraId="5F467454" w14:textId="5BF602EA" w:rsidR="00933689" w:rsidRDefault="00805C4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02">
          <w:rPr>
            <w:noProof/>
          </w:rPr>
          <w:t>2</w:t>
        </w:r>
        <w:r>
          <w:fldChar w:fldCharType="end"/>
        </w:r>
      </w:p>
    </w:sdtContent>
  </w:sdt>
  <w:p w14:paraId="5F467455" w14:textId="77777777" w:rsidR="006327B0" w:rsidRDefault="00234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D6CF" w14:textId="77777777" w:rsidR="00285F47" w:rsidRDefault="00285F47">
    <w:pPr>
      <w:pStyle w:val="Header"/>
    </w:pPr>
  </w:p>
  <w:p w14:paraId="6F988E58" w14:textId="69878A09" w:rsidR="00285F47" w:rsidRDefault="00285F47">
    <w:pPr>
      <w:pStyle w:val="Header"/>
    </w:pPr>
    <w:r>
      <w:rPr>
        <w:noProof/>
        <w:sz w:val="28"/>
        <w:szCs w:val="28"/>
      </w:rPr>
      <w:drawing>
        <wp:inline distT="0" distB="0" distL="0" distR="0" wp14:anchorId="70FA157D" wp14:editId="03658AB9">
          <wp:extent cx="5905500" cy="104775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DC"/>
    <w:rsid w:val="00153656"/>
    <w:rsid w:val="001A3A2B"/>
    <w:rsid w:val="001A4E60"/>
    <w:rsid w:val="00234D19"/>
    <w:rsid w:val="00285F47"/>
    <w:rsid w:val="00355CC9"/>
    <w:rsid w:val="00380A78"/>
    <w:rsid w:val="003C7FAC"/>
    <w:rsid w:val="00490E0B"/>
    <w:rsid w:val="00562A10"/>
    <w:rsid w:val="00580F1D"/>
    <w:rsid w:val="006214DC"/>
    <w:rsid w:val="007015B5"/>
    <w:rsid w:val="00746912"/>
    <w:rsid w:val="00747B35"/>
    <w:rsid w:val="00770B17"/>
    <w:rsid w:val="00805C44"/>
    <w:rsid w:val="00925BED"/>
    <w:rsid w:val="009707F5"/>
    <w:rsid w:val="009A0DF7"/>
    <w:rsid w:val="00AD127B"/>
    <w:rsid w:val="00AF6AA0"/>
    <w:rsid w:val="00BE1E39"/>
    <w:rsid w:val="00D01CED"/>
    <w:rsid w:val="00D73CFA"/>
    <w:rsid w:val="00D77C53"/>
    <w:rsid w:val="00DF6A02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7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D73CFA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D73CF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25. septembra noteikumos Nr. 641 "Noteikumi par iesnieguma veidlapu paraugiem juridiskās palīdzības līguma slēgšanai"</vt:lpstr>
      <vt:lpstr>Grozījumi Ministru kabineta 2012. gada 25. septembra noteikumos Nr. 641 "Noteikumi par iesnieguma veidlapu paraugiem juridiskās palīdzības līguma slēgšanai"</vt:lpstr>
    </vt:vector>
  </TitlesOfParts>
  <Company>Tieslietu ministrija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25. septembra noteikumos Nr. 641 "Noteikumi par iesnieguma veidlapu paraugiem juridiskās palīdzības līguma slēgšanai"</dc:title>
  <dc:subject>Noteikumu projekts</dc:subject>
  <dc:creator>Laura Līce</dc:creator>
  <dc:description>67036789, Laura.Lice@tm.gov.lv</dc:description>
  <cp:lastModifiedBy>Leontīne Babkina</cp:lastModifiedBy>
  <cp:revision>23</cp:revision>
  <cp:lastPrinted>2017-03-13T08:31:00Z</cp:lastPrinted>
  <dcterms:created xsi:type="dcterms:W3CDTF">2017-02-16T10:46:00Z</dcterms:created>
  <dcterms:modified xsi:type="dcterms:W3CDTF">2017-03-14T14:37:00Z</dcterms:modified>
</cp:coreProperties>
</file>