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5F" w:rsidRDefault="0076165F" w:rsidP="00E51E10">
      <w:pPr>
        <w:pStyle w:val="Sarakstarindkopa"/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Projekts</w:t>
      </w:r>
    </w:p>
    <w:p w:rsidR="0076165F" w:rsidRDefault="0076165F" w:rsidP="00E51E10">
      <w:pPr>
        <w:pStyle w:val="Sarakstarindkopa"/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9DF" w:rsidRPr="00E51E10" w:rsidRDefault="0076165F" w:rsidP="00E51E10">
      <w:pPr>
        <w:pStyle w:val="Sarakstarindkopa"/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1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8249DF" w:rsidRPr="00E51E10">
        <w:rPr>
          <w:rFonts w:ascii="Times New Roman" w:hAnsi="Times New Roman" w:cs="Times New Roman"/>
          <w:color w:val="000000" w:themeColor="text1"/>
          <w:sz w:val="28"/>
          <w:szCs w:val="28"/>
        </w:rPr>
        <w:t>pielikums</w:t>
      </w:r>
    </w:p>
    <w:p w:rsidR="0076165F" w:rsidRDefault="008249DF" w:rsidP="008249DF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kabineta </w:t>
      </w:r>
    </w:p>
    <w:p w:rsidR="008249DF" w:rsidRPr="00E51E10" w:rsidRDefault="008249DF" w:rsidP="008249DF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2017. gada ____. __________ </w:t>
      </w:r>
    </w:p>
    <w:p w:rsidR="008249DF" w:rsidRPr="00E51E10" w:rsidRDefault="008249DF" w:rsidP="008249DF">
      <w:pPr>
        <w:tabs>
          <w:tab w:val="left" w:pos="30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E10">
        <w:rPr>
          <w:rFonts w:ascii="Times New Roman" w:hAnsi="Times New Roman" w:cs="Times New Roman"/>
          <w:color w:val="000000" w:themeColor="text1"/>
          <w:sz w:val="28"/>
          <w:szCs w:val="28"/>
        </w:rPr>
        <w:t>noteikumiem Nr.____</w:t>
      </w:r>
    </w:p>
    <w:p w:rsidR="008249DF" w:rsidRDefault="008249DF" w:rsidP="008249D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Pr="00DC342C" w:rsidRDefault="008249DF" w:rsidP="008249D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Pr="00A70E9C" w:rsidRDefault="008249DF" w:rsidP="008249DF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A70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Juridiskās palīdzības administrācijai</w:t>
      </w:r>
    </w:p>
    <w:p w:rsidR="008249DF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8249DF" w:rsidRPr="002967E5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8249DF" w:rsidRPr="00CE6D79" w:rsidRDefault="008249DF" w:rsidP="00E51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lv-LV"/>
        </w:rPr>
        <w:t>Iesniegums</w:t>
      </w:r>
      <w:r w:rsidRPr="001F5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lv-LV"/>
        </w:rPr>
        <w:br/>
      </w:r>
      <w:r w:rsidRPr="00CE6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finansiālā atbalsta pieprasījumam </w:t>
      </w:r>
      <w:r w:rsidR="000A4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turpmākās </w:t>
      </w:r>
      <w:r w:rsidRPr="00CE6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pārstāvība</w:t>
      </w:r>
      <w:r w:rsidR="000A4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CE6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A4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nodrošināšanai</w:t>
      </w:r>
      <w:r w:rsidR="00935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593A" w:rsidRPr="00310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ārvalstīs</w:t>
      </w:r>
      <w:r w:rsidRPr="00CE6D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lv-LV"/>
        </w:rPr>
        <w:br/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Pr="00610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Iesniegumu aizpildīt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elektroniski vai</w:t>
      </w:r>
      <w:r w:rsidRPr="006102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drukātiem burtiem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</w:p>
    <w:p w:rsidR="008249DF" w:rsidRDefault="008249DF" w:rsidP="008249DF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593A" w:rsidRPr="0061024E" w:rsidRDefault="0093593A" w:rsidP="008249DF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49DF" w:rsidRPr="00541FF0" w:rsidRDefault="0076165F" w:rsidP="00E51E10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="008249DF" w:rsidRPr="00541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:rsidR="008249DF" w:rsidRPr="0061024E" w:rsidRDefault="008249DF" w:rsidP="008249DF">
      <w:pPr>
        <w:pStyle w:val="Sarakstarindkopa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8249DF" w:rsidRPr="0061024E" w:rsidRDefault="008249DF" w:rsidP="008249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8249DF" w:rsidRPr="0061024E" w:rsidTr="004021C2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8249DF" w:rsidRPr="0061024E" w:rsidRDefault="008249DF" w:rsidP="008249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8249DF" w:rsidRPr="0061024E" w:rsidTr="004021C2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8249DF" w:rsidRPr="0061024E" w:rsidRDefault="008249DF" w:rsidP="008249D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Pr="0061024E" w:rsidRDefault="008249DF" w:rsidP="008249D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E36A4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E36A4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8249DF" w:rsidRPr="0061024E" w:rsidRDefault="008249DF" w:rsidP="008249D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Pr="0061024E" w:rsidRDefault="008249DF" w:rsidP="008249D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un faktiskās dzīvesvietas</w:t>
      </w:r>
      <w:r w:rsidR="00FA7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adrese</w:t>
      </w:r>
      <w:r w:rsidR="0076165F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</w:t>
      </w:r>
      <w:r w:rsidR="00FA7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</w:p>
    <w:p w:rsidR="008249DF" w:rsidRPr="0061024E" w:rsidRDefault="008249DF" w:rsidP="008249D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8249DF" w:rsidRPr="0061024E" w:rsidRDefault="008249DF" w:rsidP="008249DF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Pr="0061024E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Kontaktinformācija___________________________________________________________</w:t>
      </w:r>
    </w:p>
    <w:p w:rsidR="008249DF" w:rsidRPr="0061024E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                                             (tālrunis, elektroniskā pasta adrese)</w:t>
      </w:r>
    </w:p>
    <w:p w:rsidR="008249DF" w:rsidRPr="0061024E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0F5C8200" wp14:editId="6AF3F6EA">
            <wp:extent cx="123825" cy="123825"/>
            <wp:effectExtent l="0" t="0" r="9525" b="9525"/>
            <wp:docPr id="15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:rsidR="008249DF" w:rsidRPr="0061024E" w:rsidRDefault="008249DF" w:rsidP="008249D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eastAsia="lv-LV"/>
        </w:rPr>
        <w:drawing>
          <wp:inline distT="0" distB="0" distL="0" distR="0" wp14:anchorId="2C5462B3" wp14:editId="3C5B31E3">
            <wp:extent cx="123825" cy="123825"/>
            <wp:effectExtent l="0" t="0" r="9525" b="9525"/>
            <wp:docPr id="16" name="Attēls 1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:rsidR="008249DF" w:rsidRPr="0061024E" w:rsidRDefault="008249DF" w:rsidP="008249DF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Pr="0061024E" w:rsidRDefault="008249DF" w:rsidP="00824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Norādiet informāciju par personu apliecinošu dokumentu:</w:t>
      </w:r>
    </w:p>
    <w:p w:rsidR="008249DF" w:rsidRPr="0061024E" w:rsidRDefault="008249DF" w:rsidP="00824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sērija,</w:t>
      </w:r>
      <w:r w:rsidR="00FA7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numurs:_______________________________________________________________</w:t>
      </w:r>
    </w:p>
    <w:p w:rsidR="008249DF" w:rsidRPr="0061024E" w:rsidRDefault="008249DF" w:rsidP="00824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izdošanas</w:t>
      </w:r>
      <w:r w:rsidR="00FA7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datums:____________________________________________________________</w:t>
      </w:r>
    </w:p>
    <w:p w:rsidR="008249DF" w:rsidRDefault="008249DF" w:rsidP="00824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izdevējiestāde:_______________________________________________________________</w:t>
      </w:r>
    </w:p>
    <w:p w:rsidR="00FA7F91" w:rsidRDefault="00FA7F91" w:rsidP="00824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C3491" w:rsidRDefault="00AC3491" w:rsidP="00824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AC3491" w:rsidRDefault="00AC3491" w:rsidP="00824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249DF" w:rsidRPr="008549F6" w:rsidRDefault="0076165F" w:rsidP="00E51E10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lastRenderedPageBreak/>
        <w:t>2. </w:t>
      </w:r>
      <w:r w:rsidR="008249DF" w:rsidRPr="00854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="008249DF" w:rsidRPr="00854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:rsidR="008249DF" w:rsidRPr="0061024E" w:rsidRDefault="008249DF" w:rsidP="008249D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8249DF" w:rsidRPr="0061024E" w:rsidTr="004021C2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8249DF" w:rsidRPr="0061024E" w:rsidRDefault="008249DF" w:rsidP="008249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8249DF" w:rsidRPr="0061024E" w:rsidTr="004021C2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8249DF" w:rsidRPr="0061024E" w:rsidRDefault="008249DF" w:rsidP="008249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01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  <w:gridCol w:w="2465"/>
        <w:gridCol w:w="4745"/>
      </w:tblGrid>
      <w:tr w:rsidR="008249DF" w:rsidRPr="0061024E" w:rsidTr="00C43A09"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43A3" w:rsidRPr="0061024E" w:rsidRDefault="000A43A3" w:rsidP="000A43A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Personas kods </w:t>
            </w:r>
            <w:r w:rsidR="00E3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61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:rsidR="00AF33FF" w:rsidRPr="002F7882" w:rsidRDefault="00AF33FF" w:rsidP="00AF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F7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 personai nav personas koda, no</w:t>
            </w:r>
            <w:r w:rsidR="00C43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rāda dzimšanas datus </w:t>
            </w:r>
            <w:r w:rsidR="00E3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_______________</w:t>
            </w:r>
          </w:p>
          <w:p w:rsidR="008249DF" w:rsidRPr="0061024E" w:rsidRDefault="00AF33FF" w:rsidP="00AF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F7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</w:t>
            </w:r>
            <w:r w:rsidR="00764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Pr="002F7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</w:t>
            </w:r>
            <w:proofErr w:type="spellEnd"/>
            <w:r w:rsidRPr="002F7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mm. </w:t>
            </w:r>
            <w:proofErr w:type="spellStart"/>
            <w:r w:rsidRPr="002F7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gggg</w:t>
            </w:r>
            <w:proofErr w:type="spellEnd"/>
            <w:r w:rsidRPr="002F7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       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BD36CF" w:rsidRDefault="008249D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un faktiskās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zīvesvietas adrese: </w:t>
      </w:r>
      <w:r w:rsidR="00BD36CF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BD3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8249DF" w:rsidRPr="0061024E" w:rsidRDefault="008249DF" w:rsidP="00BD36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BD36CF" w:rsidRPr="00BD36CF" w:rsidRDefault="0076165F" w:rsidP="00E51E10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3. </w:t>
      </w:r>
      <w:r w:rsidR="00BD36CF" w:rsidRPr="00BD36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Ziņas par bērna aizgādības tiesību pārtraukšanas vai atņemšanas procesu</w:t>
      </w:r>
    </w:p>
    <w:p w:rsidR="00BD36CF" w:rsidRPr="0061024E" w:rsidRDefault="00BD36CF" w:rsidP="00BD36CF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BD36CF" w:rsidRPr="00AB7D4B" w:rsidRDefault="00BD36CF" w:rsidP="00BD36CF">
      <w:pPr>
        <w:pStyle w:val="Sarakstarindkop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B7D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:rsidR="00BD36CF" w:rsidRDefault="00BD36CF" w:rsidP="00BD36CF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BD36CF" w:rsidRDefault="00BD36CF" w:rsidP="00BD36CF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ab/>
      </w:r>
    </w:p>
    <w:p w:rsidR="00BD36CF" w:rsidRDefault="00BD36CF" w:rsidP="00BD36CF">
      <w:pPr>
        <w:pStyle w:val="Sarakstarindkop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vai tiesas nosaukums</w:t>
      </w:r>
    </w:p>
    <w:p w:rsidR="00BD36CF" w:rsidRPr="00AB7D4B" w:rsidRDefault="00BD36CF" w:rsidP="00BD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BD36CF" w:rsidRDefault="00BD36CF" w:rsidP="00BD36CF">
      <w:pPr>
        <w:pStyle w:val="Sarakstarindkopa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BD36CF" w:rsidRDefault="00BD36CF" w:rsidP="00BD36CF">
      <w:pPr>
        <w:pStyle w:val="Sarakstarindkop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:rsidR="00BD36CF" w:rsidRPr="004F2E86" w:rsidRDefault="00BD36CF" w:rsidP="00BD36CF">
      <w:pPr>
        <w:pStyle w:val="Sarakstarindkopa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noteikts iestādes vai tiesas nolēmuma apstrīdēšanas vai pārsūdzības termiņš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Pr="004F2E86" w:rsidRDefault="00BD36CF" w:rsidP="00BD36CF">
      <w:pPr>
        <w:pStyle w:val="Sarakstarindkopa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noteikts lietas izskatīšanas datums</w:t>
      </w:r>
    </w:p>
    <w:p w:rsidR="00BD36CF" w:rsidRDefault="00BD36CF" w:rsidP="00BD3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Pr="004F2E86" w:rsidRDefault="00BD36CF" w:rsidP="00BD36CF">
      <w:pPr>
        <w:pStyle w:val="Sarakstarindkopa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lastRenderedPageBreak/>
        <w:t> cits apstāklis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BD36CF" w:rsidRDefault="00BD36CF" w:rsidP="00BD36C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</w:t>
      </w:r>
      <w:r w:rsid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</w:p>
    <w:p w:rsidR="00A01B62" w:rsidRPr="00E51E10" w:rsidRDefault="00A01B62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5917F1" w:rsidRPr="005917F1" w:rsidRDefault="00FA7F91" w:rsidP="00E51E10">
      <w:pPr>
        <w:pStyle w:val="Sarakstarindkopa"/>
        <w:tabs>
          <w:tab w:val="left" w:pos="304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lv-LV"/>
        </w:rPr>
        <w:t>. </w:t>
      </w:r>
      <w:r w:rsidR="005917F1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  <w:r w:rsidR="008B7C00">
        <w:rPr>
          <w:rStyle w:val="Vresatsauce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5917F1" w:rsidRDefault="005917F1" w:rsidP="005917F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157B36" w:rsidRDefault="00157B36" w:rsidP="008249DF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Default="00FA7F91" w:rsidP="00E51E10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61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Informācija par juridiskās palīdzības sniedzēja atzinumu un vienošanos par turpmāko</w:t>
      </w:r>
      <w:r w:rsidR="00AF33FF" w:rsidRPr="0059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juridisko palīdzību </w:t>
      </w:r>
      <w:r w:rsidR="00C43A09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pārstāvību</w:t>
      </w:r>
    </w:p>
    <w:p w:rsidR="008B7C00" w:rsidRPr="005917F1" w:rsidRDefault="008B7C00" w:rsidP="008B7C00">
      <w:pPr>
        <w:pStyle w:val="Sarakstarindkopa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A09" w:rsidRPr="008B7C00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Atzinuma datums un numurs 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8B7C00" w:rsidRP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8B7C00" w:rsidRPr="008B7C00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Vienošanās datums un numurs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8B7C00" w:rsidRDefault="008B7C00" w:rsidP="00C43A09">
      <w:pPr>
        <w:pStyle w:val="Sarakstarindkopa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48" w:rsidRDefault="00E36A48" w:rsidP="00C43A09">
      <w:pPr>
        <w:pStyle w:val="Sarakstarindkopa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48" w:rsidRDefault="00E36A48" w:rsidP="00C43A09">
      <w:pPr>
        <w:pStyle w:val="Sarakstarindkopa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48" w:rsidRDefault="00E36A48" w:rsidP="00C43A09">
      <w:pPr>
        <w:pStyle w:val="Sarakstarindkopa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7C00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6165F">
        <w:rPr>
          <w:b/>
          <w:sz w:val="28"/>
          <w:szCs w:val="28"/>
        </w:rPr>
        <w:t>. </w:t>
      </w:r>
      <w:r w:rsidR="008B7C00" w:rsidRPr="008B7C00">
        <w:rPr>
          <w:b/>
          <w:sz w:val="28"/>
          <w:szCs w:val="28"/>
        </w:rPr>
        <w:t xml:space="preserve">Informācija par juridiskās palīdzības sniedzēju </w:t>
      </w:r>
      <w:r w:rsidR="0093593A">
        <w:rPr>
          <w:b/>
          <w:sz w:val="28"/>
          <w:szCs w:val="28"/>
        </w:rPr>
        <w:t>ārvalstīs</w:t>
      </w:r>
    </w:p>
    <w:p w:rsidR="008B7C00" w:rsidRPr="008B7C00" w:rsidRDefault="008B7C00" w:rsidP="008B7C00">
      <w:pPr>
        <w:pStyle w:val="naispant"/>
        <w:tabs>
          <w:tab w:val="left" w:pos="1134"/>
        </w:tabs>
        <w:spacing w:before="0" w:beforeAutospacing="0" w:after="0" w:afterAutospacing="0"/>
        <w:ind w:left="660"/>
        <w:rPr>
          <w:b/>
          <w:sz w:val="28"/>
          <w:szCs w:val="28"/>
        </w:rPr>
      </w:pPr>
    </w:p>
    <w:p w:rsidR="008B7C00" w:rsidRPr="0067007C" w:rsidRDefault="008B7C00" w:rsidP="008B7C00">
      <w:pPr>
        <w:pStyle w:val="naispant"/>
        <w:spacing w:before="0" w:beforeAutospacing="0" w:after="0" w:afterAutospacing="0"/>
        <w:rPr>
          <w:b/>
        </w:rPr>
      </w:pPr>
      <w:r w:rsidRPr="006822D9">
        <w:rPr>
          <w:b/>
        </w:rPr>
        <w:t>Informācija par ārvalsts juridiskās palīdzības sniedzēju:</w:t>
      </w:r>
    </w:p>
    <w:p w:rsidR="008B7C00" w:rsidRPr="0067007C" w:rsidRDefault="008B7C00" w:rsidP="008B7C00">
      <w:pPr>
        <w:pStyle w:val="naispant"/>
        <w:tabs>
          <w:tab w:val="left" w:pos="567"/>
        </w:tabs>
        <w:spacing w:before="0" w:beforeAutospacing="0" w:after="0" w:afterAutospacing="0"/>
      </w:pPr>
    </w:p>
    <w:p w:rsidR="008B7C00" w:rsidRPr="0067007C" w:rsidRDefault="008B7C00" w:rsidP="008B7C00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-426" w:firstLine="426"/>
      </w:pPr>
      <w:r w:rsidRPr="0067007C">
        <w:t>Vārds, uzvārds (vai juridiskas personas nosaukums)_________________________</w:t>
      </w:r>
      <w:r w:rsidR="0093593A">
        <w:t>______</w:t>
      </w:r>
    </w:p>
    <w:p w:rsidR="008B7C00" w:rsidRDefault="008B7C00" w:rsidP="008B7C00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-426" w:firstLine="426"/>
      </w:pPr>
      <w:r w:rsidRPr="0067007C">
        <w:t>Prakses vietas adrese</w:t>
      </w:r>
      <w:r>
        <w:t xml:space="preserve"> _________________________________________________</w:t>
      </w:r>
      <w:r w:rsidR="0093593A">
        <w:t>______</w:t>
      </w:r>
    </w:p>
    <w:p w:rsidR="0093593A" w:rsidRPr="0093593A" w:rsidRDefault="008B7C00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3593A">
        <w:rPr>
          <w:rFonts w:ascii="Times New Roman" w:hAnsi="Times New Roman" w:cs="Times New Roman"/>
          <w:sz w:val="24"/>
          <w:szCs w:val="24"/>
        </w:rPr>
        <w:t xml:space="preserve">Informācija par tiesībām sniegt juridisko palīdzību attiecīgajā ārvalstī (izdota dokumenta datums un numurs) </w:t>
      </w:r>
      <w:r w:rsidR="0093593A" w:rsidRP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P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P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35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8B7C00" w:rsidRPr="0067007C" w:rsidRDefault="008B7C00" w:rsidP="0093593A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 w:rsidRPr="0067007C">
        <w:t>Kontaktinformācija___________________________________________________</w:t>
      </w:r>
      <w:r w:rsidR="0093593A">
        <w:t>______</w:t>
      </w:r>
    </w:p>
    <w:p w:rsidR="008B7C00" w:rsidRDefault="008B7C00" w:rsidP="008B7C00">
      <w:pPr>
        <w:pStyle w:val="naispant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</w:pPr>
      <w:r w:rsidRPr="0067007C">
        <w:t>Juridiskās palīdzības sniedzēja konta numurs</w:t>
      </w:r>
      <w:r>
        <w:t xml:space="preserve">, norēķinu iestādes nosaukums un </w:t>
      </w:r>
      <w:r w:rsidRPr="003D006A">
        <w:t xml:space="preserve">kods </w:t>
      </w:r>
      <w:r w:rsidRPr="0067007C">
        <w:t>______________________________</w:t>
      </w:r>
      <w:r>
        <w:t>________________________________________</w:t>
      </w:r>
      <w:r w:rsidR="0093593A">
        <w:t>_____</w:t>
      </w:r>
    </w:p>
    <w:p w:rsidR="008B7C00" w:rsidRPr="0067007C" w:rsidRDefault="008B7C00" w:rsidP="008B7C00">
      <w:pPr>
        <w:pStyle w:val="naispant"/>
        <w:tabs>
          <w:tab w:val="left" w:pos="284"/>
        </w:tabs>
        <w:spacing w:before="0" w:beforeAutospacing="0" w:after="0" w:afterAutospacing="0" w:line="360" w:lineRule="auto"/>
      </w:pPr>
      <w:r>
        <w:t>______________________________________________________________________</w:t>
      </w:r>
      <w:r w:rsidR="0093593A">
        <w:t>_____</w:t>
      </w:r>
    </w:p>
    <w:p w:rsidR="00157B36" w:rsidRPr="0067007C" w:rsidRDefault="00157B36" w:rsidP="00157B36">
      <w:pPr>
        <w:pStyle w:val="naispant"/>
        <w:tabs>
          <w:tab w:val="left" w:pos="1134"/>
        </w:tabs>
        <w:spacing w:before="0" w:beforeAutospacing="0" w:after="0" w:afterAutospacing="0" w:line="360" w:lineRule="auto"/>
      </w:pPr>
    </w:p>
    <w:p w:rsidR="008249DF" w:rsidRPr="00E91CF3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6165F">
        <w:rPr>
          <w:b/>
          <w:sz w:val="28"/>
          <w:szCs w:val="28"/>
        </w:rPr>
        <w:t>. </w:t>
      </w:r>
      <w:r w:rsidR="008249DF" w:rsidRPr="00E91CF3">
        <w:rPr>
          <w:b/>
          <w:sz w:val="28"/>
          <w:szCs w:val="28"/>
        </w:rPr>
        <w:t xml:space="preserve">Informācija par pielikumā pievienotajiem </w:t>
      </w:r>
      <w:r w:rsidR="008B7C00">
        <w:rPr>
          <w:b/>
          <w:sz w:val="28"/>
          <w:szCs w:val="28"/>
        </w:rPr>
        <w:t>dokumentiem</w:t>
      </w:r>
      <w:r w:rsidR="008B7C00">
        <w:rPr>
          <w:rStyle w:val="Vresatsauce"/>
          <w:b/>
          <w:sz w:val="28"/>
          <w:szCs w:val="28"/>
        </w:rPr>
        <w:footnoteReference w:id="2"/>
      </w:r>
    </w:p>
    <w:p w:rsidR="008249DF" w:rsidRDefault="008249DF" w:rsidP="008249DF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93593A" w:rsidRDefault="0093593A" w:rsidP="0093593A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2F24CC" w:rsidRPr="00FD3520" w:rsidRDefault="002F24CC" w:rsidP="008249DF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8249DF" w:rsidRPr="00E91CF3" w:rsidRDefault="00FA7F91" w:rsidP="00E51E10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6165F">
        <w:rPr>
          <w:b/>
          <w:color w:val="000000" w:themeColor="text1"/>
          <w:sz w:val="28"/>
          <w:szCs w:val="28"/>
        </w:rPr>
        <w:t>. </w:t>
      </w:r>
      <w:r w:rsidR="008249DF" w:rsidRPr="00E91CF3">
        <w:rPr>
          <w:b/>
          <w:color w:val="000000" w:themeColor="text1"/>
          <w:sz w:val="28"/>
          <w:szCs w:val="28"/>
        </w:rPr>
        <w:t>Informācija par lēmuma saņemšanas veidu:</w:t>
      </w:r>
    </w:p>
    <w:p w:rsidR="008B7C00" w:rsidRPr="0061024E" w:rsidRDefault="008B7C00" w:rsidP="008B7C00">
      <w:pPr>
        <w:pStyle w:val="naispant"/>
        <w:tabs>
          <w:tab w:val="left" w:pos="1134"/>
        </w:tabs>
        <w:spacing w:before="0" w:beforeAutospacing="0" w:after="0" w:afterAutospacing="0"/>
        <w:jc w:val="both"/>
      </w:pPr>
    </w:p>
    <w:p w:rsidR="008B7C00" w:rsidRPr="00215C6E" w:rsidRDefault="008B7C00" w:rsidP="008B7C00">
      <w:pPr>
        <w:pStyle w:val="naispant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>
        <w:rPr>
          <w:color w:val="000000" w:themeColor="text1"/>
          <w:shd w:val="clear" w:color="auto" w:fill="FFFFFF"/>
        </w:rPr>
        <w:t>vai oficiālo elektronisko adresi</w:t>
      </w:r>
      <w:r>
        <w:rPr>
          <w:rStyle w:val="Vresatsauce"/>
          <w:color w:val="000000" w:themeColor="text1"/>
          <w:shd w:val="clear" w:color="auto" w:fill="FFFFFF"/>
        </w:rPr>
        <w:footnoteReference w:id="3"/>
      </w:r>
      <w:r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>
        <w:rPr>
          <w:color w:val="000000" w:themeColor="text1"/>
          <w:shd w:val="clear" w:color="auto" w:fill="FFFFFF"/>
        </w:rPr>
        <w:t>:_______________________________________________________________</w:t>
      </w:r>
      <w:r w:rsidR="0093593A">
        <w:rPr>
          <w:color w:val="000000" w:themeColor="text1"/>
          <w:shd w:val="clear" w:color="auto" w:fill="FFFFFF"/>
        </w:rPr>
        <w:t>____</w:t>
      </w:r>
    </w:p>
    <w:p w:rsidR="008B7C00" w:rsidRDefault="008B7C00" w:rsidP="008B7C00">
      <w:pPr>
        <w:pStyle w:val="naispant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adresi:</w:t>
      </w:r>
      <w:r w:rsidR="00FA7F91" w:rsidRPr="00FA7F91">
        <w:rPr>
          <w:color w:val="000000" w:themeColor="text1"/>
        </w:rPr>
        <w:t xml:space="preserve"> </w:t>
      </w:r>
      <w:r w:rsidR="00FA7F91">
        <w:rPr>
          <w:color w:val="000000" w:themeColor="text1"/>
        </w:rPr>
        <w:t>___________________________________________</w:t>
      </w:r>
    </w:p>
    <w:p w:rsidR="008B7C00" w:rsidRDefault="008B7C00" w:rsidP="008B7C00">
      <w:pPr>
        <w:pStyle w:val="naispant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</w:t>
      </w:r>
      <w:r w:rsidR="0093593A">
        <w:rPr>
          <w:color w:val="000000" w:themeColor="text1"/>
        </w:rPr>
        <w:t>____</w:t>
      </w:r>
    </w:p>
    <w:p w:rsidR="008B7C00" w:rsidRPr="0061024E" w:rsidRDefault="008B7C00" w:rsidP="008B7C00">
      <w:pPr>
        <w:pStyle w:val="naispant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>izsniegt lēmumu personīgi Juridiskās palīdzības administrācijā</w:t>
      </w:r>
    </w:p>
    <w:p w:rsidR="008249DF" w:rsidRPr="0061024E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8249DF" w:rsidRPr="0061024E" w:rsidRDefault="008249DF" w:rsidP="00824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CE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savlaicīgi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 w:rsidR="00CE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 darbdienu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laikā pēc tam, kad esmu uzzinājis(-</w:t>
      </w:r>
      <w:proofErr w:type="spell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usi</w:t>
      </w:r>
      <w:proofErr w:type="spellEnd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par izmaiņām iesniegumā minētajās ziņās, paziņot par tām Juridiskās palīdzības administrācijai.</w:t>
      </w:r>
    </w:p>
    <w:p w:rsidR="008249DF" w:rsidRPr="0061024E" w:rsidRDefault="008249DF" w:rsidP="00824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>Apņemos līdzdarboties finansiālā atbalsta saņemšanas procesā, laikus un prasītajā apjomā</w:t>
      </w:r>
      <w:proofErr w:type="gram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Juridiskās palīdzības administrācijai nepieciešamo informāciju un dokumentus</w:t>
      </w:r>
      <w:proofErr w:type="gramEnd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:rsidR="008249DF" w:rsidRPr="0061024E" w:rsidRDefault="008249DF" w:rsidP="008249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Esmu informēts/a, ka 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Juridiskās palīdzības administrācija nenodrošinās finansiālo atbalstu vai pārtrauks finansiālā atbalsta sniegšanu, ja neiesniegšu apliecinājumu, ka ārvalsts juridiskās palīdzības sniedzējs sniedzis juridisko konsultāciju.</w:t>
      </w:r>
    </w:p>
    <w:p w:rsidR="008249DF" w:rsidRPr="0061024E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8249DF" w:rsidRPr="0061024E" w:rsidTr="004021C2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Style w:val="Vresatsauc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footnoteReference w:id="4"/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8249DF" w:rsidRPr="0061024E" w:rsidRDefault="008249DF" w:rsidP="0040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8249DF" w:rsidRDefault="008249DF" w:rsidP="00E51E10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Default="008249DF" w:rsidP="00E51E10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Default="008249DF" w:rsidP="00E51E10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Pr="00E51E10" w:rsidRDefault="008249DF" w:rsidP="00E51E10">
      <w:pPr>
        <w:pStyle w:val="StyleRight"/>
        <w:tabs>
          <w:tab w:val="left" w:pos="6804"/>
          <w:tab w:val="left" w:pos="12900"/>
        </w:tabs>
        <w:spacing w:after="0"/>
        <w:ind w:firstLine="0"/>
        <w:jc w:val="both"/>
      </w:pPr>
      <w:r w:rsidRPr="00E51E10">
        <w:t>Tieslietu ministrs</w:t>
      </w:r>
      <w:r w:rsidR="0076165F">
        <w:tab/>
      </w:r>
      <w:r w:rsidRPr="00E51E10">
        <w:t>Dzintars Rasnačs</w:t>
      </w:r>
    </w:p>
    <w:p w:rsidR="008249DF" w:rsidRPr="00E51E10" w:rsidRDefault="008249DF" w:rsidP="008249DF">
      <w:pPr>
        <w:pStyle w:val="StyleRight"/>
        <w:spacing w:after="0"/>
        <w:ind w:firstLine="0"/>
        <w:jc w:val="both"/>
      </w:pPr>
    </w:p>
    <w:p w:rsidR="008249DF" w:rsidRPr="00E51E10" w:rsidRDefault="008249DF" w:rsidP="008249DF">
      <w:pPr>
        <w:pStyle w:val="StyleRight"/>
        <w:spacing w:after="0"/>
        <w:ind w:firstLine="0"/>
        <w:jc w:val="both"/>
      </w:pPr>
      <w:r w:rsidRPr="00E51E10">
        <w:t>Iesniedzējs:</w:t>
      </w:r>
    </w:p>
    <w:p w:rsidR="008249DF" w:rsidRPr="00E51E10" w:rsidRDefault="008249DF" w:rsidP="00E51E10">
      <w:pPr>
        <w:pStyle w:val="StyleRight"/>
        <w:tabs>
          <w:tab w:val="left" w:pos="6804"/>
        </w:tabs>
        <w:spacing w:after="0"/>
        <w:ind w:firstLine="0"/>
        <w:jc w:val="both"/>
      </w:pPr>
      <w:r w:rsidRPr="00E51E10">
        <w:t>tieslietu ministrs</w:t>
      </w:r>
      <w:r w:rsidR="0076165F">
        <w:tab/>
      </w:r>
      <w:r w:rsidRPr="00E51E10">
        <w:t>Dzintars Rasnačs</w:t>
      </w:r>
    </w:p>
    <w:p w:rsidR="008249DF" w:rsidRPr="00E51E10" w:rsidRDefault="008249DF" w:rsidP="00824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DF" w:rsidRDefault="008249DF" w:rsidP="00824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9DF" w:rsidRDefault="008249DF" w:rsidP="00824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9DF" w:rsidRDefault="008249DF" w:rsidP="00824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49DF" w:rsidRPr="00823FB7" w:rsidRDefault="00E36A48" w:rsidP="00824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8249DF" w:rsidRPr="00823FB7">
        <w:rPr>
          <w:rFonts w:ascii="Times New Roman" w:hAnsi="Times New Roman" w:cs="Times New Roman"/>
          <w:sz w:val="20"/>
          <w:szCs w:val="20"/>
        </w:rPr>
        <w:t>.</w:t>
      </w:r>
      <w:r w:rsidR="00B957CC">
        <w:rPr>
          <w:rFonts w:ascii="Times New Roman" w:hAnsi="Times New Roman" w:cs="Times New Roman"/>
          <w:sz w:val="20"/>
          <w:szCs w:val="20"/>
        </w:rPr>
        <w:t>03</w:t>
      </w:r>
      <w:r w:rsidR="0093593A">
        <w:rPr>
          <w:rFonts w:ascii="Times New Roman" w:hAnsi="Times New Roman" w:cs="Times New Roman"/>
          <w:sz w:val="20"/>
          <w:szCs w:val="20"/>
        </w:rPr>
        <w:t>.2017</w:t>
      </w:r>
      <w:r w:rsidR="008249DF" w:rsidRPr="00823FB7">
        <w:rPr>
          <w:rFonts w:ascii="Times New Roman" w:hAnsi="Times New Roman" w:cs="Times New Roman"/>
          <w:sz w:val="20"/>
          <w:szCs w:val="20"/>
        </w:rPr>
        <w:t xml:space="preserve">. </w:t>
      </w:r>
      <w:r w:rsidR="00B4694A">
        <w:rPr>
          <w:rFonts w:ascii="Times New Roman" w:hAnsi="Times New Roman" w:cs="Times New Roman"/>
          <w:sz w:val="20"/>
          <w:szCs w:val="20"/>
        </w:rPr>
        <w:t>14</w:t>
      </w:r>
      <w:r w:rsidR="008249DF" w:rsidRPr="00823FB7">
        <w:rPr>
          <w:rFonts w:ascii="Times New Roman" w:hAnsi="Times New Roman" w:cs="Times New Roman"/>
          <w:sz w:val="20"/>
          <w:szCs w:val="20"/>
        </w:rPr>
        <w:t>:</w:t>
      </w:r>
      <w:r w:rsidR="00B4694A">
        <w:rPr>
          <w:rFonts w:ascii="Times New Roman" w:hAnsi="Times New Roman" w:cs="Times New Roman"/>
          <w:sz w:val="20"/>
          <w:szCs w:val="20"/>
        </w:rPr>
        <w:t>30</w:t>
      </w:r>
    </w:p>
    <w:p w:rsidR="008249DF" w:rsidRPr="00823FB7" w:rsidRDefault="00B4694A" w:rsidP="008249D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Cs/>
          <w:sz w:val="20"/>
          <w:szCs w:val="20"/>
        </w:rPr>
        <w:t>478</w:t>
      </w:r>
      <w:bookmarkStart w:id="2" w:name="_GoBack"/>
      <w:bookmarkEnd w:id="2"/>
    </w:p>
    <w:p w:rsidR="008249DF" w:rsidRPr="00823FB7" w:rsidRDefault="008249DF" w:rsidP="00824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FB7">
        <w:rPr>
          <w:rFonts w:ascii="Times New Roman" w:hAnsi="Times New Roman" w:cs="Times New Roman"/>
          <w:sz w:val="20"/>
          <w:szCs w:val="20"/>
        </w:rPr>
        <w:t>S.Šube</w:t>
      </w:r>
      <w:proofErr w:type="spellEnd"/>
    </w:p>
    <w:p w:rsidR="008249DF" w:rsidRPr="00823FB7" w:rsidRDefault="008249DF" w:rsidP="00824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FB7">
        <w:rPr>
          <w:rFonts w:ascii="Times New Roman" w:hAnsi="Times New Roman" w:cs="Times New Roman"/>
          <w:sz w:val="20"/>
          <w:szCs w:val="20"/>
        </w:rPr>
        <w:t xml:space="preserve">67036838, </w:t>
      </w:r>
      <w:hyperlink r:id="rId13" w:history="1">
        <w:r w:rsidRPr="00823FB7">
          <w:rPr>
            <w:rStyle w:val="Hipersaite"/>
            <w:rFonts w:ascii="Times New Roman" w:hAnsi="Times New Roman" w:cs="Times New Roman"/>
            <w:sz w:val="20"/>
            <w:szCs w:val="20"/>
          </w:rPr>
          <w:t>Sindija.sube@tm.gov.lv</w:t>
        </w:r>
      </w:hyperlink>
      <w:bookmarkEnd w:id="0"/>
      <w:bookmarkEnd w:id="1"/>
    </w:p>
    <w:sectPr w:rsidR="008249DF" w:rsidRPr="00823FB7" w:rsidSect="00BB52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01" w:rsidRDefault="00082601" w:rsidP="008249DF">
      <w:pPr>
        <w:spacing w:after="0" w:line="240" w:lineRule="auto"/>
      </w:pPr>
      <w:r>
        <w:separator/>
      </w:r>
    </w:p>
  </w:endnote>
  <w:endnote w:type="continuationSeparator" w:id="0">
    <w:p w:rsidR="00082601" w:rsidRDefault="00082601" w:rsidP="008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3F" w:rsidRDefault="00B4694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5A" w:rsidRDefault="0076165F" w:rsidP="00E51E10">
    <w:pPr>
      <w:jc w:val="both"/>
    </w:pPr>
    <w:r w:rsidRPr="00047B4E">
      <w:rPr>
        <w:rFonts w:ascii="Times New Roman" w:hAnsi="Times New Roman" w:cs="Times New Roman"/>
      </w:rPr>
      <w:t xml:space="preserve">TMNotp2_081216_atbalsts; Ministru kabineta </w:t>
    </w:r>
    <w:r w:rsidRPr="00047B4E">
      <w:rPr>
        <w:rFonts w:ascii="Times New Roman" w:hAnsi="Times New Roman" w:cs="Times New Roman"/>
        <w:color w:val="000000" w:themeColor="text1"/>
      </w:rPr>
      <w:t xml:space="preserve">noteikumu projekta </w:t>
    </w:r>
    <w:r w:rsidR="00047B4E" w:rsidRPr="00047B4E">
      <w:rPr>
        <w:rFonts w:ascii="Times New Roman" w:hAnsi="Times New Roman" w:cs="Times New Roman"/>
        <w:color w:val="000000" w:themeColor="text1"/>
      </w:rPr>
      <w:t>"</w:t>
    </w:r>
    <w:r w:rsidRPr="00047B4E">
      <w:rPr>
        <w:rFonts w:ascii="Times New Roman" w:hAnsi="Times New Roman" w:cs="Times New Roman"/>
        <w:color w:val="000000" w:themeColor="text1"/>
      </w:rPr>
      <w:t>Noteikumi par finansiālā atbalsta pieprasīšanas un izmaksāšanas kārtību</w:t>
    </w:r>
    <w:r w:rsidR="00047B4E" w:rsidRPr="00047B4E">
      <w:rPr>
        <w:rFonts w:ascii="Times New Roman" w:hAnsi="Times New Roman" w:cs="Times New Roman"/>
        <w:color w:val="000000" w:themeColor="text1"/>
      </w:rPr>
      <w:t>"</w:t>
    </w:r>
    <w:r w:rsidRPr="00047B4E">
      <w:rPr>
        <w:rFonts w:ascii="Times New Roman" w:hAnsi="Times New Roman" w:cs="Times New Roman"/>
        <w:color w:val="000000" w:themeColor="text1"/>
      </w:rPr>
      <w:t xml:space="preserve"> 2. 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09" w:rsidRPr="00047B4E" w:rsidRDefault="0076165F" w:rsidP="00C43A09">
    <w:pPr>
      <w:spacing w:after="0" w:line="240" w:lineRule="auto"/>
      <w:jc w:val="both"/>
      <w:rPr>
        <w:rFonts w:ascii="Times New Roman" w:hAnsi="Times New Roman" w:cs="Times New Roman"/>
        <w:color w:val="000000" w:themeColor="text1"/>
      </w:rPr>
    </w:pPr>
    <w:r w:rsidRPr="00047B4E">
      <w:rPr>
        <w:rFonts w:ascii="Times New Roman" w:hAnsi="Times New Roman" w:cs="Times New Roman"/>
      </w:rPr>
      <w:t>TM</w:t>
    </w:r>
    <w:r w:rsidR="00C43A09" w:rsidRPr="00047B4E">
      <w:rPr>
        <w:rFonts w:ascii="Times New Roman" w:hAnsi="Times New Roman" w:cs="Times New Roman"/>
      </w:rPr>
      <w:t xml:space="preserve">Notp2_081216_atbalsts; Ministru kabineta </w:t>
    </w:r>
    <w:r w:rsidR="00C43A09" w:rsidRPr="00047B4E">
      <w:rPr>
        <w:rFonts w:ascii="Times New Roman" w:hAnsi="Times New Roman" w:cs="Times New Roman"/>
        <w:color w:val="000000" w:themeColor="text1"/>
      </w:rPr>
      <w:t>noteikumu projekt</w:t>
    </w:r>
    <w:r w:rsidRPr="00047B4E">
      <w:rPr>
        <w:rFonts w:ascii="Times New Roman" w:hAnsi="Times New Roman" w:cs="Times New Roman"/>
        <w:color w:val="000000" w:themeColor="text1"/>
      </w:rPr>
      <w:t>a</w:t>
    </w:r>
    <w:r w:rsidR="00C43A09" w:rsidRPr="00047B4E">
      <w:rPr>
        <w:rFonts w:ascii="Times New Roman" w:hAnsi="Times New Roman" w:cs="Times New Roman"/>
        <w:color w:val="000000" w:themeColor="text1"/>
      </w:rPr>
      <w:t xml:space="preserve"> </w:t>
    </w:r>
    <w:r w:rsidR="00047B4E" w:rsidRPr="00E51E10">
      <w:rPr>
        <w:rFonts w:ascii="Times New Roman" w:hAnsi="Times New Roman" w:cs="Times New Roman"/>
        <w:color w:val="000000" w:themeColor="text1"/>
      </w:rPr>
      <w:t>"</w:t>
    </w:r>
    <w:r w:rsidR="00C43A09" w:rsidRPr="00047B4E">
      <w:rPr>
        <w:rFonts w:ascii="Times New Roman" w:hAnsi="Times New Roman" w:cs="Times New Roman"/>
        <w:color w:val="000000" w:themeColor="text1"/>
      </w:rPr>
      <w:t xml:space="preserve">Noteikumi par finansiālā atbalsta </w:t>
    </w:r>
    <w:r w:rsidRPr="00047B4E">
      <w:rPr>
        <w:rFonts w:ascii="Times New Roman" w:hAnsi="Times New Roman" w:cs="Times New Roman"/>
        <w:color w:val="000000" w:themeColor="text1"/>
      </w:rPr>
      <w:t>pieprasīšanas un izmaksāšanas kārtību</w:t>
    </w:r>
    <w:r w:rsidR="00047B4E" w:rsidRPr="00E51E10">
      <w:rPr>
        <w:rFonts w:ascii="Times New Roman" w:hAnsi="Times New Roman" w:cs="Times New Roman"/>
        <w:color w:val="000000" w:themeColor="text1"/>
      </w:rPr>
      <w:t>"</w:t>
    </w:r>
    <w:r w:rsidRPr="00047B4E">
      <w:rPr>
        <w:rFonts w:ascii="Times New Roman" w:hAnsi="Times New Roman" w:cs="Times New Roman"/>
        <w:color w:val="000000" w:themeColor="text1"/>
      </w:rPr>
      <w:t xml:space="preserve"> 2.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01" w:rsidRDefault="00082601" w:rsidP="008249DF">
      <w:pPr>
        <w:spacing w:after="0" w:line="240" w:lineRule="auto"/>
      </w:pPr>
      <w:r>
        <w:separator/>
      </w:r>
    </w:p>
  </w:footnote>
  <w:footnote w:type="continuationSeparator" w:id="0">
    <w:p w:rsidR="00082601" w:rsidRDefault="00082601" w:rsidP="008249DF">
      <w:pPr>
        <w:spacing w:after="0" w:line="240" w:lineRule="auto"/>
      </w:pPr>
      <w:r>
        <w:continuationSeparator/>
      </w:r>
    </w:p>
  </w:footnote>
  <w:footnote w:id="1">
    <w:p w:rsidR="008B7C00" w:rsidRPr="008B7C00" w:rsidRDefault="008B7C00" w:rsidP="008B7C00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Vresatsauce"/>
        </w:rPr>
        <w:footnoteRef/>
      </w:r>
      <w:r>
        <w:t xml:space="preserve"> </w:t>
      </w:r>
      <w:r w:rsidRPr="008B7C00">
        <w:rPr>
          <w:rFonts w:ascii="Times New Roman" w:hAnsi="Times New Roman" w:cs="Times New Roman"/>
          <w:color w:val="000000" w:themeColor="text1"/>
          <w:sz w:val="24"/>
          <w:szCs w:val="24"/>
        </w:rPr>
        <w:t>Informāciju norādīt, ja mainījušies apstākļi kopš pirmā finansiālā atbalsta pieprasījuma iesniegšanas</w:t>
      </w:r>
    </w:p>
    <w:p w:rsidR="008B7C00" w:rsidRDefault="008B7C00">
      <w:pPr>
        <w:pStyle w:val="Vresteksts"/>
      </w:pPr>
    </w:p>
  </w:footnote>
  <w:footnote w:id="2">
    <w:p w:rsidR="008B7C00" w:rsidRPr="008B7C00" w:rsidRDefault="008B7C00">
      <w:pPr>
        <w:pStyle w:val="Vresteksts"/>
        <w:rPr>
          <w:rFonts w:ascii="Times New Roman" w:hAnsi="Times New Roman" w:cs="Times New Roman"/>
        </w:rPr>
      </w:pPr>
      <w:r w:rsidRPr="008B7C00">
        <w:rPr>
          <w:rStyle w:val="Vresatsauce"/>
          <w:rFonts w:ascii="Times New Roman" w:hAnsi="Times New Roman" w:cs="Times New Roman"/>
        </w:rPr>
        <w:footnoteRef/>
      </w:r>
      <w:r w:rsidRPr="008B7C00">
        <w:rPr>
          <w:rFonts w:ascii="Times New Roman" w:hAnsi="Times New Roman" w:cs="Times New Roman"/>
        </w:rPr>
        <w:t xml:space="preserve"> Ja pievienoti papildus dokumenti, kas netika pievienoti pirmajam pieprasījumam par finansiālā atbalsta saņemšanu;</w:t>
      </w:r>
    </w:p>
  </w:footnote>
  <w:footnote w:id="3">
    <w:p w:rsidR="008B7C00" w:rsidRDefault="008B7C00" w:rsidP="008B7C00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Spēkā no</w:t>
      </w:r>
      <w:r w:rsidRPr="0096380D">
        <w:rPr>
          <w:rFonts w:ascii="Times New Roman" w:hAnsi="Times New Roman" w:cs="Times New Roman"/>
        </w:rPr>
        <w:t xml:space="preserve"> </w:t>
      </w:r>
      <w:proofErr w:type="gramStart"/>
      <w:r w:rsidRPr="0096380D">
        <w:rPr>
          <w:rFonts w:ascii="Times New Roman" w:hAnsi="Times New Roman" w:cs="Times New Roman"/>
        </w:rPr>
        <w:t>2018.gada</w:t>
      </w:r>
      <w:proofErr w:type="gramEnd"/>
      <w:r w:rsidRPr="0096380D">
        <w:rPr>
          <w:rFonts w:ascii="Times New Roman" w:hAnsi="Times New Roman" w:cs="Times New Roman"/>
        </w:rPr>
        <w:t xml:space="preserve"> 1.marta saskaņā ar Oficiālās elektroniskās adreses likumu.</w:t>
      </w:r>
    </w:p>
  </w:footnote>
  <w:footnote w:id="4">
    <w:p w:rsidR="008249DF" w:rsidRPr="008B7C00" w:rsidRDefault="008249DF" w:rsidP="00E3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8B7C00">
        <w:rPr>
          <w:rStyle w:val="Vresatsauce"/>
          <w:rFonts w:ascii="Times New Roman" w:hAnsi="Times New Roman" w:cs="Times New Roman"/>
          <w:sz w:val="20"/>
          <w:szCs w:val="20"/>
        </w:rPr>
        <w:footnoteRef/>
      </w:r>
      <w:r w:rsidRPr="008B7C00">
        <w:rPr>
          <w:rFonts w:ascii="Times New Roman" w:hAnsi="Times New Roman" w:cs="Times New Roman"/>
          <w:sz w:val="20"/>
          <w:szCs w:val="20"/>
        </w:rPr>
        <w:t xml:space="preserve"> </w:t>
      </w:r>
      <w:r w:rsidRPr="008B7C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Dokumenta rekvizītus "datums" un "paraksts" neaizpilda, ja dokuments ir parakstīts, izmantojot drošu elektronisko parakstu, un sagatavots atbilstoši normatīvajiem aktiem par elektronisko dokumentu noformēšanu.</w:t>
      </w:r>
    </w:p>
    <w:p w:rsidR="008249DF" w:rsidRPr="008B7C00" w:rsidRDefault="008249DF" w:rsidP="008249DF">
      <w:pPr>
        <w:pStyle w:val="Vresteksts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3F" w:rsidRDefault="00B4694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75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5271" w:rsidRPr="00E36A48" w:rsidRDefault="00BB527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9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85A" w:rsidRDefault="00B4694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1" w:rsidRDefault="00BB5271">
    <w:pPr>
      <w:pStyle w:val="Galvene"/>
      <w:jc w:val="center"/>
    </w:pPr>
  </w:p>
  <w:p w:rsidR="00A82F3F" w:rsidRDefault="00B4694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0E3A6850"/>
    <w:multiLevelType w:val="hybridMultilevel"/>
    <w:tmpl w:val="2A9AC6E8"/>
    <w:lvl w:ilvl="0" w:tplc="35FC4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B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AD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42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8E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01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E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C2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C1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74D24"/>
    <w:multiLevelType w:val="hybridMultilevel"/>
    <w:tmpl w:val="396682A2"/>
    <w:lvl w:ilvl="0" w:tplc="08340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67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C1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C6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C9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C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44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46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906D79"/>
    <w:multiLevelType w:val="hybridMultilevel"/>
    <w:tmpl w:val="2412384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86B67"/>
    <w:multiLevelType w:val="hybridMultilevel"/>
    <w:tmpl w:val="1BAE63CE"/>
    <w:lvl w:ilvl="0" w:tplc="62444D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7667116"/>
    <w:multiLevelType w:val="hybridMultilevel"/>
    <w:tmpl w:val="5C0A3D5E"/>
    <w:lvl w:ilvl="0" w:tplc="34341F6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7DC4218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DF"/>
    <w:rsid w:val="00047B4E"/>
    <w:rsid w:val="00082601"/>
    <w:rsid w:val="000A43A3"/>
    <w:rsid w:val="00157B36"/>
    <w:rsid w:val="00225FF6"/>
    <w:rsid w:val="002576FA"/>
    <w:rsid w:val="002A19DC"/>
    <w:rsid w:val="002F24CC"/>
    <w:rsid w:val="00310490"/>
    <w:rsid w:val="004B273B"/>
    <w:rsid w:val="004F49C2"/>
    <w:rsid w:val="00583FB9"/>
    <w:rsid w:val="005917F1"/>
    <w:rsid w:val="005F4B0F"/>
    <w:rsid w:val="00621509"/>
    <w:rsid w:val="006A61FA"/>
    <w:rsid w:val="0075089F"/>
    <w:rsid w:val="0076165F"/>
    <w:rsid w:val="00764712"/>
    <w:rsid w:val="00777432"/>
    <w:rsid w:val="008249DF"/>
    <w:rsid w:val="008549F6"/>
    <w:rsid w:val="008B7C00"/>
    <w:rsid w:val="0093593A"/>
    <w:rsid w:val="00A01B62"/>
    <w:rsid w:val="00AC3491"/>
    <w:rsid w:val="00AD58E8"/>
    <w:rsid w:val="00AF33FF"/>
    <w:rsid w:val="00B4694A"/>
    <w:rsid w:val="00B957CC"/>
    <w:rsid w:val="00BA2A98"/>
    <w:rsid w:val="00BB5271"/>
    <w:rsid w:val="00BD36CF"/>
    <w:rsid w:val="00BE76A9"/>
    <w:rsid w:val="00C270D6"/>
    <w:rsid w:val="00C43A09"/>
    <w:rsid w:val="00CE5317"/>
    <w:rsid w:val="00E36A48"/>
    <w:rsid w:val="00E51E10"/>
    <w:rsid w:val="00EA159E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49D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8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8249D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249DF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49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49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49DF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249D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249D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249D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49DF"/>
  </w:style>
  <w:style w:type="paragraph" w:styleId="Kjene">
    <w:name w:val="footer"/>
    <w:basedOn w:val="Parasts"/>
    <w:link w:val="Kj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49DF"/>
  </w:style>
  <w:style w:type="paragraph" w:customStyle="1" w:styleId="StyleRight">
    <w:name w:val="Style Right"/>
    <w:basedOn w:val="Parasts"/>
    <w:rsid w:val="008249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49DF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49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49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49D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8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8249D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249DF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49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49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49DF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249D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249D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249D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49DF"/>
  </w:style>
  <w:style w:type="paragraph" w:styleId="Kjene">
    <w:name w:val="footer"/>
    <w:basedOn w:val="Parasts"/>
    <w:link w:val="Kj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49DF"/>
  </w:style>
  <w:style w:type="paragraph" w:customStyle="1" w:styleId="StyleRight">
    <w:name w:val="Style Right"/>
    <w:basedOn w:val="Parasts"/>
    <w:rsid w:val="008249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49DF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49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4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ndija.sube@tm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9219-9545-4243-9764-56FCDF44C937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32D1CA-6668-400C-8DAC-971062C03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9A9EC-C00A-41C5-A8B7-8A113672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7E1F6A-C5B3-4ED6-A743-F4E8DA1F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4609</Words>
  <Characters>2628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2. pielikums</vt:lpstr>
      <vt:lpstr/>
    </vt:vector>
  </TitlesOfParts>
  <Company>Tieslietu ministrija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2. pielikums</dc:title>
  <dc:subject>Noteikumu projekta 2.pielikums</dc:subject>
  <dc:creator>Sindija Šube</dc:creator>
  <dc:description>67036838, Sindija.sube@tm.gov.lv</dc:description>
  <cp:lastModifiedBy>Sindija Sube</cp:lastModifiedBy>
  <cp:revision>13</cp:revision>
  <cp:lastPrinted>2017-03-02T13:25:00Z</cp:lastPrinted>
  <dcterms:created xsi:type="dcterms:W3CDTF">2017-02-08T11:09:00Z</dcterms:created>
  <dcterms:modified xsi:type="dcterms:W3CDTF">2017-03-03T12:30:00Z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