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45397" w14:textId="77777777" w:rsidR="00B673A9" w:rsidRPr="002C7D4F" w:rsidRDefault="00B673A9" w:rsidP="00B673A9">
      <w:pPr>
        <w:jc w:val="right"/>
        <w:rPr>
          <w:sz w:val="28"/>
          <w:szCs w:val="28"/>
          <w:lang w:val="lv-LV"/>
        </w:rPr>
      </w:pPr>
      <w:r w:rsidRPr="002C7D4F">
        <w:rPr>
          <w:sz w:val="28"/>
          <w:szCs w:val="28"/>
          <w:lang w:val="lv-LV"/>
        </w:rPr>
        <w:t>Likumprojekts</w:t>
      </w:r>
    </w:p>
    <w:p w14:paraId="40E1A74F" w14:textId="77777777" w:rsidR="0060504C" w:rsidRPr="00A31D93" w:rsidRDefault="0060504C" w:rsidP="00B673A9">
      <w:pPr>
        <w:jc w:val="both"/>
        <w:rPr>
          <w:b/>
          <w:bCs/>
          <w:lang w:val="lv-LV"/>
        </w:rPr>
      </w:pPr>
    </w:p>
    <w:p w14:paraId="2BDC48CF" w14:textId="77777777" w:rsidR="00B673A9" w:rsidRPr="002C7D4F" w:rsidRDefault="00B673A9" w:rsidP="00B673A9">
      <w:pPr>
        <w:jc w:val="center"/>
        <w:rPr>
          <w:b/>
          <w:bCs/>
          <w:sz w:val="28"/>
          <w:szCs w:val="28"/>
          <w:lang w:val="lv-LV"/>
        </w:rPr>
      </w:pPr>
      <w:r w:rsidRPr="002C7D4F">
        <w:rPr>
          <w:b/>
          <w:bCs/>
          <w:sz w:val="28"/>
          <w:szCs w:val="28"/>
          <w:lang w:val="lv-LV"/>
        </w:rPr>
        <w:t>Grozījumi Militārā dienesta likumā</w:t>
      </w:r>
    </w:p>
    <w:p w14:paraId="4F3F269B" w14:textId="77777777" w:rsidR="00A31D93" w:rsidRPr="00A31D93" w:rsidRDefault="00A31D93" w:rsidP="00A31D93">
      <w:pPr>
        <w:jc w:val="both"/>
        <w:rPr>
          <w:b/>
          <w:bCs/>
          <w:lang w:val="lv-LV"/>
        </w:rPr>
      </w:pPr>
    </w:p>
    <w:p w14:paraId="0B36829B" w14:textId="15CEBE3F" w:rsidR="0026236D" w:rsidRPr="002C7D4F" w:rsidRDefault="00B673A9" w:rsidP="009A1FFA">
      <w:pPr>
        <w:ind w:firstLine="709"/>
        <w:jc w:val="both"/>
        <w:rPr>
          <w:sz w:val="28"/>
          <w:szCs w:val="28"/>
          <w:lang w:val="lv-LV"/>
        </w:rPr>
      </w:pPr>
      <w:r w:rsidRPr="002C7D4F">
        <w:rPr>
          <w:sz w:val="28"/>
          <w:szCs w:val="28"/>
          <w:lang w:val="lv-LV"/>
        </w:rPr>
        <w:t xml:space="preserve">Izdarīt </w:t>
      </w:r>
      <w:hyperlink r:id="rId9" w:tgtFrame="_blank" w:history="1">
        <w:r w:rsidRPr="002C7D4F">
          <w:rPr>
            <w:sz w:val="28"/>
            <w:szCs w:val="28"/>
            <w:lang w:val="lv-LV"/>
          </w:rPr>
          <w:t>Militārā dienesta likumā</w:t>
        </w:r>
      </w:hyperlink>
      <w:r w:rsidRPr="002C7D4F">
        <w:rPr>
          <w:sz w:val="28"/>
          <w:szCs w:val="28"/>
          <w:lang w:val="lv-LV"/>
        </w:rPr>
        <w:t xml:space="preserve"> (Latvijas Republikas Saeimas un Ministru Kabineta Ziņotājs, 2002, 14</w:t>
      </w:r>
      <w:r w:rsidR="002C7D4F">
        <w:rPr>
          <w:sz w:val="28"/>
          <w:szCs w:val="28"/>
          <w:lang w:val="lv-LV"/>
        </w:rPr>
        <w:t>.</w:t>
      </w:r>
      <w:r w:rsidR="00D873FF">
        <w:rPr>
          <w:sz w:val="28"/>
          <w:szCs w:val="28"/>
          <w:lang w:val="lv-LV"/>
        </w:rPr>
        <w:t> </w:t>
      </w:r>
      <w:r w:rsidR="002C7D4F">
        <w:rPr>
          <w:sz w:val="28"/>
          <w:szCs w:val="28"/>
          <w:lang w:val="lv-LV"/>
        </w:rPr>
        <w:t>n</w:t>
      </w:r>
      <w:r w:rsidRPr="002C7D4F">
        <w:rPr>
          <w:sz w:val="28"/>
          <w:szCs w:val="28"/>
          <w:lang w:val="lv-LV"/>
        </w:rPr>
        <w:t>r.; 2003, 2., 15</w:t>
      </w:r>
      <w:r w:rsidR="002C7D4F">
        <w:rPr>
          <w:sz w:val="28"/>
          <w:szCs w:val="28"/>
          <w:lang w:val="lv-LV"/>
        </w:rPr>
        <w:t>.</w:t>
      </w:r>
      <w:r w:rsidR="00D873FF">
        <w:rPr>
          <w:sz w:val="28"/>
          <w:szCs w:val="28"/>
          <w:lang w:val="lv-LV"/>
        </w:rPr>
        <w:t> </w:t>
      </w:r>
      <w:r w:rsidR="002C7D4F">
        <w:rPr>
          <w:sz w:val="28"/>
          <w:szCs w:val="28"/>
          <w:lang w:val="lv-LV"/>
        </w:rPr>
        <w:t>n</w:t>
      </w:r>
      <w:r w:rsidRPr="002C7D4F">
        <w:rPr>
          <w:sz w:val="28"/>
          <w:szCs w:val="28"/>
          <w:lang w:val="lv-LV"/>
        </w:rPr>
        <w:t>r.; 2004, 14</w:t>
      </w:r>
      <w:r w:rsidR="002C7D4F">
        <w:rPr>
          <w:sz w:val="28"/>
          <w:szCs w:val="28"/>
          <w:lang w:val="lv-LV"/>
        </w:rPr>
        <w:t>.</w:t>
      </w:r>
      <w:r w:rsidR="00D873FF">
        <w:rPr>
          <w:sz w:val="28"/>
          <w:szCs w:val="28"/>
          <w:lang w:val="lv-LV"/>
        </w:rPr>
        <w:t> </w:t>
      </w:r>
      <w:r w:rsidR="002C7D4F">
        <w:rPr>
          <w:sz w:val="28"/>
          <w:szCs w:val="28"/>
          <w:lang w:val="lv-LV"/>
        </w:rPr>
        <w:t>n</w:t>
      </w:r>
      <w:r w:rsidRPr="002C7D4F">
        <w:rPr>
          <w:sz w:val="28"/>
          <w:szCs w:val="28"/>
          <w:lang w:val="lv-LV"/>
        </w:rPr>
        <w:t>r.; 2005, 8</w:t>
      </w:r>
      <w:r w:rsidR="002C7D4F">
        <w:rPr>
          <w:sz w:val="28"/>
          <w:szCs w:val="28"/>
          <w:lang w:val="lv-LV"/>
        </w:rPr>
        <w:t>.</w:t>
      </w:r>
      <w:r w:rsidR="00D873FF">
        <w:rPr>
          <w:sz w:val="28"/>
          <w:szCs w:val="28"/>
          <w:lang w:val="lv-LV"/>
        </w:rPr>
        <w:t> </w:t>
      </w:r>
      <w:r w:rsidR="002C7D4F">
        <w:rPr>
          <w:sz w:val="28"/>
          <w:szCs w:val="28"/>
          <w:lang w:val="lv-LV"/>
        </w:rPr>
        <w:t>n</w:t>
      </w:r>
      <w:r w:rsidRPr="002C7D4F">
        <w:rPr>
          <w:sz w:val="28"/>
          <w:szCs w:val="28"/>
          <w:lang w:val="lv-LV"/>
        </w:rPr>
        <w:t>r.; 2006, 14</w:t>
      </w:r>
      <w:r w:rsidR="002C7D4F">
        <w:rPr>
          <w:sz w:val="28"/>
          <w:szCs w:val="28"/>
          <w:lang w:val="lv-LV"/>
        </w:rPr>
        <w:t>.</w:t>
      </w:r>
      <w:r w:rsidR="00D873FF">
        <w:rPr>
          <w:sz w:val="28"/>
          <w:szCs w:val="28"/>
          <w:lang w:val="lv-LV"/>
        </w:rPr>
        <w:t> </w:t>
      </w:r>
      <w:r w:rsidR="002C7D4F">
        <w:rPr>
          <w:sz w:val="28"/>
          <w:szCs w:val="28"/>
          <w:lang w:val="lv-LV"/>
        </w:rPr>
        <w:t>n</w:t>
      </w:r>
      <w:r w:rsidRPr="002C7D4F">
        <w:rPr>
          <w:sz w:val="28"/>
          <w:szCs w:val="28"/>
          <w:lang w:val="lv-LV"/>
        </w:rPr>
        <w:t>r.; 2007, 10</w:t>
      </w:r>
      <w:r w:rsidR="002C7D4F">
        <w:rPr>
          <w:sz w:val="28"/>
          <w:szCs w:val="28"/>
          <w:lang w:val="lv-LV"/>
        </w:rPr>
        <w:t>.</w:t>
      </w:r>
      <w:r w:rsidR="00D873FF">
        <w:rPr>
          <w:sz w:val="28"/>
          <w:szCs w:val="28"/>
          <w:lang w:val="lv-LV"/>
        </w:rPr>
        <w:t> </w:t>
      </w:r>
      <w:r w:rsidR="002C7D4F">
        <w:rPr>
          <w:sz w:val="28"/>
          <w:szCs w:val="28"/>
          <w:lang w:val="lv-LV"/>
        </w:rPr>
        <w:t>n</w:t>
      </w:r>
      <w:r w:rsidRPr="002C7D4F">
        <w:rPr>
          <w:sz w:val="28"/>
          <w:szCs w:val="28"/>
          <w:lang w:val="lv-LV"/>
        </w:rPr>
        <w:t>r.; 2008, 3</w:t>
      </w:r>
      <w:r w:rsidR="002C7D4F">
        <w:rPr>
          <w:sz w:val="28"/>
          <w:szCs w:val="28"/>
          <w:lang w:val="lv-LV"/>
        </w:rPr>
        <w:t>.</w:t>
      </w:r>
      <w:r w:rsidR="00D873FF">
        <w:rPr>
          <w:sz w:val="28"/>
          <w:szCs w:val="28"/>
          <w:lang w:val="lv-LV"/>
        </w:rPr>
        <w:t> </w:t>
      </w:r>
      <w:r w:rsidR="002C7D4F">
        <w:rPr>
          <w:sz w:val="28"/>
          <w:szCs w:val="28"/>
          <w:lang w:val="lv-LV"/>
        </w:rPr>
        <w:t>n</w:t>
      </w:r>
      <w:r w:rsidRPr="002C7D4F">
        <w:rPr>
          <w:sz w:val="28"/>
          <w:szCs w:val="28"/>
          <w:lang w:val="lv-LV"/>
        </w:rPr>
        <w:t>r.; 2009, 2., 14., 15., 21</w:t>
      </w:r>
      <w:r w:rsidR="002C7D4F">
        <w:rPr>
          <w:sz w:val="28"/>
          <w:szCs w:val="28"/>
          <w:lang w:val="lv-LV"/>
        </w:rPr>
        <w:t>.</w:t>
      </w:r>
      <w:r w:rsidR="00D873FF">
        <w:rPr>
          <w:sz w:val="28"/>
          <w:szCs w:val="28"/>
          <w:lang w:val="lv-LV"/>
        </w:rPr>
        <w:t> </w:t>
      </w:r>
      <w:r w:rsidR="002C7D4F">
        <w:rPr>
          <w:sz w:val="28"/>
          <w:szCs w:val="28"/>
          <w:lang w:val="lv-LV"/>
        </w:rPr>
        <w:t>n</w:t>
      </w:r>
      <w:r w:rsidRPr="002C7D4F">
        <w:rPr>
          <w:sz w:val="28"/>
          <w:szCs w:val="28"/>
          <w:lang w:val="lv-LV"/>
        </w:rPr>
        <w:t>r.; Latvijas Vēstnesis, 2009, 200</w:t>
      </w:r>
      <w:r w:rsidR="002C7D4F">
        <w:rPr>
          <w:sz w:val="28"/>
          <w:szCs w:val="28"/>
          <w:lang w:val="lv-LV"/>
        </w:rPr>
        <w:t>. n</w:t>
      </w:r>
      <w:r w:rsidRPr="002C7D4F">
        <w:rPr>
          <w:sz w:val="28"/>
          <w:szCs w:val="28"/>
          <w:lang w:val="lv-LV"/>
        </w:rPr>
        <w:t>r.; 2010, 51./52., 178</w:t>
      </w:r>
      <w:r w:rsidR="002C7D4F">
        <w:rPr>
          <w:sz w:val="28"/>
          <w:szCs w:val="28"/>
          <w:lang w:val="lv-LV"/>
        </w:rPr>
        <w:t>.</w:t>
      </w:r>
      <w:r w:rsidR="00D873FF">
        <w:rPr>
          <w:sz w:val="28"/>
          <w:szCs w:val="28"/>
          <w:lang w:val="lv-LV"/>
        </w:rPr>
        <w:t> </w:t>
      </w:r>
      <w:r w:rsidR="002C7D4F">
        <w:rPr>
          <w:sz w:val="28"/>
          <w:szCs w:val="28"/>
          <w:lang w:val="lv-LV"/>
        </w:rPr>
        <w:t>n</w:t>
      </w:r>
      <w:r w:rsidRPr="002C7D4F">
        <w:rPr>
          <w:sz w:val="28"/>
          <w:szCs w:val="28"/>
          <w:lang w:val="lv-LV"/>
        </w:rPr>
        <w:t>r.; 2012, 203</w:t>
      </w:r>
      <w:r w:rsidR="002C7D4F">
        <w:rPr>
          <w:sz w:val="28"/>
          <w:szCs w:val="28"/>
          <w:lang w:val="lv-LV"/>
        </w:rPr>
        <w:t>.</w:t>
      </w:r>
      <w:r w:rsidR="00D873FF">
        <w:rPr>
          <w:sz w:val="28"/>
          <w:szCs w:val="28"/>
          <w:lang w:val="lv-LV"/>
        </w:rPr>
        <w:t> </w:t>
      </w:r>
      <w:r w:rsidR="002C7D4F">
        <w:rPr>
          <w:sz w:val="28"/>
          <w:szCs w:val="28"/>
          <w:lang w:val="lv-LV"/>
        </w:rPr>
        <w:t>n</w:t>
      </w:r>
      <w:r w:rsidRPr="002C7D4F">
        <w:rPr>
          <w:sz w:val="28"/>
          <w:szCs w:val="28"/>
          <w:lang w:val="lv-LV"/>
        </w:rPr>
        <w:t>r.; 2013, 40., 187.</w:t>
      </w:r>
      <w:r w:rsidR="00D65CDF" w:rsidRPr="002C7D4F">
        <w:rPr>
          <w:sz w:val="28"/>
          <w:szCs w:val="28"/>
          <w:lang w:val="lv-LV"/>
        </w:rPr>
        <w:t>, 191</w:t>
      </w:r>
      <w:r w:rsidR="002C7D4F">
        <w:rPr>
          <w:sz w:val="28"/>
          <w:szCs w:val="28"/>
          <w:lang w:val="lv-LV"/>
        </w:rPr>
        <w:t>.</w:t>
      </w:r>
      <w:r w:rsidR="00D873FF">
        <w:rPr>
          <w:sz w:val="28"/>
          <w:szCs w:val="28"/>
          <w:lang w:val="lv-LV"/>
        </w:rPr>
        <w:t> </w:t>
      </w:r>
      <w:r w:rsidR="002C7D4F">
        <w:rPr>
          <w:sz w:val="28"/>
          <w:szCs w:val="28"/>
          <w:lang w:val="lv-LV"/>
        </w:rPr>
        <w:t>n</w:t>
      </w:r>
      <w:r w:rsidRPr="002C7D4F">
        <w:rPr>
          <w:sz w:val="28"/>
          <w:szCs w:val="28"/>
          <w:lang w:val="lv-LV"/>
        </w:rPr>
        <w:t>r.</w:t>
      </w:r>
      <w:r w:rsidR="00BA0458" w:rsidRPr="002C7D4F">
        <w:rPr>
          <w:sz w:val="28"/>
          <w:szCs w:val="28"/>
          <w:lang w:val="lv-LV"/>
        </w:rPr>
        <w:t>; 2015, 49.</w:t>
      </w:r>
      <w:r w:rsidR="00881BAE" w:rsidRPr="002C7D4F">
        <w:rPr>
          <w:sz w:val="28"/>
          <w:szCs w:val="28"/>
          <w:lang w:val="lv-LV"/>
        </w:rPr>
        <w:t>, 245</w:t>
      </w:r>
      <w:r w:rsidR="00D873FF">
        <w:rPr>
          <w:sz w:val="28"/>
          <w:szCs w:val="28"/>
          <w:lang w:val="lv-LV"/>
        </w:rPr>
        <w:t>. </w:t>
      </w:r>
      <w:r w:rsidR="00BA0458" w:rsidRPr="002C7D4F">
        <w:rPr>
          <w:sz w:val="28"/>
          <w:szCs w:val="28"/>
          <w:lang w:val="lv-LV"/>
        </w:rPr>
        <w:t>nr.</w:t>
      </w:r>
      <w:r w:rsidRPr="002C7D4F">
        <w:rPr>
          <w:sz w:val="28"/>
          <w:szCs w:val="28"/>
          <w:lang w:val="lv-LV"/>
        </w:rPr>
        <w:t>) šādus grozījumus:</w:t>
      </w:r>
    </w:p>
    <w:p w14:paraId="453D3E1D" w14:textId="77777777" w:rsidR="00FE7941" w:rsidRPr="00A31D93" w:rsidRDefault="00FE7941" w:rsidP="009A1FFA">
      <w:pPr>
        <w:ind w:firstLine="709"/>
        <w:jc w:val="both"/>
        <w:rPr>
          <w:lang w:val="lv-LV"/>
        </w:rPr>
      </w:pPr>
    </w:p>
    <w:p w14:paraId="5984B527" w14:textId="6D3A460B" w:rsidR="009B0BBC" w:rsidRDefault="009B0BBC" w:rsidP="002C7D4F">
      <w:pPr>
        <w:pStyle w:val="ListParagraph"/>
        <w:numPr>
          <w:ilvl w:val="0"/>
          <w:numId w:val="16"/>
        </w:numPr>
        <w:jc w:val="both"/>
        <w:rPr>
          <w:sz w:val="28"/>
          <w:szCs w:val="28"/>
          <w:lang w:val="lv-LV" w:bidi="lo-LA"/>
        </w:rPr>
      </w:pPr>
      <w:r w:rsidRPr="002C7D4F">
        <w:rPr>
          <w:sz w:val="28"/>
          <w:szCs w:val="28"/>
          <w:lang w:val="lv-LV" w:bidi="lo-LA"/>
        </w:rPr>
        <w:t>Izteikt 2. panta</w:t>
      </w:r>
      <w:r w:rsidRPr="002C7D4F">
        <w:rPr>
          <w:b/>
          <w:sz w:val="28"/>
          <w:szCs w:val="28"/>
          <w:lang w:val="lv-LV" w:bidi="lo-LA"/>
        </w:rPr>
        <w:t xml:space="preserve"> </w:t>
      </w:r>
      <w:r w:rsidRPr="002C7D4F">
        <w:rPr>
          <w:sz w:val="28"/>
          <w:szCs w:val="28"/>
          <w:lang w:val="lv-LV" w:bidi="lo-LA"/>
        </w:rPr>
        <w:t>7.</w:t>
      </w:r>
      <w:r w:rsidR="006266DC" w:rsidRPr="002C7D4F">
        <w:rPr>
          <w:sz w:val="28"/>
          <w:szCs w:val="28"/>
          <w:lang w:val="lv-LV" w:bidi="lo-LA"/>
        </w:rPr>
        <w:t> </w:t>
      </w:r>
      <w:r w:rsidRPr="002C7D4F">
        <w:rPr>
          <w:sz w:val="28"/>
          <w:szCs w:val="28"/>
          <w:lang w:val="lv-LV" w:bidi="lo-LA"/>
        </w:rPr>
        <w:t>punktu šādā redakcijā:</w:t>
      </w:r>
    </w:p>
    <w:p w14:paraId="22F0069C" w14:textId="77777777" w:rsidR="002C7D4F" w:rsidRPr="00A31D93" w:rsidRDefault="002C7D4F" w:rsidP="002C7D4F">
      <w:pPr>
        <w:pStyle w:val="ListParagraph"/>
        <w:ind w:left="1069"/>
        <w:jc w:val="both"/>
        <w:rPr>
          <w:lang w:val="lv-LV" w:bidi="lo-LA"/>
        </w:rPr>
      </w:pPr>
    </w:p>
    <w:p w14:paraId="7A618A13" w14:textId="339EB500" w:rsidR="00A31D93" w:rsidRDefault="003B04AE" w:rsidP="00A31D93">
      <w:pPr>
        <w:ind w:firstLine="709"/>
        <w:jc w:val="both"/>
        <w:rPr>
          <w:sz w:val="28"/>
          <w:szCs w:val="28"/>
        </w:rPr>
      </w:pPr>
      <w:r w:rsidRPr="00A314DF">
        <w:rPr>
          <w:sz w:val="28"/>
          <w:szCs w:val="28"/>
          <w:lang w:val="lv-LV" w:bidi="lo-LA"/>
        </w:rPr>
        <w:t>"</w:t>
      </w:r>
      <w:r w:rsidR="00A31D93">
        <w:rPr>
          <w:sz w:val="28"/>
          <w:szCs w:val="28"/>
        </w:rPr>
        <w:t xml:space="preserve">7) </w:t>
      </w:r>
      <w:proofErr w:type="spellStart"/>
      <w:r w:rsidR="00A31D93">
        <w:rPr>
          <w:b/>
          <w:bCs/>
          <w:sz w:val="28"/>
          <w:szCs w:val="28"/>
        </w:rPr>
        <w:t>rezerves</w:t>
      </w:r>
      <w:proofErr w:type="spellEnd"/>
      <w:r w:rsidR="00A31D93">
        <w:rPr>
          <w:b/>
          <w:bCs/>
          <w:sz w:val="28"/>
          <w:szCs w:val="28"/>
        </w:rPr>
        <w:t xml:space="preserve"> </w:t>
      </w:r>
      <w:proofErr w:type="spellStart"/>
      <w:r w:rsidR="00A31D93">
        <w:rPr>
          <w:b/>
          <w:bCs/>
          <w:sz w:val="28"/>
          <w:szCs w:val="28"/>
        </w:rPr>
        <w:t>karavīrs</w:t>
      </w:r>
      <w:proofErr w:type="spellEnd"/>
      <w:r w:rsidR="00A31D93">
        <w:rPr>
          <w:b/>
          <w:bCs/>
          <w:sz w:val="28"/>
          <w:szCs w:val="28"/>
        </w:rPr>
        <w:t xml:space="preserve"> </w:t>
      </w:r>
      <w:r w:rsidR="00A31D93">
        <w:rPr>
          <w:sz w:val="28"/>
          <w:szCs w:val="28"/>
        </w:rPr>
        <w:t xml:space="preserve">– </w:t>
      </w:r>
      <w:proofErr w:type="spellStart"/>
      <w:r w:rsidR="00A31D93">
        <w:rPr>
          <w:sz w:val="28"/>
          <w:szCs w:val="28"/>
        </w:rPr>
        <w:t>Latvijas</w:t>
      </w:r>
      <w:proofErr w:type="spellEnd"/>
      <w:r w:rsidR="00A31D93">
        <w:rPr>
          <w:sz w:val="28"/>
          <w:szCs w:val="28"/>
        </w:rPr>
        <w:t xml:space="preserve"> </w:t>
      </w:r>
      <w:proofErr w:type="spellStart"/>
      <w:r w:rsidR="00A31D93">
        <w:rPr>
          <w:sz w:val="28"/>
          <w:szCs w:val="28"/>
        </w:rPr>
        <w:t>pilsonis</w:t>
      </w:r>
      <w:proofErr w:type="spellEnd"/>
      <w:r w:rsidR="00A31D93">
        <w:rPr>
          <w:color w:val="1F497D"/>
          <w:sz w:val="28"/>
          <w:szCs w:val="28"/>
        </w:rPr>
        <w:t>,</w:t>
      </w:r>
      <w:r w:rsidR="00A31D93">
        <w:rPr>
          <w:sz w:val="28"/>
          <w:szCs w:val="28"/>
        </w:rPr>
        <w:t xml:space="preserve"> </w:t>
      </w:r>
      <w:proofErr w:type="spellStart"/>
      <w:r w:rsidR="00A31D93">
        <w:rPr>
          <w:sz w:val="28"/>
          <w:szCs w:val="28"/>
        </w:rPr>
        <w:t>kas</w:t>
      </w:r>
      <w:proofErr w:type="spellEnd"/>
      <w:r w:rsidR="00A31D93">
        <w:rPr>
          <w:sz w:val="28"/>
          <w:szCs w:val="28"/>
        </w:rPr>
        <w:t xml:space="preserve"> </w:t>
      </w:r>
      <w:proofErr w:type="spellStart"/>
      <w:r w:rsidR="00A31D93">
        <w:rPr>
          <w:sz w:val="28"/>
          <w:szCs w:val="28"/>
        </w:rPr>
        <w:t>pilda</w:t>
      </w:r>
      <w:proofErr w:type="spellEnd"/>
      <w:r w:rsidR="00A31D93">
        <w:rPr>
          <w:sz w:val="28"/>
          <w:szCs w:val="28"/>
        </w:rPr>
        <w:t xml:space="preserve"> </w:t>
      </w:r>
      <w:proofErr w:type="spellStart"/>
      <w:r w:rsidR="00A31D93">
        <w:rPr>
          <w:sz w:val="28"/>
          <w:szCs w:val="28"/>
        </w:rPr>
        <w:t>dienestu</w:t>
      </w:r>
      <w:proofErr w:type="spellEnd"/>
      <w:r w:rsidR="00A31D93">
        <w:rPr>
          <w:sz w:val="28"/>
          <w:szCs w:val="28"/>
        </w:rPr>
        <w:t xml:space="preserve"> </w:t>
      </w:r>
      <w:proofErr w:type="spellStart"/>
      <w:r w:rsidR="00A31D93">
        <w:rPr>
          <w:sz w:val="28"/>
          <w:szCs w:val="28"/>
        </w:rPr>
        <w:t>Nacionālo</w:t>
      </w:r>
      <w:proofErr w:type="spellEnd"/>
      <w:r w:rsidR="00A31D93">
        <w:rPr>
          <w:sz w:val="28"/>
          <w:szCs w:val="28"/>
        </w:rPr>
        <w:t xml:space="preserve"> </w:t>
      </w:r>
      <w:proofErr w:type="spellStart"/>
      <w:r w:rsidR="00A31D93">
        <w:rPr>
          <w:sz w:val="28"/>
          <w:szCs w:val="28"/>
        </w:rPr>
        <w:t>bruņoto</w:t>
      </w:r>
      <w:proofErr w:type="spellEnd"/>
      <w:r w:rsidR="00A31D93">
        <w:rPr>
          <w:sz w:val="28"/>
          <w:szCs w:val="28"/>
        </w:rPr>
        <w:t xml:space="preserve"> </w:t>
      </w:r>
      <w:proofErr w:type="spellStart"/>
      <w:r w:rsidR="00A31D93">
        <w:rPr>
          <w:sz w:val="28"/>
          <w:szCs w:val="28"/>
        </w:rPr>
        <w:t>spēku</w:t>
      </w:r>
      <w:proofErr w:type="spellEnd"/>
      <w:r w:rsidR="00A31D93">
        <w:rPr>
          <w:sz w:val="28"/>
          <w:szCs w:val="28"/>
        </w:rPr>
        <w:t xml:space="preserve"> </w:t>
      </w:r>
      <w:proofErr w:type="spellStart"/>
      <w:r w:rsidR="00A31D93">
        <w:rPr>
          <w:sz w:val="28"/>
          <w:szCs w:val="28"/>
        </w:rPr>
        <w:t>rezervē</w:t>
      </w:r>
      <w:proofErr w:type="spellEnd"/>
      <w:r w:rsidR="00A31D93">
        <w:rPr>
          <w:sz w:val="28"/>
          <w:szCs w:val="28"/>
        </w:rPr>
        <w:t xml:space="preserve">: </w:t>
      </w:r>
    </w:p>
    <w:p w14:paraId="0AFAE215" w14:textId="153F7C4C" w:rsidR="00A31D93" w:rsidRDefault="00A31D93" w:rsidP="00A31D93">
      <w:pPr>
        <w:pStyle w:val="ListParagraph"/>
        <w:ind w:left="0" w:firstLine="709"/>
        <w:jc w:val="both"/>
        <w:rPr>
          <w:sz w:val="28"/>
          <w:szCs w:val="28"/>
        </w:rPr>
      </w:pPr>
      <w:r>
        <w:rPr>
          <w:sz w:val="28"/>
          <w:szCs w:val="28"/>
        </w:rPr>
        <w:t>a)</w:t>
      </w:r>
      <w:r>
        <w:rPr>
          <w:sz w:val="14"/>
          <w:szCs w:val="14"/>
        </w:rPr>
        <w:t> </w:t>
      </w:r>
      <w:proofErr w:type="spellStart"/>
      <w:proofErr w:type="gramStart"/>
      <w:r>
        <w:rPr>
          <w:sz w:val="28"/>
          <w:szCs w:val="28"/>
        </w:rPr>
        <w:t>pēc</w:t>
      </w:r>
      <w:proofErr w:type="spellEnd"/>
      <w:proofErr w:type="gramEnd"/>
      <w:r>
        <w:rPr>
          <w:sz w:val="28"/>
          <w:szCs w:val="28"/>
        </w:rPr>
        <w:t xml:space="preserve"> </w:t>
      </w:r>
      <w:proofErr w:type="spellStart"/>
      <w:r>
        <w:rPr>
          <w:sz w:val="28"/>
          <w:szCs w:val="28"/>
        </w:rPr>
        <w:t>atvaļināšanas</w:t>
      </w:r>
      <w:proofErr w:type="spellEnd"/>
      <w:r>
        <w:rPr>
          <w:sz w:val="28"/>
          <w:szCs w:val="28"/>
        </w:rPr>
        <w:t xml:space="preserve"> no </w:t>
      </w:r>
      <w:proofErr w:type="spellStart"/>
      <w:r>
        <w:rPr>
          <w:sz w:val="28"/>
          <w:szCs w:val="28"/>
        </w:rPr>
        <w:t>profesionālā</w:t>
      </w:r>
      <w:proofErr w:type="spellEnd"/>
      <w:r>
        <w:rPr>
          <w:sz w:val="28"/>
          <w:szCs w:val="28"/>
        </w:rPr>
        <w:t xml:space="preserve"> </w:t>
      </w:r>
      <w:proofErr w:type="spellStart"/>
      <w:r>
        <w:rPr>
          <w:sz w:val="28"/>
          <w:szCs w:val="28"/>
        </w:rPr>
        <w:t>dienesta</w:t>
      </w:r>
      <w:proofErr w:type="spellEnd"/>
      <w:r>
        <w:rPr>
          <w:sz w:val="28"/>
          <w:szCs w:val="28"/>
        </w:rPr>
        <w:t xml:space="preserve"> (</w:t>
      </w:r>
      <w:proofErr w:type="spellStart"/>
      <w:r>
        <w:rPr>
          <w:sz w:val="28"/>
          <w:szCs w:val="28"/>
        </w:rPr>
        <w:t>līdz</w:t>
      </w:r>
      <w:proofErr w:type="spellEnd"/>
      <w:r>
        <w:rPr>
          <w:sz w:val="28"/>
          <w:szCs w:val="28"/>
        </w:rPr>
        <w:t xml:space="preserve"> </w:t>
      </w:r>
      <w:proofErr w:type="spellStart"/>
      <w:r>
        <w:rPr>
          <w:sz w:val="28"/>
          <w:szCs w:val="28"/>
        </w:rPr>
        <w:t>šā</w:t>
      </w:r>
      <w:proofErr w:type="spellEnd"/>
      <w:r>
        <w:rPr>
          <w:sz w:val="28"/>
          <w:szCs w:val="28"/>
        </w:rPr>
        <w:t xml:space="preserve"> </w:t>
      </w:r>
      <w:proofErr w:type="spellStart"/>
      <w:r>
        <w:rPr>
          <w:sz w:val="28"/>
          <w:szCs w:val="28"/>
        </w:rPr>
        <w:t>likuma</w:t>
      </w:r>
      <w:proofErr w:type="spellEnd"/>
      <w:r>
        <w:rPr>
          <w:sz w:val="28"/>
          <w:szCs w:val="28"/>
        </w:rPr>
        <w:t xml:space="preserve"> </w:t>
      </w:r>
      <w:proofErr w:type="spellStart"/>
      <w:r>
        <w:rPr>
          <w:sz w:val="28"/>
          <w:szCs w:val="28"/>
        </w:rPr>
        <w:t>spēkā</w:t>
      </w:r>
      <w:proofErr w:type="spellEnd"/>
      <w:r>
        <w:rPr>
          <w:sz w:val="28"/>
          <w:szCs w:val="28"/>
        </w:rPr>
        <w:t xml:space="preserve"> </w:t>
      </w:r>
      <w:proofErr w:type="spellStart"/>
      <w:r>
        <w:rPr>
          <w:sz w:val="28"/>
          <w:szCs w:val="28"/>
        </w:rPr>
        <w:t>stāšanās</w:t>
      </w:r>
      <w:proofErr w:type="spellEnd"/>
      <w:r>
        <w:rPr>
          <w:sz w:val="28"/>
          <w:szCs w:val="28"/>
        </w:rPr>
        <w:t xml:space="preserve"> </w:t>
      </w:r>
      <w:proofErr w:type="spellStart"/>
      <w:r>
        <w:rPr>
          <w:sz w:val="28"/>
          <w:szCs w:val="28"/>
        </w:rPr>
        <w:t>brīdim</w:t>
      </w:r>
      <w:proofErr w:type="spellEnd"/>
      <w:r>
        <w:rPr>
          <w:sz w:val="28"/>
          <w:szCs w:val="28"/>
        </w:rPr>
        <w:t xml:space="preserve"> – </w:t>
      </w:r>
      <w:proofErr w:type="spellStart"/>
      <w:r>
        <w:rPr>
          <w:sz w:val="28"/>
          <w:szCs w:val="28"/>
        </w:rPr>
        <w:t>aktīvā</w:t>
      </w:r>
      <w:proofErr w:type="spellEnd"/>
      <w:r>
        <w:rPr>
          <w:sz w:val="28"/>
          <w:szCs w:val="28"/>
        </w:rPr>
        <w:t xml:space="preserve"> </w:t>
      </w:r>
      <w:proofErr w:type="spellStart"/>
      <w:r>
        <w:rPr>
          <w:sz w:val="28"/>
          <w:szCs w:val="28"/>
        </w:rPr>
        <w:t>dienesta</w:t>
      </w:r>
      <w:proofErr w:type="spellEnd"/>
      <w:r>
        <w:rPr>
          <w:sz w:val="28"/>
          <w:szCs w:val="28"/>
        </w:rPr>
        <w:t xml:space="preserve"> un </w:t>
      </w:r>
      <w:proofErr w:type="spellStart"/>
      <w:r>
        <w:rPr>
          <w:sz w:val="28"/>
          <w:szCs w:val="28"/>
        </w:rPr>
        <w:t>ierindas</w:t>
      </w:r>
      <w:proofErr w:type="spellEnd"/>
      <w:r>
        <w:rPr>
          <w:sz w:val="28"/>
          <w:szCs w:val="28"/>
        </w:rPr>
        <w:t xml:space="preserve"> </w:t>
      </w:r>
      <w:proofErr w:type="spellStart"/>
      <w:r>
        <w:rPr>
          <w:sz w:val="28"/>
          <w:szCs w:val="28"/>
        </w:rPr>
        <w:t>dienesta</w:t>
      </w:r>
      <w:proofErr w:type="spellEnd"/>
      <w:r>
        <w:rPr>
          <w:sz w:val="28"/>
          <w:szCs w:val="28"/>
        </w:rPr>
        <w:t>),</w:t>
      </w:r>
    </w:p>
    <w:p w14:paraId="55BFF7C0" w14:textId="1A05F8FE" w:rsidR="00A31D93" w:rsidRDefault="00A31D93" w:rsidP="00A31D93">
      <w:pPr>
        <w:pStyle w:val="ListParagraph"/>
        <w:ind w:left="0" w:firstLine="709"/>
        <w:jc w:val="both"/>
        <w:rPr>
          <w:sz w:val="28"/>
          <w:szCs w:val="28"/>
        </w:rPr>
      </w:pPr>
      <w:r>
        <w:rPr>
          <w:sz w:val="28"/>
          <w:szCs w:val="28"/>
        </w:rPr>
        <w:t>b)</w:t>
      </w:r>
      <w:r>
        <w:rPr>
          <w:sz w:val="14"/>
          <w:szCs w:val="14"/>
        </w:rPr>
        <w:t> </w:t>
      </w:r>
      <w:proofErr w:type="spellStart"/>
      <w:proofErr w:type="gramStart"/>
      <w:r>
        <w:rPr>
          <w:sz w:val="28"/>
          <w:szCs w:val="28"/>
        </w:rPr>
        <w:t>pēc</w:t>
      </w:r>
      <w:proofErr w:type="spellEnd"/>
      <w:proofErr w:type="gramEnd"/>
      <w:r>
        <w:rPr>
          <w:sz w:val="28"/>
          <w:szCs w:val="28"/>
        </w:rPr>
        <w:t xml:space="preserve"> </w:t>
      </w:r>
      <w:proofErr w:type="spellStart"/>
      <w:r>
        <w:rPr>
          <w:sz w:val="28"/>
          <w:szCs w:val="28"/>
        </w:rPr>
        <w:t>līguma</w:t>
      </w:r>
      <w:proofErr w:type="spellEnd"/>
      <w:r>
        <w:rPr>
          <w:sz w:val="28"/>
          <w:szCs w:val="28"/>
        </w:rPr>
        <w:t xml:space="preserve"> par </w:t>
      </w:r>
      <w:proofErr w:type="spellStart"/>
      <w:r>
        <w:rPr>
          <w:sz w:val="28"/>
          <w:szCs w:val="28"/>
        </w:rPr>
        <w:t>dienestu</w:t>
      </w:r>
      <w:proofErr w:type="spellEnd"/>
      <w:r>
        <w:rPr>
          <w:sz w:val="28"/>
          <w:szCs w:val="28"/>
        </w:rPr>
        <w:t xml:space="preserve"> </w:t>
      </w:r>
      <w:proofErr w:type="spellStart"/>
      <w:r>
        <w:rPr>
          <w:sz w:val="28"/>
          <w:szCs w:val="28"/>
        </w:rPr>
        <w:t>Latvijas</w:t>
      </w:r>
      <w:proofErr w:type="spellEnd"/>
      <w:r>
        <w:rPr>
          <w:sz w:val="28"/>
          <w:szCs w:val="28"/>
        </w:rPr>
        <w:t xml:space="preserve"> </w:t>
      </w:r>
      <w:proofErr w:type="spellStart"/>
      <w:r>
        <w:rPr>
          <w:sz w:val="28"/>
          <w:szCs w:val="28"/>
        </w:rPr>
        <w:t>Republikas</w:t>
      </w:r>
      <w:proofErr w:type="spellEnd"/>
      <w:r>
        <w:rPr>
          <w:sz w:val="28"/>
          <w:szCs w:val="28"/>
        </w:rPr>
        <w:t xml:space="preserve"> </w:t>
      </w:r>
      <w:proofErr w:type="spellStart"/>
      <w:r>
        <w:rPr>
          <w:sz w:val="28"/>
          <w:szCs w:val="28"/>
        </w:rPr>
        <w:t>Zemessardzē</w:t>
      </w:r>
      <w:proofErr w:type="spellEnd"/>
      <w:r>
        <w:rPr>
          <w:sz w:val="28"/>
          <w:szCs w:val="28"/>
        </w:rPr>
        <w:t xml:space="preserve"> (</w:t>
      </w:r>
      <w:proofErr w:type="spellStart"/>
      <w:r>
        <w:rPr>
          <w:sz w:val="28"/>
          <w:szCs w:val="28"/>
        </w:rPr>
        <w:t>turpmāk</w:t>
      </w:r>
      <w:proofErr w:type="spellEnd"/>
      <w:r>
        <w:rPr>
          <w:sz w:val="28"/>
          <w:szCs w:val="28"/>
        </w:rPr>
        <w:t xml:space="preserve"> – </w:t>
      </w:r>
      <w:proofErr w:type="spellStart"/>
      <w:r>
        <w:rPr>
          <w:sz w:val="28"/>
          <w:szCs w:val="28"/>
        </w:rPr>
        <w:t>Zemessardze</w:t>
      </w:r>
      <w:proofErr w:type="spellEnd"/>
      <w:r>
        <w:rPr>
          <w:sz w:val="28"/>
          <w:szCs w:val="28"/>
        </w:rPr>
        <w:t xml:space="preserve">) </w:t>
      </w:r>
      <w:proofErr w:type="spellStart"/>
      <w:r>
        <w:rPr>
          <w:sz w:val="28"/>
          <w:szCs w:val="28"/>
        </w:rPr>
        <w:t>izbeigšanas</w:t>
      </w:r>
      <w:proofErr w:type="spellEnd"/>
      <w:r>
        <w:rPr>
          <w:sz w:val="28"/>
          <w:szCs w:val="28"/>
        </w:rPr>
        <w:t xml:space="preserve">, </w:t>
      </w:r>
    </w:p>
    <w:p w14:paraId="40905C76" w14:textId="6454266C" w:rsidR="00A31D93" w:rsidRDefault="00A31D93" w:rsidP="00A31D93">
      <w:pPr>
        <w:pStyle w:val="ListParagraph"/>
        <w:ind w:left="0" w:firstLine="709"/>
        <w:jc w:val="both"/>
        <w:rPr>
          <w:sz w:val="28"/>
          <w:szCs w:val="28"/>
        </w:rPr>
      </w:pPr>
      <w:r>
        <w:rPr>
          <w:sz w:val="28"/>
          <w:szCs w:val="28"/>
        </w:rPr>
        <w:t>c)</w:t>
      </w:r>
      <w:r>
        <w:rPr>
          <w:sz w:val="14"/>
          <w:szCs w:val="14"/>
        </w:rPr>
        <w:t> </w:t>
      </w:r>
      <w:proofErr w:type="spellStart"/>
      <w:proofErr w:type="gramStart"/>
      <w:r>
        <w:rPr>
          <w:sz w:val="28"/>
          <w:szCs w:val="28"/>
        </w:rPr>
        <w:t>pēc</w:t>
      </w:r>
      <w:proofErr w:type="spellEnd"/>
      <w:proofErr w:type="gramEnd"/>
      <w:r>
        <w:rPr>
          <w:sz w:val="28"/>
          <w:szCs w:val="28"/>
        </w:rPr>
        <w:t xml:space="preserve"> 18 </w:t>
      </w:r>
      <w:proofErr w:type="spellStart"/>
      <w:r>
        <w:rPr>
          <w:sz w:val="28"/>
          <w:szCs w:val="28"/>
        </w:rPr>
        <w:t>gadu</w:t>
      </w:r>
      <w:proofErr w:type="spellEnd"/>
      <w:r>
        <w:rPr>
          <w:sz w:val="28"/>
          <w:szCs w:val="28"/>
        </w:rPr>
        <w:t xml:space="preserve"> </w:t>
      </w:r>
      <w:proofErr w:type="spellStart"/>
      <w:r>
        <w:rPr>
          <w:sz w:val="28"/>
          <w:szCs w:val="28"/>
        </w:rPr>
        <w:t>vecuma</w:t>
      </w:r>
      <w:proofErr w:type="spellEnd"/>
      <w:r>
        <w:rPr>
          <w:sz w:val="28"/>
          <w:szCs w:val="28"/>
        </w:rPr>
        <w:t xml:space="preserve"> </w:t>
      </w:r>
      <w:proofErr w:type="spellStart"/>
      <w:r>
        <w:rPr>
          <w:sz w:val="28"/>
          <w:szCs w:val="28"/>
        </w:rPr>
        <w:t>sasniegšanas</w:t>
      </w:r>
      <w:proofErr w:type="spellEnd"/>
      <w:r>
        <w:rPr>
          <w:sz w:val="28"/>
          <w:szCs w:val="28"/>
        </w:rPr>
        <w:t xml:space="preserve"> un </w:t>
      </w:r>
      <w:proofErr w:type="spellStart"/>
      <w:r>
        <w:rPr>
          <w:sz w:val="28"/>
          <w:szCs w:val="28"/>
        </w:rPr>
        <w:t>aizsardzības</w:t>
      </w:r>
      <w:proofErr w:type="spellEnd"/>
      <w:r>
        <w:rPr>
          <w:sz w:val="28"/>
          <w:szCs w:val="28"/>
        </w:rPr>
        <w:t xml:space="preserve"> </w:t>
      </w:r>
      <w:proofErr w:type="spellStart"/>
      <w:r>
        <w:rPr>
          <w:sz w:val="28"/>
          <w:szCs w:val="28"/>
        </w:rPr>
        <w:t>ministra</w:t>
      </w:r>
      <w:proofErr w:type="spellEnd"/>
      <w:r>
        <w:rPr>
          <w:sz w:val="28"/>
          <w:szCs w:val="28"/>
        </w:rPr>
        <w:t xml:space="preserve"> </w:t>
      </w:r>
      <w:proofErr w:type="spellStart"/>
      <w:r>
        <w:rPr>
          <w:sz w:val="28"/>
          <w:szCs w:val="28"/>
        </w:rPr>
        <w:t>noteiktā</w:t>
      </w:r>
      <w:proofErr w:type="spellEnd"/>
      <w:r>
        <w:rPr>
          <w:sz w:val="28"/>
          <w:szCs w:val="28"/>
        </w:rPr>
        <w:t xml:space="preserve"> </w:t>
      </w:r>
      <w:proofErr w:type="spellStart"/>
      <w:r>
        <w:rPr>
          <w:sz w:val="28"/>
          <w:szCs w:val="28"/>
        </w:rPr>
        <w:t>jaunsargu</w:t>
      </w:r>
      <w:proofErr w:type="spellEnd"/>
      <w:r>
        <w:rPr>
          <w:sz w:val="28"/>
          <w:szCs w:val="28"/>
        </w:rPr>
        <w:t xml:space="preserve"> </w:t>
      </w:r>
      <w:proofErr w:type="spellStart"/>
      <w:r>
        <w:rPr>
          <w:sz w:val="28"/>
          <w:szCs w:val="28"/>
        </w:rPr>
        <w:t>izglītības</w:t>
      </w:r>
      <w:proofErr w:type="spellEnd"/>
      <w:r>
        <w:rPr>
          <w:sz w:val="28"/>
          <w:szCs w:val="28"/>
        </w:rPr>
        <w:t xml:space="preserve"> </w:t>
      </w:r>
      <w:proofErr w:type="spellStart"/>
      <w:r>
        <w:rPr>
          <w:sz w:val="28"/>
          <w:szCs w:val="28"/>
        </w:rPr>
        <w:t>programmas</w:t>
      </w:r>
      <w:proofErr w:type="spellEnd"/>
      <w:r>
        <w:rPr>
          <w:sz w:val="28"/>
          <w:szCs w:val="28"/>
        </w:rPr>
        <w:t xml:space="preserve"> </w:t>
      </w:r>
      <w:proofErr w:type="spellStart"/>
      <w:r>
        <w:rPr>
          <w:sz w:val="28"/>
          <w:szCs w:val="28"/>
        </w:rPr>
        <w:t>speciālā</w:t>
      </w:r>
      <w:proofErr w:type="spellEnd"/>
      <w:r>
        <w:rPr>
          <w:sz w:val="28"/>
          <w:szCs w:val="28"/>
        </w:rPr>
        <w:t xml:space="preserve"> </w:t>
      </w:r>
      <w:proofErr w:type="spellStart"/>
      <w:r>
        <w:rPr>
          <w:sz w:val="28"/>
          <w:szCs w:val="28"/>
        </w:rPr>
        <w:t>kursa</w:t>
      </w:r>
      <w:proofErr w:type="spellEnd"/>
      <w:r>
        <w:rPr>
          <w:sz w:val="28"/>
          <w:szCs w:val="28"/>
        </w:rPr>
        <w:t xml:space="preserve"> </w:t>
      </w:r>
      <w:proofErr w:type="spellStart"/>
      <w:r>
        <w:rPr>
          <w:sz w:val="28"/>
          <w:szCs w:val="28"/>
        </w:rPr>
        <w:t>noslēguma</w:t>
      </w:r>
      <w:proofErr w:type="spellEnd"/>
      <w:r>
        <w:rPr>
          <w:sz w:val="28"/>
          <w:szCs w:val="28"/>
        </w:rPr>
        <w:t xml:space="preserve"> </w:t>
      </w:r>
      <w:proofErr w:type="spellStart"/>
      <w:r>
        <w:rPr>
          <w:sz w:val="28"/>
          <w:szCs w:val="28"/>
        </w:rPr>
        <w:t>pārbaudījumu</w:t>
      </w:r>
      <w:proofErr w:type="spellEnd"/>
      <w:r>
        <w:rPr>
          <w:sz w:val="28"/>
          <w:szCs w:val="28"/>
        </w:rPr>
        <w:t xml:space="preserve"> </w:t>
      </w:r>
      <w:proofErr w:type="spellStart"/>
      <w:r>
        <w:rPr>
          <w:sz w:val="28"/>
          <w:szCs w:val="28"/>
        </w:rPr>
        <w:t>brīvprātīgas</w:t>
      </w:r>
      <w:proofErr w:type="spellEnd"/>
      <w:r>
        <w:rPr>
          <w:sz w:val="28"/>
          <w:szCs w:val="28"/>
        </w:rPr>
        <w:t xml:space="preserve"> un </w:t>
      </w:r>
      <w:proofErr w:type="spellStart"/>
      <w:r>
        <w:rPr>
          <w:sz w:val="28"/>
          <w:szCs w:val="28"/>
        </w:rPr>
        <w:t>sekmīgas</w:t>
      </w:r>
      <w:proofErr w:type="spellEnd"/>
      <w:r>
        <w:rPr>
          <w:sz w:val="28"/>
          <w:szCs w:val="28"/>
        </w:rPr>
        <w:t xml:space="preserve"> </w:t>
      </w:r>
      <w:proofErr w:type="spellStart"/>
      <w:r>
        <w:rPr>
          <w:sz w:val="28"/>
          <w:szCs w:val="28"/>
        </w:rPr>
        <w:t>nokārtošanas</w:t>
      </w:r>
      <w:proofErr w:type="spellEnd"/>
      <w:r>
        <w:rPr>
          <w:sz w:val="28"/>
          <w:szCs w:val="28"/>
        </w:rPr>
        <w:t xml:space="preserve">, </w:t>
      </w:r>
    </w:p>
    <w:p w14:paraId="56BBCCF1" w14:textId="04064618" w:rsidR="00A31D93" w:rsidRDefault="00A31D93" w:rsidP="00A31D93">
      <w:pPr>
        <w:ind w:firstLine="709"/>
        <w:jc w:val="both"/>
        <w:rPr>
          <w:sz w:val="28"/>
          <w:szCs w:val="28"/>
          <w:lang w:val="lv-LV" w:bidi="lo-LA"/>
        </w:rPr>
      </w:pPr>
      <w:r>
        <w:rPr>
          <w:sz w:val="28"/>
          <w:szCs w:val="28"/>
        </w:rPr>
        <w:t>b)</w:t>
      </w:r>
      <w:r>
        <w:rPr>
          <w:sz w:val="28"/>
          <w:szCs w:val="28"/>
        </w:rPr>
        <w:t> </w:t>
      </w:r>
      <w:proofErr w:type="spellStart"/>
      <w:proofErr w:type="gramStart"/>
      <w:r>
        <w:rPr>
          <w:sz w:val="28"/>
          <w:szCs w:val="28"/>
        </w:rPr>
        <w:t>pēc</w:t>
      </w:r>
      <w:proofErr w:type="spellEnd"/>
      <w:proofErr w:type="gramEnd"/>
      <w:r>
        <w:rPr>
          <w:sz w:val="28"/>
          <w:szCs w:val="28"/>
        </w:rPr>
        <w:t xml:space="preserve"> </w:t>
      </w:r>
      <w:proofErr w:type="spellStart"/>
      <w:r>
        <w:rPr>
          <w:sz w:val="28"/>
          <w:szCs w:val="28"/>
        </w:rPr>
        <w:t>brīvprātīgas</w:t>
      </w:r>
      <w:proofErr w:type="spellEnd"/>
      <w:r>
        <w:rPr>
          <w:sz w:val="28"/>
          <w:szCs w:val="28"/>
        </w:rPr>
        <w:t xml:space="preserve"> </w:t>
      </w:r>
      <w:proofErr w:type="spellStart"/>
      <w:r>
        <w:rPr>
          <w:sz w:val="28"/>
          <w:szCs w:val="28"/>
        </w:rPr>
        <w:t>pieteikšanās</w:t>
      </w:r>
      <w:proofErr w:type="spellEnd"/>
      <w:r>
        <w:rPr>
          <w:sz w:val="28"/>
          <w:szCs w:val="28"/>
        </w:rPr>
        <w:t xml:space="preserve"> </w:t>
      </w:r>
      <w:proofErr w:type="spellStart"/>
      <w:r>
        <w:rPr>
          <w:sz w:val="28"/>
          <w:szCs w:val="28"/>
        </w:rPr>
        <w:t>dienestam</w:t>
      </w:r>
      <w:proofErr w:type="spellEnd"/>
      <w:r>
        <w:rPr>
          <w:sz w:val="28"/>
          <w:szCs w:val="28"/>
        </w:rPr>
        <w:t xml:space="preserve"> </w:t>
      </w:r>
      <w:proofErr w:type="spellStart"/>
      <w:r>
        <w:rPr>
          <w:sz w:val="28"/>
          <w:szCs w:val="28"/>
        </w:rPr>
        <w:t>Nacionālo</w:t>
      </w:r>
      <w:proofErr w:type="spellEnd"/>
      <w:r>
        <w:rPr>
          <w:sz w:val="28"/>
          <w:szCs w:val="28"/>
        </w:rPr>
        <w:t xml:space="preserve"> </w:t>
      </w:r>
      <w:proofErr w:type="spellStart"/>
      <w:r>
        <w:rPr>
          <w:sz w:val="28"/>
          <w:szCs w:val="28"/>
        </w:rPr>
        <w:t>bruņoto</w:t>
      </w:r>
      <w:proofErr w:type="spellEnd"/>
      <w:r>
        <w:rPr>
          <w:sz w:val="28"/>
          <w:szCs w:val="28"/>
        </w:rPr>
        <w:t xml:space="preserve"> </w:t>
      </w:r>
      <w:proofErr w:type="spellStart"/>
      <w:r>
        <w:rPr>
          <w:sz w:val="28"/>
          <w:szCs w:val="28"/>
        </w:rPr>
        <w:t>spēku</w:t>
      </w:r>
      <w:proofErr w:type="spellEnd"/>
      <w:r>
        <w:rPr>
          <w:sz w:val="28"/>
          <w:szCs w:val="28"/>
        </w:rPr>
        <w:t xml:space="preserve"> </w:t>
      </w:r>
      <w:proofErr w:type="spellStart"/>
      <w:r>
        <w:rPr>
          <w:sz w:val="28"/>
          <w:szCs w:val="28"/>
        </w:rPr>
        <w:t>rezervē</w:t>
      </w:r>
      <w:proofErr w:type="spellEnd"/>
      <w:r>
        <w:rPr>
          <w:sz w:val="28"/>
          <w:szCs w:val="28"/>
        </w:rPr>
        <w:t xml:space="preserve"> un </w:t>
      </w:r>
      <w:proofErr w:type="spellStart"/>
      <w:r>
        <w:rPr>
          <w:sz w:val="28"/>
          <w:szCs w:val="28"/>
        </w:rPr>
        <w:t>sekmīgas</w:t>
      </w:r>
      <w:proofErr w:type="spellEnd"/>
      <w:r>
        <w:rPr>
          <w:sz w:val="28"/>
          <w:szCs w:val="28"/>
        </w:rPr>
        <w:t xml:space="preserve"> </w:t>
      </w:r>
      <w:proofErr w:type="spellStart"/>
      <w:r>
        <w:rPr>
          <w:sz w:val="28"/>
          <w:szCs w:val="28"/>
        </w:rPr>
        <w:t>Nacionālo</w:t>
      </w:r>
      <w:proofErr w:type="spellEnd"/>
      <w:r>
        <w:rPr>
          <w:sz w:val="28"/>
          <w:szCs w:val="28"/>
        </w:rPr>
        <w:t xml:space="preserve"> </w:t>
      </w:r>
      <w:proofErr w:type="spellStart"/>
      <w:r>
        <w:rPr>
          <w:sz w:val="28"/>
          <w:szCs w:val="28"/>
        </w:rPr>
        <w:t>bruņoto</w:t>
      </w:r>
      <w:proofErr w:type="spellEnd"/>
      <w:r>
        <w:rPr>
          <w:sz w:val="28"/>
          <w:szCs w:val="28"/>
        </w:rPr>
        <w:t xml:space="preserve"> </w:t>
      </w:r>
      <w:proofErr w:type="spellStart"/>
      <w:r>
        <w:rPr>
          <w:sz w:val="28"/>
          <w:szCs w:val="28"/>
        </w:rPr>
        <w:t>spēku</w:t>
      </w:r>
      <w:proofErr w:type="spellEnd"/>
      <w:r>
        <w:rPr>
          <w:sz w:val="28"/>
          <w:szCs w:val="28"/>
        </w:rPr>
        <w:t xml:space="preserve"> </w:t>
      </w:r>
      <w:proofErr w:type="spellStart"/>
      <w:r>
        <w:rPr>
          <w:sz w:val="28"/>
          <w:szCs w:val="28"/>
        </w:rPr>
        <w:t>komandiera</w:t>
      </w:r>
      <w:proofErr w:type="spellEnd"/>
      <w:r>
        <w:rPr>
          <w:sz w:val="28"/>
          <w:szCs w:val="28"/>
        </w:rPr>
        <w:t xml:space="preserve"> </w:t>
      </w:r>
      <w:proofErr w:type="spellStart"/>
      <w:r>
        <w:rPr>
          <w:sz w:val="28"/>
          <w:szCs w:val="28"/>
        </w:rPr>
        <w:t>noteiktā</w:t>
      </w:r>
      <w:proofErr w:type="spellEnd"/>
      <w:r>
        <w:rPr>
          <w:sz w:val="28"/>
          <w:szCs w:val="28"/>
        </w:rPr>
        <w:t xml:space="preserve"> </w:t>
      </w:r>
      <w:proofErr w:type="spellStart"/>
      <w:r>
        <w:rPr>
          <w:sz w:val="28"/>
          <w:szCs w:val="28"/>
        </w:rPr>
        <w:t>militārās</w:t>
      </w:r>
      <w:proofErr w:type="spellEnd"/>
      <w:r>
        <w:rPr>
          <w:sz w:val="28"/>
          <w:szCs w:val="28"/>
        </w:rPr>
        <w:t xml:space="preserve"> </w:t>
      </w:r>
      <w:proofErr w:type="spellStart"/>
      <w:r>
        <w:rPr>
          <w:sz w:val="28"/>
          <w:szCs w:val="28"/>
        </w:rPr>
        <w:t>apmācības</w:t>
      </w:r>
      <w:proofErr w:type="spellEnd"/>
      <w:r>
        <w:rPr>
          <w:sz w:val="28"/>
          <w:szCs w:val="28"/>
        </w:rPr>
        <w:t xml:space="preserve"> </w:t>
      </w:r>
      <w:proofErr w:type="spellStart"/>
      <w:r>
        <w:rPr>
          <w:sz w:val="28"/>
          <w:szCs w:val="28"/>
        </w:rPr>
        <w:t>kursa</w:t>
      </w:r>
      <w:proofErr w:type="spellEnd"/>
      <w:r>
        <w:rPr>
          <w:sz w:val="28"/>
          <w:szCs w:val="28"/>
        </w:rPr>
        <w:t xml:space="preserve"> </w:t>
      </w:r>
      <w:proofErr w:type="spellStart"/>
      <w:r>
        <w:rPr>
          <w:sz w:val="28"/>
          <w:szCs w:val="28"/>
        </w:rPr>
        <w:t>apgūšanas</w:t>
      </w:r>
      <w:proofErr w:type="spellEnd"/>
      <w:r>
        <w:rPr>
          <w:sz w:val="28"/>
          <w:szCs w:val="28"/>
        </w:rPr>
        <w:t>;".</w:t>
      </w:r>
      <w:r w:rsidRPr="00A314DF">
        <w:rPr>
          <w:sz w:val="28"/>
          <w:szCs w:val="28"/>
          <w:lang w:val="lv-LV" w:bidi="lo-LA"/>
        </w:rPr>
        <w:t xml:space="preserve"> </w:t>
      </w:r>
      <w:bookmarkStart w:id="0" w:name="_GoBack"/>
      <w:bookmarkEnd w:id="0"/>
    </w:p>
    <w:p w14:paraId="04F466F4" w14:textId="77777777" w:rsidR="00116DD0" w:rsidRPr="00A31D93" w:rsidRDefault="00116DD0" w:rsidP="009A1FFA">
      <w:pPr>
        <w:ind w:firstLine="709"/>
        <w:jc w:val="both"/>
        <w:rPr>
          <w:rFonts w:eastAsia="Calibri"/>
          <w:lang w:val="lv-LV"/>
        </w:rPr>
      </w:pPr>
    </w:p>
    <w:p w14:paraId="2F1E5CC2" w14:textId="7AF7884D" w:rsidR="009D768B" w:rsidRPr="002C7D4F" w:rsidRDefault="00A57F2C" w:rsidP="009A1FFA">
      <w:pPr>
        <w:pStyle w:val="ListParagraph"/>
        <w:ind w:left="0" w:firstLine="709"/>
        <w:jc w:val="both"/>
        <w:rPr>
          <w:sz w:val="28"/>
          <w:szCs w:val="28"/>
          <w:lang w:val="lv-LV"/>
        </w:rPr>
      </w:pPr>
      <w:r w:rsidRPr="002C7D4F">
        <w:rPr>
          <w:sz w:val="28"/>
          <w:szCs w:val="28"/>
          <w:lang w:val="lv-LV"/>
        </w:rPr>
        <w:t xml:space="preserve">2. </w:t>
      </w:r>
      <w:r w:rsidR="009D768B" w:rsidRPr="002C7D4F">
        <w:rPr>
          <w:sz w:val="28"/>
          <w:szCs w:val="28"/>
          <w:lang w:val="lv-LV"/>
        </w:rPr>
        <w:t>Izteikt 12.</w:t>
      </w:r>
      <w:r w:rsidR="006266DC" w:rsidRPr="002C7D4F">
        <w:rPr>
          <w:sz w:val="28"/>
          <w:szCs w:val="28"/>
          <w:lang w:val="lv-LV"/>
        </w:rPr>
        <w:t> </w:t>
      </w:r>
      <w:r w:rsidR="009D768B" w:rsidRPr="002C7D4F">
        <w:rPr>
          <w:sz w:val="28"/>
          <w:szCs w:val="28"/>
          <w:lang w:val="lv-LV"/>
        </w:rPr>
        <w:t>panta otro daļu šādā redakcijā:</w:t>
      </w:r>
    </w:p>
    <w:p w14:paraId="4BFFCA4F" w14:textId="77777777" w:rsidR="002C7D4F" w:rsidRPr="00A31D93" w:rsidRDefault="002C7D4F" w:rsidP="009A1FFA">
      <w:pPr>
        <w:pStyle w:val="ListParagraph"/>
        <w:ind w:left="0" w:firstLine="709"/>
        <w:jc w:val="both"/>
        <w:rPr>
          <w:lang w:val="lv-LV"/>
        </w:rPr>
      </w:pPr>
    </w:p>
    <w:p w14:paraId="3AD94835" w14:textId="0B6C3966" w:rsidR="00116DD0" w:rsidRPr="002C7D4F" w:rsidRDefault="002C7D4F" w:rsidP="009A1FFA">
      <w:pPr>
        <w:pStyle w:val="ListParagraph"/>
        <w:ind w:left="0" w:firstLine="709"/>
        <w:jc w:val="both"/>
        <w:rPr>
          <w:sz w:val="28"/>
          <w:szCs w:val="28"/>
          <w:lang w:val="lv-LV"/>
        </w:rPr>
      </w:pPr>
      <w:r>
        <w:rPr>
          <w:sz w:val="28"/>
          <w:szCs w:val="28"/>
          <w:lang w:val="lv-LV"/>
        </w:rPr>
        <w:t>"</w:t>
      </w:r>
      <w:r w:rsidR="009D768B" w:rsidRPr="002C7D4F">
        <w:rPr>
          <w:sz w:val="28"/>
          <w:szCs w:val="28"/>
          <w:lang w:val="lv-LV"/>
        </w:rPr>
        <w:t>(2) Uz karavīru neattiecas darba tiesiskās attiecības reglamentējošo normatīvo aktu normas, izņemot normas, kuras nosaka atšķirīgas attieksmes aizliegumu un tiesības, kas pienākas grūtniecēm un sievietēm, kuras baro bērnu ar krūti, un sievietēm pēcdzemdību periodā līdz vienam gadam,</w:t>
      </w:r>
      <w:r w:rsidR="00DB47A0" w:rsidRPr="002C7D4F">
        <w:rPr>
          <w:sz w:val="28"/>
          <w:szCs w:val="28"/>
          <w:lang w:val="lv-LV"/>
        </w:rPr>
        <w:t xml:space="preserve"> kā arī normas, kuras nosaka grūtniecības un dzemdību atvaļinājuma piešķiršanu, atvaļinājuma piešķiršanu bērna tēvam, adoptētājam vai citai personai, kura faktiski kopj bērnu, un bērna kopšanas atvaļinājuma piešķiršanu un izmantošanu</w:t>
      </w:r>
      <w:r w:rsidR="00B916BF">
        <w:rPr>
          <w:sz w:val="28"/>
          <w:szCs w:val="28"/>
          <w:lang w:val="lv-LV"/>
        </w:rPr>
        <w:t>,</w:t>
      </w:r>
      <w:r w:rsidR="009D768B" w:rsidRPr="002C7D4F">
        <w:rPr>
          <w:sz w:val="28"/>
          <w:szCs w:val="28"/>
          <w:lang w:val="lv-LV"/>
        </w:rPr>
        <w:t xml:space="preserve"> ciktāl tas nav pretrunā ar šajā likumā </w:t>
      </w:r>
      <w:r w:rsidR="009B1258" w:rsidRPr="002C7D4F">
        <w:rPr>
          <w:sz w:val="28"/>
          <w:szCs w:val="28"/>
          <w:lang w:val="lv-LV"/>
        </w:rPr>
        <w:t xml:space="preserve">un Valsts un pašvaldību institūciju amatpersonu un darbinieku atlīdzības likumā </w:t>
      </w:r>
      <w:r w:rsidR="009D768B" w:rsidRPr="002C7D4F">
        <w:rPr>
          <w:sz w:val="28"/>
          <w:szCs w:val="28"/>
          <w:lang w:val="lv-LV"/>
        </w:rPr>
        <w:t>noteikto. Laikā, kas dod tiesības uz ikgadējo apmaksāto atvaļinājumu, neieskaita bērn</w:t>
      </w:r>
      <w:r w:rsidR="002F1958">
        <w:rPr>
          <w:sz w:val="28"/>
          <w:szCs w:val="28"/>
          <w:lang w:val="lv-LV"/>
        </w:rPr>
        <w:t>a</w:t>
      </w:r>
      <w:r w:rsidR="009D768B" w:rsidRPr="002C7D4F">
        <w:rPr>
          <w:sz w:val="28"/>
          <w:szCs w:val="28"/>
          <w:lang w:val="lv-LV"/>
        </w:rPr>
        <w:t xml:space="preserve"> kopšanas atvaļinājuma laiku un atvaļinājuma laiku bez darba samaksas saglabāšanas, kas ilgāks par četrām nedēļām viena gada laikā.</w:t>
      </w:r>
      <w:r>
        <w:rPr>
          <w:sz w:val="28"/>
          <w:szCs w:val="28"/>
          <w:lang w:val="lv-LV"/>
        </w:rPr>
        <w:t>"</w:t>
      </w:r>
    </w:p>
    <w:p w14:paraId="3CB3E8E7" w14:textId="77777777" w:rsidR="00116DD0" w:rsidRPr="00A31D93" w:rsidRDefault="00116DD0" w:rsidP="009A1FFA">
      <w:pPr>
        <w:ind w:firstLine="709"/>
        <w:jc w:val="both"/>
        <w:rPr>
          <w:lang w:val="lv-LV"/>
        </w:rPr>
      </w:pPr>
    </w:p>
    <w:p w14:paraId="5CFAC2FA" w14:textId="5AA8E09D" w:rsidR="001209A5" w:rsidRPr="002C7D4F" w:rsidRDefault="00A57F2C" w:rsidP="009A1FFA">
      <w:pPr>
        <w:pStyle w:val="ListParagraph"/>
        <w:ind w:left="0" w:firstLine="709"/>
        <w:jc w:val="both"/>
        <w:rPr>
          <w:sz w:val="28"/>
          <w:szCs w:val="28"/>
          <w:lang w:val="lv-LV"/>
        </w:rPr>
      </w:pPr>
      <w:r w:rsidRPr="002C7D4F">
        <w:rPr>
          <w:sz w:val="28"/>
          <w:szCs w:val="28"/>
          <w:lang w:val="lv-LV"/>
        </w:rPr>
        <w:t xml:space="preserve">3. </w:t>
      </w:r>
      <w:r w:rsidR="006266DC" w:rsidRPr="002C7D4F">
        <w:rPr>
          <w:sz w:val="28"/>
          <w:szCs w:val="28"/>
          <w:lang w:val="lv-LV"/>
        </w:rPr>
        <w:t>13. </w:t>
      </w:r>
      <w:r w:rsidR="001209A5" w:rsidRPr="002C7D4F">
        <w:rPr>
          <w:sz w:val="28"/>
          <w:szCs w:val="28"/>
          <w:lang w:val="lv-LV"/>
        </w:rPr>
        <w:t>pantā:</w:t>
      </w:r>
    </w:p>
    <w:p w14:paraId="57D91F7E" w14:textId="77777777" w:rsidR="001209A5" w:rsidRPr="002C7D4F" w:rsidRDefault="001209A5" w:rsidP="009A1FFA">
      <w:pPr>
        <w:pStyle w:val="ListParagraph"/>
        <w:ind w:left="0" w:firstLine="709"/>
        <w:jc w:val="both"/>
        <w:rPr>
          <w:sz w:val="28"/>
          <w:szCs w:val="28"/>
          <w:lang w:val="lv-LV"/>
        </w:rPr>
      </w:pPr>
      <w:r w:rsidRPr="002C7D4F">
        <w:rPr>
          <w:sz w:val="28"/>
          <w:szCs w:val="28"/>
          <w:lang w:val="lv-LV"/>
        </w:rPr>
        <w:t>izteikt ceturtās daļas 3. punktu šādā redakcijā:</w:t>
      </w:r>
    </w:p>
    <w:p w14:paraId="2F011709" w14:textId="77777777" w:rsidR="002C7D4F" w:rsidRPr="00A31D93" w:rsidRDefault="002C7D4F" w:rsidP="009A1FFA">
      <w:pPr>
        <w:pStyle w:val="ListParagraph"/>
        <w:ind w:left="0" w:firstLine="709"/>
        <w:jc w:val="both"/>
        <w:rPr>
          <w:lang w:val="lv-LV"/>
        </w:rPr>
      </w:pPr>
    </w:p>
    <w:p w14:paraId="3F9A031C" w14:textId="296BC160" w:rsidR="001209A5" w:rsidRPr="002C7D4F" w:rsidRDefault="002C7D4F" w:rsidP="009A1FFA">
      <w:pPr>
        <w:pStyle w:val="ListParagraph"/>
        <w:ind w:left="0" w:firstLine="709"/>
        <w:jc w:val="both"/>
        <w:rPr>
          <w:sz w:val="28"/>
          <w:szCs w:val="28"/>
          <w:lang w:val="lv-LV"/>
        </w:rPr>
      </w:pPr>
      <w:r>
        <w:rPr>
          <w:sz w:val="28"/>
          <w:szCs w:val="28"/>
          <w:lang w:val="lv-LV"/>
        </w:rPr>
        <w:t>"</w:t>
      </w:r>
      <w:r w:rsidR="001209A5" w:rsidRPr="002C7D4F">
        <w:rPr>
          <w:sz w:val="28"/>
          <w:szCs w:val="28"/>
          <w:lang w:val="lv-LV"/>
        </w:rPr>
        <w:t>3) atvairītu uzbrukumu apsargājamai pers</w:t>
      </w:r>
      <w:r w:rsidR="00B916BF">
        <w:rPr>
          <w:sz w:val="28"/>
          <w:szCs w:val="28"/>
          <w:lang w:val="lv-LV"/>
        </w:rPr>
        <w:t>onai vai objektam</w:t>
      </w:r>
      <w:r w:rsidR="001209A5" w:rsidRPr="002C7D4F">
        <w:rPr>
          <w:sz w:val="28"/>
          <w:szCs w:val="28"/>
          <w:lang w:val="lv-LV"/>
        </w:rPr>
        <w:t xml:space="preserve"> vai atbrīvotu apbruņotu personu ieņemtus objektus;</w:t>
      </w:r>
      <w:r w:rsidR="00B916BF">
        <w:rPr>
          <w:sz w:val="28"/>
          <w:szCs w:val="28"/>
          <w:lang w:val="lv-LV"/>
        </w:rPr>
        <w:t>";</w:t>
      </w:r>
    </w:p>
    <w:p w14:paraId="127616F3" w14:textId="77777777" w:rsidR="001209A5" w:rsidRPr="002C7D4F" w:rsidRDefault="001209A5" w:rsidP="001209A5">
      <w:pPr>
        <w:pStyle w:val="ListParagraph"/>
        <w:ind w:left="0" w:firstLine="426"/>
        <w:jc w:val="both"/>
        <w:rPr>
          <w:sz w:val="28"/>
          <w:szCs w:val="28"/>
          <w:lang w:val="lv-LV"/>
        </w:rPr>
      </w:pPr>
    </w:p>
    <w:p w14:paraId="575B3095" w14:textId="77777777" w:rsidR="001209A5" w:rsidRDefault="001209A5" w:rsidP="009A1FFA">
      <w:pPr>
        <w:pStyle w:val="ListParagraph"/>
        <w:ind w:left="0" w:firstLine="709"/>
        <w:jc w:val="both"/>
        <w:rPr>
          <w:sz w:val="28"/>
          <w:szCs w:val="28"/>
          <w:lang w:val="lv-LV"/>
        </w:rPr>
      </w:pPr>
      <w:r w:rsidRPr="002C7D4F">
        <w:rPr>
          <w:sz w:val="28"/>
          <w:szCs w:val="28"/>
          <w:lang w:val="lv-LV"/>
        </w:rPr>
        <w:lastRenderedPageBreak/>
        <w:t>papildināt ceturto daļu ar 7. punktu šādā reakcijā:</w:t>
      </w:r>
    </w:p>
    <w:p w14:paraId="07E8180C" w14:textId="77777777" w:rsidR="00A314DF" w:rsidRPr="002C7D4F" w:rsidRDefault="00A314DF" w:rsidP="009A1FFA">
      <w:pPr>
        <w:pStyle w:val="ListParagraph"/>
        <w:ind w:left="0" w:firstLine="709"/>
        <w:jc w:val="both"/>
        <w:rPr>
          <w:sz w:val="28"/>
          <w:szCs w:val="28"/>
          <w:lang w:val="lv-LV"/>
        </w:rPr>
      </w:pPr>
    </w:p>
    <w:p w14:paraId="6063A8D5" w14:textId="09EC7AB0" w:rsidR="00D37C0C" w:rsidRPr="002C7D4F" w:rsidRDefault="002C7D4F" w:rsidP="009A1FFA">
      <w:pPr>
        <w:pStyle w:val="ListParagraph"/>
        <w:ind w:left="0" w:firstLine="709"/>
        <w:jc w:val="both"/>
        <w:rPr>
          <w:sz w:val="28"/>
          <w:szCs w:val="28"/>
          <w:lang w:val="lv-LV"/>
        </w:rPr>
      </w:pPr>
      <w:r>
        <w:rPr>
          <w:sz w:val="28"/>
          <w:szCs w:val="28"/>
          <w:lang w:val="lv-LV"/>
        </w:rPr>
        <w:t>"</w:t>
      </w:r>
      <w:r w:rsidR="001209A5" w:rsidRPr="002C7D4F">
        <w:rPr>
          <w:sz w:val="28"/>
          <w:szCs w:val="28"/>
          <w:lang w:val="lv-LV"/>
        </w:rPr>
        <w:t xml:space="preserve">7) </w:t>
      </w:r>
      <w:r w:rsidR="00454843" w:rsidRPr="002C7D4F">
        <w:rPr>
          <w:sz w:val="28"/>
          <w:szCs w:val="28"/>
          <w:lang w:val="lv-LV"/>
        </w:rPr>
        <w:t>notvertu</w:t>
      </w:r>
      <w:r w:rsidR="00802963" w:rsidRPr="002C7D4F">
        <w:rPr>
          <w:sz w:val="28"/>
          <w:szCs w:val="28"/>
          <w:lang w:val="lv-LV"/>
        </w:rPr>
        <w:t xml:space="preserve"> vai</w:t>
      </w:r>
      <w:r w:rsidR="00454843" w:rsidRPr="002C7D4F">
        <w:rPr>
          <w:sz w:val="28"/>
          <w:szCs w:val="28"/>
          <w:lang w:val="lv-LV"/>
        </w:rPr>
        <w:t xml:space="preserve"> </w:t>
      </w:r>
      <w:r w:rsidR="00551A2B" w:rsidRPr="002C7D4F">
        <w:rPr>
          <w:sz w:val="28"/>
          <w:szCs w:val="28"/>
          <w:lang w:val="lv-LV"/>
        </w:rPr>
        <w:t>iznīcinātu attālināti vadāmu bezpilota mehānisko ierīci, kura pārvietojas pa sauszemi vai ūden</w:t>
      </w:r>
      <w:r w:rsidR="005302F9" w:rsidRPr="002C7D4F">
        <w:rPr>
          <w:sz w:val="28"/>
          <w:szCs w:val="28"/>
          <w:lang w:val="lv-LV"/>
        </w:rPr>
        <w:t>i</w:t>
      </w:r>
      <w:r w:rsidR="00802963" w:rsidRPr="002C7D4F">
        <w:rPr>
          <w:sz w:val="28"/>
          <w:szCs w:val="28"/>
          <w:lang w:val="lv-LV"/>
        </w:rPr>
        <w:t xml:space="preserve"> un</w:t>
      </w:r>
      <w:r w:rsidR="00A05577" w:rsidRPr="002C7D4F">
        <w:rPr>
          <w:sz w:val="28"/>
          <w:szCs w:val="28"/>
          <w:lang w:val="lv-LV"/>
        </w:rPr>
        <w:t xml:space="preserve"> pārkāpj normatīvajos aktos noteikto aizliegumu </w:t>
      </w:r>
      <w:r w:rsidR="00F76813" w:rsidRPr="002C7D4F">
        <w:rPr>
          <w:sz w:val="28"/>
          <w:szCs w:val="28"/>
          <w:lang w:val="lv-LV"/>
        </w:rPr>
        <w:t>iekļūt militārajā objektā, atrodas</w:t>
      </w:r>
      <w:r w:rsidR="00A05577" w:rsidRPr="002C7D4F">
        <w:rPr>
          <w:sz w:val="28"/>
          <w:szCs w:val="28"/>
          <w:lang w:val="lv-LV"/>
        </w:rPr>
        <w:t xml:space="preserve"> karakuģ</w:t>
      </w:r>
      <w:r w:rsidR="00F76813" w:rsidRPr="002C7D4F">
        <w:rPr>
          <w:sz w:val="28"/>
          <w:szCs w:val="28"/>
          <w:lang w:val="lv-LV"/>
        </w:rPr>
        <w:t>a tuvumā</w:t>
      </w:r>
      <w:r w:rsidR="00A05577" w:rsidRPr="002C7D4F">
        <w:rPr>
          <w:sz w:val="28"/>
          <w:szCs w:val="28"/>
          <w:lang w:val="lv-LV"/>
        </w:rPr>
        <w:t xml:space="preserve"> vai rad</w:t>
      </w:r>
      <w:r w:rsidR="00F76813" w:rsidRPr="002C7D4F">
        <w:rPr>
          <w:sz w:val="28"/>
          <w:szCs w:val="28"/>
          <w:lang w:val="lv-LV"/>
        </w:rPr>
        <w:t>a</w:t>
      </w:r>
      <w:r w:rsidR="00A05577" w:rsidRPr="002C7D4F">
        <w:rPr>
          <w:sz w:val="28"/>
          <w:szCs w:val="28"/>
          <w:lang w:val="lv-LV"/>
        </w:rPr>
        <w:t xml:space="preserve"> pamatotus draudus personām</w:t>
      </w:r>
      <w:r w:rsidR="00EE7AAA" w:rsidRPr="002C7D4F">
        <w:rPr>
          <w:sz w:val="28"/>
          <w:szCs w:val="28"/>
          <w:lang w:val="lv-LV"/>
        </w:rPr>
        <w:t xml:space="preserve"> vai objektiem</w:t>
      </w:r>
      <w:r w:rsidR="00A05577" w:rsidRPr="002C7D4F">
        <w:rPr>
          <w:sz w:val="28"/>
          <w:szCs w:val="28"/>
          <w:lang w:val="lv-LV"/>
        </w:rPr>
        <w:t xml:space="preserve">, kuru apsardze tiek veikta saskaņā ar Nacionālo bruņoto spēku likuma </w:t>
      </w:r>
      <w:r w:rsidR="005D5E9D" w:rsidRPr="002C7D4F">
        <w:rPr>
          <w:sz w:val="28"/>
          <w:szCs w:val="28"/>
          <w:lang w:val="lv-LV"/>
        </w:rPr>
        <w:t>6.</w:t>
      </w:r>
      <w:r w:rsidR="00B916BF" w:rsidRPr="00B916BF">
        <w:rPr>
          <w:sz w:val="28"/>
          <w:szCs w:val="28"/>
          <w:vertAlign w:val="superscript"/>
          <w:lang w:val="lv-LV"/>
        </w:rPr>
        <w:t>1</w:t>
      </w:r>
      <w:r w:rsidR="00B916BF">
        <w:rPr>
          <w:sz w:val="28"/>
          <w:szCs w:val="28"/>
          <w:lang w:val="lv-LV"/>
        </w:rPr>
        <w:t> </w:t>
      </w:r>
      <w:r w:rsidR="005D5E9D" w:rsidRPr="002C7D4F">
        <w:rPr>
          <w:sz w:val="28"/>
          <w:szCs w:val="28"/>
          <w:lang w:val="lv-LV"/>
        </w:rPr>
        <w:t xml:space="preserve">panta </w:t>
      </w:r>
      <w:r w:rsidR="00A05577" w:rsidRPr="002C7D4F">
        <w:rPr>
          <w:sz w:val="28"/>
          <w:szCs w:val="28"/>
          <w:lang w:val="lv-LV"/>
        </w:rPr>
        <w:t>otrās daļas 1., 2. un 3</w:t>
      </w:r>
      <w:r>
        <w:rPr>
          <w:sz w:val="28"/>
          <w:szCs w:val="28"/>
          <w:lang w:val="lv-LV"/>
        </w:rPr>
        <w:t>. p</w:t>
      </w:r>
      <w:r w:rsidR="00A05577" w:rsidRPr="002C7D4F">
        <w:rPr>
          <w:sz w:val="28"/>
          <w:szCs w:val="28"/>
          <w:lang w:val="lv-LV"/>
        </w:rPr>
        <w:t>unktu</w:t>
      </w:r>
      <w:r w:rsidR="00B916BF">
        <w:rPr>
          <w:sz w:val="28"/>
          <w:szCs w:val="28"/>
          <w:lang w:val="lv-LV"/>
        </w:rPr>
        <w:t>.";</w:t>
      </w:r>
    </w:p>
    <w:p w14:paraId="6A50D203" w14:textId="77777777" w:rsidR="00D37C0C" w:rsidRPr="002C7D4F" w:rsidRDefault="00D37C0C" w:rsidP="009A1FFA">
      <w:pPr>
        <w:pStyle w:val="ListParagraph"/>
        <w:ind w:left="0" w:firstLine="709"/>
        <w:jc w:val="both"/>
        <w:rPr>
          <w:sz w:val="28"/>
          <w:szCs w:val="28"/>
          <w:lang w:val="lv-LV"/>
        </w:rPr>
      </w:pPr>
    </w:p>
    <w:p w14:paraId="3995A6BD" w14:textId="18A4A82D" w:rsidR="00D37C0C" w:rsidRPr="002C7D4F" w:rsidRDefault="00D37C0C" w:rsidP="009A1FFA">
      <w:pPr>
        <w:pStyle w:val="ListParagraph"/>
        <w:ind w:left="0" w:firstLine="709"/>
        <w:jc w:val="both"/>
        <w:rPr>
          <w:sz w:val="28"/>
          <w:szCs w:val="28"/>
          <w:lang w:val="lv-LV"/>
        </w:rPr>
      </w:pPr>
      <w:r w:rsidRPr="002C7D4F">
        <w:rPr>
          <w:sz w:val="28"/>
          <w:szCs w:val="28"/>
          <w:lang w:val="lv-LV"/>
        </w:rPr>
        <w:t xml:space="preserve">papildināt pantu ar </w:t>
      </w:r>
      <w:r w:rsidR="00E56575" w:rsidRPr="002C7D4F">
        <w:rPr>
          <w:sz w:val="28"/>
          <w:szCs w:val="28"/>
          <w:lang w:val="lv-LV"/>
        </w:rPr>
        <w:t>4.</w:t>
      </w:r>
      <w:r w:rsidR="00B916BF" w:rsidRPr="00B916BF">
        <w:rPr>
          <w:sz w:val="28"/>
          <w:szCs w:val="28"/>
          <w:vertAlign w:val="superscript"/>
          <w:lang w:val="lv-LV"/>
        </w:rPr>
        <w:t>1</w:t>
      </w:r>
      <w:r w:rsidR="00E56575" w:rsidRPr="002C7D4F">
        <w:rPr>
          <w:sz w:val="28"/>
          <w:szCs w:val="28"/>
          <w:lang w:val="lv-LV"/>
        </w:rPr>
        <w:t xml:space="preserve"> </w:t>
      </w:r>
      <w:r w:rsidRPr="002C7D4F">
        <w:rPr>
          <w:sz w:val="28"/>
          <w:szCs w:val="28"/>
          <w:lang w:val="lv-LV"/>
        </w:rPr>
        <w:t>daļu šādā redakcijā:</w:t>
      </w:r>
    </w:p>
    <w:p w14:paraId="409F784E" w14:textId="77777777" w:rsidR="002C7D4F" w:rsidRDefault="002C7D4F" w:rsidP="009A1FFA">
      <w:pPr>
        <w:pStyle w:val="ListParagraph"/>
        <w:ind w:left="0" w:firstLine="709"/>
        <w:jc w:val="both"/>
        <w:rPr>
          <w:sz w:val="28"/>
          <w:szCs w:val="28"/>
          <w:lang w:val="lv-LV"/>
        </w:rPr>
      </w:pPr>
    </w:p>
    <w:p w14:paraId="3D2A7ED8" w14:textId="25E642F0" w:rsidR="001209A5" w:rsidRPr="002C7D4F" w:rsidRDefault="002C7D4F" w:rsidP="009A1FFA">
      <w:pPr>
        <w:pStyle w:val="ListParagraph"/>
        <w:ind w:left="0" w:firstLine="709"/>
        <w:jc w:val="both"/>
        <w:rPr>
          <w:sz w:val="28"/>
          <w:szCs w:val="28"/>
          <w:lang w:val="lv-LV"/>
        </w:rPr>
      </w:pPr>
      <w:r>
        <w:rPr>
          <w:sz w:val="28"/>
          <w:szCs w:val="28"/>
          <w:lang w:val="lv-LV"/>
        </w:rPr>
        <w:t>"</w:t>
      </w:r>
      <w:r w:rsidR="00D37C0C" w:rsidRPr="002C7D4F">
        <w:rPr>
          <w:sz w:val="28"/>
          <w:szCs w:val="28"/>
          <w:lang w:val="lv-LV"/>
        </w:rPr>
        <w:t>(4</w:t>
      </w:r>
      <w:r w:rsidR="00B916BF" w:rsidRPr="00B916BF">
        <w:rPr>
          <w:sz w:val="28"/>
          <w:szCs w:val="28"/>
          <w:vertAlign w:val="superscript"/>
          <w:lang w:val="lv-LV"/>
        </w:rPr>
        <w:t>1</w:t>
      </w:r>
      <w:r w:rsidR="00D37C0C" w:rsidRPr="002C7D4F">
        <w:rPr>
          <w:sz w:val="28"/>
          <w:szCs w:val="28"/>
          <w:lang w:val="lv-LV"/>
        </w:rPr>
        <w:t>)</w:t>
      </w:r>
      <w:r w:rsidR="004A16BE" w:rsidRPr="002C7D4F">
        <w:rPr>
          <w:sz w:val="28"/>
          <w:szCs w:val="28"/>
          <w:lang w:val="lv-LV"/>
        </w:rPr>
        <w:t xml:space="preserve"> Karavīrs, pildot dienesta pienākumus, ir tiesīgs pielietot dienesta šaujamieroci</w:t>
      </w:r>
      <w:r w:rsidR="00FA7A5C" w:rsidRPr="002C7D4F">
        <w:rPr>
          <w:sz w:val="28"/>
          <w:szCs w:val="28"/>
          <w:lang w:val="lv-LV"/>
        </w:rPr>
        <w:t xml:space="preserve"> likuma</w:t>
      </w:r>
      <w:r w:rsidR="006266DC" w:rsidRPr="002C7D4F">
        <w:rPr>
          <w:sz w:val="28"/>
          <w:szCs w:val="28"/>
          <w:lang w:val="lv-LV"/>
        </w:rPr>
        <w:t xml:space="preserve"> </w:t>
      </w:r>
      <w:r>
        <w:rPr>
          <w:sz w:val="28"/>
          <w:szCs w:val="28"/>
          <w:lang w:val="lv-LV"/>
        </w:rPr>
        <w:t>"</w:t>
      </w:r>
      <w:r w:rsidR="00FA7A5C" w:rsidRPr="002C7D4F">
        <w:rPr>
          <w:sz w:val="28"/>
          <w:szCs w:val="28"/>
          <w:lang w:val="lv-LV"/>
        </w:rPr>
        <w:t>Par aviāciju</w:t>
      </w:r>
      <w:r>
        <w:rPr>
          <w:sz w:val="28"/>
          <w:szCs w:val="28"/>
          <w:lang w:val="lv-LV"/>
        </w:rPr>
        <w:t>"</w:t>
      </w:r>
      <w:r w:rsidR="00FA7A5C" w:rsidRPr="002C7D4F">
        <w:rPr>
          <w:sz w:val="28"/>
          <w:szCs w:val="28"/>
          <w:lang w:val="lv-LV"/>
        </w:rPr>
        <w:t xml:space="preserve"> 47.</w:t>
      </w:r>
      <w:r w:rsidR="00B916BF" w:rsidRPr="00B916BF">
        <w:rPr>
          <w:sz w:val="28"/>
          <w:szCs w:val="28"/>
          <w:vertAlign w:val="superscript"/>
          <w:lang w:val="lv-LV"/>
        </w:rPr>
        <w:t>1</w:t>
      </w:r>
      <w:r w:rsidR="00B916BF">
        <w:rPr>
          <w:sz w:val="28"/>
          <w:szCs w:val="28"/>
          <w:lang w:val="lv-LV"/>
        </w:rPr>
        <w:t> </w:t>
      </w:r>
      <w:r w:rsidR="00FA7A5C" w:rsidRPr="002C7D4F">
        <w:rPr>
          <w:sz w:val="28"/>
          <w:szCs w:val="28"/>
          <w:lang w:val="lv-LV"/>
        </w:rPr>
        <w:t>pantā</w:t>
      </w:r>
      <w:r w:rsidR="00AA340D" w:rsidRPr="002C7D4F">
        <w:rPr>
          <w:sz w:val="28"/>
          <w:szCs w:val="28"/>
          <w:lang w:val="lv-LV"/>
        </w:rPr>
        <w:t xml:space="preserve"> </w:t>
      </w:r>
      <w:r w:rsidR="00FA7A5C" w:rsidRPr="002C7D4F">
        <w:rPr>
          <w:sz w:val="28"/>
          <w:szCs w:val="28"/>
          <w:lang w:val="lv-LV"/>
        </w:rPr>
        <w:t>paredzētajos gadījumos</w:t>
      </w:r>
      <w:r w:rsidR="00A66488" w:rsidRPr="002C7D4F">
        <w:rPr>
          <w:sz w:val="28"/>
          <w:szCs w:val="28"/>
          <w:lang w:val="lv-LV"/>
        </w:rPr>
        <w:t xml:space="preserve"> un kārtībā</w:t>
      </w:r>
      <w:r w:rsidR="00FA7A5C" w:rsidRPr="002C7D4F">
        <w:rPr>
          <w:sz w:val="28"/>
          <w:szCs w:val="28"/>
          <w:lang w:val="lv-LV"/>
        </w:rPr>
        <w:t>.</w:t>
      </w:r>
      <w:r>
        <w:rPr>
          <w:sz w:val="28"/>
          <w:szCs w:val="28"/>
          <w:lang w:val="lv-LV"/>
        </w:rPr>
        <w:t>"</w:t>
      </w:r>
      <w:r w:rsidR="00B916BF">
        <w:rPr>
          <w:sz w:val="28"/>
          <w:szCs w:val="28"/>
          <w:lang w:val="lv-LV"/>
        </w:rPr>
        <w:t>;</w:t>
      </w:r>
    </w:p>
    <w:p w14:paraId="22510AAC" w14:textId="77777777" w:rsidR="001209A5" w:rsidRPr="002C7D4F" w:rsidRDefault="001209A5" w:rsidP="009A1FFA">
      <w:pPr>
        <w:pStyle w:val="ListParagraph"/>
        <w:ind w:left="0" w:firstLine="709"/>
        <w:jc w:val="both"/>
        <w:rPr>
          <w:sz w:val="28"/>
          <w:szCs w:val="28"/>
          <w:lang w:val="lv-LV"/>
        </w:rPr>
      </w:pPr>
    </w:p>
    <w:p w14:paraId="1A133909" w14:textId="36D859CC" w:rsidR="00CF260D" w:rsidRPr="002C7D4F" w:rsidRDefault="001209A5" w:rsidP="009A1FFA">
      <w:pPr>
        <w:pStyle w:val="ListParagraph"/>
        <w:ind w:left="0" w:firstLine="709"/>
        <w:jc w:val="both"/>
        <w:rPr>
          <w:sz w:val="28"/>
          <w:szCs w:val="28"/>
          <w:lang w:val="lv-LV"/>
        </w:rPr>
      </w:pPr>
      <w:r w:rsidRPr="002C7D4F">
        <w:rPr>
          <w:sz w:val="28"/>
          <w:szCs w:val="28"/>
          <w:lang w:val="lv-LV"/>
        </w:rPr>
        <w:t>izslēgt astoto daļu</w:t>
      </w:r>
      <w:r w:rsidR="00B916BF">
        <w:rPr>
          <w:sz w:val="28"/>
          <w:szCs w:val="28"/>
          <w:lang w:val="lv-LV"/>
        </w:rPr>
        <w:t>.</w:t>
      </w:r>
    </w:p>
    <w:p w14:paraId="76DE0509" w14:textId="77777777" w:rsidR="009A1FFA" w:rsidRPr="002C7D4F" w:rsidRDefault="009A1FFA" w:rsidP="009A1FFA">
      <w:pPr>
        <w:rPr>
          <w:sz w:val="28"/>
          <w:szCs w:val="28"/>
          <w:lang w:val="lv-LV"/>
        </w:rPr>
      </w:pPr>
    </w:p>
    <w:p w14:paraId="37BC9C9A" w14:textId="7ACBC8A9" w:rsidR="006163B3" w:rsidRPr="002C7D4F" w:rsidRDefault="00A57F2C" w:rsidP="009A1FFA">
      <w:pPr>
        <w:ind w:firstLine="709"/>
        <w:rPr>
          <w:sz w:val="28"/>
          <w:szCs w:val="28"/>
          <w:lang w:val="lv-LV"/>
        </w:rPr>
      </w:pPr>
      <w:r w:rsidRPr="002C7D4F">
        <w:rPr>
          <w:sz w:val="28"/>
          <w:szCs w:val="28"/>
          <w:lang w:val="lv-LV"/>
        </w:rPr>
        <w:t xml:space="preserve">4. </w:t>
      </w:r>
      <w:r w:rsidR="006F62B5" w:rsidRPr="002C7D4F">
        <w:rPr>
          <w:sz w:val="28"/>
          <w:szCs w:val="28"/>
          <w:lang w:val="lv-LV"/>
        </w:rPr>
        <w:t>14.</w:t>
      </w:r>
      <w:r w:rsidRPr="002C7D4F">
        <w:rPr>
          <w:sz w:val="28"/>
          <w:szCs w:val="28"/>
          <w:lang w:val="lv-LV"/>
        </w:rPr>
        <w:t> </w:t>
      </w:r>
      <w:r w:rsidR="006163B3" w:rsidRPr="002C7D4F">
        <w:rPr>
          <w:sz w:val="28"/>
          <w:szCs w:val="28"/>
          <w:lang w:val="lv-LV"/>
        </w:rPr>
        <w:t>p</w:t>
      </w:r>
      <w:r w:rsidR="006F62B5" w:rsidRPr="002C7D4F">
        <w:rPr>
          <w:sz w:val="28"/>
          <w:szCs w:val="28"/>
          <w:lang w:val="lv-LV"/>
        </w:rPr>
        <w:t>ant</w:t>
      </w:r>
      <w:r w:rsidR="006163B3" w:rsidRPr="002C7D4F">
        <w:rPr>
          <w:sz w:val="28"/>
          <w:szCs w:val="28"/>
          <w:lang w:val="lv-LV"/>
        </w:rPr>
        <w:t>ā:</w:t>
      </w:r>
      <w:r w:rsidR="006F62B5" w:rsidRPr="002C7D4F">
        <w:rPr>
          <w:sz w:val="28"/>
          <w:szCs w:val="28"/>
          <w:lang w:val="lv-LV"/>
        </w:rPr>
        <w:t xml:space="preserve"> </w:t>
      </w:r>
    </w:p>
    <w:p w14:paraId="0C94104B" w14:textId="77777777" w:rsidR="009A1FFA" w:rsidRPr="002C7D4F" w:rsidRDefault="006163B3" w:rsidP="009A1FFA">
      <w:pPr>
        <w:pStyle w:val="ListParagraph"/>
        <w:ind w:left="0" w:firstLine="709"/>
        <w:jc w:val="both"/>
        <w:rPr>
          <w:sz w:val="28"/>
          <w:szCs w:val="28"/>
          <w:lang w:val="lv-LV"/>
        </w:rPr>
      </w:pPr>
      <w:r w:rsidRPr="002C7D4F">
        <w:rPr>
          <w:sz w:val="28"/>
          <w:szCs w:val="28"/>
          <w:lang w:val="lv-LV"/>
        </w:rPr>
        <w:t xml:space="preserve">izteikt </w:t>
      </w:r>
      <w:r w:rsidR="006F62B5" w:rsidRPr="002C7D4F">
        <w:rPr>
          <w:sz w:val="28"/>
          <w:szCs w:val="28"/>
          <w:lang w:val="lv-LV"/>
        </w:rPr>
        <w:t>pirmās daļas 3.</w:t>
      </w:r>
      <w:r w:rsidR="00A57F2C" w:rsidRPr="002C7D4F">
        <w:rPr>
          <w:sz w:val="28"/>
          <w:szCs w:val="28"/>
          <w:lang w:val="lv-LV"/>
        </w:rPr>
        <w:t> </w:t>
      </w:r>
      <w:r w:rsidR="006F62B5" w:rsidRPr="002C7D4F">
        <w:rPr>
          <w:sz w:val="28"/>
          <w:szCs w:val="28"/>
          <w:lang w:val="lv-LV"/>
        </w:rPr>
        <w:t>punktu šādā redakcijā:</w:t>
      </w:r>
    </w:p>
    <w:p w14:paraId="40D728FE" w14:textId="77777777" w:rsidR="002C7D4F" w:rsidRDefault="002C7D4F" w:rsidP="009A1FFA">
      <w:pPr>
        <w:pStyle w:val="ListParagraph"/>
        <w:ind w:left="0" w:firstLine="709"/>
        <w:jc w:val="both"/>
        <w:rPr>
          <w:sz w:val="28"/>
          <w:szCs w:val="28"/>
          <w:lang w:val="lv-LV"/>
        </w:rPr>
      </w:pPr>
    </w:p>
    <w:p w14:paraId="2A0D5157" w14:textId="4FFDB2BC" w:rsidR="001209A5" w:rsidRPr="002C7D4F" w:rsidRDefault="002C7D4F" w:rsidP="009A1FFA">
      <w:pPr>
        <w:pStyle w:val="ListParagraph"/>
        <w:ind w:left="0" w:firstLine="709"/>
        <w:jc w:val="both"/>
        <w:rPr>
          <w:sz w:val="28"/>
          <w:szCs w:val="28"/>
          <w:lang w:val="lv-LV"/>
        </w:rPr>
      </w:pPr>
      <w:r>
        <w:rPr>
          <w:sz w:val="28"/>
          <w:szCs w:val="28"/>
          <w:lang w:val="lv-LV"/>
        </w:rPr>
        <w:t>"</w:t>
      </w:r>
      <w:r w:rsidR="006F62B5" w:rsidRPr="002C7D4F">
        <w:rPr>
          <w:sz w:val="28"/>
          <w:szCs w:val="28"/>
          <w:lang w:val="lv-LV"/>
        </w:rPr>
        <w:t xml:space="preserve">3) savaldītu personas, ja tās nepakļaujas vai pretojas, un pārtrauktu ļaunprātīgu nepakļaušanos likumīgām prasībām, kuras izvirzījis karavīrs, pildot dienesta pienākumus, vai </w:t>
      </w:r>
      <w:r w:rsidR="00765A99">
        <w:rPr>
          <w:sz w:val="28"/>
          <w:szCs w:val="28"/>
          <w:lang w:val="lv-LV"/>
        </w:rPr>
        <w:t xml:space="preserve">ja </w:t>
      </w:r>
      <w:r w:rsidR="006F62B5" w:rsidRPr="002C7D4F">
        <w:rPr>
          <w:sz w:val="28"/>
          <w:szCs w:val="28"/>
          <w:lang w:val="lv-LV"/>
        </w:rPr>
        <w:t xml:space="preserve">ir pamats uzskatīt, ka tās var bēgt vai nodarīt kaitējumu </w:t>
      </w:r>
      <w:r w:rsidR="006163B3" w:rsidRPr="002C7D4F">
        <w:rPr>
          <w:sz w:val="28"/>
          <w:szCs w:val="28"/>
          <w:lang w:val="lv-LV"/>
        </w:rPr>
        <w:t>apkārtējiem cilvēkiem vai sev.</w:t>
      </w:r>
      <w:r>
        <w:rPr>
          <w:sz w:val="28"/>
          <w:szCs w:val="28"/>
          <w:lang w:val="lv-LV"/>
        </w:rPr>
        <w:t>"</w:t>
      </w:r>
      <w:r w:rsidR="00B916BF">
        <w:rPr>
          <w:sz w:val="28"/>
          <w:szCs w:val="28"/>
          <w:lang w:val="lv-LV"/>
        </w:rPr>
        <w:t>;</w:t>
      </w:r>
    </w:p>
    <w:p w14:paraId="5BF62F66" w14:textId="77777777" w:rsidR="006163B3" w:rsidRPr="002C7D4F" w:rsidRDefault="006163B3" w:rsidP="006F62B5">
      <w:pPr>
        <w:pStyle w:val="ListParagraph"/>
        <w:ind w:left="0" w:firstLine="426"/>
        <w:jc w:val="both"/>
        <w:rPr>
          <w:sz w:val="28"/>
          <w:szCs w:val="28"/>
          <w:lang w:val="lv-LV"/>
        </w:rPr>
      </w:pPr>
    </w:p>
    <w:p w14:paraId="0E85501F" w14:textId="77777777" w:rsidR="006163B3" w:rsidRPr="002C7D4F" w:rsidRDefault="006163B3" w:rsidP="009A1FFA">
      <w:pPr>
        <w:pStyle w:val="ListParagraph"/>
        <w:ind w:left="0" w:firstLine="709"/>
        <w:jc w:val="both"/>
        <w:rPr>
          <w:sz w:val="28"/>
          <w:szCs w:val="28"/>
          <w:lang w:val="lv-LV"/>
        </w:rPr>
      </w:pPr>
      <w:r w:rsidRPr="002C7D4F">
        <w:rPr>
          <w:sz w:val="28"/>
          <w:szCs w:val="28"/>
          <w:lang w:val="lv-LV"/>
        </w:rPr>
        <w:t>papildināt pirmo daļu ar 4.</w:t>
      </w:r>
      <w:r w:rsidR="00721EF1" w:rsidRPr="002C7D4F">
        <w:rPr>
          <w:sz w:val="28"/>
          <w:szCs w:val="28"/>
          <w:lang w:val="lv-LV"/>
        </w:rPr>
        <w:t xml:space="preserve"> </w:t>
      </w:r>
      <w:r w:rsidRPr="002C7D4F">
        <w:rPr>
          <w:sz w:val="28"/>
          <w:szCs w:val="28"/>
          <w:lang w:val="lv-LV"/>
        </w:rPr>
        <w:t>punktu šādā redakcijā:</w:t>
      </w:r>
    </w:p>
    <w:p w14:paraId="194C7E41" w14:textId="77777777" w:rsidR="002C7D4F" w:rsidRDefault="002C7D4F" w:rsidP="009A1FFA">
      <w:pPr>
        <w:pStyle w:val="ListParagraph"/>
        <w:ind w:left="0" w:firstLine="709"/>
        <w:jc w:val="both"/>
        <w:rPr>
          <w:sz w:val="28"/>
          <w:szCs w:val="28"/>
          <w:lang w:val="lv-LV"/>
        </w:rPr>
      </w:pPr>
    </w:p>
    <w:p w14:paraId="2B5F769A" w14:textId="053BA0CC" w:rsidR="006163B3" w:rsidRPr="002C7D4F" w:rsidRDefault="002C7D4F" w:rsidP="009A1FFA">
      <w:pPr>
        <w:pStyle w:val="ListParagraph"/>
        <w:ind w:left="0" w:firstLine="709"/>
        <w:jc w:val="both"/>
        <w:rPr>
          <w:sz w:val="28"/>
          <w:szCs w:val="28"/>
          <w:lang w:val="lv-LV"/>
        </w:rPr>
      </w:pPr>
      <w:r>
        <w:rPr>
          <w:sz w:val="28"/>
          <w:szCs w:val="28"/>
          <w:lang w:val="lv-LV"/>
        </w:rPr>
        <w:t>"</w:t>
      </w:r>
      <w:r w:rsidR="006163B3" w:rsidRPr="002C7D4F">
        <w:rPr>
          <w:sz w:val="28"/>
          <w:szCs w:val="28"/>
          <w:lang w:val="lv-LV"/>
        </w:rPr>
        <w:t xml:space="preserve">4) </w:t>
      </w:r>
      <w:r w:rsidR="003B504D" w:rsidRPr="002C7D4F">
        <w:rPr>
          <w:sz w:val="28"/>
          <w:szCs w:val="28"/>
          <w:lang w:val="lv-LV"/>
        </w:rPr>
        <w:t xml:space="preserve">notvertu vai </w:t>
      </w:r>
      <w:r w:rsidR="00721EF1" w:rsidRPr="002C7D4F">
        <w:rPr>
          <w:sz w:val="28"/>
          <w:szCs w:val="28"/>
          <w:lang w:val="lv-LV"/>
        </w:rPr>
        <w:t>iznīcinātu attālināti vadāmu bezpilota mehānisko ierīci, ku</w:t>
      </w:r>
      <w:r w:rsidR="00F9265E" w:rsidRPr="002C7D4F">
        <w:rPr>
          <w:sz w:val="28"/>
          <w:szCs w:val="28"/>
          <w:lang w:val="lv-LV"/>
        </w:rPr>
        <w:t>ra pārvietojas pa sauszemi vai</w:t>
      </w:r>
      <w:r w:rsidR="00721EF1" w:rsidRPr="002C7D4F">
        <w:rPr>
          <w:sz w:val="28"/>
          <w:szCs w:val="28"/>
          <w:lang w:val="lv-LV"/>
        </w:rPr>
        <w:t xml:space="preserve"> ūden</w:t>
      </w:r>
      <w:r w:rsidR="00F9265E" w:rsidRPr="002C7D4F">
        <w:rPr>
          <w:sz w:val="28"/>
          <w:szCs w:val="28"/>
          <w:lang w:val="lv-LV"/>
        </w:rPr>
        <w:t>i</w:t>
      </w:r>
      <w:r w:rsidR="00592838" w:rsidRPr="002C7D4F">
        <w:rPr>
          <w:sz w:val="28"/>
          <w:szCs w:val="28"/>
          <w:lang w:val="lv-LV"/>
        </w:rPr>
        <w:t xml:space="preserve"> un</w:t>
      </w:r>
      <w:r w:rsidR="00721EF1" w:rsidRPr="002C7D4F">
        <w:rPr>
          <w:sz w:val="28"/>
          <w:szCs w:val="28"/>
          <w:lang w:val="lv-LV"/>
        </w:rPr>
        <w:t xml:space="preserve"> pārkāpj normatīvajos aktos noteikto aizliegumu iekļūt militārajā o</w:t>
      </w:r>
      <w:r w:rsidR="00765A99">
        <w:rPr>
          <w:sz w:val="28"/>
          <w:szCs w:val="28"/>
          <w:lang w:val="lv-LV"/>
        </w:rPr>
        <w:t>bjektā, atrodas karakuģa tuvumā</w:t>
      </w:r>
      <w:r w:rsidR="00721EF1" w:rsidRPr="002C7D4F">
        <w:rPr>
          <w:sz w:val="28"/>
          <w:szCs w:val="28"/>
          <w:lang w:val="lv-LV"/>
        </w:rPr>
        <w:t xml:space="preserve"> vai rada pamatotus draudus personām</w:t>
      </w:r>
      <w:r w:rsidR="00C62348" w:rsidRPr="002C7D4F">
        <w:rPr>
          <w:sz w:val="28"/>
          <w:szCs w:val="28"/>
          <w:lang w:val="lv-LV"/>
        </w:rPr>
        <w:t xml:space="preserve"> vai objektiem</w:t>
      </w:r>
      <w:r w:rsidR="00721EF1" w:rsidRPr="002C7D4F">
        <w:rPr>
          <w:sz w:val="28"/>
          <w:szCs w:val="28"/>
          <w:lang w:val="lv-LV"/>
        </w:rPr>
        <w:t xml:space="preserve">, kuru apsardze tiek veikta saskaņā ar Nacionālo bruņoto spēku likuma </w:t>
      </w:r>
      <w:r w:rsidR="00B14CDD" w:rsidRPr="002C7D4F">
        <w:rPr>
          <w:sz w:val="28"/>
          <w:szCs w:val="28"/>
          <w:lang w:val="lv-LV"/>
        </w:rPr>
        <w:t>6.</w:t>
      </w:r>
      <w:r w:rsidR="002F1958" w:rsidRPr="002F1958">
        <w:rPr>
          <w:sz w:val="28"/>
          <w:szCs w:val="28"/>
          <w:vertAlign w:val="superscript"/>
          <w:lang w:val="lv-LV"/>
        </w:rPr>
        <w:t>1</w:t>
      </w:r>
      <w:r w:rsidR="00013DA7" w:rsidRPr="002C7D4F">
        <w:rPr>
          <w:sz w:val="28"/>
          <w:szCs w:val="28"/>
          <w:lang w:val="lv-LV"/>
        </w:rPr>
        <w:t xml:space="preserve"> </w:t>
      </w:r>
      <w:r w:rsidR="00B14CDD" w:rsidRPr="002C7D4F">
        <w:rPr>
          <w:sz w:val="28"/>
          <w:szCs w:val="28"/>
          <w:lang w:val="lv-LV"/>
        </w:rPr>
        <w:t xml:space="preserve">panta </w:t>
      </w:r>
      <w:r w:rsidR="00721EF1" w:rsidRPr="002C7D4F">
        <w:rPr>
          <w:sz w:val="28"/>
          <w:szCs w:val="28"/>
          <w:lang w:val="lv-LV"/>
        </w:rPr>
        <w:t>otrās daļas 1., 2. un 3</w:t>
      </w:r>
      <w:r>
        <w:rPr>
          <w:sz w:val="28"/>
          <w:szCs w:val="28"/>
          <w:lang w:val="lv-LV"/>
        </w:rPr>
        <w:t>. p</w:t>
      </w:r>
      <w:r w:rsidR="00721EF1" w:rsidRPr="002C7D4F">
        <w:rPr>
          <w:sz w:val="28"/>
          <w:szCs w:val="28"/>
          <w:lang w:val="lv-LV"/>
        </w:rPr>
        <w:t>unktu.</w:t>
      </w:r>
      <w:r>
        <w:rPr>
          <w:sz w:val="28"/>
          <w:szCs w:val="28"/>
          <w:lang w:val="lv-LV"/>
        </w:rPr>
        <w:t>"</w:t>
      </w:r>
      <w:r w:rsidR="00B916BF">
        <w:rPr>
          <w:sz w:val="28"/>
          <w:szCs w:val="28"/>
          <w:lang w:val="lv-LV"/>
        </w:rPr>
        <w:t>;</w:t>
      </w:r>
    </w:p>
    <w:p w14:paraId="0855B469" w14:textId="77777777" w:rsidR="00D27F03" w:rsidRPr="002C7D4F" w:rsidRDefault="00D27F03" w:rsidP="009A1FFA">
      <w:pPr>
        <w:pStyle w:val="ListParagraph"/>
        <w:ind w:left="0" w:firstLine="709"/>
        <w:jc w:val="both"/>
        <w:rPr>
          <w:sz w:val="28"/>
          <w:szCs w:val="28"/>
          <w:lang w:val="lv-LV"/>
        </w:rPr>
      </w:pPr>
    </w:p>
    <w:p w14:paraId="5AF6D80A" w14:textId="1E001A51" w:rsidR="00D27F03" w:rsidRPr="002C7D4F" w:rsidRDefault="00B36EF6" w:rsidP="009A1FFA">
      <w:pPr>
        <w:pStyle w:val="ListParagraph"/>
        <w:ind w:left="0" w:firstLine="709"/>
        <w:jc w:val="both"/>
        <w:rPr>
          <w:sz w:val="28"/>
          <w:szCs w:val="28"/>
          <w:lang w:val="lv-LV"/>
        </w:rPr>
      </w:pPr>
      <w:r w:rsidRPr="002C7D4F">
        <w:rPr>
          <w:sz w:val="28"/>
          <w:szCs w:val="28"/>
          <w:lang w:val="lv-LV"/>
        </w:rPr>
        <w:t>p</w:t>
      </w:r>
      <w:r w:rsidR="00D27F03" w:rsidRPr="002C7D4F">
        <w:rPr>
          <w:sz w:val="28"/>
          <w:szCs w:val="28"/>
          <w:lang w:val="lv-LV"/>
        </w:rPr>
        <w:t xml:space="preserve">apildināt pantu ar </w:t>
      </w:r>
      <w:r w:rsidRPr="002C7D4F">
        <w:rPr>
          <w:sz w:val="28"/>
          <w:szCs w:val="28"/>
          <w:lang w:val="lv-LV"/>
        </w:rPr>
        <w:t>1.</w:t>
      </w:r>
      <w:r w:rsidR="00765A99" w:rsidRPr="00765A99">
        <w:rPr>
          <w:sz w:val="28"/>
          <w:szCs w:val="28"/>
          <w:vertAlign w:val="superscript"/>
          <w:lang w:val="lv-LV"/>
        </w:rPr>
        <w:t>1</w:t>
      </w:r>
      <w:r w:rsidR="00013DA7" w:rsidRPr="002C7D4F">
        <w:rPr>
          <w:sz w:val="28"/>
          <w:szCs w:val="28"/>
          <w:lang w:val="lv-LV"/>
        </w:rPr>
        <w:t xml:space="preserve"> </w:t>
      </w:r>
      <w:r w:rsidRPr="002C7D4F">
        <w:rPr>
          <w:sz w:val="28"/>
          <w:szCs w:val="28"/>
          <w:lang w:val="lv-LV"/>
        </w:rPr>
        <w:t>daļu šādā redakcijā:</w:t>
      </w:r>
    </w:p>
    <w:p w14:paraId="26943F42" w14:textId="77777777" w:rsidR="002C7D4F" w:rsidRDefault="002C7D4F" w:rsidP="009A1FFA">
      <w:pPr>
        <w:pStyle w:val="ListParagraph"/>
        <w:ind w:left="0" w:firstLine="709"/>
        <w:jc w:val="both"/>
        <w:rPr>
          <w:sz w:val="28"/>
          <w:szCs w:val="28"/>
          <w:lang w:val="lv-LV"/>
        </w:rPr>
      </w:pPr>
    </w:p>
    <w:p w14:paraId="4ACAE4CE" w14:textId="675A798A" w:rsidR="00B36EF6" w:rsidRPr="002C7D4F" w:rsidRDefault="002C7D4F" w:rsidP="009A1FFA">
      <w:pPr>
        <w:pStyle w:val="ListParagraph"/>
        <w:ind w:left="0" w:firstLine="709"/>
        <w:jc w:val="both"/>
        <w:rPr>
          <w:sz w:val="28"/>
          <w:szCs w:val="28"/>
          <w:lang w:val="lv-LV"/>
        </w:rPr>
      </w:pPr>
      <w:r>
        <w:rPr>
          <w:sz w:val="28"/>
          <w:szCs w:val="28"/>
          <w:lang w:val="lv-LV"/>
        </w:rPr>
        <w:t>"</w:t>
      </w:r>
      <w:r w:rsidR="00B36EF6" w:rsidRPr="002C7D4F">
        <w:rPr>
          <w:sz w:val="28"/>
          <w:szCs w:val="28"/>
          <w:lang w:val="lv-LV"/>
        </w:rPr>
        <w:t>(1</w:t>
      </w:r>
      <w:r w:rsidR="002F1958" w:rsidRPr="002F1958">
        <w:rPr>
          <w:sz w:val="28"/>
          <w:szCs w:val="28"/>
          <w:vertAlign w:val="superscript"/>
          <w:lang w:val="lv-LV"/>
        </w:rPr>
        <w:t>1</w:t>
      </w:r>
      <w:r w:rsidR="00B36EF6" w:rsidRPr="002C7D4F">
        <w:rPr>
          <w:sz w:val="28"/>
          <w:szCs w:val="28"/>
          <w:lang w:val="lv-LV"/>
        </w:rPr>
        <w:t>)</w:t>
      </w:r>
      <w:r w:rsidR="0025465C" w:rsidRPr="002C7D4F">
        <w:rPr>
          <w:sz w:val="28"/>
          <w:szCs w:val="28"/>
          <w:lang w:val="lv-LV"/>
        </w:rPr>
        <w:t xml:space="preserve"> Karavīrs, pildot dienesta pienākumus, ir tiesīgs lietot speciālos līdzekļus </w:t>
      </w:r>
      <w:r w:rsidR="00237CB5" w:rsidRPr="002C7D4F">
        <w:rPr>
          <w:sz w:val="28"/>
          <w:szCs w:val="28"/>
          <w:lang w:val="lv-LV"/>
        </w:rPr>
        <w:t xml:space="preserve">likuma </w:t>
      </w:r>
      <w:r>
        <w:rPr>
          <w:sz w:val="28"/>
          <w:szCs w:val="28"/>
          <w:lang w:val="lv-LV"/>
        </w:rPr>
        <w:t>"</w:t>
      </w:r>
      <w:r w:rsidR="00237CB5" w:rsidRPr="002C7D4F">
        <w:rPr>
          <w:sz w:val="28"/>
          <w:szCs w:val="28"/>
          <w:lang w:val="lv-LV"/>
        </w:rPr>
        <w:t>Par aviāciju</w:t>
      </w:r>
      <w:r>
        <w:rPr>
          <w:sz w:val="28"/>
          <w:szCs w:val="28"/>
          <w:lang w:val="lv-LV"/>
        </w:rPr>
        <w:t>"</w:t>
      </w:r>
      <w:r w:rsidR="00237CB5" w:rsidRPr="002C7D4F">
        <w:rPr>
          <w:sz w:val="28"/>
          <w:szCs w:val="28"/>
          <w:lang w:val="lv-LV"/>
        </w:rPr>
        <w:t xml:space="preserve"> 47.</w:t>
      </w:r>
      <w:r w:rsidR="00765A99" w:rsidRPr="00765A99">
        <w:rPr>
          <w:sz w:val="28"/>
          <w:szCs w:val="28"/>
          <w:vertAlign w:val="superscript"/>
          <w:lang w:val="lv-LV"/>
        </w:rPr>
        <w:t>1</w:t>
      </w:r>
      <w:r w:rsidR="00013DA7" w:rsidRPr="002C7D4F">
        <w:rPr>
          <w:sz w:val="28"/>
          <w:szCs w:val="28"/>
          <w:lang w:val="lv-LV"/>
        </w:rPr>
        <w:t xml:space="preserve"> </w:t>
      </w:r>
      <w:r w:rsidR="00237CB5" w:rsidRPr="002C7D4F">
        <w:rPr>
          <w:sz w:val="28"/>
          <w:szCs w:val="28"/>
          <w:lang w:val="lv-LV"/>
        </w:rPr>
        <w:t>pantā paredzētajos gadījumos un kārtībā.</w:t>
      </w:r>
      <w:r>
        <w:rPr>
          <w:sz w:val="28"/>
          <w:szCs w:val="28"/>
          <w:lang w:val="lv-LV"/>
        </w:rPr>
        <w:t>"</w:t>
      </w:r>
      <w:r w:rsidR="0025465C" w:rsidRPr="002C7D4F">
        <w:rPr>
          <w:sz w:val="28"/>
          <w:szCs w:val="28"/>
          <w:lang w:val="lv-LV"/>
        </w:rPr>
        <w:t xml:space="preserve"> </w:t>
      </w:r>
    </w:p>
    <w:p w14:paraId="64B87F43" w14:textId="77777777" w:rsidR="00F85C4A" w:rsidRPr="002C7D4F" w:rsidRDefault="00F85C4A" w:rsidP="00721EF1">
      <w:pPr>
        <w:pStyle w:val="ListParagraph"/>
        <w:ind w:left="0" w:firstLine="426"/>
        <w:jc w:val="both"/>
        <w:rPr>
          <w:sz w:val="28"/>
          <w:szCs w:val="28"/>
          <w:lang w:val="lv-LV"/>
        </w:rPr>
      </w:pPr>
    </w:p>
    <w:p w14:paraId="14F711AC" w14:textId="1CDE711D" w:rsidR="004E446D" w:rsidRPr="002C7D4F" w:rsidRDefault="00A57F2C" w:rsidP="002F1958">
      <w:pPr>
        <w:pStyle w:val="ListParagraph"/>
        <w:ind w:left="0" w:firstLine="709"/>
        <w:jc w:val="both"/>
        <w:rPr>
          <w:sz w:val="28"/>
          <w:szCs w:val="28"/>
          <w:lang w:val="lv-LV"/>
        </w:rPr>
      </w:pPr>
      <w:r w:rsidRPr="002C7D4F">
        <w:rPr>
          <w:sz w:val="28"/>
          <w:szCs w:val="28"/>
          <w:lang w:val="lv-LV"/>
        </w:rPr>
        <w:t xml:space="preserve">5. </w:t>
      </w:r>
      <w:r w:rsidR="00DD3095" w:rsidRPr="002C7D4F">
        <w:rPr>
          <w:sz w:val="28"/>
          <w:szCs w:val="28"/>
          <w:lang w:val="lv-LV"/>
        </w:rPr>
        <w:t>16.</w:t>
      </w:r>
      <w:r w:rsidRPr="002C7D4F">
        <w:rPr>
          <w:sz w:val="28"/>
          <w:szCs w:val="28"/>
          <w:lang w:val="lv-LV"/>
        </w:rPr>
        <w:t> </w:t>
      </w:r>
      <w:r w:rsidR="00DD3095" w:rsidRPr="002C7D4F">
        <w:rPr>
          <w:sz w:val="28"/>
          <w:szCs w:val="28"/>
          <w:lang w:val="lv-LV"/>
        </w:rPr>
        <w:t>pant</w:t>
      </w:r>
      <w:r w:rsidR="004E446D" w:rsidRPr="002C7D4F">
        <w:rPr>
          <w:sz w:val="28"/>
          <w:szCs w:val="28"/>
          <w:lang w:val="lv-LV"/>
        </w:rPr>
        <w:t>ā:</w:t>
      </w:r>
    </w:p>
    <w:p w14:paraId="3BEA0EAF" w14:textId="1CA61617" w:rsidR="00F85C4A" w:rsidRPr="002C7D4F" w:rsidRDefault="004E446D" w:rsidP="002F1958">
      <w:pPr>
        <w:ind w:firstLine="709"/>
        <w:jc w:val="both"/>
        <w:rPr>
          <w:sz w:val="28"/>
          <w:szCs w:val="28"/>
          <w:lang w:val="lv-LV"/>
        </w:rPr>
      </w:pPr>
      <w:r w:rsidRPr="002C7D4F">
        <w:rPr>
          <w:sz w:val="28"/>
          <w:szCs w:val="28"/>
          <w:lang w:val="lv-LV"/>
        </w:rPr>
        <w:t>izteikt</w:t>
      </w:r>
      <w:r w:rsidR="007E0886" w:rsidRPr="002C7D4F">
        <w:rPr>
          <w:sz w:val="28"/>
          <w:szCs w:val="28"/>
          <w:lang w:val="lv-LV"/>
        </w:rPr>
        <w:t xml:space="preserve"> otrās daļas 1</w:t>
      </w:r>
      <w:r w:rsidR="00671EC5" w:rsidRPr="002C7D4F">
        <w:rPr>
          <w:sz w:val="28"/>
          <w:szCs w:val="28"/>
          <w:lang w:val="lv-LV"/>
        </w:rPr>
        <w:t>.</w:t>
      </w:r>
      <w:r w:rsidR="00A57F2C" w:rsidRPr="002C7D4F">
        <w:rPr>
          <w:sz w:val="28"/>
          <w:szCs w:val="28"/>
          <w:lang w:val="lv-LV"/>
        </w:rPr>
        <w:t> </w:t>
      </w:r>
      <w:r w:rsidR="007E0886" w:rsidRPr="002C7D4F">
        <w:rPr>
          <w:sz w:val="28"/>
          <w:szCs w:val="28"/>
          <w:lang w:val="lv-LV"/>
        </w:rPr>
        <w:t>punktu šādā redakcijā:</w:t>
      </w:r>
    </w:p>
    <w:p w14:paraId="204B90EF" w14:textId="77777777" w:rsidR="002C7D4F" w:rsidRDefault="002C7D4F" w:rsidP="002F1958">
      <w:pPr>
        <w:pStyle w:val="ListParagraph"/>
        <w:ind w:left="0" w:firstLine="709"/>
        <w:jc w:val="both"/>
        <w:rPr>
          <w:sz w:val="28"/>
          <w:szCs w:val="28"/>
          <w:lang w:val="lv-LV"/>
        </w:rPr>
      </w:pPr>
    </w:p>
    <w:p w14:paraId="0E9A74EA" w14:textId="019614D3" w:rsidR="00DD3095" w:rsidRPr="002C7D4F" w:rsidRDefault="002C7D4F" w:rsidP="002F1958">
      <w:pPr>
        <w:pStyle w:val="ListParagraph"/>
        <w:ind w:left="0" w:firstLine="709"/>
        <w:jc w:val="both"/>
        <w:rPr>
          <w:sz w:val="28"/>
          <w:szCs w:val="28"/>
          <w:lang w:val="lv-LV"/>
        </w:rPr>
      </w:pPr>
      <w:r>
        <w:rPr>
          <w:sz w:val="28"/>
          <w:szCs w:val="28"/>
          <w:lang w:val="lv-LV"/>
        </w:rPr>
        <w:t>"</w:t>
      </w:r>
      <w:r w:rsidR="00DD3095" w:rsidRPr="002C7D4F">
        <w:rPr>
          <w:sz w:val="28"/>
          <w:szCs w:val="28"/>
          <w:lang w:val="lv-LV"/>
        </w:rPr>
        <w:t xml:space="preserve">1) </w:t>
      </w:r>
      <w:r w:rsidR="00F46E5B" w:rsidRPr="002C7D4F">
        <w:rPr>
          <w:sz w:val="28"/>
          <w:szCs w:val="28"/>
          <w:lang w:val="lv-LV"/>
        </w:rPr>
        <w:t xml:space="preserve">kas ir </w:t>
      </w:r>
      <w:r w:rsidR="00AE6973" w:rsidRPr="002C7D4F">
        <w:rPr>
          <w:sz w:val="28"/>
          <w:szCs w:val="28"/>
          <w:lang w:val="lv-LV"/>
        </w:rPr>
        <w:t>sodīts par tīšu noziedzīgu nodarījumu</w:t>
      </w:r>
      <w:r w:rsidR="00D26129">
        <w:rPr>
          <w:sz w:val="28"/>
          <w:szCs w:val="28"/>
          <w:lang w:val="lv-LV"/>
        </w:rPr>
        <w:t>,</w:t>
      </w:r>
      <w:r w:rsidR="00AE6973" w:rsidRPr="002C7D4F">
        <w:rPr>
          <w:sz w:val="28"/>
          <w:szCs w:val="28"/>
          <w:lang w:val="lv-LV"/>
        </w:rPr>
        <w:t xml:space="preserve"> par valsts noslēpuma izpaušanu, nonāvēš</w:t>
      </w:r>
      <w:r w:rsidR="00D26129">
        <w:rPr>
          <w:sz w:val="28"/>
          <w:szCs w:val="28"/>
          <w:lang w:val="lv-LV"/>
        </w:rPr>
        <w:t>anu, miesas bojājumu nodarīšanu</w:t>
      </w:r>
      <w:r w:rsidR="00AE6973" w:rsidRPr="002C7D4F">
        <w:rPr>
          <w:sz w:val="28"/>
          <w:szCs w:val="28"/>
          <w:lang w:val="lv-LV"/>
        </w:rPr>
        <w:t xml:space="preserve"> vai militārā dienesta mantas iznīcināšanu vai bojāšanu aiz neuzmanības</w:t>
      </w:r>
      <w:r w:rsidR="00D26129">
        <w:rPr>
          <w:sz w:val="28"/>
          <w:szCs w:val="28"/>
          <w:lang w:val="lv-LV"/>
        </w:rPr>
        <w:t>,</w:t>
      </w:r>
      <w:r w:rsidR="00AE6973" w:rsidRPr="002C7D4F">
        <w:rPr>
          <w:sz w:val="28"/>
          <w:szCs w:val="28"/>
          <w:lang w:val="lv-LV"/>
        </w:rPr>
        <w:t xml:space="preserve"> – neatkarīgi no sodāmības dzēšanas vai noņemšanas;</w:t>
      </w:r>
      <w:r w:rsidR="00B916BF">
        <w:rPr>
          <w:sz w:val="28"/>
          <w:szCs w:val="28"/>
          <w:lang w:val="lv-LV"/>
        </w:rPr>
        <w:t>";</w:t>
      </w:r>
    </w:p>
    <w:p w14:paraId="5683F97E" w14:textId="77777777" w:rsidR="007E0886" w:rsidRPr="002C7D4F" w:rsidRDefault="007E0886" w:rsidP="002F1958">
      <w:pPr>
        <w:pStyle w:val="ListParagraph"/>
        <w:ind w:left="0" w:firstLine="709"/>
        <w:jc w:val="both"/>
        <w:rPr>
          <w:sz w:val="28"/>
          <w:szCs w:val="28"/>
          <w:lang w:val="lv-LV"/>
        </w:rPr>
      </w:pPr>
    </w:p>
    <w:p w14:paraId="2007315D" w14:textId="14F5A297" w:rsidR="007E0886" w:rsidRDefault="004E446D" w:rsidP="002F1958">
      <w:pPr>
        <w:pStyle w:val="ListParagraph"/>
        <w:ind w:left="0" w:firstLine="709"/>
        <w:jc w:val="both"/>
        <w:rPr>
          <w:sz w:val="28"/>
          <w:szCs w:val="28"/>
          <w:lang w:val="lv-LV"/>
        </w:rPr>
      </w:pPr>
      <w:r w:rsidRPr="002C7D4F">
        <w:rPr>
          <w:sz w:val="28"/>
          <w:szCs w:val="28"/>
          <w:lang w:val="lv-LV"/>
        </w:rPr>
        <w:t>izteikt otrās daļas 3.</w:t>
      </w:r>
      <w:r w:rsidR="002F1958">
        <w:rPr>
          <w:sz w:val="28"/>
          <w:szCs w:val="28"/>
          <w:lang w:val="lv-LV"/>
        </w:rPr>
        <w:t xml:space="preserve"> </w:t>
      </w:r>
      <w:r w:rsidRPr="002C7D4F">
        <w:rPr>
          <w:sz w:val="28"/>
          <w:szCs w:val="28"/>
          <w:lang w:val="lv-LV"/>
        </w:rPr>
        <w:t>un 4</w:t>
      </w:r>
      <w:r w:rsidR="002C7D4F">
        <w:rPr>
          <w:sz w:val="28"/>
          <w:szCs w:val="28"/>
          <w:lang w:val="lv-LV"/>
        </w:rPr>
        <w:t>. p</w:t>
      </w:r>
      <w:r w:rsidRPr="002C7D4F">
        <w:rPr>
          <w:sz w:val="28"/>
          <w:szCs w:val="28"/>
          <w:lang w:val="lv-LV"/>
        </w:rPr>
        <w:t>unktu šādā redakcijā:</w:t>
      </w:r>
    </w:p>
    <w:p w14:paraId="6DEF26C0" w14:textId="77777777" w:rsidR="00A314DF" w:rsidRPr="002C7D4F" w:rsidRDefault="00A314DF" w:rsidP="002F1958">
      <w:pPr>
        <w:pStyle w:val="ListParagraph"/>
        <w:ind w:left="0" w:firstLine="709"/>
        <w:jc w:val="both"/>
        <w:rPr>
          <w:sz w:val="28"/>
          <w:szCs w:val="28"/>
          <w:lang w:val="lv-LV"/>
        </w:rPr>
      </w:pPr>
    </w:p>
    <w:p w14:paraId="6F40C40C" w14:textId="0AAE7BE7" w:rsidR="00671EC5" w:rsidRPr="002C7D4F" w:rsidRDefault="00A314DF" w:rsidP="009A1FFA">
      <w:pPr>
        <w:pStyle w:val="ListParagraph"/>
        <w:ind w:left="0" w:firstLine="709"/>
        <w:jc w:val="both"/>
        <w:rPr>
          <w:sz w:val="28"/>
          <w:szCs w:val="28"/>
          <w:lang w:val="lv-LV"/>
        </w:rPr>
      </w:pPr>
      <w:r>
        <w:rPr>
          <w:sz w:val="28"/>
          <w:szCs w:val="28"/>
          <w:lang w:val="lv-LV"/>
        </w:rPr>
        <w:t>"</w:t>
      </w:r>
      <w:r w:rsidR="003A3650" w:rsidRPr="002C7D4F">
        <w:rPr>
          <w:sz w:val="28"/>
          <w:szCs w:val="28"/>
          <w:lang w:val="lv-LV"/>
        </w:rPr>
        <w:t xml:space="preserve">3) </w:t>
      </w:r>
      <w:r w:rsidR="009E7621" w:rsidRPr="002C7D4F">
        <w:rPr>
          <w:sz w:val="28"/>
          <w:szCs w:val="28"/>
          <w:lang w:val="lv-LV"/>
        </w:rPr>
        <w:t>kas</w:t>
      </w:r>
      <w:r w:rsidR="00E311CB" w:rsidRPr="002C7D4F">
        <w:rPr>
          <w:sz w:val="28"/>
          <w:szCs w:val="28"/>
          <w:lang w:val="lv-LV"/>
        </w:rPr>
        <w:t xml:space="preserve"> par </w:t>
      </w:r>
      <w:r w:rsidR="009E7621" w:rsidRPr="002C7D4F">
        <w:rPr>
          <w:sz w:val="28"/>
          <w:szCs w:val="28"/>
          <w:lang w:val="lv-LV"/>
        </w:rPr>
        <w:t>šās daļas 1.</w:t>
      </w:r>
      <w:r w:rsidR="00F46E5B" w:rsidRPr="002C7D4F">
        <w:rPr>
          <w:sz w:val="28"/>
          <w:szCs w:val="28"/>
          <w:lang w:val="lv-LV"/>
        </w:rPr>
        <w:t> </w:t>
      </w:r>
      <w:r w:rsidR="009E7621" w:rsidRPr="002C7D4F">
        <w:rPr>
          <w:sz w:val="28"/>
          <w:szCs w:val="28"/>
          <w:lang w:val="lv-LV"/>
        </w:rPr>
        <w:t>punkt</w:t>
      </w:r>
      <w:r w:rsidR="00F46E5B" w:rsidRPr="002C7D4F">
        <w:rPr>
          <w:sz w:val="28"/>
          <w:szCs w:val="28"/>
          <w:lang w:val="lv-LV"/>
        </w:rPr>
        <w:t xml:space="preserve">ā minētu noziedzīgu nodarījumu </w:t>
      </w:r>
      <w:r w:rsidR="009E7621" w:rsidRPr="002C7D4F">
        <w:rPr>
          <w:sz w:val="28"/>
          <w:szCs w:val="28"/>
          <w:lang w:val="lv-LV"/>
        </w:rPr>
        <w:t>notiesāts, atbrīvojot no soda, vai kriminālprocess pret to izbeigts uz nereabilitējoša pamata</w:t>
      </w:r>
      <w:r w:rsidR="00671EC5" w:rsidRPr="002C7D4F">
        <w:rPr>
          <w:sz w:val="28"/>
          <w:szCs w:val="28"/>
          <w:lang w:val="lv-LV"/>
        </w:rPr>
        <w:t>;</w:t>
      </w:r>
    </w:p>
    <w:p w14:paraId="072A93B8" w14:textId="4FA54C29" w:rsidR="003A3650" w:rsidRPr="002C7D4F" w:rsidRDefault="00671EC5" w:rsidP="009A1FFA">
      <w:pPr>
        <w:pStyle w:val="ListParagraph"/>
        <w:ind w:left="0" w:firstLine="709"/>
        <w:jc w:val="both"/>
        <w:rPr>
          <w:sz w:val="28"/>
          <w:szCs w:val="28"/>
          <w:lang w:val="lv-LV"/>
        </w:rPr>
      </w:pPr>
      <w:r w:rsidRPr="002C7D4F">
        <w:rPr>
          <w:sz w:val="28"/>
          <w:szCs w:val="28"/>
          <w:lang w:val="lv-LV"/>
        </w:rPr>
        <w:t xml:space="preserve">4) </w:t>
      </w:r>
      <w:r w:rsidR="004C61DC" w:rsidRPr="002C7D4F">
        <w:rPr>
          <w:sz w:val="28"/>
          <w:szCs w:val="28"/>
          <w:lang w:val="lv-LV"/>
        </w:rPr>
        <w:t>kas ir sodīts par noziedzīga nodarījuma izdarīšanu aiz neuzmanības, ja sodāmība nav noņemta vai nav dzēsta likumā noteiktajā kārtībā;</w:t>
      </w:r>
      <w:r w:rsidR="002C7D4F">
        <w:rPr>
          <w:sz w:val="28"/>
          <w:szCs w:val="28"/>
          <w:lang w:val="lv-LV"/>
        </w:rPr>
        <w:t>"</w:t>
      </w:r>
      <w:r w:rsidR="00B916BF">
        <w:rPr>
          <w:sz w:val="28"/>
          <w:szCs w:val="28"/>
          <w:lang w:val="lv-LV"/>
        </w:rPr>
        <w:t>.</w:t>
      </w:r>
    </w:p>
    <w:p w14:paraId="07719F29" w14:textId="086AC08C" w:rsidR="00F22575" w:rsidRPr="002C7D4F" w:rsidRDefault="00F22575" w:rsidP="00027DB6">
      <w:pPr>
        <w:pStyle w:val="ListParagraph"/>
        <w:ind w:left="0" w:firstLine="426"/>
        <w:jc w:val="both"/>
        <w:rPr>
          <w:sz w:val="28"/>
          <w:szCs w:val="28"/>
          <w:lang w:val="lv-LV"/>
        </w:rPr>
      </w:pPr>
    </w:p>
    <w:p w14:paraId="2CF3ACE8" w14:textId="0AE9B5FA" w:rsidR="000339BA" w:rsidRPr="002C7D4F" w:rsidRDefault="00A57F2C" w:rsidP="009A1FFA">
      <w:pPr>
        <w:pStyle w:val="ListParagraph"/>
        <w:ind w:left="0" w:firstLine="709"/>
        <w:jc w:val="both"/>
        <w:rPr>
          <w:sz w:val="28"/>
          <w:szCs w:val="28"/>
          <w:lang w:val="lv-LV"/>
        </w:rPr>
      </w:pPr>
      <w:r w:rsidRPr="002C7D4F">
        <w:rPr>
          <w:sz w:val="28"/>
          <w:szCs w:val="28"/>
          <w:lang w:val="lv-LV"/>
        </w:rPr>
        <w:t xml:space="preserve">6. </w:t>
      </w:r>
      <w:r w:rsidR="000339BA" w:rsidRPr="002C7D4F">
        <w:rPr>
          <w:sz w:val="28"/>
          <w:szCs w:val="28"/>
          <w:lang w:val="lv-LV"/>
        </w:rPr>
        <w:t>Papildināt 17.</w:t>
      </w:r>
      <w:r w:rsidR="00B916BF" w:rsidRPr="00B916BF">
        <w:rPr>
          <w:sz w:val="28"/>
          <w:szCs w:val="28"/>
          <w:vertAlign w:val="superscript"/>
          <w:lang w:val="lv-LV"/>
        </w:rPr>
        <w:t>1</w:t>
      </w:r>
      <w:r w:rsidR="00013DA7" w:rsidRPr="002C7D4F">
        <w:rPr>
          <w:sz w:val="28"/>
          <w:szCs w:val="28"/>
          <w:lang w:val="lv-LV"/>
        </w:rPr>
        <w:t xml:space="preserve"> </w:t>
      </w:r>
      <w:r w:rsidR="000339BA" w:rsidRPr="002C7D4F">
        <w:rPr>
          <w:sz w:val="28"/>
          <w:szCs w:val="28"/>
          <w:lang w:val="lv-LV"/>
        </w:rPr>
        <w:t xml:space="preserve">pantu </w:t>
      </w:r>
      <w:r w:rsidR="007113FA" w:rsidRPr="002C7D4F">
        <w:rPr>
          <w:sz w:val="28"/>
          <w:szCs w:val="28"/>
          <w:lang w:val="lv-LV"/>
        </w:rPr>
        <w:t>ar sesto daļu šādā redakcijā:</w:t>
      </w:r>
    </w:p>
    <w:p w14:paraId="0573ACA3" w14:textId="77777777" w:rsidR="00A11E3F" w:rsidRDefault="00A11E3F" w:rsidP="009A1FFA">
      <w:pPr>
        <w:pStyle w:val="ListParagraph"/>
        <w:ind w:left="0" w:firstLine="709"/>
        <w:jc w:val="both"/>
        <w:rPr>
          <w:sz w:val="28"/>
          <w:szCs w:val="28"/>
          <w:lang w:val="lv-LV"/>
        </w:rPr>
      </w:pPr>
    </w:p>
    <w:p w14:paraId="1B3CFEED" w14:textId="60B2267D" w:rsidR="007113FA" w:rsidRPr="002C7D4F" w:rsidRDefault="002C7D4F" w:rsidP="009A1FFA">
      <w:pPr>
        <w:pStyle w:val="ListParagraph"/>
        <w:ind w:left="0" w:firstLine="709"/>
        <w:jc w:val="both"/>
        <w:rPr>
          <w:sz w:val="28"/>
          <w:szCs w:val="28"/>
          <w:lang w:val="lv-LV"/>
        </w:rPr>
      </w:pPr>
      <w:r>
        <w:rPr>
          <w:sz w:val="28"/>
          <w:szCs w:val="28"/>
          <w:lang w:val="lv-LV"/>
        </w:rPr>
        <w:t>"</w:t>
      </w:r>
      <w:r w:rsidR="007113FA" w:rsidRPr="002C7D4F">
        <w:rPr>
          <w:sz w:val="28"/>
          <w:szCs w:val="28"/>
          <w:lang w:val="lv-LV"/>
        </w:rPr>
        <w:t xml:space="preserve">(6) </w:t>
      </w:r>
      <w:r w:rsidR="00D26129" w:rsidRPr="002C7D4F">
        <w:rPr>
          <w:sz w:val="28"/>
          <w:szCs w:val="28"/>
          <w:lang w:val="lv-LV"/>
        </w:rPr>
        <w:t xml:space="preserve">Pēc </w:t>
      </w:r>
      <w:r w:rsidR="007734CB" w:rsidRPr="002C7D4F">
        <w:rPr>
          <w:sz w:val="28"/>
          <w:szCs w:val="28"/>
          <w:lang w:val="lv-LV"/>
        </w:rPr>
        <w:t>18 gadu vecuma</w:t>
      </w:r>
      <w:r w:rsidR="00D26129">
        <w:rPr>
          <w:sz w:val="28"/>
          <w:szCs w:val="28"/>
          <w:lang w:val="lv-LV"/>
        </w:rPr>
        <w:t xml:space="preserve"> sasniegšanas</w:t>
      </w:r>
      <w:r w:rsidR="00D26129" w:rsidRPr="00D26129">
        <w:rPr>
          <w:sz w:val="28"/>
          <w:szCs w:val="28"/>
          <w:lang w:val="lv-LV"/>
        </w:rPr>
        <w:t xml:space="preserve"> </w:t>
      </w:r>
      <w:r w:rsidR="00D26129">
        <w:rPr>
          <w:sz w:val="28"/>
          <w:szCs w:val="28"/>
          <w:lang w:val="lv-LV"/>
        </w:rPr>
        <w:t>j</w:t>
      </w:r>
      <w:r w:rsidR="00D26129" w:rsidRPr="002C7D4F">
        <w:rPr>
          <w:sz w:val="28"/>
          <w:szCs w:val="28"/>
          <w:lang w:val="lv-LV"/>
        </w:rPr>
        <w:t>aunsargs</w:t>
      </w:r>
      <w:r w:rsidR="000626F4" w:rsidRPr="002C7D4F">
        <w:rPr>
          <w:sz w:val="28"/>
          <w:szCs w:val="28"/>
          <w:lang w:val="lv-LV"/>
        </w:rPr>
        <w:t>, k</w:t>
      </w:r>
      <w:r w:rsidR="00D26129">
        <w:rPr>
          <w:sz w:val="28"/>
          <w:szCs w:val="28"/>
          <w:lang w:val="lv-LV"/>
        </w:rPr>
        <w:t>as</w:t>
      </w:r>
      <w:r w:rsidR="000626F4" w:rsidRPr="002C7D4F">
        <w:rPr>
          <w:sz w:val="28"/>
          <w:szCs w:val="28"/>
          <w:lang w:val="lv-LV"/>
        </w:rPr>
        <w:t xml:space="preserve"> atbilst š</w:t>
      </w:r>
      <w:r w:rsidR="002F1958">
        <w:rPr>
          <w:sz w:val="28"/>
          <w:szCs w:val="28"/>
          <w:lang w:val="lv-LV"/>
        </w:rPr>
        <w:t>ā</w:t>
      </w:r>
      <w:r w:rsidR="000626F4" w:rsidRPr="002C7D4F">
        <w:rPr>
          <w:sz w:val="28"/>
          <w:szCs w:val="28"/>
          <w:lang w:val="lv-LV"/>
        </w:rPr>
        <w:t xml:space="preserve"> likuma 16.</w:t>
      </w:r>
      <w:r w:rsidR="00F46E5B" w:rsidRPr="002C7D4F">
        <w:rPr>
          <w:sz w:val="28"/>
          <w:szCs w:val="28"/>
          <w:lang w:val="lv-LV"/>
        </w:rPr>
        <w:t> </w:t>
      </w:r>
      <w:r w:rsidR="000626F4" w:rsidRPr="002C7D4F">
        <w:rPr>
          <w:sz w:val="28"/>
          <w:szCs w:val="28"/>
          <w:lang w:val="lv-LV"/>
        </w:rPr>
        <w:t>pantā noteiktajām prasībām</w:t>
      </w:r>
      <w:r w:rsidR="00BD0F86" w:rsidRPr="002C7D4F">
        <w:rPr>
          <w:sz w:val="28"/>
          <w:szCs w:val="28"/>
          <w:lang w:val="lv-LV"/>
        </w:rPr>
        <w:t xml:space="preserve"> </w:t>
      </w:r>
      <w:r w:rsidR="008F5E21" w:rsidRPr="002C7D4F">
        <w:rPr>
          <w:sz w:val="28"/>
          <w:szCs w:val="28"/>
          <w:lang w:val="lv-LV"/>
        </w:rPr>
        <w:t>un dienestam rezervē noteiktajiem nosacījumiem</w:t>
      </w:r>
      <w:r w:rsidR="00D26129">
        <w:rPr>
          <w:sz w:val="28"/>
          <w:szCs w:val="28"/>
          <w:lang w:val="lv-LV"/>
        </w:rPr>
        <w:t>,</w:t>
      </w:r>
      <w:r w:rsidR="008F5E21" w:rsidRPr="002C7D4F">
        <w:rPr>
          <w:sz w:val="28"/>
          <w:szCs w:val="28"/>
          <w:lang w:val="lv-LV"/>
        </w:rPr>
        <w:t xml:space="preserve"> </w:t>
      </w:r>
      <w:r w:rsidR="00BD0F86" w:rsidRPr="002C7D4F">
        <w:rPr>
          <w:sz w:val="28"/>
          <w:szCs w:val="28"/>
          <w:lang w:val="lv-LV"/>
        </w:rPr>
        <w:t xml:space="preserve">var brīvprātīgi </w:t>
      </w:r>
      <w:r w:rsidR="008F5E21" w:rsidRPr="002C7D4F">
        <w:rPr>
          <w:sz w:val="28"/>
          <w:szCs w:val="28"/>
          <w:lang w:val="lv-LV"/>
        </w:rPr>
        <w:t xml:space="preserve">apgūt </w:t>
      </w:r>
      <w:r w:rsidR="006666AB" w:rsidRPr="002C7D4F">
        <w:rPr>
          <w:sz w:val="28"/>
          <w:szCs w:val="28"/>
          <w:lang w:val="lv-LV"/>
        </w:rPr>
        <w:t>aizsardzības ministra</w:t>
      </w:r>
      <w:r w:rsidR="008516EA" w:rsidRPr="002C7D4F">
        <w:rPr>
          <w:sz w:val="28"/>
          <w:szCs w:val="28"/>
          <w:lang w:val="lv-LV"/>
        </w:rPr>
        <w:t xml:space="preserve"> apstiprinātu jaunsar</w:t>
      </w:r>
      <w:r w:rsidR="00771536" w:rsidRPr="002C7D4F">
        <w:rPr>
          <w:sz w:val="28"/>
          <w:szCs w:val="28"/>
          <w:lang w:val="lv-LV"/>
        </w:rPr>
        <w:t>gu interešu izglītības programmas speciālo kursu</w:t>
      </w:r>
      <w:r w:rsidR="008516EA" w:rsidRPr="002C7D4F">
        <w:rPr>
          <w:sz w:val="28"/>
          <w:szCs w:val="28"/>
          <w:lang w:val="lv-LV"/>
        </w:rPr>
        <w:t>.</w:t>
      </w:r>
      <w:r w:rsidR="00BD0F86" w:rsidRPr="002C7D4F">
        <w:rPr>
          <w:sz w:val="28"/>
          <w:szCs w:val="28"/>
          <w:lang w:val="lv-LV"/>
        </w:rPr>
        <w:t xml:space="preserve"> Pēc š</w:t>
      </w:r>
      <w:r w:rsidR="00D26129">
        <w:rPr>
          <w:sz w:val="28"/>
          <w:szCs w:val="28"/>
          <w:lang w:val="lv-LV"/>
        </w:rPr>
        <w:t>ā</w:t>
      </w:r>
      <w:r w:rsidR="00771536" w:rsidRPr="002C7D4F">
        <w:rPr>
          <w:sz w:val="28"/>
          <w:szCs w:val="28"/>
          <w:lang w:val="lv-LV"/>
        </w:rPr>
        <w:t xml:space="preserve"> kursa noslēguma pārbaudījumu</w:t>
      </w:r>
      <w:r w:rsidR="007734CB" w:rsidRPr="002C7D4F">
        <w:rPr>
          <w:sz w:val="28"/>
          <w:szCs w:val="28"/>
          <w:lang w:val="lv-LV"/>
        </w:rPr>
        <w:t xml:space="preserve"> sekmīgas nokārtošanas </w:t>
      </w:r>
      <w:r w:rsidR="00146AB8" w:rsidRPr="002C7D4F">
        <w:rPr>
          <w:sz w:val="28"/>
          <w:szCs w:val="28"/>
          <w:lang w:val="lv-LV"/>
        </w:rPr>
        <w:t>jaunsargs dod zvērestu</w:t>
      </w:r>
      <w:r w:rsidR="00462ECE" w:rsidRPr="002C7D4F">
        <w:rPr>
          <w:sz w:val="28"/>
          <w:szCs w:val="28"/>
          <w:lang w:val="lv-LV"/>
        </w:rPr>
        <w:t xml:space="preserve">, viņu ieskaita Nacionālo bruņoto spēku rezervē </w:t>
      </w:r>
      <w:r w:rsidR="00146AB8" w:rsidRPr="002C7D4F">
        <w:rPr>
          <w:sz w:val="28"/>
          <w:szCs w:val="28"/>
          <w:lang w:val="lv-LV"/>
        </w:rPr>
        <w:t>un</w:t>
      </w:r>
      <w:r w:rsidR="00CC063E" w:rsidRPr="002C7D4F">
        <w:rPr>
          <w:sz w:val="28"/>
          <w:szCs w:val="28"/>
          <w:lang w:val="lv-LV"/>
        </w:rPr>
        <w:t xml:space="preserve"> </w:t>
      </w:r>
      <w:r w:rsidR="00462ECE" w:rsidRPr="002C7D4F">
        <w:rPr>
          <w:sz w:val="28"/>
          <w:szCs w:val="28"/>
          <w:lang w:val="lv-LV"/>
        </w:rPr>
        <w:t xml:space="preserve">viņam piešķir kareivja dienesta pakāpi. Ja </w:t>
      </w:r>
      <w:r w:rsidR="00D26129">
        <w:rPr>
          <w:sz w:val="28"/>
          <w:szCs w:val="28"/>
          <w:lang w:val="lv-LV"/>
        </w:rPr>
        <w:t>jaunsargs</w:t>
      </w:r>
      <w:r w:rsidR="00462ECE" w:rsidRPr="002C7D4F">
        <w:rPr>
          <w:sz w:val="28"/>
          <w:szCs w:val="28"/>
          <w:lang w:val="lv-LV"/>
        </w:rPr>
        <w:t xml:space="preserve"> iestājas profesionālajā dienestā, viņam aizsardzības ministra noteiktajā kārtībā jāpabeidz kareivja pamatapmācības kurss</w:t>
      </w:r>
      <w:r w:rsidR="00146AB8" w:rsidRPr="002C7D4F">
        <w:rPr>
          <w:sz w:val="28"/>
          <w:szCs w:val="28"/>
          <w:lang w:val="lv-LV"/>
        </w:rPr>
        <w:t>.</w:t>
      </w:r>
      <w:r>
        <w:rPr>
          <w:sz w:val="28"/>
          <w:szCs w:val="28"/>
          <w:lang w:val="lv-LV"/>
        </w:rPr>
        <w:t>"</w:t>
      </w:r>
    </w:p>
    <w:p w14:paraId="0E0C77E2" w14:textId="77777777" w:rsidR="000339BA" w:rsidRPr="002C7D4F" w:rsidRDefault="000339BA" w:rsidP="009A1FFA">
      <w:pPr>
        <w:pStyle w:val="ListParagraph"/>
        <w:ind w:left="426" w:firstLine="709"/>
        <w:jc w:val="both"/>
        <w:rPr>
          <w:sz w:val="28"/>
          <w:szCs w:val="28"/>
          <w:lang w:val="lv-LV"/>
        </w:rPr>
      </w:pPr>
    </w:p>
    <w:p w14:paraId="0F5FCBE8" w14:textId="2803A2D7" w:rsidR="006F62B5" w:rsidRPr="002C7D4F" w:rsidRDefault="00A57F2C" w:rsidP="009A1FFA">
      <w:pPr>
        <w:pStyle w:val="ListParagraph"/>
        <w:ind w:left="0" w:firstLine="709"/>
        <w:jc w:val="both"/>
        <w:rPr>
          <w:sz w:val="28"/>
          <w:szCs w:val="28"/>
          <w:lang w:val="lv-LV"/>
        </w:rPr>
      </w:pPr>
      <w:r w:rsidRPr="002C7D4F">
        <w:rPr>
          <w:sz w:val="28"/>
          <w:szCs w:val="28"/>
          <w:lang w:val="lv-LV"/>
        </w:rPr>
        <w:t xml:space="preserve">7. </w:t>
      </w:r>
      <w:r w:rsidR="0030261D" w:rsidRPr="002C7D4F">
        <w:rPr>
          <w:sz w:val="28"/>
          <w:szCs w:val="28"/>
          <w:lang w:val="lv-LV"/>
        </w:rPr>
        <w:t>Aizstāt 18.</w:t>
      </w:r>
      <w:r w:rsidRPr="002C7D4F">
        <w:rPr>
          <w:sz w:val="28"/>
          <w:szCs w:val="28"/>
          <w:lang w:val="lv-LV"/>
        </w:rPr>
        <w:t> </w:t>
      </w:r>
      <w:r w:rsidR="0030261D" w:rsidRPr="002C7D4F">
        <w:rPr>
          <w:sz w:val="28"/>
          <w:szCs w:val="28"/>
          <w:lang w:val="lv-LV"/>
        </w:rPr>
        <w:t xml:space="preserve">panta otrajā daļā skaitli </w:t>
      </w:r>
      <w:r w:rsidR="002C7D4F">
        <w:rPr>
          <w:sz w:val="28"/>
          <w:szCs w:val="28"/>
          <w:lang w:val="lv-LV"/>
        </w:rPr>
        <w:t>"</w:t>
      </w:r>
      <w:r w:rsidR="0030261D" w:rsidRPr="002C7D4F">
        <w:rPr>
          <w:sz w:val="28"/>
          <w:szCs w:val="28"/>
          <w:lang w:val="lv-LV"/>
        </w:rPr>
        <w:t>30</w:t>
      </w:r>
      <w:r w:rsidR="002C7D4F">
        <w:rPr>
          <w:sz w:val="28"/>
          <w:szCs w:val="28"/>
          <w:lang w:val="lv-LV"/>
        </w:rPr>
        <w:t>"</w:t>
      </w:r>
      <w:r w:rsidR="0030261D" w:rsidRPr="002C7D4F">
        <w:rPr>
          <w:sz w:val="28"/>
          <w:szCs w:val="28"/>
          <w:lang w:val="lv-LV"/>
        </w:rPr>
        <w:t xml:space="preserve"> ar skaitli </w:t>
      </w:r>
      <w:r w:rsidR="002C7D4F">
        <w:rPr>
          <w:sz w:val="28"/>
          <w:szCs w:val="28"/>
          <w:lang w:val="lv-LV"/>
        </w:rPr>
        <w:t>"</w:t>
      </w:r>
      <w:r w:rsidR="0030261D" w:rsidRPr="002C7D4F">
        <w:rPr>
          <w:sz w:val="28"/>
          <w:szCs w:val="28"/>
          <w:lang w:val="lv-LV"/>
        </w:rPr>
        <w:t>35</w:t>
      </w:r>
      <w:r w:rsidR="002C7D4F">
        <w:rPr>
          <w:sz w:val="28"/>
          <w:szCs w:val="28"/>
          <w:lang w:val="lv-LV"/>
        </w:rPr>
        <w:t>"</w:t>
      </w:r>
      <w:r w:rsidR="0030261D" w:rsidRPr="002C7D4F">
        <w:rPr>
          <w:sz w:val="28"/>
          <w:szCs w:val="28"/>
          <w:lang w:val="lv-LV"/>
        </w:rPr>
        <w:t>.</w:t>
      </w:r>
    </w:p>
    <w:p w14:paraId="691E3C99" w14:textId="77777777" w:rsidR="007F1D4B" w:rsidRPr="002C7D4F" w:rsidRDefault="007F1D4B" w:rsidP="007F1D4B">
      <w:pPr>
        <w:pStyle w:val="ListParagraph"/>
        <w:ind w:left="786"/>
        <w:jc w:val="both"/>
        <w:rPr>
          <w:sz w:val="28"/>
          <w:szCs w:val="28"/>
          <w:lang w:val="lv-LV"/>
        </w:rPr>
      </w:pPr>
    </w:p>
    <w:p w14:paraId="4807B810" w14:textId="5F53CD4C" w:rsidR="002A4008" w:rsidRPr="002C7D4F" w:rsidRDefault="00A57F2C" w:rsidP="009A1FFA">
      <w:pPr>
        <w:pStyle w:val="ListParagraph"/>
        <w:ind w:left="0" w:firstLine="709"/>
        <w:jc w:val="both"/>
        <w:rPr>
          <w:sz w:val="28"/>
          <w:szCs w:val="28"/>
          <w:lang w:val="lv-LV"/>
        </w:rPr>
      </w:pPr>
      <w:r w:rsidRPr="002C7D4F">
        <w:rPr>
          <w:sz w:val="28"/>
          <w:szCs w:val="28"/>
          <w:lang w:val="lv-LV"/>
        </w:rPr>
        <w:t xml:space="preserve">8. </w:t>
      </w:r>
      <w:r w:rsidR="007F1D4B" w:rsidRPr="002C7D4F">
        <w:rPr>
          <w:sz w:val="28"/>
          <w:szCs w:val="28"/>
          <w:lang w:val="lv-LV"/>
        </w:rPr>
        <w:t>Aizstāt 19.</w:t>
      </w:r>
      <w:r w:rsidRPr="002C7D4F">
        <w:rPr>
          <w:sz w:val="28"/>
          <w:szCs w:val="28"/>
          <w:lang w:val="lv-LV"/>
        </w:rPr>
        <w:t> </w:t>
      </w:r>
      <w:r w:rsidR="007F1D4B" w:rsidRPr="002C7D4F">
        <w:rPr>
          <w:sz w:val="28"/>
          <w:szCs w:val="28"/>
          <w:lang w:val="lv-LV"/>
        </w:rPr>
        <w:t xml:space="preserve">panta piektajā daļā vārdus </w:t>
      </w:r>
      <w:r w:rsidR="002C7D4F">
        <w:rPr>
          <w:sz w:val="28"/>
          <w:szCs w:val="28"/>
          <w:lang w:val="lv-LV"/>
        </w:rPr>
        <w:t>"</w:t>
      </w:r>
      <w:r w:rsidR="00134427" w:rsidRPr="002C7D4F">
        <w:rPr>
          <w:sz w:val="28"/>
          <w:szCs w:val="28"/>
          <w:lang w:val="lv-LV"/>
        </w:rPr>
        <w:t>Nacionālo bruņoto spēku Mācību vadības pavēlniecība</w:t>
      </w:r>
      <w:r w:rsidR="002C7D4F">
        <w:rPr>
          <w:sz w:val="28"/>
          <w:szCs w:val="28"/>
          <w:lang w:val="lv-LV"/>
        </w:rPr>
        <w:t>"</w:t>
      </w:r>
      <w:r w:rsidR="00134427" w:rsidRPr="002C7D4F">
        <w:rPr>
          <w:sz w:val="28"/>
          <w:szCs w:val="28"/>
          <w:lang w:val="lv-LV"/>
        </w:rPr>
        <w:t xml:space="preserve"> ar vārdiem </w:t>
      </w:r>
      <w:r w:rsidR="002C7D4F">
        <w:rPr>
          <w:sz w:val="28"/>
          <w:szCs w:val="28"/>
          <w:lang w:val="lv-LV"/>
        </w:rPr>
        <w:t>"</w:t>
      </w:r>
      <w:r w:rsidR="00134427" w:rsidRPr="002C7D4F">
        <w:rPr>
          <w:sz w:val="28"/>
          <w:szCs w:val="28"/>
          <w:lang w:val="lv-LV"/>
        </w:rPr>
        <w:t>Nacionālie bruņotie spēki</w:t>
      </w:r>
      <w:r w:rsidR="002C7D4F">
        <w:rPr>
          <w:sz w:val="28"/>
          <w:szCs w:val="28"/>
          <w:lang w:val="lv-LV"/>
        </w:rPr>
        <w:t>"</w:t>
      </w:r>
      <w:r w:rsidR="00134427" w:rsidRPr="002C7D4F">
        <w:rPr>
          <w:sz w:val="28"/>
          <w:szCs w:val="28"/>
          <w:lang w:val="lv-LV"/>
        </w:rPr>
        <w:t>.</w:t>
      </w:r>
    </w:p>
    <w:p w14:paraId="6B2D08AA" w14:textId="77777777" w:rsidR="0030261D" w:rsidRPr="002C7D4F" w:rsidRDefault="0030261D" w:rsidP="009A1FFA">
      <w:pPr>
        <w:ind w:firstLine="709"/>
        <w:jc w:val="both"/>
        <w:rPr>
          <w:sz w:val="28"/>
          <w:szCs w:val="28"/>
          <w:lang w:val="lv-LV"/>
        </w:rPr>
      </w:pPr>
    </w:p>
    <w:p w14:paraId="39B24D35" w14:textId="298508B3" w:rsidR="000E2E8C" w:rsidRPr="002C7D4F" w:rsidRDefault="00A57F2C" w:rsidP="009A1FFA">
      <w:pPr>
        <w:pStyle w:val="ListParagraph"/>
        <w:ind w:left="0" w:firstLine="709"/>
        <w:jc w:val="both"/>
        <w:rPr>
          <w:sz w:val="28"/>
          <w:szCs w:val="28"/>
          <w:lang w:val="lv-LV"/>
        </w:rPr>
      </w:pPr>
      <w:r w:rsidRPr="002C7D4F">
        <w:rPr>
          <w:sz w:val="28"/>
          <w:szCs w:val="28"/>
          <w:lang w:val="lv-LV"/>
        </w:rPr>
        <w:t xml:space="preserve">9. </w:t>
      </w:r>
      <w:r w:rsidR="000E2E8C" w:rsidRPr="002C7D4F">
        <w:rPr>
          <w:sz w:val="28"/>
          <w:szCs w:val="28"/>
          <w:lang w:val="lv-LV"/>
        </w:rPr>
        <w:t>Papildināt 20.</w:t>
      </w:r>
      <w:r w:rsidRPr="002C7D4F">
        <w:rPr>
          <w:sz w:val="28"/>
          <w:szCs w:val="28"/>
          <w:lang w:val="lv-LV"/>
        </w:rPr>
        <w:t> </w:t>
      </w:r>
      <w:r w:rsidR="000E2E8C" w:rsidRPr="002C7D4F">
        <w:rPr>
          <w:sz w:val="28"/>
          <w:szCs w:val="28"/>
          <w:lang w:val="lv-LV"/>
        </w:rPr>
        <w:t>pantu ar septīto daļu šādā redakcijā:</w:t>
      </w:r>
    </w:p>
    <w:p w14:paraId="41B29A38" w14:textId="77777777" w:rsidR="00A11E3F" w:rsidRDefault="00A11E3F" w:rsidP="009A1FFA">
      <w:pPr>
        <w:pStyle w:val="ListParagraph"/>
        <w:ind w:left="0" w:firstLine="709"/>
        <w:jc w:val="both"/>
        <w:rPr>
          <w:sz w:val="28"/>
          <w:szCs w:val="28"/>
          <w:lang w:val="lv-LV"/>
        </w:rPr>
      </w:pPr>
    </w:p>
    <w:p w14:paraId="3CA0B6DA" w14:textId="4DC2C60C" w:rsidR="009A1FFA" w:rsidRPr="002C7D4F" w:rsidRDefault="002C7D4F" w:rsidP="009A1FFA">
      <w:pPr>
        <w:pStyle w:val="ListParagraph"/>
        <w:ind w:left="0" w:firstLine="709"/>
        <w:jc w:val="both"/>
        <w:rPr>
          <w:sz w:val="28"/>
          <w:szCs w:val="28"/>
          <w:lang w:val="lv-LV"/>
        </w:rPr>
      </w:pPr>
      <w:r>
        <w:rPr>
          <w:sz w:val="28"/>
          <w:szCs w:val="28"/>
          <w:lang w:val="lv-LV"/>
        </w:rPr>
        <w:t>"</w:t>
      </w:r>
      <w:r w:rsidR="000E2E8C" w:rsidRPr="002C7D4F">
        <w:rPr>
          <w:sz w:val="28"/>
          <w:szCs w:val="28"/>
          <w:lang w:val="lv-LV"/>
        </w:rPr>
        <w:t>(7) Šā panta trešajā daļā minētie termiņi nav attiecināmi uz profesionālā dienesta līgumiem, ko Nacionālo bruņoto spēku komandieris slēdz ar personām, kuras pieņem profesionālajā dienestā, lai nodrošinātu prombūtnē (ilgāka par sešiem mēnešiem) esoša karavīra vai vakanta amata pienākumu pildīšanu Nacionālajos bruņotajos spēkos. Šajā gadījumā profesionālā dienesta līgumu slēdz uz profesionālā dienesta karavīra prombūtnes laiku, bet ne ilgāk kā uz tr</w:t>
      </w:r>
      <w:r w:rsidR="00D26129">
        <w:rPr>
          <w:sz w:val="28"/>
          <w:szCs w:val="28"/>
          <w:lang w:val="lv-LV"/>
        </w:rPr>
        <w:t>im</w:t>
      </w:r>
      <w:r w:rsidR="000E2E8C" w:rsidRPr="002C7D4F">
        <w:rPr>
          <w:sz w:val="28"/>
          <w:szCs w:val="28"/>
          <w:lang w:val="lv-LV"/>
        </w:rPr>
        <w:t xml:space="preserve"> gadiem.</w:t>
      </w:r>
      <w:r>
        <w:rPr>
          <w:sz w:val="28"/>
          <w:szCs w:val="28"/>
          <w:lang w:val="lv-LV"/>
        </w:rPr>
        <w:t>"</w:t>
      </w:r>
    </w:p>
    <w:p w14:paraId="7A5D0914" w14:textId="77777777" w:rsidR="009A1FFA" w:rsidRPr="002C7D4F" w:rsidRDefault="009A1FFA" w:rsidP="009A1FFA">
      <w:pPr>
        <w:pStyle w:val="ListParagraph"/>
        <w:ind w:left="0" w:firstLine="709"/>
        <w:jc w:val="both"/>
        <w:rPr>
          <w:sz w:val="28"/>
          <w:szCs w:val="28"/>
          <w:lang w:val="lv-LV"/>
        </w:rPr>
      </w:pPr>
    </w:p>
    <w:p w14:paraId="63ED6105" w14:textId="548E0B11" w:rsidR="00973B09" w:rsidRPr="002C7D4F" w:rsidRDefault="00A57F2C" w:rsidP="009A1FFA">
      <w:pPr>
        <w:pStyle w:val="ListParagraph"/>
        <w:ind w:left="0" w:firstLine="709"/>
        <w:jc w:val="both"/>
        <w:rPr>
          <w:sz w:val="28"/>
          <w:szCs w:val="28"/>
          <w:lang w:val="lv-LV"/>
        </w:rPr>
      </w:pPr>
      <w:r w:rsidRPr="002C7D4F">
        <w:rPr>
          <w:sz w:val="28"/>
          <w:szCs w:val="28"/>
          <w:lang w:val="lv-LV"/>
        </w:rPr>
        <w:t xml:space="preserve">10. </w:t>
      </w:r>
      <w:r w:rsidR="00973B09" w:rsidRPr="002C7D4F">
        <w:rPr>
          <w:sz w:val="28"/>
          <w:szCs w:val="28"/>
          <w:lang w:val="lv-LV"/>
        </w:rPr>
        <w:t>Papildināt 21.</w:t>
      </w:r>
      <w:r w:rsidRPr="002C7D4F">
        <w:rPr>
          <w:sz w:val="28"/>
          <w:szCs w:val="28"/>
          <w:lang w:val="lv-LV"/>
        </w:rPr>
        <w:t> </w:t>
      </w:r>
      <w:r w:rsidR="00973B09" w:rsidRPr="002C7D4F">
        <w:rPr>
          <w:sz w:val="28"/>
          <w:szCs w:val="28"/>
          <w:lang w:val="lv-LV"/>
        </w:rPr>
        <w:t>pantu ar 3.</w:t>
      </w:r>
      <w:r w:rsidR="00416BB3" w:rsidRPr="00416BB3">
        <w:rPr>
          <w:sz w:val="28"/>
          <w:szCs w:val="28"/>
          <w:vertAlign w:val="superscript"/>
          <w:lang w:val="lv-LV"/>
        </w:rPr>
        <w:t>3</w:t>
      </w:r>
      <w:r w:rsidR="00013DA7" w:rsidRPr="002C7D4F">
        <w:rPr>
          <w:sz w:val="28"/>
          <w:szCs w:val="28"/>
          <w:lang w:val="lv-LV"/>
        </w:rPr>
        <w:t xml:space="preserve"> </w:t>
      </w:r>
      <w:r w:rsidR="00973B09" w:rsidRPr="002C7D4F">
        <w:rPr>
          <w:sz w:val="28"/>
          <w:szCs w:val="28"/>
          <w:lang w:val="lv-LV"/>
        </w:rPr>
        <w:t>daļu šādā redakcijā:</w:t>
      </w:r>
    </w:p>
    <w:p w14:paraId="7BD3283D" w14:textId="77777777" w:rsidR="00A11E3F" w:rsidRDefault="00A11E3F" w:rsidP="009A1FFA">
      <w:pPr>
        <w:pStyle w:val="ListParagraph"/>
        <w:ind w:left="0" w:firstLine="709"/>
        <w:jc w:val="both"/>
        <w:rPr>
          <w:sz w:val="28"/>
          <w:szCs w:val="28"/>
          <w:lang w:val="lv-LV"/>
        </w:rPr>
      </w:pPr>
    </w:p>
    <w:p w14:paraId="24AFD9BB" w14:textId="5125758F" w:rsidR="000E2E8C" w:rsidRPr="002C7D4F" w:rsidRDefault="002C7D4F" w:rsidP="009A1FFA">
      <w:pPr>
        <w:pStyle w:val="ListParagraph"/>
        <w:ind w:left="0" w:firstLine="709"/>
        <w:jc w:val="both"/>
        <w:rPr>
          <w:sz w:val="28"/>
          <w:szCs w:val="28"/>
          <w:lang w:val="lv-LV"/>
        </w:rPr>
      </w:pPr>
      <w:r>
        <w:rPr>
          <w:sz w:val="28"/>
          <w:szCs w:val="28"/>
          <w:lang w:val="lv-LV"/>
        </w:rPr>
        <w:t>"</w:t>
      </w:r>
      <w:r w:rsidR="00973B09" w:rsidRPr="002C7D4F">
        <w:rPr>
          <w:sz w:val="28"/>
          <w:szCs w:val="28"/>
          <w:lang w:val="lv-LV"/>
        </w:rPr>
        <w:t>(3</w:t>
      </w:r>
      <w:r w:rsidR="00416BB3" w:rsidRPr="00416BB3">
        <w:rPr>
          <w:sz w:val="28"/>
          <w:szCs w:val="28"/>
          <w:vertAlign w:val="superscript"/>
          <w:lang w:val="lv-LV"/>
        </w:rPr>
        <w:t>3</w:t>
      </w:r>
      <w:r w:rsidR="00973B09" w:rsidRPr="002C7D4F">
        <w:rPr>
          <w:sz w:val="28"/>
          <w:szCs w:val="28"/>
          <w:lang w:val="lv-LV"/>
        </w:rPr>
        <w:t>) Ja Nacionālajos bruņotajos spēkos objektīvu apstākļu dēļ nav iespējams nokomplektēt karavīr</w:t>
      </w:r>
      <w:r w:rsidR="006F1185" w:rsidRPr="002C7D4F">
        <w:rPr>
          <w:sz w:val="28"/>
          <w:szCs w:val="28"/>
          <w:lang w:val="lv-LV"/>
        </w:rPr>
        <w:t>a</w:t>
      </w:r>
      <w:r w:rsidR="00973B09" w:rsidRPr="002C7D4F">
        <w:rPr>
          <w:sz w:val="28"/>
          <w:szCs w:val="28"/>
          <w:lang w:val="lv-LV"/>
        </w:rPr>
        <w:t xml:space="preserve"> amatu, Nacionālo bruņoto spēku komandieris š</w:t>
      </w:r>
      <w:r w:rsidR="00CE1DF9">
        <w:rPr>
          <w:sz w:val="28"/>
          <w:szCs w:val="28"/>
          <w:lang w:val="lv-LV"/>
        </w:rPr>
        <w:t>aj</w:t>
      </w:r>
      <w:r w:rsidR="00973B09" w:rsidRPr="002C7D4F">
        <w:rPr>
          <w:sz w:val="28"/>
          <w:szCs w:val="28"/>
          <w:lang w:val="lv-LV"/>
        </w:rPr>
        <w:t>ā likum</w:t>
      </w:r>
      <w:r w:rsidR="00CE1DF9">
        <w:rPr>
          <w:sz w:val="28"/>
          <w:szCs w:val="28"/>
          <w:lang w:val="lv-LV"/>
        </w:rPr>
        <w:t>ā</w:t>
      </w:r>
      <w:r w:rsidR="00973B09" w:rsidRPr="002C7D4F">
        <w:rPr>
          <w:sz w:val="28"/>
          <w:szCs w:val="28"/>
          <w:lang w:val="lv-LV"/>
        </w:rPr>
        <w:t xml:space="preserve"> noteiktajā kārtībā var slēgt profesionālā dienesta līgumu ar rezerves karavīru, kuram ir attiecīgajam amatam noteiktā izglītība un kvalifikācija, uz laiku līdz karavīra iecelšanai amatā</w:t>
      </w:r>
      <w:r w:rsidR="0031213C" w:rsidRPr="002C7D4F">
        <w:rPr>
          <w:sz w:val="28"/>
          <w:szCs w:val="28"/>
          <w:lang w:val="lv-LV"/>
        </w:rPr>
        <w:t>, lai</w:t>
      </w:r>
      <w:r w:rsidR="00973B09" w:rsidRPr="002C7D4F">
        <w:rPr>
          <w:sz w:val="28"/>
          <w:szCs w:val="28"/>
          <w:lang w:val="lv-LV"/>
        </w:rPr>
        <w:t xml:space="preserve"> pildīt</w:t>
      </w:r>
      <w:r w:rsidR="0031213C" w:rsidRPr="002C7D4F">
        <w:rPr>
          <w:sz w:val="28"/>
          <w:szCs w:val="28"/>
          <w:lang w:val="lv-LV"/>
        </w:rPr>
        <w:t>u</w:t>
      </w:r>
      <w:r w:rsidR="00973B09" w:rsidRPr="002C7D4F">
        <w:rPr>
          <w:sz w:val="28"/>
          <w:szCs w:val="28"/>
          <w:lang w:val="lv-LV"/>
        </w:rPr>
        <w:t xml:space="preserve"> ilgstošā prombūtnē esoša karavīra vai vakanta amata pienākumus Nacionālo bruņoto spēku regulāro spēku vienībā, izņemot komandiera (priekšnieka) amata pienākumus.</w:t>
      </w:r>
      <w:r>
        <w:rPr>
          <w:sz w:val="28"/>
          <w:szCs w:val="28"/>
          <w:lang w:val="lv-LV"/>
        </w:rPr>
        <w:t>"</w:t>
      </w:r>
    </w:p>
    <w:p w14:paraId="09409768" w14:textId="77777777" w:rsidR="00973B09" w:rsidRPr="002C7D4F" w:rsidRDefault="00973B09" w:rsidP="00973B09">
      <w:pPr>
        <w:pStyle w:val="ListParagraph"/>
        <w:ind w:left="0" w:firstLine="426"/>
        <w:jc w:val="both"/>
        <w:rPr>
          <w:sz w:val="28"/>
          <w:szCs w:val="28"/>
          <w:lang w:val="lv-LV"/>
        </w:rPr>
      </w:pPr>
    </w:p>
    <w:p w14:paraId="0DFD144D" w14:textId="41487419" w:rsidR="00710C3D" w:rsidRDefault="00A57F2C" w:rsidP="009A1FFA">
      <w:pPr>
        <w:pStyle w:val="ListParagraph"/>
        <w:ind w:left="0" w:firstLine="709"/>
        <w:jc w:val="both"/>
        <w:rPr>
          <w:sz w:val="28"/>
          <w:szCs w:val="28"/>
          <w:lang w:val="lv-LV"/>
        </w:rPr>
      </w:pPr>
      <w:r w:rsidRPr="002C7D4F">
        <w:rPr>
          <w:sz w:val="28"/>
          <w:szCs w:val="28"/>
          <w:lang w:val="lv-LV"/>
        </w:rPr>
        <w:t xml:space="preserve">11. </w:t>
      </w:r>
      <w:r w:rsidR="00710C3D" w:rsidRPr="002C7D4F">
        <w:rPr>
          <w:sz w:val="28"/>
          <w:szCs w:val="28"/>
          <w:lang w:val="lv-LV"/>
        </w:rPr>
        <w:t>Izteikt 22.</w:t>
      </w:r>
      <w:r w:rsidRPr="002C7D4F">
        <w:rPr>
          <w:sz w:val="28"/>
          <w:szCs w:val="28"/>
          <w:lang w:val="lv-LV"/>
        </w:rPr>
        <w:t> </w:t>
      </w:r>
      <w:r w:rsidR="00710C3D" w:rsidRPr="002C7D4F">
        <w:rPr>
          <w:sz w:val="28"/>
          <w:szCs w:val="28"/>
          <w:lang w:val="lv-LV"/>
        </w:rPr>
        <w:t>panta otro un trešo daļu šādā redakcijā:</w:t>
      </w:r>
    </w:p>
    <w:p w14:paraId="62D412F9" w14:textId="77777777" w:rsidR="00A314DF" w:rsidRPr="002C7D4F" w:rsidRDefault="00A314DF" w:rsidP="009A1FFA">
      <w:pPr>
        <w:pStyle w:val="ListParagraph"/>
        <w:ind w:left="0" w:firstLine="709"/>
        <w:jc w:val="both"/>
        <w:rPr>
          <w:sz w:val="28"/>
          <w:szCs w:val="28"/>
          <w:lang w:val="lv-LV"/>
        </w:rPr>
      </w:pPr>
    </w:p>
    <w:p w14:paraId="4C02A3FC" w14:textId="20D07A07" w:rsidR="00710C3D" w:rsidRPr="002C7D4F" w:rsidRDefault="002C7D4F" w:rsidP="009A1FFA">
      <w:pPr>
        <w:pStyle w:val="ListParagraph"/>
        <w:ind w:left="0" w:firstLine="709"/>
        <w:jc w:val="both"/>
        <w:rPr>
          <w:sz w:val="28"/>
          <w:szCs w:val="28"/>
          <w:lang w:val="lv-LV"/>
        </w:rPr>
      </w:pPr>
      <w:r>
        <w:rPr>
          <w:sz w:val="28"/>
          <w:szCs w:val="28"/>
          <w:lang w:val="lv-LV"/>
        </w:rPr>
        <w:t>"</w:t>
      </w:r>
      <w:r w:rsidR="00710C3D" w:rsidRPr="002C7D4F">
        <w:rPr>
          <w:sz w:val="28"/>
          <w:szCs w:val="28"/>
          <w:lang w:val="lv-LV"/>
        </w:rPr>
        <w:t>(2)</w:t>
      </w:r>
      <w:r w:rsidR="00416BB3">
        <w:rPr>
          <w:sz w:val="28"/>
          <w:szCs w:val="28"/>
          <w:lang w:val="lv-LV"/>
        </w:rPr>
        <w:t> </w:t>
      </w:r>
      <w:r w:rsidR="00710C3D" w:rsidRPr="002C7D4F">
        <w:rPr>
          <w:sz w:val="28"/>
          <w:szCs w:val="28"/>
          <w:lang w:val="lv-LV"/>
        </w:rPr>
        <w:t>Militāro amatu klasifikatoru apstiprina aizsardzības ministrs. Klasifikatorā nosaka militāro profesiju vispārējās profesionālās kvalifikācijas prasības.</w:t>
      </w:r>
    </w:p>
    <w:p w14:paraId="3B0244FC" w14:textId="5878B9EA" w:rsidR="00973B09" w:rsidRPr="002C7D4F" w:rsidRDefault="00710C3D" w:rsidP="009A1FFA">
      <w:pPr>
        <w:pStyle w:val="ListParagraph"/>
        <w:ind w:left="0" w:firstLine="709"/>
        <w:jc w:val="both"/>
        <w:rPr>
          <w:sz w:val="28"/>
          <w:szCs w:val="28"/>
          <w:lang w:val="lv-LV"/>
        </w:rPr>
      </w:pPr>
      <w:r w:rsidRPr="002C7D4F">
        <w:rPr>
          <w:sz w:val="28"/>
          <w:szCs w:val="28"/>
          <w:lang w:val="lv-LV"/>
        </w:rPr>
        <w:t>(3) Nacionālo bruņoto spēku komandieris apstiprina Nacionālo bruņoto spēku vienību štatus</w:t>
      </w:r>
      <w:r w:rsidR="00865E0B" w:rsidRPr="002C7D4F">
        <w:rPr>
          <w:sz w:val="28"/>
          <w:szCs w:val="28"/>
          <w:lang w:val="lv-LV"/>
        </w:rPr>
        <w:t xml:space="preserve"> un</w:t>
      </w:r>
      <w:r w:rsidRPr="002C7D4F">
        <w:rPr>
          <w:sz w:val="28"/>
          <w:szCs w:val="28"/>
          <w:lang w:val="lv-LV"/>
        </w:rPr>
        <w:t xml:space="preserve"> nosaka katram amatam nepieciešamo izglītību un profesionālās kvalifikācijas prasības</w:t>
      </w:r>
      <w:r w:rsidR="00765A99">
        <w:rPr>
          <w:sz w:val="28"/>
          <w:szCs w:val="28"/>
          <w:lang w:val="lv-LV"/>
        </w:rPr>
        <w:t>.</w:t>
      </w:r>
      <w:r w:rsidR="002C7D4F">
        <w:rPr>
          <w:sz w:val="28"/>
          <w:szCs w:val="28"/>
          <w:lang w:val="lv-LV"/>
        </w:rPr>
        <w:t>"</w:t>
      </w:r>
    </w:p>
    <w:p w14:paraId="611D5308" w14:textId="77777777" w:rsidR="00A10D2E" w:rsidRPr="002C7D4F" w:rsidRDefault="00A10D2E" w:rsidP="00A10D2E">
      <w:pPr>
        <w:pStyle w:val="ListParagraph"/>
        <w:ind w:left="0" w:firstLine="426"/>
        <w:jc w:val="both"/>
        <w:rPr>
          <w:sz w:val="28"/>
          <w:szCs w:val="28"/>
          <w:lang w:val="lv-LV"/>
        </w:rPr>
      </w:pPr>
    </w:p>
    <w:p w14:paraId="3D0751CB" w14:textId="369048EE" w:rsidR="003054A3" w:rsidRPr="002C7D4F" w:rsidRDefault="00A57F2C" w:rsidP="009A1FFA">
      <w:pPr>
        <w:pStyle w:val="ListParagraph"/>
        <w:ind w:left="0" w:firstLine="709"/>
        <w:jc w:val="both"/>
        <w:rPr>
          <w:sz w:val="28"/>
          <w:szCs w:val="28"/>
          <w:lang w:val="lv-LV"/>
        </w:rPr>
      </w:pPr>
      <w:r w:rsidRPr="002C7D4F">
        <w:rPr>
          <w:sz w:val="28"/>
          <w:szCs w:val="28"/>
          <w:lang w:val="lv-LV"/>
        </w:rPr>
        <w:t xml:space="preserve">12. </w:t>
      </w:r>
      <w:r w:rsidR="003054A3" w:rsidRPr="002C7D4F">
        <w:rPr>
          <w:sz w:val="28"/>
          <w:szCs w:val="28"/>
          <w:lang w:val="lv-LV"/>
        </w:rPr>
        <w:t>Papildināt 2</w:t>
      </w:r>
      <w:r w:rsidR="004526FF" w:rsidRPr="002C7D4F">
        <w:rPr>
          <w:sz w:val="28"/>
          <w:szCs w:val="28"/>
          <w:lang w:val="lv-LV"/>
        </w:rPr>
        <w:t>4</w:t>
      </w:r>
      <w:r w:rsidR="003054A3" w:rsidRPr="002C7D4F">
        <w:rPr>
          <w:sz w:val="28"/>
          <w:szCs w:val="28"/>
          <w:lang w:val="lv-LV"/>
        </w:rPr>
        <w:t>.</w:t>
      </w:r>
      <w:r w:rsidRPr="002C7D4F">
        <w:rPr>
          <w:sz w:val="28"/>
          <w:szCs w:val="28"/>
          <w:lang w:val="lv-LV"/>
        </w:rPr>
        <w:t> </w:t>
      </w:r>
      <w:r w:rsidR="003054A3" w:rsidRPr="002C7D4F">
        <w:rPr>
          <w:sz w:val="28"/>
          <w:szCs w:val="28"/>
          <w:lang w:val="lv-LV"/>
        </w:rPr>
        <w:t xml:space="preserve">pantu ar </w:t>
      </w:r>
      <w:r w:rsidR="004526FF" w:rsidRPr="002C7D4F">
        <w:rPr>
          <w:sz w:val="28"/>
          <w:szCs w:val="28"/>
          <w:lang w:val="lv-LV"/>
        </w:rPr>
        <w:t xml:space="preserve">piekto </w:t>
      </w:r>
      <w:r w:rsidR="003054A3" w:rsidRPr="002C7D4F">
        <w:rPr>
          <w:sz w:val="28"/>
          <w:szCs w:val="28"/>
          <w:lang w:val="lv-LV"/>
        </w:rPr>
        <w:t>daļu šādā redakcijā:</w:t>
      </w:r>
    </w:p>
    <w:p w14:paraId="6EBB9A74" w14:textId="77777777" w:rsidR="00A11E3F" w:rsidRDefault="00A11E3F" w:rsidP="009A1FFA">
      <w:pPr>
        <w:pStyle w:val="ListParagraph"/>
        <w:ind w:left="0" w:firstLine="709"/>
        <w:jc w:val="both"/>
        <w:rPr>
          <w:sz w:val="28"/>
          <w:szCs w:val="28"/>
          <w:lang w:val="lv-LV"/>
        </w:rPr>
      </w:pPr>
    </w:p>
    <w:p w14:paraId="5CD9A433" w14:textId="2DBA96C2" w:rsidR="00A10D2E" w:rsidRPr="002C7D4F" w:rsidRDefault="002C7D4F" w:rsidP="009A1FFA">
      <w:pPr>
        <w:pStyle w:val="ListParagraph"/>
        <w:ind w:left="0" w:firstLine="709"/>
        <w:jc w:val="both"/>
        <w:rPr>
          <w:sz w:val="28"/>
          <w:szCs w:val="28"/>
          <w:lang w:val="lv-LV"/>
        </w:rPr>
      </w:pPr>
      <w:r>
        <w:rPr>
          <w:sz w:val="28"/>
          <w:szCs w:val="28"/>
          <w:lang w:val="lv-LV"/>
        </w:rPr>
        <w:t>"</w:t>
      </w:r>
      <w:r w:rsidR="003054A3" w:rsidRPr="002C7D4F">
        <w:rPr>
          <w:sz w:val="28"/>
          <w:szCs w:val="28"/>
          <w:lang w:val="lv-LV"/>
        </w:rPr>
        <w:t>(</w:t>
      </w:r>
      <w:r w:rsidR="004526FF" w:rsidRPr="002C7D4F">
        <w:rPr>
          <w:sz w:val="28"/>
          <w:szCs w:val="28"/>
          <w:lang w:val="lv-LV"/>
        </w:rPr>
        <w:t>5</w:t>
      </w:r>
      <w:r w:rsidR="003054A3" w:rsidRPr="002C7D4F">
        <w:rPr>
          <w:sz w:val="28"/>
          <w:szCs w:val="28"/>
          <w:lang w:val="lv-LV"/>
        </w:rPr>
        <w:t xml:space="preserve">) Ja dienestam tas nepieciešams, dižkareivi (dižmatrozi) var </w:t>
      </w:r>
      <w:r w:rsidR="004526FF" w:rsidRPr="002C7D4F">
        <w:rPr>
          <w:sz w:val="28"/>
          <w:szCs w:val="28"/>
          <w:lang w:val="lv-LV"/>
        </w:rPr>
        <w:t>iecelt</w:t>
      </w:r>
      <w:r w:rsidR="003054A3" w:rsidRPr="002C7D4F">
        <w:rPr>
          <w:sz w:val="28"/>
          <w:szCs w:val="28"/>
          <w:lang w:val="lv-LV"/>
        </w:rPr>
        <w:t xml:space="preserve"> kareivja (matroža) </w:t>
      </w:r>
      <w:r w:rsidR="00025D66" w:rsidRPr="002C7D4F">
        <w:rPr>
          <w:sz w:val="28"/>
          <w:szCs w:val="28"/>
          <w:lang w:val="lv-LV"/>
        </w:rPr>
        <w:t xml:space="preserve">dienesta </w:t>
      </w:r>
      <w:r w:rsidR="003054A3" w:rsidRPr="002C7D4F">
        <w:rPr>
          <w:sz w:val="28"/>
          <w:szCs w:val="28"/>
          <w:lang w:val="lv-LV"/>
        </w:rPr>
        <w:t>pakāpes amatā.</w:t>
      </w:r>
      <w:r>
        <w:rPr>
          <w:sz w:val="28"/>
          <w:szCs w:val="28"/>
          <w:lang w:val="lv-LV"/>
        </w:rPr>
        <w:t>"</w:t>
      </w:r>
    </w:p>
    <w:p w14:paraId="247D0EFF" w14:textId="77777777" w:rsidR="009B56B1" w:rsidRPr="002C7D4F" w:rsidRDefault="009B56B1" w:rsidP="009A1FFA">
      <w:pPr>
        <w:pStyle w:val="ListParagraph"/>
        <w:ind w:left="0" w:firstLine="709"/>
        <w:jc w:val="both"/>
        <w:rPr>
          <w:sz w:val="28"/>
          <w:szCs w:val="28"/>
          <w:lang w:val="lv-LV"/>
        </w:rPr>
      </w:pPr>
    </w:p>
    <w:p w14:paraId="6CB517A3" w14:textId="034F71EA" w:rsidR="009B56B1" w:rsidRPr="002C7D4F" w:rsidRDefault="00A57F2C" w:rsidP="009A1FFA">
      <w:pPr>
        <w:pStyle w:val="ListParagraph"/>
        <w:ind w:left="0" w:firstLine="709"/>
        <w:jc w:val="both"/>
        <w:rPr>
          <w:sz w:val="28"/>
          <w:szCs w:val="28"/>
          <w:lang w:val="lv-LV"/>
        </w:rPr>
      </w:pPr>
      <w:r w:rsidRPr="002C7D4F">
        <w:rPr>
          <w:sz w:val="28"/>
          <w:szCs w:val="28"/>
          <w:lang w:val="lv-LV"/>
        </w:rPr>
        <w:t xml:space="preserve">13. </w:t>
      </w:r>
      <w:r w:rsidR="009B56B1" w:rsidRPr="002C7D4F">
        <w:rPr>
          <w:sz w:val="28"/>
          <w:szCs w:val="28"/>
          <w:lang w:val="lv-LV"/>
        </w:rPr>
        <w:t>Aizstāt 28.</w:t>
      </w:r>
      <w:r w:rsidRPr="002C7D4F">
        <w:rPr>
          <w:sz w:val="28"/>
          <w:szCs w:val="28"/>
          <w:lang w:val="lv-LV"/>
        </w:rPr>
        <w:t> </w:t>
      </w:r>
      <w:r w:rsidR="009B56B1" w:rsidRPr="002C7D4F">
        <w:rPr>
          <w:sz w:val="28"/>
          <w:szCs w:val="28"/>
          <w:lang w:val="lv-LV"/>
        </w:rPr>
        <w:t xml:space="preserve">panta otrajā daļā vārdus </w:t>
      </w:r>
      <w:r w:rsidR="002C7D4F">
        <w:rPr>
          <w:sz w:val="28"/>
          <w:szCs w:val="28"/>
          <w:lang w:val="lv-LV"/>
        </w:rPr>
        <w:t>"</w:t>
      </w:r>
      <w:r w:rsidR="009B56B1" w:rsidRPr="002C7D4F">
        <w:rPr>
          <w:sz w:val="28"/>
          <w:szCs w:val="28"/>
          <w:lang w:val="lv-LV"/>
        </w:rPr>
        <w:t>vai Nacionālo bruņoto spēku Apvienotā štāba priekšnieks</w:t>
      </w:r>
      <w:r w:rsidR="002C7D4F">
        <w:rPr>
          <w:sz w:val="28"/>
          <w:szCs w:val="28"/>
          <w:lang w:val="lv-LV"/>
        </w:rPr>
        <w:t>"</w:t>
      </w:r>
      <w:r w:rsidR="009B56B1" w:rsidRPr="002C7D4F">
        <w:rPr>
          <w:sz w:val="28"/>
          <w:szCs w:val="28"/>
          <w:lang w:val="lv-LV"/>
        </w:rPr>
        <w:t xml:space="preserve"> ar vārdiem </w:t>
      </w:r>
      <w:r w:rsidR="002C7D4F">
        <w:rPr>
          <w:sz w:val="28"/>
          <w:szCs w:val="28"/>
          <w:lang w:val="lv-LV"/>
        </w:rPr>
        <w:t>"</w:t>
      </w:r>
      <w:r w:rsidR="00E934CD" w:rsidRPr="002C7D4F">
        <w:rPr>
          <w:sz w:val="28"/>
          <w:szCs w:val="28"/>
          <w:lang w:val="lv-LV"/>
        </w:rPr>
        <w:t>Nacionālo bruņoto spēku Apvienotā štāba priekšnieks vai viņa vietnieki</w:t>
      </w:r>
      <w:r w:rsidR="002C7D4F">
        <w:rPr>
          <w:sz w:val="28"/>
          <w:szCs w:val="28"/>
          <w:lang w:val="lv-LV"/>
        </w:rPr>
        <w:t>"</w:t>
      </w:r>
      <w:r w:rsidR="00CE271F" w:rsidRPr="002C7D4F">
        <w:rPr>
          <w:sz w:val="28"/>
          <w:szCs w:val="28"/>
          <w:lang w:val="lv-LV"/>
        </w:rPr>
        <w:t>.</w:t>
      </w:r>
    </w:p>
    <w:p w14:paraId="7A58C198" w14:textId="77777777" w:rsidR="003054A3" w:rsidRPr="002C7D4F" w:rsidRDefault="003054A3" w:rsidP="003054A3">
      <w:pPr>
        <w:pStyle w:val="ListParagraph"/>
        <w:ind w:left="0" w:firstLine="426"/>
        <w:jc w:val="both"/>
        <w:rPr>
          <w:sz w:val="28"/>
          <w:szCs w:val="28"/>
          <w:lang w:val="lv-LV"/>
        </w:rPr>
      </w:pPr>
    </w:p>
    <w:p w14:paraId="3A07EE50" w14:textId="39DD14E8" w:rsidR="003054A3" w:rsidRPr="002C7D4F" w:rsidRDefault="00A57F2C" w:rsidP="009A1FFA">
      <w:pPr>
        <w:pStyle w:val="ListParagraph"/>
        <w:ind w:left="0" w:firstLine="709"/>
        <w:jc w:val="both"/>
        <w:rPr>
          <w:sz w:val="28"/>
          <w:szCs w:val="28"/>
          <w:lang w:val="lv-LV"/>
        </w:rPr>
      </w:pPr>
      <w:r w:rsidRPr="002C7D4F">
        <w:rPr>
          <w:sz w:val="28"/>
          <w:szCs w:val="28"/>
          <w:lang w:val="lv-LV"/>
        </w:rPr>
        <w:t xml:space="preserve">14. </w:t>
      </w:r>
      <w:r w:rsidR="00E13BDF" w:rsidRPr="002C7D4F">
        <w:rPr>
          <w:sz w:val="28"/>
          <w:szCs w:val="28"/>
          <w:lang w:val="lv-LV"/>
        </w:rPr>
        <w:t>Izslēgt 32.</w:t>
      </w:r>
      <w:r w:rsidR="00765A99" w:rsidRPr="00765A99">
        <w:rPr>
          <w:sz w:val="28"/>
          <w:szCs w:val="28"/>
          <w:vertAlign w:val="superscript"/>
          <w:lang w:val="lv-LV"/>
        </w:rPr>
        <w:t>1</w:t>
      </w:r>
      <w:r w:rsidR="00013DA7" w:rsidRPr="002C7D4F">
        <w:rPr>
          <w:sz w:val="28"/>
          <w:szCs w:val="28"/>
          <w:lang w:val="lv-LV"/>
        </w:rPr>
        <w:t xml:space="preserve"> </w:t>
      </w:r>
      <w:r w:rsidR="00E13BDF" w:rsidRPr="002C7D4F">
        <w:rPr>
          <w:sz w:val="28"/>
          <w:szCs w:val="28"/>
          <w:lang w:val="lv-LV"/>
        </w:rPr>
        <w:t>panta trešo daļu.</w:t>
      </w:r>
    </w:p>
    <w:p w14:paraId="5D4E43E9" w14:textId="77777777" w:rsidR="00614BD8" w:rsidRPr="002C7D4F" w:rsidRDefault="00614BD8" w:rsidP="009A1FFA">
      <w:pPr>
        <w:pStyle w:val="ListParagraph"/>
        <w:ind w:left="0" w:firstLine="709"/>
        <w:rPr>
          <w:sz w:val="28"/>
          <w:szCs w:val="28"/>
          <w:lang w:val="lv-LV"/>
        </w:rPr>
      </w:pPr>
    </w:p>
    <w:p w14:paraId="1E901B1C" w14:textId="143DDF99" w:rsidR="00614BD8" w:rsidRPr="002C7D4F" w:rsidRDefault="00A57F2C" w:rsidP="009A1FFA">
      <w:pPr>
        <w:pStyle w:val="ListParagraph"/>
        <w:ind w:left="0" w:firstLine="709"/>
        <w:jc w:val="both"/>
        <w:rPr>
          <w:sz w:val="28"/>
          <w:szCs w:val="28"/>
          <w:lang w:val="lv-LV"/>
        </w:rPr>
      </w:pPr>
      <w:r w:rsidRPr="002C7D4F">
        <w:rPr>
          <w:sz w:val="28"/>
          <w:szCs w:val="28"/>
          <w:lang w:val="lv-LV"/>
        </w:rPr>
        <w:t xml:space="preserve">15. </w:t>
      </w:r>
      <w:r w:rsidR="00614BD8" w:rsidRPr="002C7D4F">
        <w:rPr>
          <w:sz w:val="28"/>
          <w:szCs w:val="28"/>
          <w:lang w:val="lv-LV"/>
        </w:rPr>
        <w:t>33.</w:t>
      </w:r>
      <w:r w:rsidRPr="002C7D4F">
        <w:rPr>
          <w:sz w:val="28"/>
          <w:szCs w:val="28"/>
          <w:lang w:val="lv-LV"/>
        </w:rPr>
        <w:t> </w:t>
      </w:r>
      <w:r w:rsidR="00614BD8" w:rsidRPr="002C7D4F">
        <w:rPr>
          <w:sz w:val="28"/>
          <w:szCs w:val="28"/>
          <w:lang w:val="lv-LV"/>
        </w:rPr>
        <w:t>pantā:</w:t>
      </w:r>
    </w:p>
    <w:p w14:paraId="7F689BC7" w14:textId="6090CD58" w:rsidR="00614BD8" w:rsidRPr="002C7D4F" w:rsidRDefault="00614BD8" w:rsidP="009A1FFA">
      <w:pPr>
        <w:pStyle w:val="ListParagraph"/>
        <w:tabs>
          <w:tab w:val="left" w:pos="851"/>
        </w:tabs>
        <w:ind w:left="0" w:firstLine="709"/>
        <w:jc w:val="both"/>
        <w:rPr>
          <w:sz w:val="28"/>
          <w:szCs w:val="28"/>
          <w:lang w:val="lv-LV"/>
        </w:rPr>
      </w:pPr>
      <w:r w:rsidRPr="002C7D4F">
        <w:rPr>
          <w:sz w:val="28"/>
          <w:szCs w:val="28"/>
          <w:lang w:val="lv-LV"/>
        </w:rPr>
        <w:t>aizst</w:t>
      </w:r>
      <w:r w:rsidR="00F46E5B" w:rsidRPr="002C7D4F">
        <w:rPr>
          <w:sz w:val="28"/>
          <w:szCs w:val="28"/>
          <w:lang w:val="lv-LV"/>
        </w:rPr>
        <w:t>āt pirmās daļas 9</w:t>
      </w:r>
      <w:r w:rsidR="002C7D4F">
        <w:rPr>
          <w:sz w:val="28"/>
          <w:szCs w:val="28"/>
          <w:lang w:val="lv-LV"/>
        </w:rPr>
        <w:t>. p</w:t>
      </w:r>
      <w:r w:rsidR="00F46E5B" w:rsidRPr="002C7D4F">
        <w:rPr>
          <w:sz w:val="28"/>
          <w:szCs w:val="28"/>
          <w:lang w:val="lv-LV"/>
        </w:rPr>
        <w:t xml:space="preserve">unktā vārdu </w:t>
      </w:r>
      <w:r w:rsidR="002C7D4F">
        <w:rPr>
          <w:sz w:val="28"/>
          <w:szCs w:val="28"/>
          <w:lang w:val="lv-LV"/>
        </w:rPr>
        <w:t>"</w:t>
      </w:r>
      <w:r w:rsidR="00F46E5B" w:rsidRPr="002C7D4F">
        <w:rPr>
          <w:sz w:val="28"/>
          <w:szCs w:val="28"/>
          <w:lang w:val="lv-LV"/>
        </w:rPr>
        <w:t>triju</w:t>
      </w:r>
      <w:r w:rsidR="002C7D4F">
        <w:rPr>
          <w:sz w:val="28"/>
          <w:szCs w:val="28"/>
          <w:lang w:val="lv-LV"/>
        </w:rPr>
        <w:t>"</w:t>
      </w:r>
      <w:r w:rsidR="00F46E5B" w:rsidRPr="002C7D4F">
        <w:rPr>
          <w:sz w:val="28"/>
          <w:szCs w:val="28"/>
          <w:lang w:val="lv-LV"/>
        </w:rPr>
        <w:t xml:space="preserve"> ar vārdu </w:t>
      </w:r>
      <w:r w:rsidR="002C7D4F">
        <w:rPr>
          <w:sz w:val="28"/>
          <w:szCs w:val="28"/>
          <w:lang w:val="lv-LV"/>
        </w:rPr>
        <w:t>"</w:t>
      </w:r>
      <w:r w:rsidRPr="002C7D4F">
        <w:rPr>
          <w:sz w:val="28"/>
          <w:szCs w:val="28"/>
          <w:lang w:val="lv-LV"/>
        </w:rPr>
        <w:t>divu</w:t>
      </w:r>
      <w:r w:rsidR="002C7D4F">
        <w:rPr>
          <w:sz w:val="28"/>
          <w:szCs w:val="28"/>
          <w:lang w:val="lv-LV"/>
        </w:rPr>
        <w:t>"</w:t>
      </w:r>
      <w:r w:rsidRPr="002C7D4F">
        <w:rPr>
          <w:sz w:val="28"/>
          <w:szCs w:val="28"/>
          <w:lang w:val="lv-LV"/>
        </w:rPr>
        <w:t>;</w:t>
      </w:r>
    </w:p>
    <w:p w14:paraId="3B656E2A" w14:textId="130A9E17" w:rsidR="00614BD8" w:rsidRPr="002C7D4F" w:rsidRDefault="00614BD8" w:rsidP="00013DA7">
      <w:pPr>
        <w:tabs>
          <w:tab w:val="left" w:pos="851"/>
        </w:tabs>
        <w:ind w:firstLine="709"/>
        <w:jc w:val="both"/>
        <w:rPr>
          <w:sz w:val="28"/>
          <w:szCs w:val="28"/>
          <w:lang w:val="lv-LV"/>
        </w:rPr>
      </w:pPr>
      <w:r w:rsidRPr="002C7D4F">
        <w:rPr>
          <w:sz w:val="28"/>
          <w:szCs w:val="28"/>
          <w:lang w:val="lv-LV"/>
        </w:rPr>
        <w:t>aizstā</w:t>
      </w:r>
      <w:r w:rsidR="00F46E5B" w:rsidRPr="002C7D4F">
        <w:rPr>
          <w:sz w:val="28"/>
          <w:szCs w:val="28"/>
          <w:lang w:val="lv-LV"/>
        </w:rPr>
        <w:t>t pirmās daļas 10</w:t>
      </w:r>
      <w:r w:rsidR="002C7D4F">
        <w:rPr>
          <w:sz w:val="28"/>
          <w:szCs w:val="28"/>
          <w:lang w:val="lv-LV"/>
        </w:rPr>
        <w:t>. p</w:t>
      </w:r>
      <w:r w:rsidR="00F46E5B" w:rsidRPr="002C7D4F">
        <w:rPr>
          <w:sz w:val="28"/>
          <w:szCs w:val="28"/>
          <w:lang w:val="lv-LV"/>
        </w:rPr>
        <w:t xml:space="preserve">unktā vārdu </w:t>
      </w:r>
      <w:r w:rsidR="002C7D4F">
        <w:rPr>
          <w:sz w:val="28"/>
          <w:szCs w:val="28"/>
          <w:lang w:val="lv-LV"/>
        </w:rPr>
        <w:t>"</w:t>
      </w:r>
      <w:r w:rsidR="00F46E5B" w:rsidRPr="002C7D4F">
        <w:rPr>
          <w:sz w:val="28"/>
          <w:szCs w:val="28"/>
          <w:lang w:val="lv-LV"/>
        </w:rPr>
        <w:t>četru</w:t>
      </w:r>
      <w:r w:rsidR="002C7D4F">
        <w:rPr>
          <w:sz w:val="28"/>
          <w:szCs w:val="28"/>
          <w:lang w:val="lv-LV"/>
        </w:rPr>
        <w:t>"</w:t>
      </w:r>
      <w:r w:rsidR="00F46E5B" w:rsidRPr="002C7D4F">
        <w:rPr>
          <w:sz w:val="28"/>
          <w:szCs w:val="28"/>
          <w:lang w:val="lv-LV"/>
        </w:rPr>
        <w:t xml:space="preserve"> ar vārdu </w:t>
      </w:r>
      <w:r w:rsidR="002C7D4F">
        <w:rPr>
          <w:sz w:val="28"/>
          <w:szCs w:val="28"/>
          <w:lang w:val="lv-LV"/>
        </w:rPr>
        <w:t>"</w:t>
      </w:r>
      <w:r w:rsidRPr="002C7D4F">
        <w:rPr>
          <w:sz w:val="28"/>
          <w:szCs w:val="28"/>
          <w:lang w:val="lv-LV"/>
        </w:rPr>
        <w:t>triju</w:t>
      </w:r>
      <w:r w:rsidR="002C7D4F">
        <w:rPr>
          <w:sz w:val="28"/>
          <w:szCs w:val="28"/>
          <w:lang w:val="lv-LV"/>
        </w:rPr>
        <w:t>"</w:t>
      </w:r>
      <w:r w:rsidRPr="002C7D4F">
        <w:rPr>
          <w:sz w:val="28"/>
          <w:szCs w:val="28"/>
          <w:lang w:val="lv-LV"/>
        </w:rPr>
        <w:t>.</w:t>
      </w:r>
    </w:p>
    <w:p w14:paraId="3D400837" w14:textId="77777777" w:rsidR="00614BD8" w:rsidRPr="002C7D4F" w:rsidRDefault="00614BD8" w:rsidP="00614BD8">
      <w:pPr>
        <w:pStyle w:val="ListParagraph"/>
        <w:rPr>
          <w:sz w:val="28"/>
          <w:szCs w:val="28"/>
          <w:lang w:val="lv-LV"/>
        </w:rPr>
      </w:pPr>
    </w:p>
    <w:p w14:paraId="5C880058" w14:textId="5A15DFF7" w:rsidR="00A872E6" w:rsidRPr="002C7D4F" w:rsidRDefault="00A57F2C" w:rsidP="009A1FFA">
      <w:pPr>
        <w:pStyle w:val="ListParagraph"/>
        <w:ind w:left="0" w:firstLine="709"/>
        <w:jc w:val="both"/>
        <w:rPr>
          <w:sz w:val="28"/>
          <w:szCs w:val="28"/>
          <w:lang w:val="lv-LV"/>
        </w:rPr>
      </w:pPr>
      <w:r w:rsidRPr="002C7D4F">
        <w:rPr>
          <w:sz w:val="28"/>
          <w:szCs w:val="28"/>
          <w:lang w:val="lv-LV"/>
        </w:rPr>
        <w:t xml:space="preserve">16. </w:t>
      </w:r>
      <w:r w:rsidR="00A872E6" w:rsidRPr="002C7D4F">
        <w:rPr>
          <w:sz w:val="28"/>
          <w:szCs w:val="28"/>
          <w:lang w:val="lv-LV"/>
        </w:rPr>
        <w:t>Papildināt 35.</w:t>
      </w:r>
      <w:r w:rsidRPr="002C7D4F">
        <w:rPr>
          <w:sz w:val="28"/>
          <w:szCs w:val="28"/>
          <w:lang w:val="lv-LV"/>
        </w:rPr>
        <w:t> </w:t>
      </w:r>
      <w:r w:rsidR="00A872E6" w:rsidRPr="002C7D4F">
        <w:rPr>
          <w:sz w:val="28"/>
          <w:szCs w:val="28"/>
          <w:lang w:val="lv-LV"/>
        </w:rPr>
        <w:t xml:space="preserve">pantu ar </w:t>
      </w:r>
      <w:r w:rsidR="006B415E" w:rsidRPr="002C7D4F">
        <w:rPr>
          <w:sz w:val="28"/>
          <w:szCs w:val="28"/>
          <w:lang w:val="lv-LV"/>
        </w:rPr>
        <w:t xml:space="preserve">trešo un ceturto </w:t>
      </w:r>
      <w:r w:rsidR="00A872E6" w:rsidRPr="002C7D4F">
        <w:rPr>
          <w:sz w:val="28"/>
          <w:szCs w:val="28"/>
          <w:lang w:val="lv-LV"/>
        </w:rPr>
        <w:t>daļu šādā redakcijā:</w:t>
      </w:r>
    </w:p>
    <w:p w14:paraId="2E213C5E" w14:textId="77777777" w:rsidR="00A11E3F" w:rsidRDefault="00A11E3F" w:rsidP="009A1FFA">
      <w:pPr>
        <w:pStyle w:val="ListParagraph"/>
        <w:ind w:left="0" w:firstLine="709"/>
        <w:jc w:val="both"/>
        <w:rPr>
          <w:sz w:val="28"/>
          <w:szCs w:val="28"/>
          <w:lang w:val="lv-LV"/>
        </w:rPr>
      </w:pPr>
    </w:p>
    <w:p w14:paraId="68820C0E" w14:textId="0362D686" w:rsidR="006B415E" w:rsidRPr="002C7D4F" w:rsidRDefault="002C7D4F" w:rsidP="009A1FFA">
      <w:pPr>
        <w:pStyle w:val="ListParagraph"/>
        <w:ind w:left="0" w:firstLine="709"/>
        <w:jc w:val="both"/>
        <w:rPr>
          <w:sz w:val="28"/>
          <w:szCs w:val="28"/>
          <w:lang w:val="lv-LV"/>
        </w:rPr>
      </w:pPr>
      <w:r>
        <w:rPr>
          <w:sz w:val="28"/>
          <w:szCs w:val="28"/>
          <w:lang w:val="lv-LV"/>
        </w:rPr>
        <w:t>"</w:t>
      </w:r>
      <w:r w:rsidR="00A872E6" w:rsidRPr="002C7D4F">
        <w:rPr>
          <w:sz w:val="28"/>
          <w:szCs w:val="28"/>
          <w:lang w:val="lv-LV"/>
        </w:rPr>
        <w:t>(</w:t>
      </w:r>
      <w:r w:rsidR="006B415E" w:rsidRPr="002C7D4F">
        <w:rPr>
          <w:sz w:val="28"/>
          <w:szCs w:val="28"/>
          <w:lang w:val="lv-LV"/>
        </w:rPr>
        <w:t>3</w:t>
      </w:r>
      <w:r w:rsidR="00A872E6" w:rsidRPr="002C7D4F">
        <w:rPr>
          <w:sz w:val="28"/>
          <w:szCs w:val="28"/>
          <w:lang w:val="lv-LV"/>
        </w:rPr>
        <w:t xml:space="preserve">) </w:t>
      </w:r>
      <w:r w:rsidR="00B251B7" w:rsidRPr="002C7D4F">
        <w:rPr>
          <w:sz w:val="28"/>
          <w:szCs w:val="28"/>
          <w:lang w:val="lv-LV"/>
        </w:rPr>
        <w:t>M</w:t>
      </w:r>
      <w:r w:rsidR="00A872E6" w:rsidRPr="002C7D4F">
        <w:rPr>
          <w:sz w:val="28"/>
          <w:szCs w:val="28"/>
          <w:lang w:val="lv-LV"/>
        </w:rPr>
        <w:t xml:space="preserve">ilitārajā dienestā pieņemtajam vai iesauktajam </w:t>
      </w:r>
      <w:r w:rsidR="00B251B7" w:rsidRPr="002C7D4F">
        <w:rPr>
          <w:sz w:val="28"/>
          <w:szCs w:val="28"/>
          <w:lang w:val="lv-LV"/>
        </w:rPr>
        <w:t>bijušajam zemessargam pielīdzināšanas kārtībā var</w:t>
      </w:r>
      <w:r w:rsidR="00A872E6" w:rsidRPr="002C7D4F">
        <w:rPr>
          <w:sz w:val="28"/>
          <w:szCs w:val="28"/>
          <w:lang w:val="lv-LV"/>
        </w:rPr>
        <w:t xml:space="preserve"> piešķir</w:t>
      </w:r>
      <w:r w:rsidR="00B251B7" w:rsidRPr="002C7D4F">
        <w:rPr>
          <w:sz w:val="28"/>
          <w:szCs w:val="28"/>
          <w:lang w:val="lv-LV"/>
        </w:rPr>
        <w:t>t</w:t>
      </w:r>
      <w:r w:rsidR="00A872E6" w:rsidRPr="002C7D4F">
        <w:rPr>
          <w:sz w:val="28"/>
          <w:szCs w:val="28"/>
          <w:lang w:val="lv-LV"/>
        </w:rPr>
        <w:t xml:space="preserve"> viņa militārajai sagatavotībai atbilstošu karavīra dienesta pakāpi šajā likumā noteiktajā kārtībā.</w:t>
      </w:r>
    </w:p>
    <w:p w14:paraId="2DDD7C1F" w14:textId="6E4FC057" w:rsidR="00E13BDF" w:rsidRPr="002C7D4F" w:rsidRDefault="006B415E" w:rsidP="009A1FFA">
      <w:pPr>
        <w:pStyle w:val="ListParagraph"/>
        <w:ind w:left="0" w:firstLine="709"/>
        <w:jc w:val="both"/>
        <w:rPr>
          <w:sz w:val="28"/>
          <w:szCs w:val="28"/>
          <w:lang w:val="lv-LV"/>
        </w:rPr>
      </w:pPr>
      <w:r w:rsidRPr="002C7D4F">
        <w:rPr>
          <w:sz w:val="28"/>
          <w:szCs w:val="28"/>
          <w:lang w:val="lv-LV"/>
        </w:rPr>
        <w:t>(4) Aktīvajā dienestā pieņemtajam no obligātā militārā dienesta atvaļinātajam karavīram</w:t>
      </w:r>
      <w:r w:rsidR="000F2CC8" w:rsidRPr="002C7D4F">
        <w:rPr>
          <w:sz w:val="28"/>
          <w:szCs w:val="28"/>
          <w:lang w:val="lv-LV"/>
        </w:rPr>
        <w:t xml:space="preserve"> pielīdzināšanas kārtībā</w:t>
      </w:r>
      <w:r w:rsidRPr="002C7D4F">
        <w:rPr>
          <w:sz w:val="28"/>
          <w:szCs w:val="28"/>
          <w:lang w:val="lv-LV"/>
        </w:rPr>
        <w:t xml:space="preserve"> </w:t>
      </w:r>
      <w:r w:rsidR="004464EB" w:rsidRPr="002C7D4F">
        <w:rPr>
          <w:sz w:val="28"/>
          <w:szCs w:val="28"/>
          <w:lang w:val="lv-LV"/>
        </w:rPr>
        <w:t>var piešķirt viņa dokumentāri pierādītajai dienesta pakāpei līdzīgu un militārajai sagatavotībai atbilstošu karavīra dienesta pakāpi šajā likumā noteiktajā kārtībā, bet ne augstāku par dokumentāri pierādīto</w:t>
      </w:r>
      <w:r w:rsidR="0030327B" w:rsidRPr="002C7D4F">
        <w:rPr>
          <w:sz w:val="28"/>
          <w:szCs w:val="28"/>
          <w:lang w:val="lv-LV"/>
        </w:rPr>
        <w:t xml:space="preserve"> dienesta</w:t>
      </w:r>
      <w:r w:rsidR="004464EB" w:rsidRPr="002C7D4F">
        <w:rPr>
          <w:sz w:val="28"/>
          <w:szCs w:val="28"/>
          <w:lang w:val="lv-LV"/>
        </w:rPr>
        <w:t xml:space="preserve"> pakāpi.</w:t>
      </w:r>
      <w:r w:rsidR="002C7D4F">
        <w:rPr>
          <w:sz w:val="28"/>
          <w:szCs w:val="28"/>
          <w:lang w:val="lv-LV"/>
        </w:rPr>
        <w:t>"</w:t>
      </w:r>
    </w:p>
    <w:p w14:paraId="4815EA9D" w14:textId="3EAD8322" w:rsidR="00A57F2C" w:rsidRPr="002C7D4F" w:rsidRDefault="00A57F2C" w:rsidP="008A2DD2">
      <w:pPr>
        <w:tabs>
          <w:tab w:val="left" w:pos="851"/>
        </w:tabs>
        <w:jc w:val="both"/>
        <w:rPr>
          <w:sz w:val="28"/>
          <w:szCs w:val="28"/>
          <w:lang w:val="lv-LV"/>
        </w:rPr>
      </w:pPr>
    </w:p>
    <w:p w14:paraId="14A9D6C4" w14:textId="719A7DCC" w:rsidR="00564F73" w:rsidRPr="002C7D4F" w:rsidRDefault="00A57F2C" w:rsidP="009A1FFA">
      <w:pPr>
        <w:pStyle w:val="ListParagraph"/>
        <w:ind w:left="0" w:firstLine="709"/>
        <w:jc w:val="both"/>
        <w:rPr>
          <w:sz w:val="28"/>
          <w:szCs w:val="28"/>
          <w:lang w:val="lv-LV"/>
        </w:rPr>
      </w:pPr>
      <w:r w:rsidRPr="002C7D4F">
        <w:rPr>
          <w:sz w:val="28"/>
          <w:szCs w:val="28"/>
          <w:lang w:val="lv-LV"/>
        </w:rPr>
        <w:t>1</w:t>
      </w:r>
      <w:r w:rsidR="008A2DD2" w:rsidRPr="002C7D4F">
        <w:rPr>
          <w:sz w:val="28"/>
          <w:szCs w:val="28"/>
          <w:lang w:val="lv-LV"/>
        </w:rPr>
        <w:t>7</w:t>
      </w:r>
      <w:r w:rsidRPr="002C7D4F">
        <w:rPr>
          <w:sz w:val="28"/>
          <w:szCs w:val="28"/>
          <w:lang w:val="lv-LV"/>
        </w:rPr>
        <w:t xml:space="preserve">. </w:t>
      </w:r>
      <w:r w:rsidR="00564F73" w:rsidRPr="002C7D4F">
        <w:rPr>
          <w:sz w:val="28"/>
          <w:szCs w:val="28"/>
          <w:lang w:val="lv-LV"/>
        </w:rPr>
        <w:t>Izteikt 55. panta otro daļu šādā redakcijā:</w:t>
      </w:r>
    </w:p>
    <w:p w14:paraId="4C15AF19" w14:textId="77777777" w:rsidR="00A11E3F" w:rsidRDefault="00A11E3F" w:rsidP="009A1FFA">
      <w:pPr>
        <w:pStyle w:val="ListParagraph"/>
        <w:tabs>
          <w:tab w:val="left" w:pos="851"/>
        </w:tabs>
        <w:ind w:left="0" w:firstLine="709"/>
        <w:jc w:val="both"/>
        <w:rPr>
          <w:sz w:val="28"/>
          <w:szCs w:val="28"/>
          <w:lang w:val="lv-LV"/>
        </w:rPr>
      </w:pPr>
    </w:p>
    <w:p w14:paraId="52A0E4D5" w14:textId="6EBF371D" w:rsidR="00564F73" w:rsidRPr="002C7D4F" w:rsidRDefault="002C7D4F" w:rsidP="009A1FFA">
      <w:pPr>
        <w:pStyle w:val="ListParagraph"/>
        <w:tabs>
          <w:tab w:val="left" w:pos="851"/>
        </w:tabs>
        <w:ind w:left="0" w:firstLine="709"/>
        <w:jc w:val="both"/>
        <w:rPr>
          <w:sz w:val="28"/>
          <w:szCs w:val="28"/>
          <w:lang w:val="lv-LV"/>
        </w:rPr>
      </w:pPr>
      <w:r>
        <w:rPr>
          <w:sz w:val="28"/>
          <w:szCs w:val="28"/>
          <w:lang w:val="lv-LV"/>
        </w:rPr>
        <w:t>"</w:t>
      </w:r>
      <w:r w:rsidR="00564F73" w:rsidRPr="002C7D4F">
        <w:rPr>
          <w:sz w:val="28"/>
          <w:szCs w:val="28"/>
          <w:lang w:val="lv-LV"/>
        </w:rPr>
        <w:t xml:space="preserve">(2) Uz militārajām mācībām iesaukto rezerves karavīru vai </w:t>
      </w:r>
      <w:r w:rsidR="00CA1579" w:rsidRPr="002C7D4F">
        <w:rPr>
          <w:sz w:val="28"/>
          <w:szCs w:val="28"/>
          <w:lang w:val="lv-LV"/>
        </w:rPr>
        <w:t>Latvijas pilsoni</w:t>
      </w:r>
      <w:r w:rsidR="00564F73" w:rsidRPr="002C7D4F">
        <w:rPr>
          <w:sz w:val="28"/>
          <w:szCs w:val="28"/>
          <w:lang w:val="lv-LV"/>
        </w:rPr>
        <w:t>, kurš brīvprātīgi pieteicies dienestam rezervē</w:t>
      </w:r>
      <w:r w:rsidR="00871FDF" w:rsidRPr="002C7D4F">
        <w:rPr>
          <w:sz w:val="28"/>
          <w:szCs w:val="28"/>
          <w:lang w:val="lv-LV"/>
        </w:rPr>
        <w:t>,</w:t>
      </w:r>
      <w:r w:rsidR="00564F73" w:rsidRPr="002C7D4F">
        <w:rPr>
          <w:sz w:val="28"/>
          <w:szCs w:val="28"/>
          <w:lang w:val="lv-LV"/>
        </w:rPr>
        <w:t xml:space="preserve"> nodrošina ar dzīvojamo telpu kazarmā vai lauka apstākļos </w:t>
      </w:r>
      <w:r>
        <w:rPr>
          <w:sz w:val="28"/>
          <w:szCs w:val="28"/>
          <w:lang w:val="lv-LV"/>
        </w:rPr>
        <w:t>–</w:t>
      </w:r>
      <w:r w:rsidR="00564F73" w:rsidRPr="002C7D4F">
        <w:rPr>
          <w:sz w:val="28"/>
          <w:szCs w:val="28"/>
          <w:lang w:val="lv-LV"/>
        </w:rPr>
        <w:t xml:space="preserve"> teltī.</w:t>
      </w:r>
      <w:r>
        <w:rPr>
          <w:sz w:val="28"/>
          <w:szCs w:val="28"/>
          <w:lang w:val="lv-LV"/>
        </w:rPr>
        <w:t>"</w:t>
      </w:r>
    </w:p>
    <w:p w14:paraId="0177B219" w14:textId="77777777" w:rsidR="00C361EF" w:rsidRPr="002C7D4F" w:rsidRDefault="00C361EF" w:rsidP="009A1FFA">
      <w:pPr>
        <w:pStyle w:val="ListParagraph"/>
        <w:tabs>
          <w:tab w:val="left" w:pos="851"/>
        </w:tabs>
        <w:ind w:left="0" w:firstLine="709"/>
        <w:jc w:val="both"/>
        <w:rPr>
          <w:sz w:val="28"/>
          <w:szCs w:val="28"/>
          <w:lang w:val="lv-LV"/>
        </w:rPr>
      </w:pPr>
    </w:p>
    <w:p w14:paraId="67F82014" w14:textId="7BE8CB03" w:rsidR="00352D2E" w:rsidRPr="002C7D4F" w:rsidRDefault="00A57F2C" w:rsidP="009A1FFA">
      <w:pPr>
        <w:pStyle w:val="ListParagraph"/>
        <w:ind w:left="0" w:firstLine="709"/>
        <w:jc w:val="both"/>
        <w:rPr>
          <w:sz w:val="28"/>
          <w:szCs w:val="28"/>
          <w:lang w:val="lv-LV"/>
        </w:rPr>
      </w:pPr>
      <w:r w:rsidRPr="002C7D4F">
        <w:rPr>
          <w:sz w:val="28"/>
          <w:szCs w:val="28"/>
          <w:lang w:val="lv-LV"/>
        </w:rPr>
        <w:t>1</w:t>
      </w:r>
      <w:r w:rsidR="008A2DD2" w:rsidRPr="002C7D4F">
        <w:rPr>
          <w:sz w:val="28"/>
          <w:szCs w:val="28"/>
          <w:lang w:val="lv-LV"/>
        </w:rPr>
        <w:t>8</w:t>
      </w:r>
      <w:r w:rsidRPr="002C7D4F">
        <w:rPr>
          <w:sz w:val="28"/>
          <w:szCs w:val="28"/>
          <w:lang w:val="lv-LV"/>
        </w:rPr>
        <w:t xml:space="preserve">. </w:t>
      </w:r>
      <w:r w:rsidR="00647184" w:rsidRPr="002C7D4F">
        <w:rPr>
          <w:sz w:val="28"/>
          <w:szCs w:val="28"/>
          <w:lang w:val="lv-LV"/>
        </w:rPr>
        <w:t xml:space="preserve">63. </w:t>
      </w:r>
      <w:r w:rsidR="00352D2E" w:rsidRPr="002C7D4F">
        <w:rPr>
          <w:sz w:val="28"/>
          <w:szCs w:val="28"/>
          <w:lang w:val="lv-LV"/>
        </w:rPr>
        <w:t>p</w:t>
      </w:r>
      <w:r w:rsidR="00647184" w:rsidRPr="002C7D4F">
        <w:rPr>
          <w:sz w:val="28"/>
          <w:szCs w:val="28"/>
          <w:lang w:val="lv-LV"/>
        </w:rPr>
        <w:t>ant</w:t>
      </w:r>
      <w:r w:rsidR="00352D2E" w:rsidRPr="002C7D4F">
        <w:rPr>
          <w:sz w:val="28"/>
          <w:szCs w:val="28"/>
          <w:lang w:val="lv-LV"/>
        </w:rPr>
        <w:t>ā:</w:t>
      </w:r>
    </w:p>
    <w:p w14:paraId="7D570879" w14:textId="3034A706" w:rsidR="00647184" w:rsidRPr="002C7D4F" w:rsidRDefault="00352D2E" w:rsidP="00765A99">
      <w:pPr>
        <w:pStyle w:val="ListParagraph"/>
        <w:tabs>
          <w:tab w:val="left" w:pos="851"/>
        </w:tabs>
        <w:ind w:left="0" w:firstLine="709"/>
        <w:jc w:val="both"/>
        <w:rPr>
          <w:sz w:val="28"/>
          <w:szCs w:val="28"/>
          <w:lang w:val="lv-LV"/>
        </w:rPr>
      </w:pPr>
      <w:r w:rsidRPr="002C7D4F">
        <w:rPr>
          <w:sz w:val="28"/>
          <w:szCs w:val="28"/>
          <w:lang w:val="lv-LV"/>
        </w:rPr>
        <w:t xml:space="preserve">izteikt </w:t>
      </w:r>
      <w:r w:rsidR="00647184" w:rsidRPr="002C7D4F">
        <w:rPr>
          <w:sz w:val="28"/>
          <w:szCs w:val="28"/>
          <w:lang w:val="lv-LV"/>
        </w:rPr>
        <w:t>1</w:t>
      </w:r>
      <w:r w:rsidR="002C7D4F">
        <w:rPr>
          <w:sz w:val="28"/>
          <w:szCs w:val="28"/>
          <w:lang w:val="lv-LV"/>
        </w:rPr>
        <w:t>. p</w:t>
      </w:r>
      <w:r w:rsidR="00647184" w:rsidRPr="002C7D4F">
        <w:rPr>
          <w:sz w:val="28"/>
          <w:szCs w:val="28"/>
          <w:lang w:val="lv-LV"/>
        </w:rPr>
        <w:t>unktu šādā redakcijā:</w:t>
      </w:r>
    </w:p>
    <w:p w14:paraId="76EB40D3" w14:textId="77777777" w:rsidR="00A11E3F" w:rsidRDefault="00A11E3F" w:rsidP="009A1FFA">
      <w:pPr>
        <w:pStyle w:val="ListParagraph"/>
        <w:tabs>
          <w:tab w:val="left" w:pos="851"/>
        </w:tabs>
        <w:ind w:left="0" w:firstLine="709"/>
        <w:jc w:val="both"/>
        <w:rPr>
          <w:sz w:val="28"/>
          <w:szCs w:val="28"/>
          <w:lang w:val="lv-LV"/>
        </w:rPr>
      </w:pPr>
    </w:p>
    <w:p w14:paraId="0EED0824" w14:textId="7177D24F" w:rsidR="00352D2E" w:rsidRPr="002C7D4F" w:rsidRDefault="002C7D4F" w:rsidP="009A1FFA">
      <w:pPr>
        <w:pStyle w:val="ListParagraph"/>
        <w:tabs>
          <w:tab w:val="left" w:pos="851"/>
        </w:tabs>
        <w:ind w:left="0" w:firstLine="709"/>
        <w:jc w:val="both"/>
        <w:rPr>
          <w:sz w:val="28"/>
          <w:szCs w:val="28"/>
          <w:lang w:val="lv-LV"/>
        </w:rPr>
      </w:pPr>
      <w:r>
        <w:rPr>
          <w:sz w:val="28"/>
          <w:szCs w:val="28"/>
          <w:lang w:val="lv-LV"/>
        </w:rPr>
        <w:t>"</w:t>
      </w:r>
      <w:r w:rsidR="00647184" w:rsidRPr="002C7D4F">
        <w:rPr>
          <w:sz w:val="28"/>
          <w:szCs w:val="28"/>
          <w:lang w:val="lv-LV"/>
        </w:rPr>
        <w:t xml:space="preserve">1) karavīrus, kas atvaļināti no profesionālā dienesta (līdz šā likuma spēkā stāšanās brīdim </w:t>
      </w:r>
      <w:r>
        <w:rPr>
          <w:sz w:val="28"/>
          <w:szCs w:val="28"/>
          <w:lang w:val="lv-LV"/>
        </w:rPr>
        <w:t>–</w:t>
      </w:r>
      <w:r w:rsidR="00647184" w:rsidRPr="002C7D4F">
        <w:rPr>
          <w:sz w:val="28"/>
          <w:szCs w:val="28"/>
          <w:lang w:val="lv-LV"/>
        </w:rPr>
        <w:t xml:space="preserve"> aktīvā dienesta un ierindas dienesta)</w:t>
      </w:r>
      <w:r w:rsidR="00E65560" w:rsidRPr="002C7D4F">
        <w:rPr>
          <w:sz w:val="28"/>
          <w:szCs w:val="28"/>
          <w:lang w:val="lv-LV"/>
        </w:rPr>
        <w:t>,</w:t>
      </w:r>
      <w:r w:rsidR="00647184" w:rsidRPr="002C7D4F">
        <w:rPr>
          <w:sz w:val="28"/>
          <w:szCs w:val="28"/>
          <w:lang w:val="lv-LV"/>
        </w:rPr>
        <w:t xml:space="preserve"> ja viņi </w:t>
      </w:r>
      <w:r w:rsidR="00E65560" w:rsidRPr="002C7D4F">
        <w:rPr>
          <w:sz w:val="28"/>
          <w:szCs w:val="28"/>
          <w:lang w:val="lv-LV"/>
        </w:rPr>
        <w:t xml:space="preserve">sekmīgi </w:t>
      </w:r>
      <w:r w:rsidR="00647184" w:rsidRPr="002C7D4F">
        <w:rPr>
          <w:sz w:val="28"/>
          <w:szCs w:val="28"/>
          <w:lang w:val="lv-LV"/>
        </w:rPr>
        <w:t>apguvuši kareivja</w:t>
      </w:r>
      <w:r w:rsidR="00352D2E" w:rsidRPr="002C7D4F">
        <w:rPr>
          <w:sz w:val="28"/>
          <w:szCs w:val="28"/>
          <w:lang w:val="lv-LV"/>
        </w:rPr>
        <w:t xml:space="preserve"> pamatapmācības kursu individuālas apmācības līmenī un nav noņemti no militārā dienesta uzskaites;</w:t>
      </w:r>
      <w:r>
        <w:rPr>
          <w:sz w:val="28"/>
          <w:szCs w:val="28"/>
          <w:lang w:val="lv-LV"/>
        </w:rPr>
        <w:t>"</w:t>
      </w:r>
      <w:r w:rsidR="00765A99">
        <w:rPr>
          <w:sz w:val="28"/>
          <w:szCs w:val="28"/>
          <w:lang w:val="lv-LV"/>
        </w:rPr>
        <w:t>;</w:t>
      </w:r>
    </w:p>
    <w:p w14:paraId="365DFC0F" w14:textId="77777777" w:rsidR="00CE3209" w:rsidRPr="002C7D4F" w:rsidRDefault="00CE3209" w:rsidP="00647184">
      <w:pPr>
        <w:pStyle w:val="ListParagraph"/>
        <w:tabs>
          <w:tab w:val="left" w:pos="851"/>
        </w:tabs>
        <w:ind w:left="0" w:firstLine="426"/>
        <w:jc w:val="both"/>
        <w:rPr>
          <w:sz w:val="28"/>
          <w:szCs w:val="28"/>
          <w:lang w:val="lv-LV"/>
        </w:rPr>
      </w:pPr>
    </w:p>
    <w:p w14:paraId="4E9BA104" w14:textId="03E423B1" w:rsidR="00352D2E" w:rsidRPr="002C7D4F" w:rsidRDefault="00352D2E" w:rsidP="009A1FFA">
      <w:pPr>
        <w:pStyle w:val="ListParagraph"/>
        <w:tabs>
          <w:tab w:val="left" w:pos="851"/>
        </w:tabs>
        <w:ind w:left="0" w:firstLine="709"/>
        <w:jc w:val="both"/>
        <w:rPr>
          <w:sz w:val="28"/>
          <w:szCs w:val="28"/>
          <w:lang w:val="lv-LV"/>
        </w:rPr>
      </w:pPr>
      <w:r w:rsidRPr="002C7D4F">
        <w:rPr>
          <w:sz w:val="28"/>
          <w:szCs w:val="28"/>
          <w:lang w:val="lv-LV"/>
        </w:rPr>
        <w:t>papildināt pantu ar 1.</w:t>
      </w:r>
      <w:r w:rsidR="00CE1DF9" w:rsidRPr="00CE1DF9">
        <w:rPr>
          <w:sz w:val="28"/>
          <w:szCs w:val="28"/>
          <w:vertAlign w:val="superscript"/>
          <w:lang w:val="lv-LV"/>
        </w:rPr>
        <w:t>1</w:t>
      </w:r>
      <w:r w:rsidR="00AD439A" w:rsidRPr="002C7D4F">
        <w:rPr>
          <w:sz w:val="28"/>
          <w:szCs w:val="28"/>
          <w:lang w:val="lv-LV"/>
        </w:rPr>
        <w:t>,</w:t>
      </w:r>
      <w:r w:rsidRPr="002C7D4F">
        <w:rPr>
          <w:sz w:val="28"/>
          <w:szCs w:val="28"/>
          <w:lang w:val="lv-LV"/>
        </w:rPr>
        <w:t xml:space="preserve"> 1.</w:t>
      </w:r>
      <w:r w:rsidR="00CE1DF9" w:rsidRPr="00CE1DF9">
        <w:rPr>
          <w:sz w:val="28"/>
          <w:szCs w:val="28"/>
          <w:vertAlign w:val="superscript"/>
          <w:lang w:val="lv-LV"/>
        </w:rPr>
        <w:t>2</w:t>
      </w:r>
      <w:r w:rsidR="00AD439A" w:rsidRPr="002C7D4F">
        <w:rPr>
          <w:sz w:val="28"/>
          <w:szCs w:val="28"/>
          <w:lang w:val="lv-LV"/>
        </w:rPr>
        <w:t xml:space="preserve"> un 1.</w:t>
      </w:r>
      <w:r w:rsidR="00CE1DF9" w:rsidRPr="00CE1DF9">
        <w:rPr>
          <w:sz w:val="28"/>
          <w:szCs w:val="28"/>
          <w:vertAlign w:val="superscript"/>
          <w:lang w:val="lv-LV"/>
        </w:rPr>
        <w:t>3</w:t>
      </w:r>
      <w:r w:rsidRPr="002C7D4F">
        <w:rPr>
          <w:sz w:val="28"/>
          <w:szCs w:val="28"/>
          <w:lang w:val="lv-LV"/>
        </w:rPr>
        <w:t xml:space="preserve"> punktu šādā redakcijā:</w:t>
      </w:r>
    </w:p>
    <w:p w14:paraId="3A22CA53" w14:textId="77777777" w:rsidR="00A11E3F" w:rsidRDefault="00A11E3F" w:rsidP="009A1FFA">
      <w:pPr>
        <w:pStyle w:val="ListParagraph"/>
        <w:tabs>
          <w:tab w:val="left" w:pos="851"/>
        </w:tabs>
        <w:ind w:left="0" w:firstLine="709"/>
        <w:jc w:val="both"/>
        <w:rPr>
          <w:sz w:val="28"/>
          <w:szCs w:val="28"/>
          <w:lang w:val="lv-LV"/>
        </w:rPr>
      </w:pPr>
    </w:p>
    <w:p w14:paraId="3A917B5E" w14:textId="1639A65F" w:rsidR="003B04AE" w:rsidRDefault="003B04AE" w:rsidP="003B04AE">
      <w:pPr>
        <w:pStyle w:val="ListParagraph"/>
        <w:tabs>
          <w:tab w:val="left" w:pos="851"/>
        </w:tabs>
        <w:ind w:left="0" w:firstLine="709"/>
        <w:jc w:val="both"/>
        <w:rPr>
          <w:sz w:val="28"/>
          <w:szCs w:val="28"/>
          <w:lang w:val="lv-LV"/>
        </w:rPr>
      </w:pPr>
      <w:r w:rsidRPr="00A314DF">
        <w:rPr>
          <w:sz w:val="28"/>
          <w:szCs w:val="28"/>
          <w:lang w:val="lv-LV"/>
        </w:rPr>
        <w:t>"1</w:t>
      </w:r>
      <w:r w:rsidRPr="00A314DF">
        <w:rPr>
          <w:sz w:val="28"/>
          <w:szCs w:val="28"/>
          <w:vertAlign w:val="superscript"/>
          <w:lang w:val="lv-LV"/>
        </w:rPr>
        <w:t>1</w:t>
      </w:r>
      <w:r w:rsidRPr="00A314DF">
        <w:rPr>
          <w:sz w:val="28"/>
          <w:szCs w:val="28"/>
          <w:lang w:val="lv-LV"/>
        </w:rPr>
        <w:t xml:space="preserve">) zemessargus pēc </w:t>
      </w:r>
      <w:r w:rsidR="004D2C53" w:rsidRPr="00A314DF">
        <w:rPr>
          <w:sz w:val="28"/>
          <w:szCs w:val="28"/>
          <w:lang w:val="lv-LV"/>
        </w:rPr>
        <w:t xml:space="preserve">līguma par dienestu Zemessardzē </w:t>
      </w:r>
      <w:r w:rsidRPr="00A314DF">
        <w:rPr>
          <w:sz w:val="28"/>
          <w:szCs w:val="28"/>
          <w:lang w:val="lv-LV"/>
        </w:rPr>
        <w:t>izbei</w:t>
      </w:r>
      <w:r w:rsidR="004D2C53" w:rsidRPr="00A314DF">
        <w:rPr>
          <w:sz w:val="28"/>
          <w:szCs w:val="28"/>
          <w:lang w:val="lv-LV"/>
        </w:rPr>
        <w:t>gšanas</w:t>
      </w:r>
      <w:r w:rsidRPr="00A314DF">
        <w:rPr>
          <w:sz w:val="28"/>
          <w:szCs w:val="28"/>
          <w:lang w:val="lv-LV"/>
        </w:rPr>
        <w:t xml:space="preserve">, ja </w:t>
      </w:r>
      <w:r w:rsidRPr="002C7D4F">
        <w:rPr>
          <w:sz w:val="28"/>
          <w:szCs w:val="28"/>
          <w:lang w:val="lv-LV"/>
        </w:rPr>
        <w:t>viņi sekmīgi apguvuši zemessarga pamatapmācības kursu individuālās apmācības līmenī un nav sasnieguši maksimālo vecumu dienestam Nacionālo bruņoto spēku rezervē;</w:t>
      </w:r>
    </w:p>
    <w:p w14:paraId="2D996236" w14:textId="750DD837" w:rsidR="00AD439A" w:rsidRPr="002C7D4F" w:rsidRDefault="00352D2E" w:rsidP="009A1FFA">
      <w:pPr>
        <w:pStyle w:val="ListParagraph"/>
        <w:tabs>
          <w:tab w:val="left" w:pos="851"/>
        </w:tabs>
        <w:ind w:left="0" w:firstLine="709"/>
        <w:jc w:val="both"/>
        <w:rPr>
          <w:sz w:val="28"/>
          <w:szCs w:val="28"/>
          <w:lang w:val="lv-LV"/>
        </w:rPr>
      </w:pPr>
      <w:r w:rsidRPr="002C7D4F">
        <w:rPr>
          <w:sz w:val="28"/>
          <w:szCs w:val="28"/>
          <w:lang w:val="lv-LV"/>
        </w:rPr>
        <w:t>1</w:t>
      </w:r>
      <w:r w:rsidR="00CE1DF9" w:rsidRPr="00CE1DF9">
        <w:rPr>
          <w:sz w:val="28"/>
          <w:szCs w:val="28"/>
          <w:vertAlign w:val="superscript"/>
          <w:lang w:val="lv-LV"/>
        </w:rPr>
        <w:t>2</w:t>
      </w:r>
      <w:r w:rsidRPr="002C7D4F">
        <w:rPr>
          <w:sz w:val="28"/>
          <w:szCs w:val="28"/>
          <w:lang w:val="lv-LV"/>
        </w:rPr>
        <w:t xml:space="preserve">) </w:t>
      </w:r>
      <w:r w:rsidR="00AD439A" w:rsidRPr="002C7D4F">
        <w:rPr>
          <w:sz w:val="28"/>
          <w:szCs w:val="28"/>
          <w:lang w:val="lv-LV"/>
        </w:rPr>
        <w:t>Latvijas pilsoņus</w:t>
      </w:r>
      <w:r w:rsidR="00647184" w:rsidRPr="002C7D4F">
        <w:rPr>
          <w:sz w:val="28"/>
          <w:szCs w:val="28"/>
          <w:lang w:val="lv-LV"/>
        </w:rPr>
        <w:t>, kur</w:t>
      </w:r>
      <w:r w:rsidR="00AD439A" w:rsidRPr="002C7D4F">
        <w:rPr>
          <w:sz w:val="28"/>
          <w:szCs w:val="28"/>
          <w:lang w:val="lv-LV"/>
        </w:rPr>
        <w:t xml:space="preserve">i </w:t>
      </w:r>
      <w:r w:rsidR="00647184" w:rsidRPr="002C7D4F">
        <w:rPr>
          <w:sz w:val="28"/>
          <w:szCs w:val="28"/>
          <w:lang w:val="lv-LV"/>
        </w:rPr>
        <w:t>brīvprātīgi pieteikuš</w:t>
      </w:r>
      <w:r w:rsidR="00AD439A" w:rsidRPr="002C7D4F">
        <w:rPr>
          <w:sz w:val="28"/>
          <w:szCs w:val="28"/>
          <w:lang w:val="lv-LV"/>
        </w:rPr>
        <w:t>ie</w:t>
      </w:r>
      <w:r w:rsidR="00647184" w:rsidRPr="002C7D4F">
        <w:rPr>
          <w:sz w:val="28"/>
          <w:szCs w:val="28"/>
          <w:lang w:val="lv-LV"/>
        </w:rPr>
        <w:t xml:space="preserve">s dienestam Nacionālo bruņoto spēku rezervē un </w:t>
      </w:r>
      <w:r w:rsidR="00AD439A" w:rsidRPr="002C7D4F">
        <w:rPr>
          <w:sz w:val="28"/>
          <w:szCs w:val="28"/>
          <w:lang w:val="lv-LV"/>
        </w:rPr>
        <w:t xml:space="preserve">sekmīgi </w:t>
      </w:r>
      <w:r w:rsidR="00647184" w:rsidRPr="002C7D4F">
        <w:rPr>
          <w:sz w:val="28"/>
          <w:szCs w:val="28"/>
          <w:lang w:val="lv-LV"/>
        </w:rPr>
        <w:t>apguvuš</w:t>
      </w:r>
      <w:r w:rsidR="00AD439A" w:rsidRPr="002C7D4F">
        <w:rPr>
          <w:sz w:val="28"/>
          <w:szCs w:val="28"/>
          <w:lang w:val="lv-LV"/>
        </w:rPr>
        <w:t>i</w:t>
      </w:r>
      <w:r w:rsidR="00647184" w:rsidRPr="002C7D4F">
        <w:rPr>
          <w:sz w:val="28"/>
          <w:szCs w:val="28"/>
          <w:lang w:val="lv-LV"/>
        </w:rPr>
        <w:t xml:space="preserve"> </w:t>
      </w:r>
      <w:r w:rsidR="005B0E7B" w:rsidRPr="002C7D4F">
        <w:rPr>
          <w:sz w:val="28"/>
          <w:szCs w:val="28"/>
          <w:lang w:val="lv-LV"/>
        </w:rPr>
        <w:t xml:space="preserve">Nacionālo bruņoto spēku komandiera noteikto </w:t>
      </w:r>
      <w:r w:rsidR="00647184" w:rsidRPr="002C7D4F">
        <w:rPr>
          <w:sz w:val="28"/>
          <w:szCs w:val="28"/>
          <w:lang w:val="lv-LV"/>
        </w:rPr>
        <w:t>apmācības kursu, ja viņ</w:t>
      </w:r>
      <w:r w:rsidR="00AD439A" w:rsidRPr="002C7D4F">
        <w:rPr>
          <w:sz w:val="28"/>
          <w:szCs w:val="28"/>
          <w:lang w:val="lv-LV"/>
        </w:rPr>
        <w:t>i</w:t>
      </w:r>
      <w:r w:rsidR="00647184" w:rsidRPr="002C7D4F">
        <w:rPr>
          <w:sz w:val="28"/>
          <w:szCs w:val="28"/>
          <w:lang w:val="lv-LV"/>
        </w:rPr>
        <w:t xml:space="preserve"> nav sasnieguš</w:t>
      </w:r>
      <w:r w:rsidR="00AD439A" w:rsidRPr="002C7D4F">
        <w:rPr>
          <w:sz w:val="28"/>
          <w:szCs w:val="28"/>
          <w:lang w:val="lv-LV"/>
        </w:rPr>
        <w:t>i</w:t>
      </w:r>
      <w:r w:rsidR="00647184" w:rsidRPr="002C7D4F">
        <w:rPr>
          <w:sz w:val="28"/>
          <w:szCs w:val="28"/>
          <w:lang w:val="lv-LV"/>
        </w:rPr>
        <w:t xml:space="preserve"> maksimālo vecumu dienestam Nacionālo bruņoto spēku rezervē</w:t>
      </w:r>
      <w:r w:rsidR="00AD439A" w:rsidRPr="002C7D4F">
        <w:rPr>
          <w:sz w:val="28"/>
          <w:szCs w:val="28"/>
          <w:lang w:val="lv-LV"/>
        </w:rPr>
        <w:t>;</w:t>
      </w:r>
    </w:p>
    <w:p w14:paraId="70596A7C" w14:textId="2F2CB68F" w:rsidR="00647184" w:rsidRPr="002C7D4F" w:rsidRDefault="00AD439A" w:rsidP="009A1FFA">
      <w:pPr>
        <w:pStyle w:val="ListParagraph"/>
        <w:tabs>
          <w:tab w:val="left" w:pos="709"/>
        </w:tabs>
        <w:ind w:left="0" w:firstLine="709"/>
        <w:jc w:val="both"/>
        <w:rPr>
          <w:sz w:val="28"/>
          <w:szCs w:val="28"/>
          <w:lang w:val="lv-LV"/>
        </w:rPr>
      </w:pPr>
      <w:r w:rsidRPr="002C7D4F">
        <w:rPr>
          <w:sz w:val="28"/>
          <w:szCs w:val="28"/>
          <w:lang w:val="lv-LV"/>
        </w:rPr>
        <w:t>1</w:t>
      </w:r>
      <w:r w:rsidR="00CE1DF9" w:rsidRPr="00CE1DF9">
        <w:rPr>
          <w:sz w:val="28"/>
          <w:szCs w:val="28"/>
          <w:vertAlign w:val="superscript"/>
          <w:lang w:val="lv-LV"/>
        </w:rPr>
        <w:t>3</w:t>
      </w:r>
      <w:r w:rsidRPr="002C7D4F">
        <w:rPr>
          <w:sz w:val="28"/>
          <w:szCs w:val="28"/>
          <w:lang w:val="lv-LV"/>
        </w:rPr>
        <w:t xml:space="preserve">) </w:t>
      </w:r>
      <w:r w:rsidR="00647184" w:rsidRPr="002C7D4F">
        <w:rPr>
          <w:sz w:val="28"/>
          <w:szCs w:val="28"/>
          <w:lang w:val="lv-LV"/>
        </w:rPr>
        <w:t xml:space="preserve">jaunsargus, </w:t>
      </w:r>
      <w:r w:rsidR="001A5BB9" w:rsidRPr="002C7D4F">
        <w:rPr>
          <w:sz w:val="28"/>
          <w:szCs w:val="28"/>
          <w:lang w:val="lv-LV"/>
        </w:rPr>
        <w:t xml:space="preserve">kas sekmīgi nokārtojuši </w:t>
      </w:r>
      <w:r w:rsidR="003D0719" w:rsidRPr="002C7D4F">
        <w:rPr>
          <w:sz w:val="28"/>
          <w:szCs w:val="28"/>
          <w:lang w:val="lv-LV"/>
        </w:rPr>
        <w:t xml:space="preserve">aizsardzības ministra apstiprinātā </w:t>
      </w:r>
      <w:r w:rsidR="00AE5901" w:rsidRPr="002C7D4F">
        <w:rPr>
          <w:sz w:val="28"/>
          <w:szCs w:val="28"/>
          <w:lang w:val="lv-LV"/>
        </w:rPr>
        <w:t xml:space="preserve">jaunsargu </w:t>
      </w:r>
      <w:r w:rsidR="001A5BB9" w:rsidRPr="002C7D4F">
        <w:rPr>
          <w:sz w:val="28"/>
          <w:szCs w:val="28"/>
          <w:lang w:val="lv-LV"/>
        </w:rPr>
        <w:t>interešu izglītības programmas</w:t>
      </w:r>
      <w:r w:rsidR="00B66823" w:rsidRPr="002C7D4F">
        <w:rPr>
          <w:sz w:val="28"/>
          <w:szCs w:val="28"/>
          <w:lang w:val="lv-LV"/>
        </w:rPr>
        <w:t xml:space="preserve"> speciālā kursa noslēguma pārbaudījumus</w:t>
      </w:r>
      <w:r w:rsidR="00EA39DE" w:rsidRPr="002C7D4F">
        <w:rPr>
          <w:sz w:val="28"/>
          <w:szCs w:val="28"/>
          <w:lang w:val="lv-LV"/>
        </w:rPr>
        <w:t xml:space="preserve"> un</w:t>
      </w:r>
      <w:r w:rsidR="00BB04AF" w:rsidRPr="002C7D4F">
        <w:rPr>
          <w:sz w:val="28"/>
          <w:szCs w:val="28"/>
          <w:lang w:val="lv-LV"/>
        </w:rPr>
        <w:t xml:space="preserve"> devuši</w:t>
      </w:r>
      <w:r w:rsidR="009614B1" w:rsidRPr="002C7D4F">
        <w:rPr>
          <w:sz w:val="28"/>
          <w:szCs w:val="28"/>
          <w:lang w:val="lv-LV"/>
        </w:rPr>
        <w:t xml:space="preserve"> karavīra</w:t>
      </w:r>
      <w:r w:rsidR="00BB04AF" w:rsidRPr="002C7D4F">
        <w:rPr>
          <w:sz w:val="28"/>
          <w:szCs w:val="28"/>
          <w:lang w:val="lv-LV"/>
        </w:rPr>
        <w:t xml:space="preserve"> zvērestu</w:t>
      </w:r>
      <w:r w:rsidR="001A5BB9" w:rsidRPr="002C7D4F">
        <w:rPr>
          <w:sz w:val="28"/>
          <w:szCs w:val="28"/>
          <w:lang w:val="lv-LV"/>
        </w:rPr>
        <w:t>;</w:t>
      </w:r>
      <w:r w:rsidR="002C7D4F">
        <w:rPr>
          <w:sz w:val="28"/>
          <w:szCs w:val="28"/>
          <w:lang w:val="lv-LV"/>
        </w:rPr>
        <w:t>"</w:t>
      </w:r>
      <w:r w:rsidR="00765A99">
        <w:rPr>
          <w:sz w:val="28"/>
          <w:szCs w:val="28"/>
          <w:lang w:val="lv-LV"/>
        </w:rPr>
        <w:t>.</w:t>
      </w:r>
    </w:p>
    <w:p w14:paraId="43752B62" w14:textId="77777777" w:rsidR="003858BD" w:rsidRPr="002C7D4F" w:rsidRDefault="003858BD" w:rsidP="00765A99">
      <w:pPr>
        <w:pStyle w:val="ListParagraph"/>
        <w:tabs>
          <w:tab w:val="left" w:pos="851"/>
        </w:tabs>
        <w:ind w:left="0" w:firstLine="709"/>
        <w:jc w:val="both"/>
        <w:rPr>
          <w:sz w:val="28"/>
          <w:szCs w:val="28"/>
          <w:lang w:val="lv-LV"/>
        </w:rPr>
      </w:pPr>
    </w:p>
    <w:p w14:paraId="745D6CFE" w14:textId="6F1394B4" w:rsidR="00D25998" w:rsidRPr="002C7D4F" w:rsidRDefault="008A2DD2" w:rsidP="00765A99">
      <w:pPr>
        <w:pStyle w:val="ListParagraph"/>
        <w:tabs>
          <w:tab w:val="left" w:pos="851"/>
        </w:tabs>
        <w:ind w:left="0" w:firstLine="709"/>
        <w:jc w:val="both"/>
        <w:rPr>
          <w:sz w:val="28"/>
          <w:szCs w:val="28"/>
          <w:lang w:val="lv-LV"/>
        </w:rPr>
      </w:pPr>
      <w:r w:rsidRPr="002C7D4F">
        <w:rPr>
          <w:sz w:val="28"/>
          <w:szCs w:val="28"/>
          <w:lang w:val="lv-LV"/>
        </w:rPr>
        <w:t>19</w:t>
      </w:r>
      <w:r w:rsidR="00A57F2C" w:rsidRPr="002C7D4F">
        <w:rPr>
          <w:sz w:val="28"/>
          <w:szCs w:val="28"/>
          <w:lang w:val="lv-LV"/>
        </w:rPr>
        <w:t xml:space="preserve">. </w:t>
      </w:r>
      <w:r w:rsidR="00D25998" w:rsidRPr="002C7D4F">
        <w:rPr>
          <w:sz w:val="28"/>
          <w:szCs w:val="28"/>
          <w:lang w:val="lv-LV"/>
        </w:rPr>
        <w:t>66. pantā:</w:t>
      </w:r>
    </w:p>
    <w:p w14:paraId="79C5E5CA" w14:textId="77777777" w:rsidR="00D25998" w:rsidRPr="002C7D4F" w:rsidRDefault="00D25998" w:rsidP="00765A99">
      <w:pPr>
        <w:pStyle w:val="ListParagraph"/>
        <w:ind w:left="0" w:firstLine="709"/>
        <w:jc w:val="both"/>
        <w:rPr>
          <w:sz w:val="28"/>
          <w:szCs w:val="28"/>
          <w:lang w:val="lv-LV"/>
        </w:rPr>
      </w:pPr>
      <w:r w:rsidRPr="002C7D4F">
        <w:rPr>
          <w:sz w:val="28"/>
          <w:szCs w:val="28"/>
          <w:lang w:val="lv-LV"/>
        </w:rPr>
        <w:t>izteikt pirmās daļas otro teikumu šādā redakcijā:</w:t>
      </w:r>
    </w:p>
    <w:p w14:paraId="63B8ACBD" w14:textId="77777777" w:rsidR="00A11E3F" w:rsidRDefault="00A11E3F" w:rsidP="00765A99">
      <w:pPr>
        <w:pStyle w:val="ListParagraph"/>
        <w:ind w:left="0" w:firstLine="709"/>
        <w:jc w:val="both"/>
        <w:rPr>
          <w:sz w:val="28"/>
          <w:szCs w:val="28"/>
          <w:lang w:val="lv-LV"/>
        </w:rPr>
      </w:pPr>
    </w:p>
    <w:p w14:paraId="380D5DA3" w14:textId="5AFDB35B" w:rsidR="00D25998" w:rsidRPr="002C7D4F" w:rsidRDefault="002C7D4F" w:rsidP="00765A99">
      <w:pPr>
        <w:pStyle w:val="ListParagraph"/>
        <w:ind w:left="0" w:firstLine="709"/>
        <w:jc w:val="both"/>
        <w:rPr>
          <w:sz w:val="28"/>
          <w:szCs w:val="28"/>
          <w:lang w:val="lv-LV"/>
        </w:rPr>
      </w:pPr>
      <w:r>
        <w:rPr>
          <w:sz w:val="28"/>
          <w:szCs w:val="28"/>
          <w:lang w:val="lv-LV"/>
        </w:rPr>
        <w:t>"</w:t>
      </w:r>
      <w:r w:rsidR="00D25998" w:rsidRPr="002C7D4F">
        <w:rPr>
          <w:sz w:val="28"/>
          <w:szCs w:val="28"/>
          <w:lang w:val="lv-LV"/>
        </w:rPr>
        <w:t>Militāro mācību laiku, vietu un dalībnieku skaitu nosaka Nacionālo bruņoto spēku komandieris.</w:t>
      </w:r>
      <w:r>
        <w:rPr>
          <w:sz w:val="28"/>
          <w:szCs w:val="28"/>
          <w:lang w:val="lv-LV"/>
        </w:rPr>
        <w:t>"</w:t>
      </w:r>
      <w:r w:rsidR="00765A99">
        <w:rPr>
          <w:sz w:val="28"/>
          <w:szCs w:val="28"/>
          <w:lang w:val="lv-LV"/>
        </w:rPr>
        <w:t>;</w:t>
      </w:r>
    </w:p>
    <w:p w14:paraId="73CDF560" w14:textId="77777777" w:rsidR="00D25998" w:rsidRPr="002C7D4F" w:rsidRDefault="00D25998" w:rsidP="00D25998">
      <w:pPr>
        <w:pStyle w:val="ListParagraph"/>
        <w:ind w:left="0" w:firstLine="426"/>
        <w:jc w:val="both"/>
        <w:rPr>
          <w:sz w:val="28"/>
          <w:szCs w:val="28"/>
          <w:lang w:val="lv-LV"/>
        </w:rPr>
      </w:pPr>
    </w:p>
    <w:p w14:paraId="3F4B68CC" w14:textId="5A7C3AA5" w:rsidR="00D25998" w:rsidRPr="002C7D4F" w:rsidRDefault="00D25998" w:rsidP="009A1FFA">
      <w:pPr>
        <w:pStyle w:val="ListParagraph"/>
        <w:ind w:left="0" w:firstLine="709"/>
        <w:jc w:val="both"/>
        <w:rPr>
          <w:sz w:val="28"/>
          <w:szCs w:val="28"/>
          <w:lang w:val="lv-LV"/>
        </w:rPr>
      </w:pPr>
      <w:r w:rsidRPr="002C7D4F">
        <w:rPr>
          <w:sz w:val="28"/>
          <w:szCs w:val="28"/>
          <w:lang w:val="lv-LV"/>
        </w:rPr>
        <w:t>papildināt pantu ar 1.</w:t>
      </w:r>
      <w:r w:rsidR="00765A99" w:rsidRPr="00765A99">
        <w:rPr>
          <w:sz w:val="28"/>
          <w:szCs w:val="28"/>
          <w:vertAlign w:val="superscript"/>
          <w:lang w:val="lv-LV"/>
        </w:rPr>
        <w:t>1</w:t>
      </w:r>
      <w:r w:rsidR="00765A99">
        <w:rPr>
          <w:sz w:val="28"/>
          <w:szCs w:val="28"/>
          <w:lang w:val="lv-LV"/>
        </w:rPr>
        <w:t> </w:t>
      </w:r>
      <w:r w:rsidRPr="002C7D4F">
        <w:rPr>
          <w:sz w:val="28"/>
          <w:szCs w:val="28"/>
          <w:lang w:val="lv-LV"/>
        </w:rPr>
        <w:t>daļu šādā redakcijā:</w:t>
      </w:r>
    </w:p>
    <w:p w14:paraId="3EC7BFA7" w14:textId="77777777" w:rsidR="00A11E3F" w:rsidRDefault="00A11E3F" w:rsidP="009A1FFA">
      <w:pPr>
        <w:pStyle w:val="ListParagraph"/>
        <w:ind w:left="0" w:firstLine="709"/>
        <w:jc w:val="both"/>
        <w:rPr>
          <w:sz w:val="28"/>
          <w:szCs w:val="28"/>
          <w:lang w:val="lv-LV"/>
        </w:rPr>
      </w:pPr>
    </w:p>
    <w:p w14:paraId="4B003CF0" w14:textId="2847A472" w:rsidR="00D25998" w:rsidRPr="002C7D4F" w:rsidRDefault="002C7D4F" w:rsidP="009A1FFA">
      <w:pPr>
        <w:pStyle w:val="ListParagraph"/>
        <w:ind w:left="0" w:firstLine="709"/>
        <w:jc w:val="both"/>
        <w:rPr>
          <w:sz w:val="28"/>
          <w:szCs w:val="28"/>
          <w:lang w:val="lv-LV"/>
        </w:rPr>
      </w:pPr>
      <w:r>
        <w:rPr>
          <w:sz w:val="28"/>
          <w:szCs w:val="28"/>
          <w:lang w:val="lv-LV"/>
        </w:rPr>
        <w:t>"</w:t>
      </w:r>
      <w:r w:rsidR="00D25998" w:rsidRPr="002C7D4F">
        <w:rPr>
          <w:sz w:val="28"/>
          <w:szCs w:val="28"/>
          <w:lang w:val="lv-LV"/>
        </w:rPr>
        <w:t>(1</w:t>
      </w:r>
      <w:r w:rsidR="00A11CDC" w:rsidRPr="00A11CDC">
        <w:rPr>
          <w:sz w:val="28"/>
          <w:szCs w:val="28"/>
          <w:vertAlign w:val="superscript"/>
          <w:lang w:val="lv-LV"/>
        </w:rPr>
        <w:t>1</w:t>
      </w:r>
      <w:r w:rsidR="00D25998" w:rsidRPr="002C7D4F">
        <w:rPr>
          <w:sz w:val="28"/>
          <w:szCs w:val="28"/>
          <w:lang w:val="lv-LV"/>
        </w:rPr>
        <w:t xml:space="preserve">) Nacionālo bruņoto spēku komandieris </w:t>
      </w:r>
      <w:r w:rsidR="001466DC" w:rsidRPr="002C7D4F">
        <w:rPr>
          <w:sz w:val="28"/>
          <w:szCs w:val="28"/>
          <w:lang w:val="lv-LV"/>
        </w:rPr>
        <w:t xml:space="preserve">vienu reizi </w:t>
      </w:r>
      <w:r w:rsidR="00AD4DC5" w:rsidRPr="002C7D4F">
        <w:rPr>
          <w:sz w:val="28"/>
          <w:szCs w:val="28"/>
          <w:lang w:val="lv-LV"/>
        </w:rPr>
        <w:t>gadā</w:t>
      </w:r>
      <w:r w:rsidR="003C35D0" w:rsidRPr="002C7D4F">
        <w:rPr>
          <w:sz w:val="28"/>
          <w:szCs w:val="28"/>
          <w:lang w:val="lv-LV"/>
        </w:rPr>
        <w:t xml:space="preserve"> </w:t>
      </w:r>
      <w:r w:rsidR="00D25998" w:rsidRPr="002C7D4F">
        <w:rPr>
          <w:sz w:val="28"/>
          <w:szCs w:val="28"/>
          <w:lang w:val="lv-LV"/>
        </w:rPr>
        <w:t xml:space="preserve">var atbrīvot </w:t>
      </w:r>
      <w:r w:rsidR="002F4BEE" w:rsidRPr="002C7D4F">
        <w:rPr>
          <w:sz w:val="28"/>
          <w:szCs w:val="28"/>
          <w:lang w:val="lv-LV"/>
        </w:rPr>
        <w:t xml:space="preserve">rezerves karavīru </w:t>
      </w:r>
      <w:r w:rsidR="00D25998" w:rsidRPr="002C7D4F">
        <w:rPr>
          <w:sz w:val="28"/>
          <w:szCs w:val="28"/>
          <w:lang w:val="lv-LV"/>
        </w:rPr>
        <w:t>no iesaukšanas uz kārtējām vai pārbaudes militārajām mācībām</w:t>
      </w:r>
      <w:r w:rsidR="00A44BDC" w:rsidRPr="002C7D4F">
        <w:rPr>
          <w:sz w:val="28"/>
          <w:szCs w:val="28"/>
          <w:lang w:val="lv-LV"/>
        </w:rPr>
        <w:t xml:space="preserve">, </w:t>
      </w:r>
      <w:r w:rsidR="00D25998" w:rsidRPr="002C7D4F">
        <w:rPr>
          <w:sz w:val="28"/>
          <w:szCs w:val="28"/>
          <w:lang w:val="lv-LV"/>
        </w:rPr>
        <w:t xml:space="preserve">ja </w:t>
      </w:r>
      <w:r w:rsidR="002453B6" w:rsidRPr="002C7D4F">
        <w:rPr>
          <w:sz w:val="28"/>
          <w:szCs w:val="28"/>
          <w:lang w:val="lv-LV"/>
        </w:rPr>
        <w:t xml:space="preserve">atklājušies </w:t>
      </w:r>
      <w:r w:rsidR="00D25998" w:rsidRPr="002C7D4F">
        <w:rPr>
          <w:sz w:val="28"/>
          <w:szCs w:val="28"/>
          <w:lang w:val="lv-LV"/>
        </w:rPr>
        <w:t>no rezerves karavīra gribas neatkarīgi un nenovēršami</w:t>
      </w:r>
      <w:r w:rsidR="002453B6" w:rsidRPr="002C7D4F">
        <w:rPr>
          <w:sz w:val="28"/>
          <w:szCs w:val="28"/>
          <w:lang w:val="lv-LV"/>
        </w:rPr>
        <w:t xml:space="preserve"> apstākļi</w:t>
      </w:r>
      <w:r w:rsidR="00D25998" w:rsidRPr="002C7D4F">
        <w:rPr>
          <w:sz w:val="28"/>
          <w:szCs w:val="28"/>
          <w:lang w:val="lv-LV"/>
        </w:rPr>
        <w:t>, kurus Nacionālo bruņoto spēku komandieris ir atzinis par attaisnojošiem.</w:t>
      </w:r>
      <w:r>
        <w:rPr>
          <w:sz w:val="28"/>
          <w:szCs w:val="28"/>
          <w:lang w:val="lv-LV"/>
        </w:rPr>
        <w:t>"</w:t>
      </w:r>
      <w:r w:rsidR="00765A99">
        <w:rPr>
          <w:sz w:val="28"/>
          <w:szCs w:val="28"/>
          <w:lang w:val="lv-LV"/>
        </w:rPr>
        <w:t>;</w:t>
      </w:r>
    </w:p>
    <w:p w14:paraId="632EB36E" w14:textId="77777777" w:rsidR="000C7CC7" w:rsidRPr="002C7D4F" w:rsidRDefault="000C7CC7" w:rsidP="009A1FFA">
      <w:pPr>
        <w:pStyle w:val="ListParagraph"/>
        <w:ind w:left="0" w:firstLine="709"/>
        <w:jc w:val="both"/>
        <w:rPr>
          <w:sz w:val="28"/>
          <w:szCs w:val="28"/>
          <w:lang w:val="lv-LV"/>
        </w:rPr>
      </w:pPr>
    </w:p>
    <w:p w14:paraId="11A6608D" w14:textId="5F7C6C8C" w:rsidR="00CE3209" w:rsidRPr="002C7D4F" w:rsidRDefault="00CE3209" w:rsidP="009A1FFA">
      <w:pPr>
        <w:pStyle w:val="ListParagraph"/>
        <w:ind w:left="0" w:firstLine="709"/>
        <w:jc w:val="both"/>
        <w:rPr>
          <w:sz w:val="28"/>
          <w:szCs w:val="28"/>
          <w:lang w:val="lv-LV"/>
        </w:rPr>
      </w:pPr>
      <w:r w:rsidRPr="002C7D4F">
        <w:rPr>
          <w:sz w:val="28"/>
          <w:szCs w:val="28"/>
          <w:lang w:val="lv-LV"/>
        </w:rPr>
        <w:t>papildināt pantu ar 5.</w:t>
      </w:r>
      <w:r w:rsidR="00CE1DF9" w:rsidRPr="00CE1DF9">
        <w:rPr>
          <w:sz w:val="28"/>
          <w:szCs w:val="28"/>
          <w:vertAlign w:val="superscript"/>
          <w:lang w:val="lv-LV"/>
        </w:rPr>
        <w:t>1</w:t>
      </w:r>
      <w:r w:rsidR="00A11CDC">
        <w:rPr>
          <w:sz w:val="28"/>
          <w:szCs w:val="28"/>
          <w:vertAlign w:val="superscript"/>
          <w:lang w:val="lv-LV"/>
        </w:rPr>
        <w:t> </w:t>
      </w:r>
      <w:r w:rsidRPr="002C7D4F">
        <w:rPr>
          <w:sz w:val="28"/>
          <w:szCs w:val="28"/>
          <w:lang w:val="lv-LV"/>
        </w:rPr>
        <w:t>daļu šādā redakcijā:</w:t>
      </w:r>
    </w:p>
    <w:p w14:paraId="10104037" w14:textId="77777777" w:rsidR="00A11E3F" w:rsidRDefault="00A11E3F" w:rsidP="009A1FFA">
      <w:pPr>
        <w:pStyle w:val="ListParagraph"/>
        <w:ind w:left="0" w:firstLine="709"/>
        <w:jc w:val="both"/>
        <w:rPr>
          <w:sz w:val="28"/>
          <w:szCs w:val="28"/>
          <w:lang w:val="lv-LV"/>
        </w:rPr>
      </w:pPr>
    </w:p>
    <w:p w14:paraId="36D2AFAE" w14:textId="78D63ADD" w:rsidR="00CE3209" w:rsidRPr="002C7D4F" w:rsidRDefault="002C7D4F" w:rsidP="009A1FFA">
      <w:pPr>
        <w:pStyle w:val="ListParagraph"/>
        <w:ind w:left="0" w:firstLine="709"/>
        <w:jc w:val="both"/>
        <w:rPr>
          <w:sz w:val="28"/>
          <w:szCs w:val="28"/>
          <w:lang w:val="lv-LV"/>
        </w:rPr>
      </w:pPr>
      <w:r>
        <w:rPr>
          <w:sz w:val="28"/>
          <w:szCs w:val="28"/>
          <w:lang w:val="lv-LV"/>
        </w:rPr>
        <w:t>"</w:t>
      </w:r>
      <w:r w:rsidR="00A11CDC">
        <w:rPr>
          <w:sz w:val="28"/>
          <w:szCs w:val="28"/>
          <w:lang w:val="lv-LV"/>
        </w:rPr>
        <w:t>(5</w:t>
      </w:r>
      <w:r w:rsidR="00CE1DF9" w:rsidRPr="00CE1DF9">
        <w:rPr>
          <w:sz w:val="28"/>
          <w:szCs w:val="28"/>
          <w:vertAlign w:val="superscript"/>
          <w:lang w:val="lv-LV"/>
        </w:rPr>
        <w:t>1</w:t>
      </w:r>
      <w:r w:rsidR="00CE3209" w:rsidRPr="002C7D4F">
        <w:rPr>
          <w:sz w:val="28"/>
          <w:szCs w:val="28"/>
          <w:lang w:val="lv-LV"/>
        </w:rPr>
        <w:t>)</w:t>
      </w:r>
      <w:r w:rsidR="00A04E8A" w:rsidRPr="002C7D4F">
        <w:rPr>
          <w:sz w:val="28"/>
          <w:szCs w:val="28"/>
          <w:lang w:val="lv-LV"/>
        </w:rPr>
        <w:t xml:space="preserve"> </w:t>
      </w:r>
      <w:r w:rsidR="00364767" w:rsidRPr="002C7D4F">
        <w:rPr>
          <w:sz w:val="28"/>
          <w:szCs w:val="28"/>
          <w:lang w:val="lv-LV"/>
        </w:rPr>
        <w:t>R</w:t>
      </w:r>
      <w:r w:rsidR="00963C69" w:rsidRPr="002C7D4F">
        <w:rPr>
          <w:sz w:val="28"/>
          <w:szCs w:val="28"/>
          <w:lang w:val="lv-LV"/>
        </w:rPr>
        <w:t xml:space="preserve">ezerves karavīru kārtējo mācību starplaikos var iesaukt uz </w:t>
      </w:r>
      <w:r w:rsidR="00211329" w:rsidRPr="002C7D4F">
        <w:rPr>
          <w:sz w:val="28"/>
          <w:szCs w:val="28"/>
          <w:lang w:val="lv-LV"/>
        </w:rPr>
        <w:t xml:space="preserve">kārtējām vai </w:t>
      </w:r>
      <w:r w:rsidR="00963C69" w:rsidRPr="002C7D4F">
        <w:rPr>
          <w:sz w:val="28"/>
          <w:szCs w:val="28"/>
          <w:lang w:val="lv-LV"/>
        </w:rPr>
        <w:t>pārbaudes mācībām</w:t>
      </w:r>
      <w:r w:rsidR="008F2903" w:rsidRPr="002C7D4F">
        <w:rPr>
          <w:sz w:val="28"/>
          <w:szCs w:val="28"/>
          <w:lang w:val="lv-LV"/>
        </w:rPr>
        <w:t>, pārsniedzot š</w:t>
      </w:r>
      <w:r w:rsidR="00A11CDC">
        <w:rPr>
          <w:sz w:val="28"/>
          <w:szCs w:val="28"/>
          <w:lang w:val="lv-LV"/>
        </w:rPr>
        <w:t>ā</w:t>
      </w:r>
      <w:r w:rsidR="008F2903" w:rsidRPr="002C7D4F">
        <w:rPr>
          <w:sz w:val="28"/>
          <w:szCs w:val="28"/>
          <w:lang w:val="lv-LV"/>
        </w:rPr>
        <w:t xml:space="preserve"> panta piektajā daļā minēto laiku, </w:t>
      </w:r>
      <w:r w:rsidR="00A11CDC">
        <w:rPr>
          <w:sz w:val="28"/>
          <w:szCs w:val="28"/>
          <w:lang w:val="lv-LV"/>
        </w:rPr>
        <w:t xml:space="preserve">bet </w:t>
      </w:r>
      <w:r w:rsidR="00364767" w:rsidRPr="002C7D4F">
        <w:rPr>
          <w:sz w:val="28"/>
          <w:szCs w:val="28"/>
          <w:lang w:val="lv-LV"/>
        </w:rPr>
        <w:t>ne biežāk kā reizi gadā</w:t>
      </w:r>
      <w:r w:rsidR="00A82D52" w:rsidRPr="002C7D4F">
        <w:rPr>
          <w:sz w:val="28"/>
          <w:szCs w:val="28"/>
          <w:lang w:val="lv-LV"/>
        </w:rPr>
        <w:t xml:space="preserve"> gan no darba brīvajā laikā, gan darba laikā</w:t>
      </w:r>
      <w:r w:rsidR="00963C69" w:rsidRPr="002C7D4F">
        <w:rPr>
          <w:sz w:val="28"/>
          <w:szCs w:val="28"/>
          <w:lang w:val="lv-LV"/>
        </w:rPr>
        <w:t>, ja rezerves karavīrs un darba devējs tam piekrīt.</w:t>
      </w:r>
      <w:r w:rsidR="00364767" w:rsidRPr="002C7D4F">
        <w:rPr>
          <w:sz w:val="28"/>
          <w:szCs w:val="28"/>
          <w:lang w:val="lv-LV"/>
        </w:rPr>
        <w:t xml:space="preserve"> Šo laiku ieskaita militāro mācību kopējā laikā.</w:t>
      </w:r>
      <w:r>
        <w:rPr>
          <w:sz w:val="28"/>
          <w:szCs w:val="28"/>
          <w:lang w:val="lv-LV"/>
        </w:rPr>
        <w:t>"</w:t>
      </w:r>
      <w:r w:rsidR="00765A99">
        <w:rPr>
          <w:sz w:val="28"/>
          <w:szCs w:val="28"/>
          <w:lang w:val="lv-LV"/>
        </w:rPr>
        <w:t>;</w:t>
      </w:r>
    </w:p>
    <w:p w14:paraId="4BAA715D" w14:textId="77777777" w:rsidR="00CE3209" w:rsidRPr="002C7D4F" w:rsidRDefault="00CE3209" w:rsidP="009A1FFA">
      <w:pPr>
        <w:pStyle w:val="ListParagraph"/>
        <w:ind w:left="0" w:firstLine="709"/>
        <w:jc w:val="both"/>
        <w:rPr>
          <w:sz w:val="28"/>
          <w:szCs w:val="28"/>
          <w:lang w:val="lv-LV"/>
        </w:rPr>
      </w:pPr>
    </w:p>
    <w:p w14:paraId="64CBDDBE" w14:textId="4371D3D6" w:rsidR="000C7CC7" w:rsidRPr="002C7D4F" w:rsidRDefault="000C7CC7" w:rsidP="009A1FFA">
      <w:pPr>
        <w:ind w:firstLine="709"/>
        <w:jc w:val="both"/>
        <w:rPr>
          <w:rFonts w:eastAsia="Calibri"/>
          <w:sz w:val="28"/>
          <w:szCs w:val="28"/>
          <w:lang w:val="lv-LV" w:eastAsia="lv-LV"/>
        </w:rPr>
      </w:pPr>
      <w:r w:rsidRPr="002C7D4F">
        <w:rPr>
          <w:sz w:val="28"/>
          <w:szCs w:val="28"/>
          <w:lang w:val="lv-LV"/>
        </w:rPr>
        <w:t>papildināt pantu ar 7.</w:t>
      </w:r>
      <w:r w:rsidR="00765A99" w:rsidRPr="00765A99">
        <w:rPr>
          <w:sz w:val="28"/>
          <w:szCs w:val="28"/>
          <w:vertAlign w:val="superscript"/>
          <w:lang w:val="lv-LV"/>
        </w:rPr>
        <w:t>1</w:t>
      </w:r>
      <w:r w:rsidR="00765A99">
        <w:rPr>
          <w:sz w:val="28"/>
          <w:szCs w:val="28"/>
          <w:lang w:val="lv-LV"/>
        </w:rPr>
        <w:t> </w:t>
      </w:r>
      <w:r w:rsidRPr="002C7D4F">
        <w:rPr>
          <w:sz w:val="28"/>
          <w:szCs w:val="28"/>
          <w:lang w:val="lv-LV"/>
        </w:rPr>
        <w:t>d</w:t>
      </w:r>
      <w:r w:rsidRPr="002C7D4F">
        <w:rPr>
          <w:rFonts w:eastAsia="Calibri"/>
          <w:sz w:val="28"/>
          <w:szCs w:val="28"/>
          <w:lang w:val="lv-LV" w:eastAsia="lv-LV"/>
        </w:rPr>
        <w:t>aļu šādā redakcijā:</w:t>
      </w:r>
    </w:p>
    <w:p w14:paraId="5A7C2996" w14:textId="77777777" w:rsidR="00A11E3F" w:rsidRDefault="00A11E3F" w:rsidP="009A1FFA">
      <w:pPr>
        <w:widowControl w:val="0"/>
        <w:ind w:firstLine="709"/>
        <w:jc w:val="both"/>
        <w:rPr>
          <w:rFonts w:eastAsia="Calibri"/>
          <w:sz w:val="28"/>
          <w:szCs w:val="28"/>
          <w:lang w:val="lv-LV" w:eastAsia="lv-LV"/>
        </w:rPr>
      </w:pPr>
    </w:p>
    <w:p w14:paraId="24D57C1D" w14:textId="009E100C" w:rsidR="000C7CC7" w:rsidRPr="002C7D4F" w:rsidRDefault="002C7D4F" w:rsidP="009A1FFA">
      <w:pPr>
        <w:widowControl w:val="0"/>
        <w:ind w:firstLine="709"/>
        <w:jc w:val="both"/>
        <w:rPr>
          <w:rFonts w:eastAsia="Calibri"/>
          <w:sz w:val="28"/>
          <w:szCs w:val="28"/>
          <w:lang w:val="lv-LV" w:eastAsia="lv-LV"/>
        </w:rPr>
      </w:pPr>
      <w:r>
        <w:rPr>
          <w:rFonts w:eastAsia="Calibri"/>
          <w:sz w:val="28"/>
          <w:szCs w:val="28"/>
          <w:lang w:val="lv-LV" w:eastAsia="lv-LV"/>
        </w:rPr>
        <w:t>"</w:t>
      </w:r>
      <w:r w:rsidR="00765A99">
        <w:rPr>
          <w:rFonts w:eastAsia="Calibri"/>
          <w:sz w:val="28"/>
          <w:szCs w:val="28"/>
          <w:lang w:val="lv-LV" w:eastAsia="lv-LV"/>
        </w:rPr>
        <w:t>(7</w:t>
      </w:r>
      <w:r w:rsidR="00765A99" w:rsidRPr="00765A99">
        <w:rPr>
          <w:rFonts w:eastAsia="Calibri"/>
          <w:sz w:val="28"/>
          <w:szCs w:val="28"/>
          <w:vertAlign w:val="superscript"/>
          <w:lang w:val="lv-LV" w:eastAsia="lv-LV"/>
        </w:rPr>
        <w:t>1</w:t>
      </w:r>
      <w:r w:rsidR="000C7CC7" w:rsidRPr="002C7D4F">
        <w:rPr>
          <w:rFonts w:eastAsia="Calibri"/>
          <w:sz w:val="28"/>
          <w:szCs w:val="28"/>
          <w:lang w:val="lv-LV" w:eastAsia="lv-LV"/>
        </w:rPr>
        <w:t xml:space="preserve">) </w:t>
      </w:r>
      <w:r w:rsidR="005224F4">
        <w:rPr>
          <w:rFonts w:eastAsia="Calibri"/>
          <w:sz w:val="28"/>
          <w:szCs w:val="28"/>
          <w:lang w:val="lv-LV" w:eastAsia="lv-LV"/>
        </w:rPr>
        <w:t>Uz m</w:t>
      </w:r>
      <w:r w:rsidR="00A11CDC" w:rsidRPr="002C7D4F">
        <w:rPr>
          <w:rFonts w:eastAsia="Calibri"/>
          <w:sz w:val="28"/>
          <w:szCs w:val="28"/>
          <w:lang w:val="lv-LV" w:eastAsia="lv-LV"/>
        </w:rPr>
        <w:t>ilitārajā</w:t>
      </w:r>
      <w:r w:rsidR="005224F4">
        <w:rPr>
          <w:rFonts w:eastAsia="Calibri"/>
          <w:sz w:val="28"/>
          <w:szCs w:val="28"/>
          <w:lang w:val="lv-LV" w:eastAsia="lv-LV"/>
        </w:rPr>
        <w:t>m</w:t>
      </w:r>
      <w:r w:rsidR="00A11CDC" w:rsidRPr="002C7D4F">
        <w:rPr>
          <w:rFonts w:eastAsia="Calibri"/>
          <w:sz w:val="28"/>
          <w:szCs w:val="28"/>
          <w:lang w:val="lv-LV" w:eastAsia="lv-LV"/>
        </w:rPr>
        <w:t xml:space="preserve"> </w:t>
      </w:r>
      <w:r w:rsidR="000C7CC7" w:rsidRPr="002C7D4F">
        <w:rPr>
          <w:rFonts w:eastAsia="Calibri"/>
          <w:sz w:val="28"/>
          <w:szCs w:val="28"/>
          <w:lang w:val="lv-LV" w:eastAsia="lv-LV"/>
        </w:rPr>
        <w:t>mācībā</w:t>
      </w:r>
      <w:r w:rsidR="005224F4">
        <w:rPr>
          <w:rFonts w:eastAsia="Calibri"/>
          <w:sz w:val="28"/>
          <w:szCs w:val="28"/>
          <w:lang w:val="lv-LV" w:eastAsia="lv-LV"/>
        </w:rPr>
        <w:t>m</w:t>
      </w:r>
      <w:r w:rsidR="000C7CC7" w:rsidRPr="002C7D4F">
        <w:rPr>
          <w:rFonts w:eastAsia="Calibri"/>
          <w:sz w:val="28"/>
          <w:szCs w:val="28"/>
          <w:lang w:val="lv-LV" w:eastAsia="lv-LV"/>
        </w:rPr>
        <w:t xml:space="preserve"> iesauktajam rezerves karavīram kompensē transporta izdevumus, kas radušies, izmantojot personīgo vai sabiedrisko transportu no deklarētās dzīvesvietas Latvijā līdz pavēstē noteiktajai dienesta pienākumu izpilde</w:t>
      </w:r>
      <w:r w:rsidR="00A11CDC">
        <w:rPr>
          <w:rFonts w:eastAsia="Calibri"/>
          <w:sz w:val="28"/>
          <w:szCs w:val="28"/>
          <w:lang w:val="lv-LV" w:eastAsia="lv-LV"/>
        </w:rPr>
        <w:t>s vietai</w:t>
      </w:r>
      <w:r w:rsidR="00BA0114" w:rsidRPr="002C7D4F">
        <w:rPr>
          <w:rFonts w:eastAsia="Calibri"/>
          <w:sz w:val="28"/>
          <w:szCs w:val="28"/>
          <w:lang w:val="lv-LV" w:eastAsia="lv-LV"/>
        </w:rPr>
        <w:t xml:space="preserve"> </w:t>
      </w:r>
      <w:r w:rsidR="005F3FEA" w:rsidRPr="002C7D4F">
        <w:rPr>
          <w:rFonts w:eastAsia="Calibri"/>
          <w:sz w:val="28"/>
          <w:szCs w:val="28"/>
          <w:lang w:val="lv-LV" w:eastAsia="lv-LV"/>
        </w:rPr>
        <w:t>un atpakaļ</w:t>
      </w:r>
      <w:r w:rsidR="00085B6C" w:rsidRPr="002C7D4F">
        <w:rPr>
          <w:rFonts w:eastAsia="Calibri"/>
          <w:sz w:val="28"/>
          <w:szCs w:val="28"/>
          <w:lang w:val="lv-LV" w:eastAsia="lv-LV"/>
        </w:rPr>
        <w:t xml:space="preserve">. </w:t>
      </w:r>
      <w:r w:rsidR="005224F4">
        <w:rPr>
          <w:rFonts w:eastAsia="Calibri"/>
          <w:sz w:val="28"/>
          <w:szCs w:val="28"/>
          <w:lang w:val="lv-LV" w:eastAsia="lv-LV"/>
        </w:rPr>
        <w:t>Uz m</w:t>
      </w:r>
      <w:r w:rsidR="005224F4" w:rsidRPr="002C7D4F">
        <w:rPr>
          <w:rFonts w:eastAsia="Calibri"/>
          <w:sz w:val="28"/>
          <w:szCs w:val="28"/>
          <w:lang w:val="lv-LV" w:eastAsia="lv-LV"/>
        </w:rPr>
        <w:t>ilitārajā</w:t>
      </w:r>
      <w:r w:rsidR="005224F4">
        <w:rPr>
          <w:rFonts w:eastAsia="Calibri"/>
          <w:sz w:val="28"/>
          <w:szCs w:val="28"/>
          <w:lang w:val="lv-LV" w:eastAsia="lv-LV"/>
        </w:rPr>
        <w:t>m</w:t>
      </w:r>
      <w:r w:rsidR="005224F4" w:rsidRPr="002C7D4F">
        <w:rPr>
          <w:rFonts w:eastAsia="Calibri"/>
          <w:sz w:val="28"/>
          <w:szCs w:val="28"/>
          <w:lang w:val="lv-LV" w:eastAsia="lv-LV"/>
        </w:rPr>
        <w:t xml:space="preserve"> mācībā</w:t>
      </w:r>
      <w:r w:rsidR="005224F4">
        <w:rPr>
          <w:rFonts w:eastAsia="Calibri"/>
          <w:sz w:val="28"/>
          <w:szCs w:val="28"/>
          <w:lang w:val="lv-LV" w:eastAsia="lv-LV"/>
        </w:rPr>
        <w:t>m</w:t>
      </w:r>
      <w:r w:rsidR="005224F4" w:rsidRPr="002C7D4F">
        <w:rPr>
          <w:rFonts w:eastAsia="Calibri"/>
          <w:sz w:val="28"/>
          <w:szCs w:val="28"/>
          <w:lang w:val="lv-LV" w:eastAsia="lv-LV"/>
        </w:rPr>
        <w:t xml:space="preserve"> </w:t>
      </w:r>
      <w:r w:rsidR="000C7CC7" w:rsidRPr="002C7D4F">
        <w:rPr>
          <w:rFonts w:eastAsia="Calibri"/>
          <w:sz w:val="28"/>
          <w:szCs w:val="28"/>
          <w:lang w:val="lv-LV" w:eastAsia="lv-LV"/>
        </w:rPr>
        <w:t>iesauktajam rezerves karavīram, kura</w:t>
      </w:r>
      <w:r w:rsidR="00A11CDC">
        <w:rPr>
          <w:rFonts w:eastAsia="Calibri"/>
          <w:sz w:val="28"/>
          <w:szCs w:val="28"/>
          <w:lang w:val="lv-LV" w:eastAsia="lv-LV"/>
        </w:rPr>
        <w:t>m</w:t>
      </w:r>
      <w:r w:rsidR="000C7CC7" w:rsidRPr="002C7D4F">
        <w:rPr>
          <w:rFonts w:eastAsia="Calibri"/>
          <w:sz w:val="28"/>
          <w:szCs w:val="28"/>
          <w:lang w:val="lv-LV" w:eastAsia="lv-LV"/>
        </w:rPr>
        <w:t xml:space="preserve"> pastāvīgā dzīvesvieta Iedzīvotāju reģistrā norādīt</w:t>
      </w:r>
      <w:r w:rsidR="00C53F18" w:rsidRPr="002C7D4F">
        <w:rPr>
          <w:rFonts w:eastAsia="Calibri"/>
          <w:sz w:val="28"/>
          <w:szCs w:val="28"/>
          <w:lang w:val="lv-LV" w:eastAsia="lv-LV"/>
        </w:rPr>
        <w:t>a</w:t>
      </w:r>
      <w:r w:rsidR="000C7CC7" w:rsidRPr="002C7D4F">
        <w:rPr>
          <w:rFonts w:eastAsia="Calibri"/>
          <w:sz w:val="28"/>
          <w:szCs w:val="28"/>
          <w:lang w:val="lv-LV" w:eastAsia="lv-LV"/>
        </w:rPr>
        <w:t xml:space="preserve"> ārpus Latvijas</w:t>
      </w:r>
      <w:r w:rsidR="00375F7D" w:rsidRPr="002C7D4F">
        <w:rPr>
          <w:rFonts w:eastAsia="Calibri"/>
          <w:sz w:val="28"/>
          <w:szCs w:val="28"/>
          <w:lang w:val="lv-LV" w:eastAsia="lv-LV"/>
        </w:rPr>
        <w:t xml:space="preserve"> robežām</w:t>
      </w:r>
      <w:r w:rsidR="000C7CC7" w:rsidRPr="002C7D4F">
        <w:rPr>
          <w:rFonts w:eastAsia="Calibri"/>
          <w:sz w:val="28"/>
          <w:szCs w:val="28"/>
          <w:lang w:val="lv-LV" w:eastAsia="lv-LV"/>
        </w:rPr>
        <w:t xml:space="preserve">, </w:t>
      </w:r>
      <w:r w:rsidR="00AD4F1C" w:rsidRPr="002C7D4F">
        <w:rPr>
          <w:rFonts w:eastAsia="Calibri"/>
          <w:sz w:val="28"/>
          <w:szCs w:val="28"/>
          <w:lang w:val="lv-LV" w:eastAsia="lv-LV"/>
        </w:rPr>
        <w:t xml:space="preserve">transporta </w:t>
      </w:r>
      <w:r w:rsidR="00375F7D" w:rsidRPr="002C7D4F">
        <w:rPr>
          <w:rFonts w:eastAsia="Calibri"/>
          <w:sz w:val="28"/>
          <w:szCs w:val="28"/>
          <w:lang w:val="lv-LV" w:eastAsia="lv-LV"/>
        </w:rPr>
        <w:t xml:space="preserve">izdevumu </w:t>
      </w:r>
      <w:r w:rsidR="00F969E3" w:rsidRPr="002C7D4F">
        <w:rPr>
          <w:rFonts w:eastAsia="Calibri"/>
          <w:sz w:val="28"/>
          <w:szCs w:val="28"/>
          <w:lang w:val="lv-LV" w:eastAsia="lv-LV"/>
        </w:rPr>
        <w:t xml:space="preserve">kompensācijas </w:t>
      </w:r>
      <w:r w:rsidR="007F1B20" w:rsidRPr="002C7D4F">
        <w:rPr>
          <w:rFonts w:eastAsia="Calibri"/>
          <w:sz w:val="28"/>
          <w:szCs w:val="28"/>
          <w:lang w:val="lv-LV" w:eastAsia="lv-LV"/>
        </w:rPr>
        <w:t>kop</w:t>
      </w:r>
      <w:r w:rsidR="00375F7D" w:rsidRPr="002C7D4F">
        <w:rPr>
          <w:rFonts w:eastAsia="Calibri"/>
          <w:sz w:val="28"/>
          <w:szCs w:val="28"/>
          <w:lang w:val="lv-LV" w:eastAsia="lv-LV"/>
        </w:rPr>
        <w:t xml:space="preserve">summa </w:t>
      </w:r>
      <w:r w:rsidR="00F969E3" w:rsidRPr="002C7D4F">
        <w:rPr>
          <w:rFonts w:eastAsia="Calibri"/>
          <w:sz w:val="28"/>
          <w:szCs w:val="28"/>
          <w:lang w:val="lv-LV" w:eastAsia="lv-LV"/>
        </w:rPr>
        <w:t>nedrīkst pārsniegt</w:t>
      </w:r>
      <w:r w:rsidR="000C7CC7" w:rsidRPr="002C7D4F">
        <w:rPr>
          <w:rFonts w:eastAsia="Calibri"/>
          <w:sz w:val="28"/>
          <w:szCs w:val="28"/>
          <w:lang w:val="lv-LV" w:eastAsia="lv-LV"/>
        </w:rPr>
        <w:t xml:space="preserve"> 90 </w:t>
      </w:r>
      <w:proofErr w:type="spellStart"/>
      <w:r w:rsidR="000C7CC7" w:rsidRPr="002C7D4F">
        <w:rPr>
          <w:rFonts w:eastAsia="Calibri"/>
          <w:i/>
          <w:sz w:val="28"/>
          <w:szCs w:val="28"/>
          <w:lang w:val="lv-LV" w:eastAsia="lv-LV"/>
        </w:rPr>
        <w:t>euro</w:t>
      </w:r>
      <w:proofErr w:type="spellEnd"/>
      <w:r w:rsidR="000C7CC7" w:rsidRPr="002C7D4F">
        <w:rPr>
          <w:rFonts w:eastAsia="Calibri"/>
          <w:sz w:val="28"/>
          <w:szCs w:val="28"/>
          <w:lang w:val="lv-LV" w:eastAsia="lv-LV"/>
        </w:rPr>
        <w:t xml:space="preserve">, ja pastāvīgā dzīvesvieta ir Eiropā, bet, ja pastāvīgā dzīvesvieta ir ārpus Eiropas, </w:t>
      </w:r>
      <w:r w:rsidR="00790C3A" w:rsidRPr="002C7D4F">
        <w:rPr>
          <w:rFonts w:eastAsia="Calibri"/>
          <w:sz w:val="28"/>
          <w:szCs w:val="28"/>
          <w:lang w:val="lv-LV" w:eastAsia="lv-LV"/>
        </w:rPr>
        <w:t xml:space="preserve">kompensācijas </w:t>
      </w:r>
      <w:r w:rsidR="00FB4BF4" w:rsidRPr="002C7D4F">
        <w:rPr>
          <w:rFonts w:eastAsia="Calibri"/>
          <w:sz w:val="28"/>
          <w:szCs w:val="28"/>
          <w:lang w:val="lv-LV" w:eastAsia="lv-LV"/>
        </w:rPr>
        <w:t>kop</w:t>
      </w:r>
      <w:r w:rsidR="00790C3A" w:rsidRPr="002C7D4F">
        <w:rPr>
          <w:rFonts w:eastAsia="Calibri"/>
          <w:sz w:val="28"/>
          <w:szCs w:val="28"/>
          <w:lang w:val="lv-LV" w:eastAsia="lv-LV"/>
        </w:rPr>
        <w:t>summa nedrīkst pārsniegt</w:t>
      </w:r>
      <w:r w:rsidR="000C7CC7" w:rsidRPr="002C7D4F">
        <w:rPr>
          <w:rFonts w:eastAsia="Calibri"/>
          <w:sz w:val="28"/>
          <w:szCs w:val="28"/>
          <w:lang w:val="lv-LV" w:eastAsia="lv-LV"/>
        </w:rPr>
        <w:t xml:space="preserve"> 250</w:t>
      </w:r>
      <w:r w:rsidR="00A11CDC">
        <w:rPr>
          <w:rFonts w:eastAsia="Calibri"/>
          <w:sz w:val="28"/>
          <w:szCs w:val="28"/>
          <w:lang w:val="lv-LV" w:eastAsia="lv-LV"/>
        </w:rPr>
        <w:t> </w:t>
      </w:r>
      <w:proofErr w:type="spellStart"/>
      <w:r w:rsidR="000C7CC7" w:rsidRPr="002C7D4F">
        <w:rPr>
          <w:rFonts w:eastAsia="Calibri"/>
          <w:i/>
          <w:sz w:val="28"/>
          <w:szCs w:val="28"/>
          <w:lang w:val="lv-LV" w:eastAsia="lv-LV"/>
        </w:rPr>
        <w:t>euro</w:t>
      </w:r>
      <w:proofErr w:type="spellEnd"/>
      <w:r w:rsidR="000C7CC7" w:rsidRPr="002C7D4F">
        <w:rPr>
          <w:rFonts w:eastAsia="Calibri"/>
          <w:sz w:val="28"/>
          <w:szCs w:val="28"/>
          <w:lang w:val="lv-LV" w:eastAsia="lv-LV"/>
        </w:rPr>
        <w:t xml:space="preserve">. Izdevumus par taksometra izmantošanu neatlīdzina. </w:t>
      </w:r>
      <w:r w:rsidR="009A1FFA" w:rsidRPr="002C7D4F">
        <w:rPr>
          <w:rFonts w:eastAsia="Calibri"/>
          <w:sz w:val="28"/>
          <w:szCs w:val="28"/>
          <w:lang w:val="lv-LV" w:eastAsia="lv-LV"/>
        </w:rPr>
        <w:t>Ministru kabinets nosaka</w:t>
      </w:r>
      <w:r w:rsidR="00A049C5" w:rsidRPr="002C7D4F">
        <w:rPr>
          <w:rFonts w:eastAsia="Calibri"/>
          <w:sz w:val="28"/>
          <w:szCs w:val="28"/>
          <w:lang w:val="lv-LV" w:eastAsia="lv-LV"/>
        </w:rPr>
        <w:t xml:space="preserve"> n</w:t>
      </w:r>
      <w:r w:rsidR="000C7CC7" w:rsidRPr="002C7D4F">
        <w:rPr>
          <w:rFonts w:eastAsia="Calibri"/>
          <w:sz w:val="28"/>
          <w:szCs w:val="28"/>
          <w:lang w:val="lv-LV" w:eastAsia="lv-LV"/>
        </w:rPr>
        <w:t xml:space="preserve">osacījumus, kārtību un apmēru, kādā rezerves karavīram </w:t>
      </w:r>
      <w:r w:rsidR="00A049C5" w:rsidRPr="002C7D4F">
        <w:rPr>
          <w:rFonts w:eastAsia="Calibri"/>
          <w:sz w:val="28"/>
          <w:szCs w:val="28"/>
          <w:lang w:val="lv-LV" w:eastAsia="lv-LV"/>
        </w:rPr>
        <w:t>izmaksā transporta izdevumu kompensāciju.</w:t>
      </w:r>
      <w:r>
        <w:rPr>
          <w:rFonts w:eastAsia="Calibri"/>
          <w:sz w:val="28"/>
          <w:szCs w:val="28"/>
          <w:lang w:val="lv-LV" w:eastAsia="lv-LV"/>
        </w:rPr>
        <w:t>"</w:t>
      </w:r>
    </w:p>
    <w:p w14:paraId="07C8D362" w14:textId="77777777" w:rsidR="000C7CC7" w:rsidRPr="002C7D4F" w:rsidRDefault="000C7CC7" w:rsidP="00D25998">
      <w:pPr>
        <w:pStyle w:val="ListParagraph"/>
        <w:ind w:left="0" w:firstLine="426"/>
        <w:jc w:val="both"/>
        <w:rPr>
          <w:sz w:val="28"/>
          <w:szCs w:val="28"/>
          <w:lang w:val="lv-LV"/>
        </w:rPr>
      </w:pPr>
    </w:p>
    <w:p w14:paraId="3E61FB3E" w14:textId="209A61A9" w:rsidR="001643E0" w:rsidRPr="002C7D4F" w:rsidRDefault="00A57F2C" w:rsidP="009A1FFA">
      <w:pPr>
        <w:pStyle w:val="ListParagraph"/>
        <w:ind w:left="0" w:firstLine="709"/>
        <w:jc w:val="both"/>
        <w:rPr>
          <w:sz w:val="28"/>
          <w:szCs w:val="28"/>
          <w:lang w:val="lv-LV"/>
        </w:rPr>
      </w:pPr>
      <w:r w:rsidRPr="002C7D4F">
        <w:rPr>
          <w:sz w:val="28"/>
          <w:szCs w:val="28"/>
          <w:lang w:val="lv-LV"/>
        </w:rPr>
        <w:t>2</w:t>
      </w:r>
      <w:r w:rsidR="008A2DD2" w:rsidRPr="002C7D4F">
        <w:rPr>
          <w:sz w:val="28"/>
          <w:szCs w:val="28"/>
          <w:lang w:val="lv-LV"/>
        </w:rPr>
        <w:t>0</w:t>
      </w:r>
      <w:r w:rsidRPr="002C7D4F">
        <w:rPr>
          <w:sz w:val="28"/>
          <w:szCs w:val="28"/>
          <w:lang w:val="lv-LV"/>
        </w:rPr>
        <w:t xml:space="preserve">. </w:t>
      </w:r>
      <w:r w:rsidR="001643E0" w:rsidRPr="002C7D4F">
        <w:rPr>
          <w:sz w:val="28"/>
          <w:szCs w:val="28"/>
          <w:lang w:val="lv-LV"/>
        </w:rPr>
        <w:t>Papildināt likumu ar 67.</w:t>
      </w:r>
      <w:r w:rsidR="00765A99" w:rsidRPr="00765A99">
        <w:rPr>
          <w:sz w:val="28"/>
          <w:szCs w:val="28"/>
          <w:vertAlign w:val="superscript"/>
          <w:lang w:val="lv-LV"/>
        </w:rPr>
        <w:t>1</w:t>
      </w:r>
      <w:r w:rsidR="00765A99">
        <w:rPr>
          <w:sz w:val="28"/>
          <w:szCs w:val="28"/>
          <w:lang w:val="lv-LV"/>
        </w:rPr>
        <w:t> </w:t>
      </w:r>
      <w:r w:rsidR="001643E0" w:rsidRPr="002C7D4F">
        <w:rPr>
          <w:sz w:val="28"/>
          <w:szCs w:val="28"/>
          <w:lang w:val="lv-LV"/>
        </w:rPr>
        <w:t>pantu šādā redakcijā:</w:t>
      </w:r>
    </w:p>
    <w:p w14:paraId="685454C1" w14:textId="77777777" w:rsidR="00A11E3F" w:rsidRDefault="00A11E3F" w:rsidP="009A1FFA">
      <w:pPr>
        <w:pStyle w:val="ListParagraph"/>
        <w:ind w:left="0" w:firstLine="709"/>
        <w:jc w:val="both"/>
        <w:rPr>
          <w:sz w:val="28"/>
          <w:szCs w:val="28"/>
          <w:lang w:val="lv-LV"/>
        </w:rPr>
      </w:pPr>
    </w:p>
    <w:p w14:paraId="4FF04C8B" w14:textId="6A9E24FB" w:rsidR="001B4132" w:rsidRPr="002C7D4F" w:rsidRDefault="002C7D4F" w:rsidP="009A1FFA">
      <w:pPr>
        <w:pStyle w:val="ListParagraph"/>
        <w:ind w:left="0" w:firstLine="709"/>
        <w:jc w:val="both"/>
        <w:rPr>
          <w:b/>
          <w:sz w:val="28"/>
          <w:szCs w:val="28"/>
          <w:lang w:val="lv-LV"/>
        </w:rPr>
      </w:pPr>
      <w:r>
        <w:rPr>
          <w:sz w:val="28"/>
          <w:szCs w:val="28"/>
          <w:lang w:val="lv-LV"/>
        </w:rPr>
        <w:t>"</w:t>
      </w:r>
      <w:r w:rsidR="008E103D" w:rsidRPr="002C7D4F">
        <w:rPr>
          <w:b/>
          <w:sz w:val="28"/>
          <w:szCs w:val="28"/>
          <w:lang w:val="lv-LV"/>
        </w:rPr>
        <w:t>67.</w:t>
      </w:r>
      <w:r w:rsidR="00765A99" w:rsidRPr="00765A99">
        <w:rPr>
          <w:b/>
          <w:sz w:val="28"/>
          <w:szCs w:val="28"/>
          <w:vertAlign w:val="superscript"/>
          <w:lang w:val="lv-LV"/>
        </w:rPr>
        <w:t>1</w:t>
      </w:r>
      <w:r w:rsidR="00765A99">
        <w:rPr>
          <w:b/>
          <w:sz w:val="28"/>
          <w:szCs w:val="28"/>
          <w:lang w:val="lv-LV"/>
        </w:rPr>
        <w:t> </w:t>
      </w:r>
      <w:r w:rsidR="008E103D" w:rsidRPr="002C7D4F">
        <w:rPr>
          <w:b/>
          <w:sz w:val="28"/>
          <w:szCs w:val="28"/>
          <w:lang w:val="lv-LV"/>
        </w:rPr>
        <w:t xml:space="preserve">pants. </w:t>
      </w:r>
      <w:r w:rsidR="00EE4167" w:rsidRPr="002C7D4F">
        <w:rPr>
          <w:b/>
          <w:sz w:val="28"/>
          <w:szCs w:val="28"/>
          <w:lang w:val="lv-LV"/>
        </w:rPr>
        <w:t>B</w:t>
      </w:r>
      <w:r w:rsidR="001B4132" w:rsidRPr="002C7D4F">
        <w:rPr>
          <w:b/>
          <w:sz w:val="28"/>
          <w:szCs w:val="28"/>
          <w:lang w:val="lv-LV"/>
        </w:rPr>
        <w:t>rīvprātīg</w:t>
      </w:r>
      <w:r w:rsidR="00EE4167" w:rsidRPr="002C7D4F">
        <w:rPr>
          <w:b/>
          <w:sz w:val="28"/>
          <w:szCs w:val="28"/>
          <w:lang w:val="lv-LV"/>
        </w:rPr>
        <w:t>a</w:t>
      </w:r>
      <w:r w:rsidR="001B4132" w:rsidRPr="002C7D4F">
        <w:rPr>
          <w:b/>
          <w:sz w:val="28"/>
          <w:szCs w:val="28"/>
          <w:lang w:val="lv-LV"/>
        </w:rPr>
        <w:t xml:space="preserve"> pie</w:t>
      </w:r>
      <w:r w:rsidR="00EE4167" w:rsidRPr="002C7D4F">
        <w:rPr>
          <w:b/>
          <w:sz w:val="28"/>
          <w:szCs w:val="28"/>
          <w:lang w:val="lv-LV"/>
        </w:rPr>
        <w:t>teikšanās</w:t>
      </w:r>
      <w:r w:rsidR="001B4132" w:rsidRPr="002C7D4F">
        <w:rPr>
          <w:b/>
          <w:sz w:val="28"/>
          <w:szCs w:val="28"/>
          <w:lang w:val="lv-LV"/>
        </w:rPr>
        <w:t xml:space="preserve"> dienesta</w:t>
      </w:r>
      <w:r w:rsidR="000D4976" w:rsidRPr="002C7D4F">
        <w:rPr>
          <w:b/>
          <w:sz w:val="28"/>
          <w:szCs w:val="28"/>
          <w:lang w:val="lv-LV"/>
        </w:rPr>
        <w:t>m</w:t>
      </w:r>
      <w:r w:rsidR="001B4132" w:rsidRPr="002C7D4F">
        <w:rPr>
          <w:b/>
          <w:sz w:val="28"/>
          <w:szCs w:val="28"/>
          <w:lang w:val="lv-LV"/>
        </w:rPr>
        <w:t xml:space="preserve"> Nacionālo bruņoto spēku rezervē</w:t>
      </w:r>
    </w:p>
    <w:p w14:paraId="50B5543A" w14:textId="61E15C3A" w:rsidR="00C9497A" w:rsidRPr="002C7D4F" w:rsidRDefault="00C9497A" w:rsidP="009A1FFA">
      <w:pPr>
        <w:pStyle w:val="ListParagraph"/>
        <w:ind w:left="0" w:firstLine="709"/>
        <w:jc w:val="both"/>
        <w:rPr>
          <w:sz w:val="28"/>
          <w:szCs w:val="28"/>
          <w:lang w:val="lv-LV"/>
        </w:rPr>
      </w:pPr>
      <w:r w:rsidRPr="002C7D4F">
        <w:rPr>
          <w:sz w:val="28"/>
          <w:szCs w:val="28"/>
          <w:lang w:val="lv-LV"/>
        </w:rPr>
        <w:t>(1) Latvijas pilsonis, kas atbilst š</w:t>
      </w:r>
      <w:r w:rsidR="002F1958">
        <w:rPr>
          <w:sz w:val="28"/>
          <w:szCs w:val="28"/>
          <w:lang w:val="lv-LV"/>
        </w:rPr>
        <w:t>ā</w:t>
      </w:r>
      <w:r w:rsidRPr="002C7D4F">
        <w:rPr>
          <w:sz w:val="28"/>
          <w:szCs w:val="28"/>
          <w:lang w:val="lv-LV"/>
        </w:rPr>
        <w:t xml:space="preserve"> likuma 16.</w:t>
      </w:r>
      <w:r w:rsidR="00A57F2C" w:rsidRPr="002C7D4F">
        <w:rPr>
          <w:sz w:val="28"/>
          <w:szCs w:val="28"/>
          <w:lang w:val="lv-LV"/>
        </w:rPr>
        <w:t> </w:t>
      </w:r>
      <w:r w:rsidRPr="002C7D4F">
        <w:rPr>
          <w:sz w:val="28"/>
          <w:szCs w:val="28"/>
          <w:lang w:val="lv-LV"/>
        </w:rPr>
        <w:t>pantā un dienestam rezervē noteiktaj</w:t>
      </w:r>
      <w:r w:rsidR="00FA6691" w:rsidRPr="002C7D4F">
        <w:rPr>
          <w:sz w:val="28"/>
          <w:szCs w:val="28"/>
          <w:lang w:val="lv-LV"/>
        </w:rPr>
        <w:t>ie</w:t>
      </w:r>
      <w:r w:rsidRPr="002C7D4F">
        <w:rPr>
          <w:sz w:val="28"/>
          <w:szCs w:val="28"/>
          <w:lang w:val="lv-LV"/>
        </w:rPr>
        <w:t xml:space="preserve">m nosacījumiem, var brīvprātīgi pieteikties dienestam Nacionālo bruņoto spēku rezervē un sekmīgi apgūt noteiktu militārās apmācības kursu. Mācību laiku un vietu nosaka Nacionālo bruņoto spēku komandieris. </w:t>
      </w:r>
    </w:p>
    <w:p w14:paraId="576D05D8" w14:textId="77777777" w:rsidR="00C9497A" w:rsidRPr="002C7D4F" w:rsidRDefault="00C9497A" w:rsidP="009A1FFA">
      <w:pPr>
        <w:pStyle w:val="ListParagraph"/>
        <w:tabs>
          <w:tab w:val="left" w:pos="851"/>
        </w:tabs>
        <w:ind w:left="0" w:firstLine="709"/>
        <w:jc w:val="both"/>
        <w:rPr>
          <w:sz w:val="28"/>
          <w:szCs w:val="28"/>
          <w:lang w:val="lv-LV"/>
        </w:rPr>
      </w:pPr>
      <w:r w:rsidRPr="002C7D4F">
        <w:rPr>
          <w:sz w:val="28"/>
          <w:szCs w:val="28"/>
          <w:lang w:val="lv-LV"/>
        </w:rPr>
        <w:t>(2) Militārās apmācības laikā Latvijas pilsonis pilda aktīvo dienestu, viņam ir karavīra statuss un mācību laiks tiek ieskaitīts viņa izdienas stāžā.</w:t>
      </w:r>
    </w:p>
    <w:p w14:paraId="0C8601F8" w14:textId="58123F28" w:rsidR="00C9497A" w:rsidRPr="00A314DF" w:rsidRDefault="00C9497A" w:rsidP="009A1FFA">
      <w:pPr>
        <w:pStyle w:val="ListParagraph"/>
        <w:tabs>
          <w:tab w:val="left" w:pos="851"/>
        </w:tabs>
        <w:ind w:left="0" w:firstLine="709"/>
        <w:jc w:val="both"/>
        <w:rPr>
          <w:sz w:val="28"/>
          <w:szCs w:val="28"/>
          <w:lang w:val="lv-LV"/>
        </w:rPr>
      </w:pPr>
      <w:r w:rsidRPr="00A314DF">
        <w:rPr>
          <w:sz w:val="28"/>
          <w:szCs w:val="28"/>
          <w:lang w:val="lv-LV"/>
        </w:rPr>
        <w:t>(3)</w:t>
      </w:r>
      <w:r w:rsidR="005224F4" w:rsidRPr="00A314DF">
        <w:rPr>
          <w:sz w:val="28"/>
          <w:szCs w:val="28"/>
          <w:lang w:val="lv-LV"/>
        </w:rPr>
        <w:t> </w:t>
      </w:r>
      <w:r w:rsidR="00A3763D" w:rsidRPr="00A314DF">
        <w:rPr>
          <w:sz w:val="28"/>
          <w:szCs w:val="28"/>
          <w:lang w:val="lv-LV"/>
        </w:rPr>
        <w:t xml:space="preserve">Kārtību, kādā organizē brīvprātīgo militāro apmācību, </w:t>
      </w:r>
      <w:r w:rsidR="003A249F" w:rsidRPr="00A314DF">
        <w:rPr>
          <w:sz w:val="28"/>
          <w:szCs w:val="28"/>
          <w:lang w:val="lv-LV"/>
        </w:rPr>
        <w:t xml:space="preserve">kā arī </w:t>
      </w:r>
      <w:r w:rsidR="00A3763D" w:rsidRPr="00A314DF">
        <w:rPr>
          <w:sz w:val="28"/>
          <w:szCs w:val="28"/>
          <w:lang w:val="lv-LV"/>
        </w:rPr>
        <w:t xml:space="preserve">materiāltehnisko, finansiālo un apgādes nodrošinājumu nosaka aizsardzības </w:t>
      </w:r>
      <w:r w:rsidR="005D4112" w:rsidRPr="00A314DF">
        <w:rPr>
          <w:sz w:val="28"/>
          <w:szCs w:val="28"/>
          <w:lang w:val="lv-LV"/>
        </w:rPr>
        <w:t>ministrs</w:t>
      </w:r>
      <w:r w:rsidR="00A3763D" w:rsidRPr="00A314DF">
        <w:rPr>
          <w:sz w:val="28"/>
          <w:szCs w:val="28"/>
          <w:lang w:val="lv-LV"/>
        </w:rPr>
        <w:t>.</w:t>
      </w:r>
      <w:r w:rsidRPr="00A314DF">
        <w:rPr>
          <w:sz w:val="28"/>
          <w:szCs w:val="28"/>
          <w:lang w:val="lv-LV"/>
        </w:rPr>
        <w:t xml:space="preserve"> </w:t>
      </w:r>
    </w:p>
    <w:p w14:paraId="20DC267F" w14:textId="77777777" w:rsidR="003B04AE" w:rsidRPr="00A314DF" w:rsidRDefault="003B04AE" w:rsidP="009A1FFA">
      <w:pPr>
        <w:pStyle w:val="ListParagraph"/>
        <w:tabs>
          <w:tab w:val="left" w:pos="851"/>
        </w:tabs>
        <w:ind w:left="0" w:firstLine="709"/>
        <w:jc w:val="both"/>
        <w:rPr>
          <w:sz w:val="28"/>
          <w:szCs w:val="28"/>
          <w:lang w:val="lv-LV"/>
        </w:rPr>
      </w:pPr>
    </w:p>
    <w:p w14:paraId="0C063A0C" w14:textId="591FD131" w:rsidR="00D25998" w:rsidRPr="002C7D4F" w:rsidRDefault="00C9497A" w:rsidP="009A1FFA">
      <w:pPr>
        <w:pStyle w:val="ListParagraph"/>
        <w:tabs>
          <w:tab w:val="left" w:pos="851"/>
        </w:tabs>
        <w:ind w:left="0" w:firstLine="709"/>
        <w:jc w:val="both"/>
        <w:rPr>
          <w:sz w:val="28"/>
          <w:szCs w:val="28"/>
          <w:lang w:val="lv-LV"/>
        </w:rPr>
      </w:pPr>
      <w:r w:rsidRPr="002C7D4F">
        <w:rPr>
          <w:sz w:val="28"/>
          <w:szCs w:val="28"/>
          <w:lang w:val="lv-LV"/>
        </w:rPr>
        <w:t>(4) Militārās apmācības laikā Latvijas pilsonim par katru militārās apmācības dienu izmaksā kompensāciju no Aizsardzības ministrijai piešķirtajiem valsts budžeta līdzekļiem.</w:t>
      </w:r>
      <w:r w:rsidR="008E65F9" w:rsidRPr="002C7D4F">
        <w:rPr>
          <w:sz w:val="28"/>
          <w:szCs w:val="28"/>
          <w:lang w:val="lv-LV"/>
        </w:rPr>
        <w:t xml:space="preserve"> </w:t>
      </w:r>
      <w:r w:rsidR="00A049C5" w:rsidRPr="002C7D4F">
        <w:rPr>
          <w:sz w:val="28"/>
          <w:szCs w:val="28"/>
          <w:lang w:val="lv-LV"/>
        </w:rPr>
        <w:t>Ministru kabinets nosaka kārtību, kādā Latvijas pilsonim, kurš brīvprātīgi pieteicies dienestam Nacionālo bruņoto spēku rezervē</w:t>
      </w:r>
      <w:r w:rsidR="00B616C2" w:rsidRPr="002C7D4F">
        <w:rPr>
          <w:sz w:val="28"/>
          <w:szCs w:val="28"/>
          <w:lang w:val="lv-LV"/>
        </w:rPr>
        <w:t>,</w:t>
      </w:r>
      <w:r w:rsidR="00A049C5" w:rsidRPr="002C7D4F">
        <w:rPr>
          <w:sz w:val="28"/>
          <w:szCs w:val="28"/>
          <w:lang w:val="lv-LV"/>
        </w:rPr>
        <w:t xml:space="preserve"> izmaksā </w:t>
      </w:r>
      <w:r w:rsidR="008E65F9" w:rsidRPr="002C7D4F">
        <w:rPr>
          <w:sz w:val="28"/>
          <w:szCs w:val="28"/>
          <w:lang w:val="lv-LV"/>
        </w:rPr>
        <w:t>k</w:t>
      </w:r>
      <w:r w:rsidR="00B616C2" w:rsidRPr="002C7D4F">
        <w:rPr>
          <w:sz w:val="28"/>
          <w:szCs w:val="28"/>
          <w:lang w:val="lv-LV"/>
        </w:rPr>
        <w:t>ompensāciju</w:t>
      </w:r>
      <w:r w:rsidR="005224F4">
        <w:rPr>
          <w:sz w:val="28"/>
          <w:szCs w:val="28"/>
          <w:lang w:val="lv-LV"/>
        </w:rPr>
        <w:t>,</w:t>
      </w:r>
      <w:r w:rsidR="00B616C2" w:rsidRPr="002C7D4F">
        <w:rPr>
          <w:sz w:val="28"/>
          <w:szCs w:val="28"/>
          <w:lang w:val="lv-LV"/>
        </w:rPr>
        <w:t xml:space="preserve"> un kompensācijas</w:t>
      </w:r>
      <w:r w:rsidR="00A049C5" w:rsidRPr="002C7D4F">
        <w:rPr>
          <w:sz w:val="28"/>
          <w:szCs w:val="28"/>
          <w:lang w:val="lv-LV"/>
        </w:rPr>
        <w:t xml:space="preserve"> </w:t>
      </w:r>
      <w:r w:rsidR="008E65F9" w:rsidRPr="002C7D4F">
        <w:rPr>
          <w:sz w:val="28"/>
          <w:szCs w:val="28"/>
          <w:lang w:val="lv-LV"/>
        </w:rPr>
        <w:t xml:space="preserve">apmēru. </w:t>
      </w:r>
      <w:r w:rsidRPr="002C7D4F">
        <w:rPr>
          <w:sz w:val="28"/>
          <w:szCs w:val="28"/>
          <w:lang w:val="lv-LV"/>
        </w:rPr>
        <w:t>Uz Latvijas pilsoni militārās apmācības laikā attiecas Valsts un pašvaldību institūciju amatpersonu un darbinieku atlīdzības likuma 21.</w:t>
      </w:r>
      <w:r w:rsidR="00A57F2C" w:rsidRPr="002C7D4F">
        <w:rPr>
          <w:sz w:val="28"/>
          <w:szCs w:val="28"/>
          <w:lang w:val="lv-LV"/>
        </w:rPr>
        <w:t> </w:t>
      </w:r>
      <w:r w:rsidRPr="002C7D4F">
        <w:rPr>
          <w:sz w:val="28"/>
          <w:szCs w:val="28"/>
          <w:lang w:val="lv-LV"/>
        </w:rPr>
        <w:t>panta pirmā, otrā un ceturtā daļa.</w:t>
      </w:r>
      <w:r w:rsidR="002C7D4F">
        <w:rPr>
          <w:sz w:val="28"/>
          <w:szCs w:val="28"/>
          <w:lang w:val="lv-LV"/>
        </w:rPr>
        <w:t>"</w:t>
      </w:r>
    </w:p>
    <w:p w14:paraId="65EDA59D" w14:textId="77777777" w:rsidR="00C9497A" w:rsidRPr="002C7D4F" w:rsidRDefault="00C9497A" w:rsidP="009A1FFA">
      <w:pPr>
        <w:pStyle w:val="ListParagraph"/>
        <w:tabs>
          <w:tab w:val="left" w:pos="851"/>
        </w:tabs>
        <w:ind w:left="0" w:firstLine="709"/>
        <w:jc w:val="both"/>
        <w:rPr>
          <w:sz w:val="28"/>
          <w:szCs w:val="28"/>
          <w:lang w:val="lv-LV"/>
        </w:rPr>
      </w:pPr>
    </w:p>
    <w:p w14:paraId="68F76E45" w14:textId="6DBF8B5A" w:rsidR="00D25998" w:rsidRPr="002C7D4F" w:rsidRDefault="00A57F2C" w:rsidP="009A1FFA">
      <w:pPr>
        <w:pStyle w:val="ListParagraph"/>
        <w:ind w:left="0" w:firstLine="709"/>
        <w:jc w:val="both"/>
        <w:rPr>
          <w:sz w:val="28"/>
          <w:szCs w:val="28"/>
          <w:lang w:val="lv-LV"/>
        </w:rPr>
      </w:pPr>
      <w:r w:rsidRPr="002C7D4F">
        <w:rPr>
          <w:sz w:val="28"/>
          <w:szCs w:val="28"/>
          <w:lang w:val="lv-LV"/>
        </w:rPr>
        <w:t>2</w:t>
      </w:r>
      <w:r w:rsidR="008A2DD2" w:rsidRPr="002C7D4F">
        <w:rPr>
          <w:sz w:val="28"/>
          <w:szCs w:val="28"/>
          <w:lang w:val="lv-LV"/>
        </w:rPr>
        <w:t>1</w:t>
      </w:r>
      <w:r w:rsidRPr="002C7D4F">
        <w:rPr>
          <w:sz w:val="28"/>
          <w:szCs w:val="28"/>
          <w:lang w:val="lv-LV"/>
        </w:rPr>
        <w:t xml:space="preserve">. </w:t>
      </w:r>
      <w:r w:rsidR="00BB55B9" w:rsidRPr="002C7D4F">
        <w:rPr>
          <w:sz w:val="28"/>
          <w:szCs w:val="28"/>
          <w:lang w:val="lv-LV"/>
        </w:rPr>
        <w:t xml:space="preserve">Papildināt pārejas noteikumus ar </w:t>
      </w:r>
      <w:r w:rsidR="000A73D5" w:rsidRPr="002C7D4F">
        <w:rPr>
          <w:sz w:val="28"/>
          <w:szCs w:val="28"/>
          <w:lang w:val="lv-LV"/>
        </w:rPr>
        <w:t>23.</w:t>
      </w:r>
      <w:r w:rsidRPr="002C7D4F">
        <w:rPr>
          <w:sz w:val="28"/>
          <w:szCs w:val="28"/>
          <w:lang w:val="lv-LV"/>
        </w:rPr>
        <w:t> </w:t>
      </w:r>
      <w:r w:rsidR="000A73D5" w:rsidRPr="002C7D4F">
        <w:rPr>
          <w:sz w:val="28"/>
          <w:szCs w:val="28"/>
          <w:lang w:val="lv-LV"/>
        </w:rPr>
        <w:t>punktu šādā redakcijā:</w:t>
      </w:r>
    </w:p>
    <w:p w14:paraId="06445439" w14:textId="77777777" w:rsidR="00A11E3F" w:rsidRDefault="00A11E3F" w:rsidP="009A1FFA">
      <w:pPr>
        <w:tabs>
          <w:tab w:val="left" w:pos="851"/>
        </w:tabs>
        <w:ind w:firstLine="709"/>
        <w:jc w:val="both"/>
        <w:rPr>
          <w:sz w:val="28"/>
          <w:szCs w:val="28"/>
          <w:lang w:val="lv-LV"/>
        </w:rPr>
      </w:pPr>
    </w:p>
    <w:p w14:paraId="774E3F07" w14:textId="5C799D96" w:rsidR="007C2E2B" w:rsidRPr="002C7D4F" w:rsidRDefault="002C7D4F" w:rsidP="009A1FFA">
      <w:pPr>
        <w:tabs>
          <w:tab w:val="left" w:pos="851"/>
        </w:tabs>
        <w:ind w:firstLine="709"/>
        <w:jc w:val="both"/>
        <w:rPr>
          <w:sz w:val="28"/>
          <w:szCs w:val="28"/>
          <w:lang w:val="lv-LV"/>
        </w:rPr>
      </w:pPr>
      <w:r>
        <w:rPr>
          <w:sz w:val="28"/>
          <w:szCs w:val="28"/>
          <w:lang w:val="lv-LV"/>
        </w:rPr>
        <w:t>"</w:t>
      </w:r>
      <w:r w:rsidR="007C2E2B" w:rsidRPr="002C7D4F">
        <w:rPr>
          <w:sz w:val="28"/>
          <w:szCs w:val="28"/>
          <w:lang w:val="lv-LV"/>
        </w:rPr>
        <w:t>23. Šā likuma 33.</w:t>
      </w:r>
      <w:r w:rsidR="00A57F2C" w:rsidRPr="002C7D4F">
        <w:rPr>
          <w:sz w:val="28"/>
          <w:szCs w:val="28"/>
          <w:lang w:val="lv-LV"/>
        </w:rPr>
        <w:t> </w:t>
      </w:r>
      <w:r w:rsidR="007C2E2B" w:rsidRPr="002C7D4F">
        <w:rPr>
          <w:sz w:val="28"/>
          <w:szCs w:val="28"/>
          <w:lang w:val="lv-LV"/>
        </w:rPr>
        <w:t xml:space="preserve">panta pirmās daļas </w:t>
      </w:r>
      <w:r w:rsidR="00906C67" w:rsidRPr="002C7D4F">
        <w:rPr>
          <w:sz w:val="28"/>
          <w:szCs w:val="28"/>
          <w:lang w:val="lv-LV"/>
        </w:rPr>
        <w:t>9. un 10</w:t>
      </w:r>
      <w:r>
        <w:rPr>
          <w:sz w:val="28"/>
          <w:szCs w:val="28"/>
          <w:lang w:val="lv-LV"/>
        </w:rPr>
        <w:t>. p</w:t>
      </w:r>
      <w:r w:rsidR="00906C67" w:rsidRPr="002C7D4F">
        <w:rPr>
          <w:sz w:val="28"/>
          <w:szCs w:val="28"/>
          <w:lang w:val="lv-LV"/>
        </w:rPr>
        <w:t xml:space="preserve">unktā paredzētie dienesta pakāpes nosacījumi attiecībā uz triju un divu gadu nodienēšanu esošajā dienesta pakāpē karavīriem, kas pieņemti aktīvajā dienestā pirms </w:t>
      </w:r>
      <w:r w:rsidR="008E65F9" w:rsidRPr="002C7D4F">
        <w:rPr>
          <w:sz w:val="28"/>
          <w:szCs w:val="28"/>
          <w:lang w:val="lv-LV"/>
        </w:rPr>
        <w:t xml:space="preserve">šo </w:t>
      </w:r>
      <w:r w:rsidR="00906C67" w:rsidRPr="002C7D4F">
        <w:rPr>
          <w:sz w:val="28"/>
          <w:szCs w:val="28"/>
          <w:lang w:val="lv-LV"/>
        </w:rPr>
        <w:t>grozījumu spēkā stāšanās, piemērojami ar 2018.</w:t>
      </w:r>
      <w:r w:rsidR="00A57F2C" w:rsidRPr="002C7D4F">
        <w:rPr>
          <w:sz w:val="28"/>
          <w:szCs w:val="28"/>
          <w:lang w:val="lv-LV"/>
        </w:rPr>
        <w:t> </w:t>
      </w:r>
      <w:r w:rsidR="00906C67" w:rsidRPr="002C7D4F">
        <w:rPr>
          <w:sz w:val="28"/>
          <w:szCs w:val="28"/>
          <w:lang w:val="lv-LV"/>
        </w:rPr>
        <w:t>gada 1.</w:t>
      </w:r>
      <w:r w:rsidR="00A57F2C" w:rsidRPr="002C7D4F">
        <w:rPr>
          <w:sz w:val="28"/>
          <w:szCs w:val="28"/>
          <w:lang w:val="lv-LV"/>
        </w:rPr>
        <w:t> </w:t>
      </w:r>
      <w:r w:rsidR="00906C67" w:rsidRPr="002C7D4F">
        <w:rPr>
          <w:sz w:val="28"/>
          <w:szCs w:val="28"/>
          <w:lang w:val="lv-LV"/>
        </w:rPr>
        <w:t>janvāri.</w:t>
      </w:r>
      <w:r>
        <w:rPr>
          <w:sz w:val="28"/>
          <w:szCs w:val="28"/>
          <w:lang w:val="lv-LV"/>
        </w:rPr>
        <w:t>"</w:t>
      </w:r>
    </w:p>
    <w:p w14:paraId="0FD4FA50" w14:textId="77777777" w:rsidR="000A73D5" w:rsidRPr="002C7D4F" w:rsidRDefault="000A73D5" w:rsidP="000A73D5">
      <w:pPr>
        <w:pStyle w:val="ListParagraph"/>
        <w:tabs>
          <w:tab w:val="left" w:pos="851"/>
        </w:tabs>
        <w:ind w:left="0" w:firstLine="426"/>
        <w:jc w:val="both"/>
        <w:rPr>
          <w:sz w:val="28"/>
          <w:szCs w:val="28"/>
          <w:lang w:val="lv-LV"/>
        </w:rPr>
      </w:pPr>
    </w:p>
    <w:p w14:paraId="0B250210" w14:textId="77777777" w:rsidR="00A314DF" w:rsidRDefault="00A314DF">
      <w:pPr>
        <w:rPr>
          <w:sz w:val="28"/>
          <w:szCs w:val="28"/>
          <w:lang w:val="lv-LV"/>
        </w:rPr>
      </w:pPr>
      <w:r>
        <w:rPr>
          <w:sz w:val="28"/>
          <w:szCs w:val="28"/>
          <w:lang w:val="lv-LV"/>
        </w:rPr>
        <w:br w:type="page"/>
      </w:r>
    </w:p>
    <w:p w14:paraId="789391D2" w14:textId="7CE8D449" w:rsidR="00633C3E" w:rsidRPr="002C7D4F" w:rsidRDefault="009643B3" w:rsidP="009A1FFA">
      <w:pPr>
        <w:pStyle w:val="ListParagraph"/>
        <w:tabs>
          <w:tab w:val="left" w:pos="851"/>
        </w:tabs>
        <w:ind w:left="0" w:firstLine="709"/>
        <w:jc w:val="both"/>
        <w:rPr>
          <w:sz w:val="28"/>
          <w:szCs w:val="28"/>
          <w:lang w:val="lv-LV"/>
        </w:rPr>
      </w:pPr>
      <w:r w:rsidRPr="002C7D4F">
        <w:rPr>
          <w:sz w:val="28"/>
          <w:szCs w:val="28"/>
          <w:lang w:val="lv-LV"/>
        </w:rPr>
        <w:t>Likums stājas spēkā 2017.</w:t>
      </w:r>
      <w:r w:rsidR="00A57F2C" w:rsidRPr="002C7D4F">
        <w:rPr>
          <w:sz w:val="28"/>
          <w:szCs w:val="28"/>
          <w:lang w:val="lv-LV"/>
        </w:rPr>
        <w:t> </w:t>
      </w:r>
      <w:r w:rsidRPr="002C7D4F">
        <w:rPr>
          <w:sz w:val="28"/>
          <w:szCs w:val="28"/>
          <w:lang w:val="lv-LV"/>
        </w:rPr>
        <w:t>gada 1.</w:t>
      </w:r>
      <w:r w:rsidR="00A57F2C" w:rsidRPr="002C7D4F">
        <w:rPr>
          <w:sz w:val="28"/>
          <w:szCs w:val="28"/>
          <w:lang w:val="lv-LV"/>
        </w:rPr>
        <w:t> </w:t>
      </w:r>
      <w:r w:rsidRPr="002C7D4F">
        <w:rPr>
          <w:sz w:val="28"/>
          <w:szCs w:val="28"/>
          <w:lang w:val="lv-LV"/>
        </w:rPr>
        <w:t>jūlijā.</w:t>
      </w:r>
    </w:p>
    <w:p w14:paraId="26C76B54" w14:textId="77777777" w:rsidR="002C7D4F" w:rsidRPr="002C7D4F" w:rsidRDefault="002C7D4F" w:rsidP="00B34F08">
      <w:pPr>
        <w:pStyle w:val="naisf"/>
        <w:tabs>
          <w:tab w:val="right" w:pos="9000"/>
        </w:tabs>
        <w:spacing w:before="0" w:after="0"/>
        <w:ind w:firstLine="709"/>
        <w:rPr>
          <w:sz w:val="28"/>
          <w:szCs w:val="28"/>
        </w:rPr>
      </w:pPr>
    </w:p>
    <w:p w14:paraId="4B6D4D1B" w14:textId="77777777" w:rsidR="002C7D4F" w:rsidRPr="002C7D4F" w:rsidRDefault="002C7D4F" w:rsidP="00B34F08">
      <w:pPr>
        <w:pStyle w:val="naisf"/>
        <w:tabs>
          <w:tab w:val="right" w:pos="9000"/>
        </w:tabs>
        <w:spacing w:before="0" w:after="0"/>
        <w:ind w:firstLine="709"/>
        <w:rPr>
          <w:sz w:val="28"/>
          <w:szCs w:val="28"/>
        </w:rPr>
      </w:pPr>
    </w:p>
    <w:p w14:paraId="2BD5135F" w14:textId="41C9C8D5" w:rsidR="002C7D4F" w:rsidRDefault="004115AE" w:rsidP="00B34F08">
      <w:pPr>
        <w:tabs>
          <w:tab w:val="left" w:pos="6521"/>
          <w:tab w:val="right" w:pos="8820"/>
        </w:tabs>
        <w:ind w:firstLine="709"/>
        <w:rPr>
          <w:sz w:val="28"/>
          <w:szCs w:val="28"/>
        </w:rPr>
      </w:pPr>
      <w:proofErr w:type="spellStart"/>
      <w:r>
        <w:rPr>
          <w:sz w:val="28"/>
          <w:szCs w:val="28"/>
        </w:rPr>
        <w:t>Aizsardzības</w:t>
      </w:r>
      <w:proofErr w:type="spellEnd"/>
      <w:r>
        <w:rPr>
          <w:sz w:val="28"/>
          <w:szCs w:val="28"/>
        </w:rPr>
        <w:t xml:space="preserve"> </w:t>
      </w:r>
      <w:proofErr w:type="spellStart"/>
      <w:r>
        <w:rPr>
          <w:sz w:val="28"/>
          <w:szCs w:val="28"/>
        </w:rPr>
        <w:t>ministra</w:t>
      </w:r>
      <w:proofErr w:type="spellEnd"/>
      <w:r>
        <w:rPr>
          <w:sz w:val="28"/>
          <w:szCs w:val="28"/>
        </w:rPr>
        <w:t xml:space="preserve"> </w:t>
      </w:r>
      <w:proofErr w:type="spellStart"/>
      <w:r>
        <w:rPr>
          <w:sz w:val="28"/>
          <w:szCs w:val="28"/>
        </w:rPr>
        <w:t>vietā</w:t>
      </w:r>
      <w:proofErr w:type="spellEnd"/>
      <w:r>
        <w:rPr>
          <w:sz w:val="28"/>
          <w:szCs w:val="28"/>
        </w:rPr>
        <w:t xml:space="preserve"> –</w:t>
      </w:r>
    </w:p>
    <w:p w14:paraId="0FCCD5F1" w14:textId="77777777" w:rsidR="004115AE" w:rsidRDefault="004115AE" w:rsidP="00B34F08">
      <w:pPr>
        <w:tabs>
          <w:tab w:val="left" w:pos="6521"/>
          <w:tab w:val="right" w:pos="8820"/>
        </w:tabs>
        <w:ind w:firstLine="709"/>
        <w:rPr>
          <w:sz w:val="28"/>
          <w:szCs w:val="28"/>
        </w:rPr>
      </w:pPr>
      <w:proofErr w:type="spellStart"/>
      <w:proofErr w:type="gramStart"/>
      <w:r>
        <w:rPr>
          <w:sz w:val="28"/>
          <w:szCs w:val="28"/>
        </w:rPr>
        <w:t>satiksmes</w:t>
      </w:r>
      <w:proofErr w:type="spellEnd"/>
      <w:proofErr w:type="gramEnd"/>
      <w:r>
        <w:rPr>
          <w:sz w:val="28"/>
          <w:szCs w:val="28"/>
        </w:rPr>
        <w:t xml:space="preserve"> </w:t>
      </w:r>
      <w:proofErr w:type="spellStart"/>
      <w:r>
        <w:rPr>
          <w:sz w:val="28"/>
          <w:szCs w:val="28"/>
        </w:rPr>
        <w:t>ministrs</w:t>
      </w:r>
      <w:proofErr w:type="spellEnd"/>
    </w:p>
    <w:p w14:paraId="469DE1BA" w14:textId="40382DE8" w:rsidR="004115AE" w:rsidRPr="00C514FD" w:rsidRDefault="004115AE" w:rsidP="00B34F08">
      <w:pPr>
        <w:tabs>
          <w:tab w:val="left" w:pos="6521"/>
          <w:tab w:val="right" w:pos="8820"/>
        </w:tabs>
        <w:ind w:firstLine="709"/>
        <w:rPr>
          <w:sz w:val="28"/>
          <w:szCs w:val="28"/>
        </w:rPr>
      </w:pPr>
      <w:proofErr w:type="spellStart"/>
      <w:r>
        <w:rPr>
          <w:sz w:val="28"/>
          <w:szCs w:val="28"/>
        </w:rPr>
        <w:t>Uldis</w:t>
      </w:r>
      <w:proofErr w:type="spellEnd"/>
      <w:r>
        <w:rPr>
          <w:sz w:val="28"/>
          <w:szCs w:val="28"/>
        </w:rPr>
        <w:t xml:space="preserve"> </w:t>
      </w:r>
      <w:proofErr w:type="spellStart"/>
      <w:r>
        <w:rPr>
          <w:sz w:val="28"/>
          <w:szCs w:val="28"/>
        </w:rPr>
        <w:t>Augulis</w:t>
      </w:r>
      <w:proofErr w:type="spellEnd"/>
    </w:p>
    <w:sectPr w:rsidR="004115AE" w:rsidRPr="00C514FD" w:rsidSect="002C7D4F">
      <w:headerReference w:type="default" r:id="rId10"/>
      <w:footerReference w:type="default" r:id="rId11"/>
      <w:footerReference w:type="first" r:id="rId12"/>
      <w:pgSz w:w="11906" w:h="16838"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B29F1" w14:textId="77777777" w:rsidR="001752B7" w:rsidRDefault="001752B7" w:rsidP="001752B7">
      <w:r>
        <w:separator/>
      </w:r>
    </w:p>
  </w:endnote>
  <w:endnote w:type="continuationSeparator" w:id="0">
    <w:p w14:paraId="46FD888C" w14:textId="77777777" w:rsidR="001752B7" w:rsidRDefault="001752B7" w:rsidP="001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E064A" w14:textId="784E229C" w:rsidR="001752B7" w:rsidRPr="002C7D4F" w:rsidRDefault="002C7D4F" w:rsidP="002C7D4F">
    <w:pPr>
      <w:pStyle w:val="Footer"/>
      <w:rPr>
        <w:sz w:val="16"/>
        <w:szCs w:val="16"/>
        <w:lang w:val="lv-LV"/>
      </w:rPr>
    </w:pPr>
    <w:r>
      <w:rPr>
        <w:sz w:val="16"/>
        <w:szCs w:val="16"/>
        <w:lang w:val="lv-LV"/>
      </w:rPr>
      <w:t>L0758_7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92846" w14:textId="5EA6D4B8" w:rsidR="002C7D4F" w:rsidRPr="002C7D4F" w:rsidRDefault="002C7D4F" w:rsidP="002C7D4F">
    <w:pPr>
      <w:pStyle w:val="Footer"/>
      <w:rPr>
        <w:sz w:val="16"/>
        <w:szCs w:val="16"/>
        <w:lang w:val="lv-LV"/>
      </w:rPr>
    </w:pPr>
    <w:r>
      <w:rPr>
        <w:sz w:val="16"/>
        <w:szCs w:val="16"/>
        <w:lang w:val="lv-LV"/>
      </w:rPr>
      <w:t>L0758_7</w:t>
    </w:r>
    <w:r w:rsidR="006A3B73">
      <w:rPr>
        <w:sz w:val="16"/>
        <w:szCs w:val="16"/>
        <w:lang w:val="lv-LV"/>
      </w:rPr>
      <w:t xml:space="preserve"> </w:t>
    </w:r>
    <w:proofErr w:type="spellStart"/>
    <w:r w:rsidR="006A3B73">
      <w:rPr>
        <w:sz w:val="16"/>
        <w:szCs w:val="16"/>
        <w:lang w:val="lv-LV"/>
      </w:rPr>
      <w:t>v_sk</w:t>
    </w:r>
    <w:proofErr w:type="spellEnd"/>
    <w:r w:rsidR="006A3B73">
      <w:rPr>
        <w:sz w:val="16"/>
        <w:szCs w:val="16"/>
        <w:lang w:val="lv-LV"/>
      </w:rPr>
      <w:t xml:space="preserve">. = </w:t>
    </w:r>
    <w:r w:rsidR="006A3B73">
      <w:rPr>
        <w:sz w:val="16"/>
        <w:szCs w:val="16"/>
        <w:lang w:val="lv-LV"/>
      </w:rPr>
      <w:fldChar w:fldCharType="begin"/>
    </w:r>
    <w:r w:rsidR="006A3B73">
      <w:rPr>
        <w:sz w:val="16"/>
        <w:szCs w:val="16"/>
        <w:lang w:val="lv-LV"/>
      </w:rPr>
      <w:instrText xml:space="preserve"> NUMWORDS  \* MERGEFORMAT </w:instrText>
    </w:r>
    <w:r w:rsidR="006A3B73">
      <w:rPr>
        <w:sz w:val="16"/>
        <w:szCs w:val="16"/>
        <w:lang w:val="lv-LV"/>
      </w:rPr>
      <w:fldChar w:fldCharType="separate"/>
    </w:r>
    <w:r w:rsidR="00A31D93">
      <w:rPr>
        <w:noProof/>
        <w:sz w:val="16"/>
        <w:szCs w:val="16"/>
        <w:lang w:val="lv-LV"/>
      </w:rPr>
      <w:t>1665</w:t>
    </w:r>
    <w:r w:rsidR="006A3B73">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FAB8F" w14:textId="77777777" w:rsidR="001752B7" w:rsidRDefault="001752B7" w:rsidP="001752B7">
      <w:r>
        <w:separator/>
      </w:r>
    </w:p>
  </w:footnote>
  <w:footnote w:type="continuationSeparator" w:id="0">
    <w:p w14:paraId="73FA5C30" w14:textId="77777777" w:rsidR="001752B7" w:rsidRDefault="001752B7" w:rsidP="00175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365644"/>
      <w:docPartObj>
        <w:docPartGallery w:val="Page Numbers (Top of Page)"/>
        <w:docPartUnique/>
      </w:docPartObj>
    </w:sdtPr>
    <w:sdtEndPr>
      <w:rPr>
        <w:noProof/>
      </w:rPr>
    </w:sdtEndPr>
    <w:sdtContent>
      <w:p w14:paraId="453B589B" w14:textId="23C775B9" w:rsidR="002C7D4F" w:rsidRDefault="002C7D4F">
        <w:pPr>
          <w:pStyle w:val="Header"/>
          <w:jc w:val="center"/>
        </w:pPr>
        <w:r>
          <w:fldChar w:fldCharType="begin"/>
        </w:r>
        <w:r>
          <w:instrText xml:space="preserve"> PAGE   \* MERGEFORMAT </w:instrText>
        </w:r>
        <w:r>
          <w:fldChar w:fldCharType="separate"/>
        </w:r>
        <w:r w:rsidR="00A31D93">
          <w:rPr>
            <w:noProof/>
          </w:rPr>
          <w:t>7</w:t>
        </w:r>
        <w:r>
          <w:rPr>
            <w:noProof/>
          </w:rPr>
          <w:fldChar w:fldCharType="end"/>
        </w:r>
      </w:p>
    </w:sdtContent>
  </w:sdt>
  <w:p w14:paraId="31F3C059" w14:textId="77777777" w:rsidR="002C7D4F" w:rsidRDefault="002C7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0DB"/>
    <w:multiLevelType w:val="hybridMultilevel"/>
    <w:tmpl w:val="C0448FA4"/>
    <w:lvl w:ilvl="0" w:tplc="765C06D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04655117"/>
    <w:multiLevelType w:val="hybridMultilevel"/>
    <w:tmpl w:val="23F6136E"/>
    <w:lvl w:ilvl="0" w:tplc="21C60EC0">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0E12EBB"/>
    <w:multiLevelType w:val="hybridMultilevel"/>
    <w:tmpl w:val="FE361D96"/>
    <w:lvl w:ilvl="0" w:tplc="5CB2904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11E40336"/>
    <w:multiLevelType w:val="hybridMultilevel"/>
    <w:tmpl w:val="16088D30"/>
    <w:lvl w:ilvl="0" w:tplc="1ABA93F8">
      <w:start w:val="1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B873EA8"/>
    <w:multiLevelType w:val="hybridMultilevel"/>
    <w:tmpl w:val="46FE10E6"/>
    <w:lvl w:ilvl="0" w:tplc="D3CCCBA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20255BB"/>
    <w:multiLevelType w:val="hybridMultilevel"/>
    <w:tmpl w:val="36D4C0F0"/>
    <w:lvl w:ilvl="0" w:tplc="17080DC2">
      <w:start w:val="15"/>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25F42FC2"/>
    <w:multiLevelType w:val="hybridMultilevel"/>
    <w:tmpl w:val="05D40800"/>
    <w:lvl w:ilvl="0" w:tplc="AF18D02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23F4BDC"/>
    <w:multiLevelType w:val="hybridMultilevel"/>
    <w:tmpl w:val="16DC6CE2"/>
    <w:lvl w:ilvl="0" w:tplc="F2A40B5C">
      <w:start w:val="1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34F55048"/>
    <w:multiLevelType w:val="hybridMultilevel"/>
    <w:tmpl w:val="C5200C76"/>
    <w:lvl w:ilvl="0" w:tplc="24E826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D00640D"/>
    <w:multiLevelType w:val="hybridMultilevel"/>
    <w:tmpl w:val="57326D86"/>
    <w:lvl w:ilvl="0" w:tplc="20D4B4C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nsid w:val="47222E56"/>
    <w:multiLevelType w:val="hybridMultilevel"/>
    <w:tmpl w:val="63460F50"/>
    <w:lvl w:ilvl="0" w:tplc="ED464C94">
      <w:start w:val="16"/>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nsid w:val="4FE256CE"/>
    <w:multiLevelType w:val="hybridMultilevel"/>
    <w:tmpl w:val="F8C8B9AA"/>
    <w:lvl w:ilvl="0" w:tplc="7586390C">
      <w:start w:val="18"/>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nsid w:val="56913FA5"/>
    <w:multiLevelType w:val="hybridMultilevel"/>
    <w:tmpl w:val="7954F3A4"/>
    <w:lvl w:ilvl="0" w:tplc="9F72598E">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E1517F5"/>
    <w:multiLevelType w:val="hybridMultilevel"/>
    <w:tmpl w:val="6D64037C"/>
    <w:lvl w:ilvl="0" w:tplc="0C487060">
      <w:start w:val="17"/>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nsid w:val="6F9D1A0F"/>
    <w:multiLevelType w:val="hybridMultilevel"/>
    <w:tmpl w:val="71E6147E"/>
    <w:lvl w:ilvl="0" w:tplc="077EAB0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7A4627DB"/>
    <w:multiLevelType w:val="hybridMultilevel"/>
    <w:tmpl w:val="2F22B416"/>
    <w:lvl w:ilvl="0" w:tplc="62B6758E">
      <w:start w:val="1"/>
      <w:numFmt w:val="decimal"/>
      <w:lvlText w:val="%1."/>
      <w:lvlJc w:val="left"/>
      <w:pPr>
        <w:ind w:left="928"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4"/>
  </w:num>
  <w:num w:numId="5">
    <w:abstractNumId w:val="6"/>
  </w:num>
  <w:num w:numId="6">
    <w:abstractNumId w:val="1"/>
  </w:num>
  <w:num w:numId="7">
    <w:abstractNumId w:val="0"/>
  </w:num>
  <w:num w:numId="8">
    <w:abstractNumId w:val="2"/>
  </w:num>
  <w:num w:numId="9">
    <w:abstractNumId w:val="7"/>
  </w:num>
  <w:num w:numId="10">
    <w:abstractNumId w:val="9"/>
  </w:num>
  <w:num w:numId="11">
    <w:abstractNumId w:val="3"/>
  </w:num>
  <w:num w:numId="12">
    <w:abstractNumId w:val="5"/>
  </w:num>
  <w:num w:numId="13">
    <w:abstractNumId w:val="10"/>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A9"/>
    <w:rsid w:val="00002312"/>
    <w:rsid w:val="00013B82"/>
    <w:rsid w:val="00013DA7"/>
    <w:rsid w:val="00020473"/>
    <w:rsid w:val="00024CDB"/>
    <w:rsid w:val="00025D66"/>
    <w:rsid w:val="00027DB6"/>
    <w:rsid w:val="0003131A"/>
    <w:rsid w:val="000314B3"/>
    <w:rsid w:val="000339BA"/>
    <w:rsid w:val="000400A2"/>
    <w:rsid w:val="00044DAD"/>
    <w:rsid w:val="00046D47"/>
    <w:rsid w:val="0005536A"/>
    <w:rsid w:val="000626F4"/>
    <w:rsid w:val="00062875"/>
    <w:rsid w:val="00067B40"/>
    <w:rsid w:val="0007020A"/>
    <w:rsid w:val="00072AC5"/>
    <w:rsid w:val="00083059"/>
    <w:rsid w:val="00085B6C"/>
    <w:rsid w:val="00087B7E"/>
    <w:rsid w:val="000A3695"/>
    <w:rsid w:val="000A73D5"/>
    <w:rsid w:val="000B19B1"/>
    <w:rsid w:val="000C0F73"/>
    <w:rsid w:val="000C7CC7"/>
    <w:rsid w:val="000D4976"/>
    <w:rsid w:val="000E2E8C"/>
    <w:rsid w:val="000E2EA7"/>
    <w:rsid w:val="000F0005"/>
    <w:rsid w:val="000F013D"/>
    <w:rsid w:val="000F0CB8"/>
    <w:rsid w:val="000F2CC8"/>
    <w:rsid w:val="00102D3F"/>
    <w:rsid w:val="00115772"/>
    <w:rsid w:val="00116DD0"/>
    <w:rsid w:val="001209A5"/>
    <w:rsid w:val="00134427"/>
    <w:rsid w:val="00134F2B"/>
    <w:rsid w:val="00135893"/>
    <w:rsid w:val="001466DC"/>
    <w:rsid w:val="00146AB8"/>
    <w:rsid w:val="001643E0"/>
    <w:rsid w:val="001726D4"/>
    <w:rsid w:val="001752B7"/>
    <w:rsid w:val="001829F4"/>
    <w:rsid w:val="00197720"/>
    <w:rsid w:val="001A37A6"/>
    <w:rsid w:val="001A4E42"/>
    <w:rsid w:val="001A5BB9"/>
    <w:rsid w:val="001A6D9A"/>
    <w:rsid w:val="001B2DDE"/>
    <w:rsid w:val="001B4132"/>
    <w:rsid w:val="001C021E"/>
    <w:rsid w:val="001C25DB"/>
    <w:rsid w:val="001C44C7"/>
    <w:rsid w:val="001D1F30"/>
    <w:rsid w:val="001F2CF0"/>
    <w:rsid w:val="002041D0"/>
    <w:rsid w:val="00204863"/>
    <w:rsid w:val="0020755C"/>
    <w:rsid w:val="00211329"/>
    <w:rsid w:val="0021382D"/>
    <w:rsid w:val="0021411D"/>
    <w:rsid w:val="0021581E"/>
    <w:rsid w:val="00223A7D"/>
    <w:rsid w:val="00232F63"/>
    <w:rsid w:val="002346AE"/>
    <w:rsid w:val="00236FA5"/>
    <w:rsid w:val="00237B55"/>
    <w:rsid w:val="00237CB5"/>
    <w:rsid w:val="00243420"/>
    <w:rsid w:val="00244AD8"/>
    <w:rsid w:val="002453B6"/>
    <w:rsid w:val="002470A8"/>
    <w:rsid w:val="002520FF"/>
    <w:rsid w:val="0025465C"/>
    <w:rsid w:val="00254921"/>
    <w:rsid w:val="0026236D"/>
    <w:rsid w:val="002626BD"/>
    <w:rsid w:val="002705D7"/>
    <w:rsid w:val="00273E30"/>
    <w:rsid w:val="00276763"/>
    <w:rsid w:val="002843C4"/>
    <w:rsid w:val="002950B4"/>
    <w:rsid w:val="002A4008"/>
    <w:rsid w:val="002A596A"/>
    <w:rsid w:val="002B1E7E"/>
    <w:rsid w:val="002B525E"/>
    <w:rsid w:val="002C7D4F"/>
    <w:rsid w:val="002D1261"/>
    <w:rsid w:val="002D2D5E"/>
    <w:rsid w:val="002E00C8"/>
    <w:rsid w:val="002E1B42"/>
    <w:rsid w:val="002F1958"/>
    <w:rsid w:val="002F4BEE"/>
    <w:rsid w:val="0030261D"/>
    <w:rsid w:val="0030327B"/>
    <w:rsid w:val="003034F1"/>
    <w:rsid w:val="00304507"/>
    <w:rsid w:val="003054A3"/>
    <w:rsid w:val="0030769E"/>
    <w:rsid w:val="0031213C"/>
    <w:rsid w:val="00314012"/>
    <w:rsid w:val="003150F3"/>
    <w:rsid w:val="003153E9"/>
    <w:rsid w:val="003171D2"/>
    <w:rsid w:val="00322C3D"/>
    <w:rsid w:val="00340C39"/>
    <w:rsid w:val="00342A90"/>
    <w:rsid w:val="00352D2E"/>
    <w:rsid w:val="00361A33"/>
    <w:rsid w:val="00364767"/>
    <w:rsid w:val="00375DC4"/>
    <w:rsid w:val="00375F7D"/>
    <w:rsid w:val="00376E4E"/>
    <w:rsid w:val="003858BD"/>
    <w:rsid w:val="00386D83"/>
    <w:rsid w:val="00392A9F"/>
    <w:rsid w:val="00396EC9"/>
    <w:rsid w:val="003A249F"/>
    <w:rsid w:val="003A3650"/>
    <w:rsid w:val="003B04AE"/>
    <w:rsid w:val="003B504D"/>
    <w:rsid w:val="003C35D0"/>
    <w:rsid w:val="003D0719"/>
    <w:rsid w:val="003D7969"/>
    <w:rsid w:val="003E409D"/>
    <w:rsid w:val="003E637E"/>
    <w:rsid w:val="003E65BC"/>
    <w:rsid w:val="003E6810"/>
    <w:rsid w:val="003F4A16"/>
    <w:rsid w:val="004115AE"/>
    <w:rsid w:val="004117FF"/>
    <w:rsid w:val="00416BB3"/>
    <w:rsid w:val="00417D65"/>
    <w:rsid w:val="0042031A"/>
    <w:rsid w:val="00423ABA"/>
    <w:rsid w:val="00425FB1"/>
    <w:rsid w:val="00427D79"/>
    <w:rsid w:val="00435402"/>
    <w:rsid w:val="00440587"/>
    <w:rsid w:val="00445DFD"/>
    <w:rsid w:val="004464EB"/>
    <w:rsid w:val="004526FF"/>
    <w:rsid w:val="00454843"/>
    <w:rsid w:val="00462ECE"/>
    <w:rsid w:val="00496C23"/>
    <w:rsid w:val="00497DC5"/>
    <w:rsid w:val="004A16BE"/>
    <w:rsid w:val="004B16BF"/>
    <w:rsid w:val="004B286F"/>
    <w:rsid w:val="004C1A3E"/>
    <w:rsid w:val="004C2033"/>
    <w:rsid w:val="004C3258"/>
    <w:rsid w:val="004C466B"/>
    <w:rsid w:val="004C61DC"/>
    <w:rsid w:val="004C737E"/>
    <w:rsid w:val="004D2C53"/>
    <w:rsid w:val="004E446D"/>
    <w:rsid w:val="004F4DFF"/>
    <w:rsid w:val="0050126A"/>
    <w:rsid w:val="00504B79"/>
    <w:rsid w:val="0051216E"/>
    <w:rsid w:val="005154AB"/>
    <w:rsid w:val="00520559"/>
    <w:rsid w:val="005224F4"/>
    <w:rsid w:val="005231EF"/>
    <w:rsid w:val="005302F9"/>
    <w:rsid w:val="00531AD7"/>
    <w:rsid w:val="00535863"/>
    <w:rsid w:val="005418FD"/>
    <w:rsid w:val="00543A29"/>
    <w:rsid w:val="00551A2B"/>
    <w:rsid w:val="005521E4"/>
    <w:rsid w:val="005609E4"/>
    <w:rsid w:val="00564F73"/>
    <w:rsid w:val="00571CFD"/>
    <w:rsid w:val="00582108"/>
    <w:rsid w:val="00582E83"/>
    <w:rsid w:val="0058482A"/>
    <w:rsid w:val="005860CD"/>
    <w:rsid w:val="00592838"/>
    <w:rsid w:val="005A109C"/>
    <w:rsid w:val="005A4E4D"/>
    <w:rsid w:val="005A6B09"/>
    <w:rsid w:val="005B0E7B"/>
    <w:rsid w:val="005C3514"/>
    <w:rsid w:val="005C7843"/>
    <w:rsid w:val="005D0A08"/>
    <w:rsid w:val="005D292A"/>
    <w:rsid w:val="005D4112"/>
    <w:rsid w:val="005D5E9D"/>
    <w:rsid w:val="005E5C4E"/>
    <w:rsid w:val="005E6DDD"/>
    <w:rsid w:val="005E7CE4"/>
    <w:rsid w:val="005F3FEA"/>
    <w:rsid w:val="005F43C0"/>
    <w:rsid w:val="005F5DDF"/>
    <w:rsid w:val="0060504C"/>
    <w:rsid w:val="006128C6"/>
    <w:rsid w:val="00614BD8"/>
    <w:rsid w:val="006163B3"/>
    <w:rsid w:val="006260FD"/>
    <w:rsid w:val="006266DC"/>
    <w:rsid w:val="0063280B"/>
    <w:rsid w:val="00633C3E"/>
    <w:rsid w:val="00636958"/>
    <w:rsid w:val="00644BF6"/>
    <w:rsid w:val="00647184"/>
    <w:rsid w:val="00654C56"/>
    <w:rsid w:val="0065583C"/>
    <w:rsid w:val="006603CB"/>
    <w:rsid w:val="006666AB"/>
    <w:rsid w:val="00671EC5"/>
    <w:rsid w:val="0068445D"/>
    <w:rsid w:val="00690302"/>
    <w:rsid w:val="006918F0"/>
    <w:rsid w:val="006930DB"/>
    <w:rsid w:val="00694AC7"/>
    <w:rsid w:val="006A3B73"/>
    <w:rsid w:val="006B0124"/>
    <w:rsid w:val="006B415E"/>
    <w:rsid w:val="006F1185"/>
    <w:rsid w:val="006F62B5"/>
    <w:rsid w:val="00705F84"/>
    <w:rsid w:val="007104EE"/>
    <w:rsid w:val="00710C3D"/>
    <w:rsid w:val="007113FA"/>
    <w:rsid w:val="00712014"/>
    <w:rsid w:val="0071693E"/>
    <w:rsid w:val="00716F96"/>
    <w:rsid w:val="00721EF1"/>
    <w:rsid w:val="00731EC9"/>
    <w:rsid w:val="0073369E"/>
    <w:rsid w:val="00741DF1"/>
    <w:rsid w:val="00742F9A"/>
    <w:rsid w:val="007439CC"/>
    <w:rsid w:val="00746275"/>
    <w:rsid w:val="00746ED9"/>
    <w:rsid w:val="007635F3"/>
    <w:rsid w:val="00765A99"/>
    <w:rsid w:val="00767CB9"/>
    <w:rsid w:val="00771536"/>
    <w:rsid w:val="007734CB"/>
    <w:rsid w:val="007828F7"/>
    <w:rsid w:val="00790C3A"/>
    <w:rsid w:val="00794F99"/>
    <w:rsid w:val="007A3F29"/>
    <w:rsid w:val="007B029A"/>
    <w:rsid w:val="007C02F1"/>
    <w:rsid w:val="007C2E2B"/>
    <w:rsid w:val="007C4D03"/>
    <w:rsid w:val="007C77AC"/>
    <w:rsid w:val="007D143C"/>
    <w:rsid w:val="007E0886"/>
    <w:rsid w:val="007E1AC5"/>
    <w:rsid w:val="007E7A10"/>
    <w:rsid w:val="007F1B20"/>
    <w:rsid w:val="007F1D4B"/>
    <w:rsid w:val="00800B18"/>
    <w:rsid w:val="00802963"/>
    <w:rsid w:val="00806DCA"/>
    <w:rsid w:val="0080795C"/>
    <w:rsid w:val="008119BE"/>
    <w:rsid w:val="00821430"/>
    <w:rsid w:val="00830665"/>
    <w:rsid w:val="008353B4"/>
    <w:rsid w:val="0083671C"/>
    <w:rsid w:val="008454D0"/>
    <w:rsid w:val="0084668F"/>
    <w:rsid w:val="008516EA"/>
    <w:rsid w:val="0085593E"/>
    <w:rsid w:val="00863EC2"/>
    <w:rsid w:val="00865E0B"/>
    <w:rsid w:val="00871FDF"/>
    <w:rsid w:val="0087493E"/>
    <w:rsid w:val="0087674D"/>
    <w:rsid w:val="00876D0E"/>
    <w:rsid w:val="008804EF"/>
    <w:rsid w:val="00881BAE"/>
    <w:rsid w:val="008A18DB"/>
    <w:rsid w:val="008A2DD2"/>
    <w:rsid w:val="008B5D81"/>
    <w:rsid w:val="008C423B"/>
    <w:rsid w:val="008C5671"/>
    <w:rsid w:val="008C747D"/>
    <w:rsid w:val="008C7A17"/>
    <w:rsid w:val="008D4121"/>
    <w:rsid w:val="008D4418"/>
    <w:rsid w:val="008D5002"/>
    <w:rsid w:val="008D53C8"/>
    <w:rsid w:val="008E103D"/>
    <w:rsid w:val="008E26CF"/>
    <w:rsid w:val="008E65F9"/>
    <w:rsid w:val="008F16D1"/>
    <w:rsid w:val="008F2903"/>
    <w:rsid w:val="008F2971"/>
    <w:rsid w:val="008F39CA"/>
    <w:rsid w:val="008F5E21"/>
    <w:rsid w:val="008F5F07"/>
    <w:rsid w:val="008F7E18"/>
    <w:rsid w:val="00901BE9"/>
    <w:rsid w:val="00906C67"/>
    <w:rsid w:val="00910B8A"/>
    <w:rsid w:val="00914B89"/>
    <w:rsid w:val="00926EDE"/>
    <w:rsid w:val="00930213"/>
    <w:rsid w:val="00934DFF"/>
    <w:rsid w:val="00952D3D"/>
    <w:rsid w:val="009614B1"/>
    <w:rsid w:val="00961EAA"/>
    <w:rsid w:val="00963C69"/>
    <w:rsid w:val="00963FA5"/>
    <w:rsid w:val="009643B3"/>
    <w:rsid w:val="0096503D"/>
    <w:rsid w:val="00973B09"/>
    <w:rsid w:val="009756F3"/>
    <w:rsid w:val="00980825"/>
    <w:rsid w:val="00985302"/>
    <w:rsid w:val="00985834"/>
    <w:rsid w:val="00991EAF"/>
    <w:rsid w:val="00995C82"/>
    <w:rsid w:val="009A1FFA"/>
    <w:rsid w:val="009A269F"/>
    <w:rsid w:val="009A48D6"/>
    <w:rsid w:val="009B0BBC"/>
    <w:rsid w:val="009B1258"/>
    <w:rsid w:val="009B5438"/>
    <w:rsid w:val="009B56B1"/>
    <w:rsid w:val="009D5E11"/>
    <w:rsid w:val="009D696C"/>
    <w:rsid w:val="009D768B"/>
    <w:rsid w:val="009D7DF8"/>
    <w:rsid w:val="009E7621"/>
    <w:rsid w:val="00A021B5"/>
    <w:rsid w:val="00A049C5"/>
    <w:rsid w:val="00A04E8A"/>
    <w:rsid w:val="00A05577"/>
    <w:rsid w:val="00A10D2E"/>
    <w:rsid w:val="00A11CDC"/>
    <w:rsid w:val="00A11E3F"/>
    <w:rsid w:val="00A208CB"/>
    <w:rsid w:val="00A24DAE"/>
    <w:rsid w:val="00A25632"/>
    <w:rsid w:val="00A308E7"/>
    <w:rsid w:val="00A314DF"/>
    <w:rsid w:val="00A31D93"/>
    <w:rsid w:val="00A362FB"/>
    <w:rsid w:val="00A3763D"/>
    <w:rsid w:val="00A44BDC"/>
    <w:rsid w:val="00A4546C"/>
    <w:rsid w:val="00A5079F"/>
    <w:rsid w:val="00A557AF"/>
    <w:rsid w:val="00A57F2C"/>
    <w:rsid w:val="00A66488"/>
    <w:rsid w:val="00A70A8A"/>
    <w:rsid w:val="00A81863"/>
    <w:rsid w:val="00A82D52"/>
    <w:rsid w:val="00A839E0"/>
    <w:rsid w:val="00A872E6"/>
    <w:rsid w:val="00A9754B"/>
    <w:rsid w:val="00A977AE"/>
    <w:rsid w:val="00AA340D"/>
    <w:rsid w:val="00AB2116"/>
    <w:rsid w:val="00AC0993"/>
    <w:rsid w:val="00AC1EF7"/>
    <w:rsid w:val="00AC57B1"/>
    <w:rsid w:val="00AD439A"/>
    <w:rsid w:val="00AD47AE"/>
    <w:rsid w:val="00AD4DC5"/>
    <w:rsid w:val="00AD4F1C"/>
    <w:rsid w:val="00AD5A34"/>
    <w:rsid w:val="00AE0AA1"/>
    <w:rsid w:val="00AE5901"/>
    <w:rsid w:val="00AE59C0"/>
    <w:rsid w:val="00AE6973"/>
    <w:rsid w:val="00AF3AC3"/>
    <w:rsid w:val="00AF67AA"/>
    <w:rsid w:val="00B02384"/>
    <w:rsid w:val="00B02801"/>
    <w:rsid w:val="00B02A51"/>
    <w:rsid w:val="00B14CDD"/>
    <w:rsid w:val="00B16817"/>
    <w:rsid w:val="00B215C5"/>
    <w:rsid w:val="00B2172C"/>
    <w:rsid w:val="00B23AEC"/>
    <w:rsid w:val="00B251B7"/>
    <w:rsid w:val="00B31076"/>
    <w:rsid w:val="00B3233C"/>
    <w:rsid w:val="00B346E4"/>
    <w:rsid w:val="00B36C00"/>
    <w:rsid w:val="00B36EF6"/>
    <w:rsid w:val="00B40C6C"/>
    <w:rsid w:val="00B508F2"/>
    <w:rsid w:val="00B53362"/>
    <w:rsid w:val="00B602AD"/>
    <w:rsid w:val="00B616C2"/>
    <w:rsid w:val="00B636E7"/>
    <w:rsid w:val="00B66823"/>
    <w:rsid w:val="00B673A9"/>
    <w:rsid w:val="00B73E8A"/>
    <w:rsid w:val="00B809F7"/>
    <w:rsid w:val="00B916BF"/>
    <w:rsid w:val="00BA0114"/>
    <w:rsid w:val="00BA0458"/>
    <w:rsid w:val="00BA2A27"/>
    <w:rsid w:val="00BA4F56"/>
    <w:rsid w:val="00BB04AF"/>
    <w:rsid w:val="00BB21FE"/>
    <w:rsid w:val="00BB55B9"/>
    <w:rsid w:val="00BC4753"/>
    <w:rsid w:val="00BD0F86"/>
    <w:rsid w:val="00BD23B3"/>
    <w:rsid w:val="00BD7624"/>
    <w:rsid w:val="00BE1560"/>
    <w:rsid w:val="00BF43FE"/>
    <w:rsid w:val="00BF5544"/>
    <w:rsid w:val="00C00CE7"/>
    <w:rsid w:val="00C03D10"/>
    <w:rsid w:val="00C15B9E"/>
    <w:rsid w:val="00C21D16"/>
    <w:rsid w:val="00C260B4"/>
    <w:rsid w:val="00C273C4"/>
    <w:rsid w:val="00C275BA"/>
    <w:rsid w:val="00C31CAF"/>
    <w:rsid w:val="00C361EF"/>
    <w:rsid w:val="00C4001B"/>
    <w:rsid w:val="00C40622"/>
    <w:rsid w:val="00C53F18"/>
    <w:rsid w:val="00C62348"/>
    <w:rsid w:val="00C67A2E"/>
    <w:rsid w:val="00C729FB"/>
    <w:rsid w:val="00C82400"/>
    <w:rsid w:val="00C9497A"/>
    <w:rsid w:val="00C95591"/>
    <w:rsid w:val="00CA1579"/>
    <w:rsid w:val="00CB0795"/>
    <w:rsid w:val="00CB166B"/>
    <w:rsid w:val="00CB1C2A"/>
    <w:rsid w:val="00CB725F"/>
    <w:rsid w:val="00CC063E"/>
    <w:rsid w:val="00CC4260"/>
    <w:rsid w:val="00CD0144"/>
    <w:rsid w:val="00CD553F"/>
    <w:rsid w:val="00CE1DF9"/>
    <w:rsid w:val="00CE22EA"/>
    <w:rsid w:val="00CE271F"/>
    <w:rsid w:val="00CE3209"/>
    <w:rsid w:val="00CF0606"/>
    <w:rsid w:val="00CF260D"/>
    <w:rsid w:val="00CF48DA"/>
    <w:rsid w:val="00D05B9A"/>
    <w:rsid w:val="00D11EEA"/>
    <w:rsid w:val="00D12048"/>
    <w:rsid w:val="00D13EE4"/>
    <w:rsid w:val="00D1476F"/>
    <w:rsid w:val="00D22F4F"/>
    <w:rsid w:val="00D25545"/>
    <w:rsid w:val="00D25998"/>
    <w:rsid w:val="00D26129"/>
    <w:rsid w:val="00D27F03"/>
    <w:rsid w:val="00D35A1F"/>
    <w:rsid w:val="00D37C0C"/>
    <w:rsid w:val="00D41C32"/>
    <w:rsid w:val="00D442BF"/>
    <w:rsid w:val="00D4547B"/>
    <w:rsid w:val="00D46E40"/>
    <w:rsid w:val="00D5333A"/>
    <w:rsid w:val="00D5435B"/>
    <w:rsid w:val="00D562E3"/>
    <w:rsid w:val="00D64FBA"/>
    <w:rsid w:val="00D65CDF"/>
    <w:rsid w:val="00D7566C"/>
    <w:rsid w:val="00D77762"/>
    <w:rsid w:val="00D8184F"/>
    <w:rsid w:val="00D82A60"/>
    <w:rsid w:val="00D85C68"/>
    <w:rsid w:val="00D873FF"/>
    <w:rsid w:val="00DA77D5"/>
    <w:rsid w:val="00DB47A0"/>
    <w:rsid w:val="00DC4531"/>
    <w:rsid w:val="00DC6E5A"/>
    <w:rsid w:val="00DD1795"/>
    <w:rsid w:val="00DD3095"/>
    <w:rsid w:val="00DE296B"/>
    <w:rsid w:val="00DE2C07"/>
    <w:rsid w:val="00DE2DE6"/>
    <w:rsid w:val="00DF0DAC"/>
    <w:rsid w:val="00DF5F59"/>
    <w:rsid w:val="00E04190"/>
    <w:rsid w:val="00E05D8B"/>
    <w:rsid w:val="00E1264E"/>
    <w:rsid w:val="00E13BDF"/>
    <w:rsid w:val="00E13C70"/>
    <w:rsid w:val="00E23D14"/>
    <w:rsid w:val="00E30974"/>
    <w:rsid w:val="00E311CB"/>
    <w:rsid w:val="00E36091"/>
    <w:rsid w:val="00E36EB2"/>
    <w:rsid w:val="00E40CD7"/>
    <w:rsid w:val="00E412E0"/>
    <w:rsid w:val="00E4220B"/>
    <w:rsid w:val="00E426B6"/>
    <w:rsid w:val="00E454D1"/>
    <w:rsid w:val="00E56575"/>
    <w:rsid w:val="00E65560"/>
    <w:rsid w:val="00E7557C"/>
    <w:rsid w:val="00E803AA"/>
    <w:rsid w:val="00E91BD9"/>
    <w:rsid w:val="00E934CD"/>
    <w:rsid w:val="00E95701"/>
    <w:rsid w:val="00EA063D"/>
    <w:rsid w:val="00EA2355"/>
    <w:rsid w:val="00EA310F"/>
    <w:rsid w:val="00EA39DE"/>
    <w:rsid w:val="00EB5A7B"/>
    <w:rsid w:val="00EB7A05"/>
    <w:rsid w:val="00EC17AC"/>
    <w:rsid w:val="00EE2BA2"/>
    <w:rsid w:val="00EE3B22"/>
    <w:rsid w:val="00EE4167"/>
    <w:rsid w:val="00EE7AAA"/>
    <w:rsid w:val="00F01BF9"/>
    <w:rsid w:val="00F20839"/>
    <w:rsid w:val="00F22346"/>
    <w:rsid w:val="00F22575"/>
    <w:rsid w:val="00F25184"/>
    <w:rsid w:val="00F25359"/>
    <w:rsid w:val="00F36164"/>
    <w:rsid w:val="00F36AC1"/>
    <w:rsid w:val="00F42416"/>
    <w:rsid w:val="00F46E5B"/>
    <w:rsid w:val="00F559D6"/>
    <w:rsid w:val="00F613F4"/>
    <w:rsid w:val="00F72336"/>
    <w:rsid w:val="00F7517D"/>
    <w:rsid w:val="00F76813"/>
    <w:rsid w:val="00F80366"/>
    <w:rsid w:val="00F859A6"/>
    <w:rsid w:val="00F85C4A"/>
    <w:rsid w:val="00F865DC"/>
    <w:rsid w:val="00F9265E"/>
    <w:rsid w:val="00F92E01"/>
    <w:rsid w:val="00F969E3"/>
    <w:rsid w:val="00FA6691"/>
    <w:rsid w:val="00FA7A5C"/>
    <w:rsid w:val="00FB09C8"/>
    <w:rsid w:val="00FB1702"/>
    <w:rsid w:val="00FB4BF4"/>
    <w:rsid w:val="00FB5DF7"/>
    <w:rsid w:val="00FC1304"/>
    <w:rsid w:val="00FC47A5"/>
    <w:rsid w:val="00FD65E7"/>
    <w:rsid w:val="00FE3D93"/>
    <w:rsid w:val="00FE72A2"/>
    <w:rsid w:val="00FE7941"/>
    <w:rsid w:val="00FF54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1484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A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uiPriority w:val="99"/>
    <w:rsid w:val="001752B7"/>
    <w:pPr>
      <w:tabs>
        <w:tab w:val="center" w:pos="4153"/>
        <w:tab w:val="right" w:pos="8306"/>
      </w:tabs>
    </w:p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 w:type="character" w:styleId="CommentReference">
    <w:name w:val="annotation reference"/>
    <w:basedOn w:val="DefaultParagraphFont"/>
    <w:rsid w:val="008F5F07"/>
    <w:rPr>
      <w:sz w:val="16"/>
      <w:szCs w:val="16"/>
    </w:rPr>
  </w:style>
  <w:style w:type="paragraph" w:styleId="CommentText">
    <w:name w:val="annotation text"/>
    <w:basedOn w:val="Normal"/>
    <w:link w:val="CommentTextChar"/>
    <w:rsid w:val="008F5F07"/>
    <w:rPr>
      <w:sz w:val="20"/>
      <w:szCs w:val="20"/>
    </w:rPr>
  </w:style>
  <w:style w:type="character" w:customStyle="1" w:styleId="CommentTextChar">
    <w:name w:val="Comment Text Char"/>
    <w:basedOn w:val="DefaultParagraphFont"/>
    <w:link w:val="CommentText"/>
    <w:rsid w:val="008F5F07"/>
    <w:rPr>
      <w:lang w:val="en-GB" w:eastAsia="en-US"/>
    </w:rPr>
  </w:style>
  <w:style w:type="paragraph" w:styleId="CommentSubject">
    <w:name w:val="annotation subject"/>
    <w:basedOn w:val="CommentText"/>
    <w:next w:val="CommentText"/>
    <w:link w:val="CommentSubjectChar"/>
    <w:rsid w:val="008F5F07"/>
    <w:rPr>
      <w:b/>
      <w:bCs/>
    </w:rPr>
  </w:style>
  <w:style w:type="character" w:customStyle="1" w:styleId="CommentSubjectChar">
    <w:name w:val="Comment Subject Char"/>
    <w:basedOn w:val="CommentTextChar"/>
    <w:link w:val="CommentSubject"/>
    <w:rsid w:val="008F5F07"/>
    <w:rPr>
      <w:b/>
      <w:bCs/>
      <w:lang w:val="en-GB" w:eastAsia="en-US"/>
    </w:rPr>
  </w:style>
  <w:style w:type="paragraph" w:customStyle="1" w:styleId="tv2132">
    <w:name w:val="tv2132"/>
    <w:basedOn w:val="Normal"/>
    <w:rsid w:val="00D8184F"/>
    <w:pPr>
      <w:spacing w:line="360" w:lineRule="auto"/>
      <w:ind w:firstLine="300"/>
    </w:pPr>
    <w:rPr>
      <w:color w:val="414142"/>
      <w:sz w:val="20"/>
      <w:szCs w:val="20"/>
      <w:lang w:val="lv-LV" w:eastAsia="lv-LV"/>
    </w:rPr>
  </w:style>
  <w:style w:type="character" w:styleId="PlaceholderText">
    <w:name w:val="Placeholder Text"/>
    <w:basedOn w:val="DefaultParagraphFont"/>
    <w:uiPriority w:val="99"/>
    <w:semiHidden/>
    <w:rsid w:val="004E446D"/>
    <w:rPr>
      <w:color w:val="808080"/>
    </w:rPr>
  </w:style>
  <w:style w:type="paragraph" w:customStyle="1" w:styleId="naisf">
    <w:name w:val="naisf"/>
    <w:basedOn w:val="Normal"/>
    <w:rsid w:val="002C7D4F"/>
    <w:pPr>
      <w:spacing w:before="75" w:after="75"/>
      <w:ind w:firstLine="375"/>
      <w:jc w:val="both"/>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A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uiPriority w:val="99"/>
    <w:rsid w:val="001752B7"/>
    <w:pPr>
      <w:tabs>
        <w:tab w:val="center" w:pos="4153"/>
        <w:tab w:val="right" w:pos="8306"/>
      </w:tabs>
    </w:p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 w:type="character" w:styleId="CommentReference">
    <w:name w:val="annotation reference"/>
    <w:basedOn w:val="DefaultParagraphFont"/>
    <w:rsid w:val="008F5F07"/>
    <w:rPr>
      <w:sz w:val="16"/>
      <w:szCs w:val="16"/>
    </w:rPr>
  </w:style>
  <w:style w:type="paragraph" w:styleId="CommentText">
    <w:name w:val="annotation text"/>
    <w:basedOn w:val="Normal"/>
    <w:link w:val="CommentTextChar"/>
    <w:rsid w:val="008F5F07"/>
    <w:rPr>
      <w:sz w:val="20"/>
      <w:szCs w:val="20"/>
    </w:rPr>
  </w:style>
  <w:style w:type="character" w:customStyle="1" w:styleId="CommentTextChar">
    <w:name w:val="Comment Text Char"/>
    <w:basedOn w:val="DefaultParagraphFont"/>
    <w:link w:val="CommentText"/>
    <w:rsid w:val="008F5F07"/>
    <w:rPr>
      <w:lang w:val="en-GB" w:eastAsia="en-US"/>
    </w:rPr>
  </w:style>
  <w:style w:type="paragraph" w:styleId="CommentSubject">
    <w:name w:val="annotation subject"/>
    <w:basedOn w:val="CommentText"/>
    <w:next w:val="CommentText"/>
    <w:link w:val="CommentSubjectChar"/>
    <w:rsid w:val="008F5F07"/>
    <w:rPr>
      <w:b/>
      <w:bCs/>
    </w:rPr>
  </w:style>
  <w:style w:type="character" w:customStyle="1" w:styleId="CommentSubjectChar">
    <w:name w:val="Comment Subject Char"/>
    <w:basedOn w:val="CommentTextChar"/>
    <w:link w:val="CommentSubject"/>
    <w:rsid w:val="008F5F07"/>
    <w:rPr>
      <w:b/>
      <w:bCs/>
      <w:lang w:val="en-GB" w:eastAsia="en-US"/>
    </w:rPr>
  </w:style>
  <w:style w:type="paragraph" w:customStyle="1" w:styleId="tv2132">
    <w:name w:val="tv2132"/>
    <w:basedOn w:val="Normal"/>
    <w:rsid w:val="00D8184F"/>
    <w:pPr>
      <w:spacing w:line="360" w:lineRule="auto"/>
      <w:ind w:firstLine="300"/>
    </w:pPr>
    <w:rPr>
      <w:color w:val="414142"/>
      <w:sz w:val="20"/>
      <w:szCs w:val="20"/>
      <w:lang w:val="lv-LV" w:eastAsia="lv-LV"/>
    </w:rPr>
  </w:style>
  <w:style w:type="character" w:styleId="PlaceholderText">
    <w:name w:val="Placeholder Text"/>
    <w:basedOn w:val="DefaultParagraphFont"/>
    <w:uiPriority w:val="99"/>
    <w:semiHidden/>
    <w:rsid w:val="004E446D"/>
    <w:rPr>
      <w:color w:val="808080"/>
    </w:rPr>
  </w:style>
  <w:style w:type="paragraph" w:customStyle="1" w:styleId="naisf">
    <w:name w:val="naisf"/>
    <w:basedOn w:val="Normal"/>
    <w:rsid w:val="002C7D4F"/>
    <w:pPr>
      <w:spacing w:before="75" w:after="75"/>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0063">
      <w:bodyDiv w:val="1"/>
      <w:marLeft w:val="0"/>
      <w:marRight w:val="0"/>
      <w:marTop w:val="0"/>
      <w:marBottom w:val="0"/>
      <w:divBdr>
        <w:top w:val="none" w:sz="0" w:space="0" w:color="auto"/>
        <w:left w:val="none" w:sz="0" w:space="0" w:color="auto"/>
        <w:bottom w:val="none" w:sz="0" w:space="0" w:color="auto"/>
        <w:right w:val="none" w:sz="0" w:space="0" w:color="auto"/>
      </w:divBdr>
    </w:div>
    <w:div w:id="291326613">
      <w:bodyDiv w:val="1"/>
      <w:marLeft w:val="0"/>
      <w:marRight w:val="0"/>
      <w:marTop w:val="0"/>
      <w:marBottom w:val="0"/>
      <w:divBdr>
        <w:top w:val="none" w:sz="0" w:space="0" w:color="auto"/>
        <w:left w:val="none" w:sz="0" w:space="0" w:color="auto"/>
        <w:bottom w:val="none" w:sz="0" w:space="0" w:color="auto"/>
        <w:right w:val="none" w:sz="0" w:space="0" w:color="auto"/>
      </w:divBdr>
    </w:div>
    <w:div w:id="487936687">
      <w:bodyDiv w:val="1"/>
      <w:marLeft w:val="0"/>
      <w:marRight w:val="0"/>
      <w:marTop w:val="0"/>
      <w:marBottom w:val="0"/>
      <w:divBdr>
        <w:top w:val="none" w:sz="0" w:space="0" w:color="auto"/>
        <w:left w:val="none" w:sz="0" w:space="0" w:color="auto"/>
        <w:bottom w:val="none" w:sz="0" w:space="0" w:color="auto"/>
        <w:right w:val="none" w:sz="0" w:space="0" w:color="auto"/>
      </w:divBdr>
    </w:div>
    <w:div w:id="791630650">
      <w:bodyDiv w:val="1"/>
      <w:marLeft w:val="0"/>
      <w:marRight w:val="0"/>
      <w:marTop w:val="0"/>
      <w:marBottom w:val="0"/>
      <w:divBdr>
        <w:top w:val="none" w:sz="0" w:space="0" w:color="auto"/>
        <w:left w:val="none" w:sz="0" w:space="0" w:color="auto"/>
        <w:bottom w:val="none" w:sz="0" w:space="0" w:color="auto"/>
        <w:right w:val="none" w:sz="0" w:space="0" w:color="auto"/>
      </w:divBdr>
    </w:div>
    <w:div w:id="1008677747">
      <w:bodyDiv w:val="1"/>
      <w:marLeft w:val="0"/>
      <w:marRight w:val="0"/>
      <w:marTop w:val="0"/>
      <w:marBottom w:val="0"/>
      <w:divBdr>
        <w:top w:val="none" w:sz="0" w:space="0" w:color="auto"/>
        <w:left w:val="none" w:sz="0" w:space="0" w:color="auto"/>
        <w:bottom w:val="none" w:sz="0" w:space="0" w:color="auto"/>
        <w:right w:val="none" w:sz="0" w:space="0" w:color="auto"/>
      </w:divBdr>
    </w:div>
    <w:div w:id="1143234383">
      <w:bodyDiv w:val="1"/>
      <w:marLeft w:val="0"/>
      <w:marRight w:val="0"/>
      <w:marTop w:val="0"/>
      <w:marBottom w:val="0"/>
      <w:divBdr>
        <w:top w:val="none" w:sz="0" w:space="0" w:color="auto"/>
        <w:left w:val="none" w:sz="0" w:space="0" w:color="auto"/>
        <w:bottom w:val="none" w:sz="0" w:space="0" w:color="auto"/>
        <w:right w:val="none" w:sz="0" w:space="0" w:color="auto"/>
      </w:divBdr>
    </w:div>
    <w:div w:id="1259830996">
      <w:bodyDiv w:val="1"/>
      <w:marLeft w:val="0"/>
      <w:marRight w:val="0"/>
      <w:marTop w:val="0"/>
      <w:marBottom w:val="0"/>
      <w:divBdr>
        <w:top w:val="none" w:sz="0" w:space="0" w:color="auto"/>
        <w:left w:val="none" w:sz="0" w:space="0" w:color="auto"/>
        <w:bottom w:val="none" w:sz="0" w:space="0" w:color="auto"/>
        <w:right w:val="none" w:sz="0" w:space="0" w:color="auto"/>
      </w:divBdr>
    </w:div>
    <w:div w:id="2013608464">
      <w:bodyDiv w:val="1"/>
      <w:marLeft w:val="0"/>
      <w:marRight w:val="0"/>
      <w:marTop w:val="0"/>
      <w:marBottom w:val="0"/>
      <w:divBdr>
        <w:top w:val="none" w:sz="0" w:space="0" w:color="auto"/>
        <w:left w:val="none" w:sz="0" w:space="0" w:color="auto"/>
        <w:bottom w:val="none" w:sz="0" w:space="0" w:color="auto"/>
        <w:right w:val="none" w:sz="0" w:space="0" w:color="auto"/>
      </w:divBdr>
    </w:div>
    <w:div w:id="21032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634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AA9EB-7313-4ECD-A798-1D6F04B0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1665</Words>
  <Characters>10938</Characters>
  <Application>Microsoft Office Word</Application>
  <DocSecurity>0</DocSecurity>
  <Lines>270</Lines>
  <Paragraphs>83</Paragraphs>
  <ScaleCrop>false</ScaleCrop>
  <HeadingPairs>
    <vt:vector size="2" baseType="variant">
      <vt:variant>
        <vt:lpstr>Title</vt:lpstr>
      </vt:variant>
      <vt:variant>
        <vt:i4>1</vt:i4>
      </vt:variant>
    </vt:vector>
  </HeadingPairs>
  <TitlesOfParts>
    <vt:vector size="1" baseType="lpstr">
      <vt:lpstr>Grozījumi Militārā dienesta likumā</vt:lpstr>
    </vt:vector>
  </TitlesOfParts>
  <Manager>Juridiskais departaments</Manager>
  <Company>Aizsardzības ministrija, Nacionālo bruņoto spēku Apvienotais štābs</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Militārā dienesta likumā</dc:title>
  <dc:subject>likumprojekts</dc:subject>
  <dc:creator>Vita Upeniece, Inita Ruka-Kāpostiņa</dc:creator>
  <dc:description>Vita.Upeniece@mod.gov.lv; tālr.67335077_x000d_
Inita.Ruka@mil.lv; tālr.67071901</dc:description>
  <cp:lastModifiedBy>Sandra Liniņa</cp:lastModifiedBy>
  <cp:revision>22</cp:revision>
  <cp:lastPrinted>2017-04-24T11:08:00Z</cp:lastPrinted>
  <dcterms:created xsi:type="dcterms:W3CDTF">2017-04-05T12:15:00Z</dcterms:created>
  <dcterms:modified xsi:type="dcterms:W3CDTF">2017-04-24T11:09:00Z</dcterms:modified>
</cp:coreProperties>
</file>