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EA4C0" w14:textId="218FC287" w:rsidR="000C1AC4" w:rsidRDefault="000C1AC4" w:rsidP="002064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2AF743C" w14:textId="64632D65" w:rsidR="000C1AC4" w:rsidRPr="000C1AC4" w:rsidRDefault="000C1AC4" w:rsidP="000C1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0C1AC4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LATVIJAS REPUBLIKAS MINISTRU KABINETA SĒDES PROTOKOLLĒMUMS</w:t>
      </w:r>
    </w:p>
    <w:p w14:paraId="700AE082" w14:textId="77777777" w:rsidR="000C1AC4" w:rsidRPr="000C1AC4" w:rsidRDefault="000C1AC4" w:rsidP="000C1A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C53DCB3" w14:textId="77777777" w:rsidR="000C1AC4" w:rsidRPr="000C1AC4" w:rsidRDefault="000C1AC4" w:rsidP="000C1A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678"/>
        <w:gridCol w:w="567"/>
        <w:gridCol w:w="3745"/>
      </w:tblGrid>
      <w:tr w:rsidR="000C1AC4" w:rsidRPr="000C1AC4" w14:paraId="21C86CD1" w14:textId="77777777" w:rsidTr="00233FBD">
        <w:trPr>
          <w:cantSplit/>
        </w:trPr>
        <w:tc>
          <w:tcPr>
            <w:tcW w:w="4678" w:type="dxa"/>
          </w:tcPr>
          <w:p w14:paraId="6846BA6F" w14:textId="77777777" w:rsidR="000C1AC4" w:rsidRPr="000C1AC4" w:rsidRDefault="000C1AC4" w:rsidP="000C1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C1AC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Rīgā</w:t>
            </w:r>
          </w:p>
        </w:tc>
        <w:tc>
          <w:tcPr>
            <w:tcW w:w="567" w:type="dxa"/>
          </w:tcPr>
          <w:p w14:paraId="7C6B1474" w14:textId="77777777" w:rsidR="000C1AC4" w:rsidRPr="000C1AC4" w:rsidRDefault="000C1AC4" w:rsidP="00233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C1AC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3745" w:type="dxa"/>
          </w:tcPr>
          <w:p w14:paraId="32FCA811" w14:textId="1E22D8BE" w:rsidR="000C1AC4" w:rsidRPr="000C1AC4" w:rsidRDefault="000C1AC4" w:rsidP="000C1A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C1AC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201</w:t>
            </w:r>
            <w:r w:rsidR="002976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  <w:r w:rsidRPr="000C1AC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 gada ___._______________</w:t>
            </w:r>
          </w:p>
        </w:tc>
      </w:tr>
      <w:tr w:rsidR="000C1AC4" w:rsidRPr="000C1AC4" w14:paraId="19089035" w14:textId="77777777" w:rsidTr="00233FBD">
        <w:trPr>
          <w:cantSplit/>
        </w:trPr>
        <w:tc>
          <w:tcPr>
            <w:tcW w:w="4678" w:type="dxa"/>
          </w:tcPr>
          <w:p w14:paraId="21036332" w14:textId="77777777" w:rsidR="000C1AC4" w:rsidRPr="000C1AC4" w:rsidRDefault="000C1AC4" w:rsidP="000C1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</w:tcPr>
          <w:p w14:paraId="1A0143C4" w14:textId="77777777" w:rsidR="000C1AC4" w:rsidRPr="000C1AC4" w:rsidRDefault="000C1AC4" w:rsidP="00233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3D917E6F" w14:textId="77777777" w:rsidR="000C1AC4" w:rsidRPr="000C1AC4" w:rsidRDefault="000C1AC4" w:rsidP="000C1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745" w:type="dxa"/>
          </w:tcPr>
          <w:p w14:paraId="11AC4610" w14:textId="77777777" w:rsidR="000C1AC4" w:rsidRPr="000C1AC4" w:rsidRDefault="000C1AC4" w:rsidP="000C1A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78910429" w14:textId="77777777" w:rsidR="000C1AC4" w:rsidRPr="000C1AC4" w:rsidRDefault="000C1AC4" w:rsidP="000C1AC4">
      <w:pPr>
        <w:shd w:val="clear" w:color="auto" w:fill="FFFFFF"/>
        <w:autoSpaceDE w:val="0"/>
        <w:autoSpaceDN w:val="0"/>
        <w:adjustRightInd w:val="0"/>
        <w:spacing w:after="0" w:line="317" w:lineRule="exact"/>
        <w:ind w:right="1037" w:firstLine="720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0C1AC4">
        <w:rPr>
          <w:rFonts w:ascii="Times New Roman" w:eastAsia="Times New Roman" w:hAnsi="Times New Roman"/>
          <w:sz w:val="24"/>
          <w:szCs w:val="24"/>
          <w:lang w:eastAsia="lv-LV"/>
        </w:rPr>
        <w:t>.§</w:t>
      </w:r>
    </w:p>
    <w:p w14:paraId="6E59A0F6" w14:textId="77777777" w:rsidR="000C1AC4" w:rsidRPr="000C1AC4" w:rsidRDefault="000C1AC4" w:rsidP="000C1AC4">
      <w:pPr>
        <w:shd w:val="clear" w:color="auto" w:fill="FFFFFF"/>
        <w:autoSpaceDE w:val="0"/>
        <w:autoSpaceDN w:val="0"/>
        <w:adjustRightInd w:val="0"/>
        <w:spacing w:after="0" w:line="317" w:lineRule="exact"/>
        <w:ind w:right="1037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lv-LV"/>
        </w:rPr>
      </w:pPr>
    </w:p>
    <w:p w14:paraId="33738653" w14:textId="5C63F877" w:rsidR="000C1AC4" w:rsidRDefault="00A968C2" w:rsidP="000C1A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lv-LV"/>
        </w:rPr>
      </w:pPr>
      <w:bookmarkStart w:id="0" w:name="_GoBack"/>
      <w:r w:rsidRPr="00A968C2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lv-LV"/>
        </w:rPr>
        <w:t>Par Ministru kabineta 2016.gada 25.oktobra sēdes protokollēmuma (prot. Nr. 57 29.§) “Informatīvais ziņojums “Valsts kases sniegtā grāmatvedības uzskaites pakalpojuma attīstības iespējas”” 11.punkta izpildi</w:t>
      </w:r>
      <w:bookmarkEnd w:id="0"/>
      <w:r w:rsidRPr="00A968C2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lv-LV"/>
        </w:rPr>
        <w:t>”</w:t>
      </w:r>
    </w:p>
    <w:p w14:paraId="01FC8F8D" w14:textId="77777777" w:rsidR="00A968C2" w:rsidRPr="000C1AC4" w:rsidRDefault="00A968C2" w:rsidP="000C1A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lv-LV"/>
        </w:rPr>
      </w:pPr>
    </w:p>
    <w:p w14:paraId="71F4FA9C" w14:textId="77777777" w:rsidR="000C1AC4" w:rsidRPr="000C1AC4" w:rsidRDefault="000C1AC4" w:rsidP="000C1AC4">
      <w:pPr>
        <w:tabs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0C1AC4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</w:p>
    <w:p w14:paraId="5E3F386B" w14:textId="77777777" w:rsidR="000C1AC4" w:rsidRPr="000C1AC4" w:rsidRDefault="000C1AC4" w:rsidP="000C1AC4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9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0C1AC4">
        <w:rPr>
          <w:rFonts w:ascii="Times New Roman" w:eastAsia="Times New Roman" w:hAnsi="Times New Roman"/>
          <w:b/>
          <w:sz w:val="24"/>
          <w:szCs w:val="24"/>
          <w:lang w:eastAsia="lv-LV"/>
        </w:rPr>
        <w:t>(...)</w:t>
      </w:r>
    </w:p>
    <w:p w14:paraId="3A64438D" w14:textId="77777777" w:rsidR="000C1AC4" w:rsidRPr="000C1AC4" w:rsidRDefault="000C1AC4" w:rsidP="000C1AC4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9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05F60217" w14:textId="77777777" w:rsidR="00A968C2" w:rsidRDefault="00A968C2" w:rsidP="00A968C2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A968C2">
        <w:rPr>
          <w:rFonts w:ascii="Times New Roman" w:hAnsi="Times New Roman"/>
          <w:sz w:val="24"/>
          <w:szCs w:val="24"/>
        </w:rPr>
        <w:t>Pieņemt zināšanai finanšu ministra iesniegto informāciju.</w:t>
      </w:r>
    </w:p>
    <w:p w14:paraId="1FB130FF" w14:textId="77777777" w:rsidR="00A968C2" w:rsidRDefault="00A968C2" w:rsidP="00A968C2">
      <w:pPr>
        <w:pStyle w:val="ListParagraph"/>
        <w:widowControl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7D74F5DE" w14:textId="2EFC3C7A" w:rsidR="0029767E" w:rsidRPr="00A968C2" w:rsidRDefault="0029767E" w:rsidP="00A968C2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A968C2">
        <w:rPr>
          <w:rFonts w:ascii="Times New Roman" w:hAnsi="Times New Roman"/>
          <w:sz w:val="24"/>
          <w:szCs w:val="24"/>
        </w:rPr>
        <w:t>Ņemot vērā iesniegto informāciju, pagarināt 2016.gada 25.oktobra sēdes protokollēmuma (prot. Nr. 57 29.§) “Informatīvais ziņojums “Valsts kases sniegtā grāmatvedības uzskaites pakalpojuma a</w:t>
      </w:r>
      <w:r w:rsidR="00CD64E6">
        <w:rPr>
          <w:rFonts w:ascii="Times New Roman" w:hAnsi="Times New Roman"/>
          <w:sz w:val="24"/>
          <w:szCs w:val="24"/>
        </w:rPr>
        <w:t>ttīstības iespējas”” 11.punktā d</w:t>
      </w:r>
      <w:r w:rsidRPr="00A968C2">
        <w:rPr>
          <w:rFonts w:ascii="Times New Roman" w:hAnsi="Times New Roman"/>
          <w:sz w:val="24"/>
          <w:szCs w:val="24"/>
        </w:rPr>
        <w:t>otā uzdevuma izpildes termiņu līdz 2017.gada 29.decembrim.</w:t>
      </w:r>
    </w:p>
    <w:p w14:paraId="165F7E64" w14:textId="6349558B" w:rsidR="00733094" w:rsidRPr="00BE0FD5" w:rsidRDefault="00733094" w:rsidP="00233FBD">
      <w:pPr>
        <w:widowControl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41ACE76" w14:textId="729AE958" w:rsidR="000C1AC4" w:rsidRPr="000C1AC4" w:rsidRDefault="000C1AC4" w:rsidP="000C1AC4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36F363F" w14:textId="77777777" w:rsidR="000C1AC4" w:rsidRPr="000C1AC4" w:rsidRDefault="000C1AC4" w:rsidP="000C1AC4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C80DD43" w14:textId="5EFD96DB" w:rsidR="000C1AC4" w:rsidRPr="000C1AC4" w:rsidRDefault="000C1AC4" w:rsidP="000C1AC4">
      <w:pPr>
        <w:shd w:val="clear" w:color="auto" w:fill="FFFFFF"/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0C1AC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lv-LV"/>
        </w:rPr>
        <w:t>Ministru prezident</w:t>
      </w:r>
      <w:r w:rsidR="00BD366C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lv-LV"/>
        </w:rPr>
        <w:t>s</w:t>
      </w:r>
      <w:r w:rsidRPr="000C1AC4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proofErr w:type="spellStart"/>
      <w:r w:rsidR="00BD366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lv-LV"/>
        </w:rPr>
        <w:t>M.Kučinskis</w:t>
      </w:r>
      <w:proofErr w:type="spellEnd"/>
    </w:p>
    <w:p w14:paraId="66B52D07" w14:textId="77777777" w:rsidR="000C1AC4" w:rsidRPr="000C1AC4" w:rsidRDefault="000C1AC4" w:rsidP="000C1AC4">
      <w:pPr>
        <w:shd w:val="clear" w:color="auto" w:fill="FFFFFF"/>
        <w:tabs>
          <w:tab w:val="left" w:pos="68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lv-LV"/>
        </w:rPr>
      </w:pPr>
    </w:p>
    <w:p w14:paraId="4F8D4FA4" w14:textId="7A526FB0" w:rsidR="000C1AC4" w:rsidRPr="000C1AC4" w:rsidRDefault="000C1AC4" w:rsidP="000C1AC4">
      <w:pPr>
        <w:shd w:val="clear" w:color="auto" w:fill="FFFFFF"/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lv-LV"/>
        </w:rPr>
      </w:pPr>
      <w:r w:rsidRPr="000C1AC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lv-LV"/>
        </w:rPr>
        <w:t xml:space="preserve">Valsts kancelejas </w:t>
      </w:r>
      <w:r w:rsidR="00416359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lv-LV"/>
        </w:rPr>
        <w:t>direktors</w:t>
      </w:r>
      <w:r w:rsidRPr="000C1AC4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proofErr w:type="spellStart"/>
      <w:r w:rsidR="00572DCE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J.</w:t>
      </w:r>
      <w:r w:rsidR="00416359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Citskovskis</w:t>
      </w:r>
      <w:proofErr w:type="spellEnd"/>
    </w:p>
    <w:p w14:paraId="7B352835" w14:textId="77777777" w:rsidR="000C1AC4" w:rsidRPr="000C1AC4" w:rsidRDefault="000C1AC4" w:rsidP="000C1AC4">
      <w:pPr>
        <w:shd w:val="clear" w:color="auto" w:fill="FFFFFF"/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lv-LV"/>
        </w:rPr>
      </w:pPr>
    </w:p>
    <w:p w14:paraId="41546D18" w14:textId="77777777" w:rsidR="000C1AC4" w:rsidRPr="000C1AC4" w:rsidRDefault="000C1AC4" w:rsidP="000C1AC4">
      <w:pPr>
        <w:shd w:val="clear" w:color="auto" w:fill="FFFFFF"/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lv-LV"/>
        </w:rPr>
      </w:pPr>
    </w:p>
    <w:p w14:paraId="5EEA04AA" w14:textId="77777777" w:rsidR="000C1AC4" w:rsidRPr="000C1AC4" w:rsidRDefault="000C1AC4" w:rsidP="000C1AC4">
      <w:pPr>
        <w:shd w:val="clear" w:color="auto" w:fill="FFFFFF"/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lv-LV"/>
        </w:rPr>
      </w:pPr>
      <w:r w:rsidRPr="000C1AC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lv-LV"/>
        </w:rPr>
        <w:t>Iesniedzējs:</w:t>
      </w:r>
    </w:p>
    <w:p w14:paraId="52C1CA85" w14:textId="77777777" w:rsidR="000C1AC4" w:rsidRPr="000C1AC4" w:rsidRDefault="000C1AC4" w:rsidP="000C1AC4">
      <w:pPr>
        <w:shd w:val="clear" w:color="auto" w:fill="FFFFFF"/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lv-LV"/>
        </w:rPr>
      </w:pPr>
    </w:p>
    <w:p w14:paraId="676BBAF6" w14:textId="066393D0" w:rsidR="00AE500C" w:rsidRDefault="00160894" w:rsidP="00160894">
      <w:pPr>
        <w:keepNext/>
        <w:shd w:val="clear" w:color="auto" w:fill="FFFFFF"/>
        <w:tabs>
          <w:tab w:val="right" w:pos="907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pacing w:val="-4"/>
          <w:sz w:val="24"/>
          <w:lang w:eastAsia="lv-LV"/>
        </w:rPr>
      </w:pPr>
      <w:r w:rsidRPr="00A053DB">
        <w:rPr>
          <w:rFonts w:ascii="Times New Roman" w:hAnsi="Times New Roman"/>
          <w:sz w:val="24"/>
          <w:szCs w:val="24"/>
        </w:rPr>
        <w:t>Finanšu ministr</w:t>
      </w:r>
      <w:r w:rsidR="00BA2D60">
        <w:rPr>
          <w:rFonts w:ascii="Times New Roman" w:hAnsi="Times New Roman"/>
          <w:sz w:val="24"/>
          <w:szCs w:val="24"/>
        </w:rPr>
        <w:t>e</w:t>
      </w:r>
      <w:r w:rsidRPr="0016089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lv-LV"/>
        </w:rPr>
        <w:tab/>
      </w:r>
      <w:proofErr w:type="spellStart"/>
      <w:r w:rsidR="00BA2D60" w:rsidRPr="00BA2D60">
        <w:rPr>
          <w:rFonts w:ascii="Times New Roman" w:hAnsi="Times New Roman"/>
          <w:sz w:val="24"/>
          <w:szCs w:val="24"/>
        </w:rPr>
        <w:t>D.Reizniece-Ozola</w:t>
      </w:r>
      <w:proofErr w:type="spellEnd"/>
    </w:p>
    <w:p w14:paraId="509C0BC6" w14:textId="6B2E98AA" w:rsidR="007017BC" w:rsidRDefault="007017BC" w:rsidP="000C1AC4">
      <w:pPr>
        <w:keepNext/>
        <w:shd w:val="clear" w:color="auto" w:fill="FFFFFF"/>
        <w:tabs>
          <w:tab w:val="right" w:pos="907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pacing w:val="-4"/>
          <w:sz w:val="24"/>
          <w:lang w:eastAsia="lv-LV"/>
        </w:rPr>
      </w:pPr>
    </w:p>
    <w:p w14:paraId="51EF7A2B" w14:textId="77777777" w:rsidR="007017BC" w:rsidRDefault="007017BC" w:rsidP="000C1AC4">
      <w:pPr>
        <w:keepNext/>
        <w:shd w:val="clear" w:color="auto" w:fill="FFFFFF"/>
        <w:tabs>
          <w:tab w:val="right" w:pos="907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pacing w:val="-4"/>
          <w:sz w:val="24"/>
          <w:lang w:eastAsia="lv-LV"/>
        </w:rPr>
      </w:pPr>
    </w:p>
    <w:p w14:paraId="344A5E4A" w14:textId="77777777" w:rsidR="007017BC" w:rsidRDefault="007017BC" w:rsidP="000C1AC4">
      <w:pPr>
        <w:keepNext/>
        <w:shd w:val="clear" w:color="auto" w:fill="FFFFFF"/>
        <w:tabs>
          <w:tab w:val="right" w:pos="907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pacing w:val="-4"/>
          <w:sz w:val="24"/>
          <w:lang w:eastAsia="lv-LV"/>
        </w:rPr>
      </w:pPr>
    </w:p>
    <w:p w14:paraId="5B82B15B" w14:textId="77777777" w:rsidR="00233FBD" w:rsidRDefault="00233FBD" w:rsidP="000C1AC4">
      <w:pPr>
        <w:keepNext/>
        <w:shd w:val="clear" w:color="auto" w:fill="FFFFFF"/>
        <w:tabs>
          <w:tab w:val="right" w:pos="907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pacing w:val="-4"/>
          <w:sz w:val="24"/>
          <w:lang w:eastAsia="lv-LV"/>
        </w:rPr>
      </w:pPr>
    </w:p>
    <w:p w14:paraId="3FDAD7FC" w14:textId="77777777" w:rsidR="00233FBD" w:rsidRDefault="00233FBD" w:rsidP="000C1AC4">
      <w:pPr>
        <w:keepNext/>
        <w:shd w:val="clear" w:color="auto" w:fill="FFFFFF"/>
        <w:tabs>
          <w:tab w:val="right" w:pos="907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pacing w:val="-4"/>
          <w:sz w:val="24"/>
          <w:lang w:eastAsia="lv-LV"/>
        </w:rPr>
      </w:pPr>
    </w:p>
    <w:p w14:paraId="499CB5EA" w14:textId="77777777" w:rsidR="00233FBD" w:rsidRDefault="00233FBD" w:rsidP="000C1AC4">
      <w:pPr>
        <w:keepNext/>
        <w:shd w:val="clear" w:color="auto" w:fill="FFFFFF"/>
        <w:tabs>
          <w:tab w:val="right" w:pos="907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pacing w:val="-4"/>
          <w:sz w:val="24"/>
          <w:lang w:eastAsia="lv-LV"/>
        </w:rPr>
      </w:pPr>
    </w:p>
    <w:p w14:paraId="1BFBA3E8" w14:textId="77777777" w:rsidR="00233FBD" w:rsidRDefault="00233FBD" w:rsidP="000C1AC4">
      <w:pPr>
        <w:keepNext/>
        <w:shd w:val="clear" w:color="auto" w:fill="FFFFFF"/>
        <w:tabs>
          <w:tab w:val="right" w:pos="907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pacing w:val="-4"/>
          <w:sz w:val="24"/>
          <w:lang w:eastAsia="lv-LV"/>
        </w:rPr>
      </w:pPr>
    </w:p>
    <w:p w14:paraId="1FCBC337" w14:textId="77777777" w:rsidR="00233FBD" w:rsidRDefault="00233FBD" w:rsidP="000C1AC4">
      <w:pPr>
        <w:keepNext/>
        <w:shd w:val="clear" w:color="auto" w:fill="FFFFFF"/>
        <w:tabs>
          <w:tab w:val="right" w:pos="907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pacing w:val="-4"/>
          <w:sz w:val="24"/>
          <w:lang w:eastAsia="lv-LV"/>
        </w:rPr>
      </w:pPr>
    </w:p>
    <w:p w14:paraId="670CD6D7" w14:textId="77777777" w:rsidR="00233FBD" w:rsidRDefault="00233FBD" w:rsidP="000C1AC4">
      <w:pPr>
        <w:keepNext/>
        <w:shd w:val="clear" w:color="auto" w:fill="FFFFFF"/>
        <w:tabs>
          <w:tab w:val="right" w:pos="907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pacing w:val="-4"/>
          <w:sz w:val="24"/>
          <w:lang w:eastAsia="lv-LV"/>
        </w:rPr>
      </w:pPr>
    </w:p>
    <w:p w14:paraId="26236783" w14:textId="249540EA" w:rsidR="00AE500C" w:rsidRPr="00AE500C" w:rsidRDefault="0029767E" w:rsidP="00AE500C">
      <w:pPr>
        <w:shd w:val="clear" w:color="auto" w:fill="FFFFFF"/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4"/>
          <w:sz w:val="20"/>
          <w:szCs w:val="28"/>
          <w:lang w:eastAsia="lv-LV"/>
        </w:rPr>
      </w:pPr>
      <w:r>
        <w:rPr>
          <w:rFonts w:ascii="Times New Roman" w:eastAsia="Times New Roman" w:hAnsi="Times New Roman"/>
          <w:color w:val="000000"/>
          <w:spacing w:val="-4"/>
          <w:sz w:val="20"/>
          <w:szCs w:val="28"/>
          <w:lang w:eastAsia="lv-LV"/>
        </w:rPr>
        <w:t>Prikulis</w:t>
      </w:r>
    </w:p>
    <w:p w14:paraId="3746D0DA" w14:textId="130FDCFE" w:rsidR="00AE500C" w:rsidRPr="00AE500C" w:rsidRDefault="00AE500C" w:rsidP="00AE500C">
      <w:pPr>
        <w:shd w:val="clear" w:color="auto" w:fill="FFFFFF"/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4"/>
          <w:sz w:val="20"/>
          <w:szCs w:val="28"/>
          <w:lang w:eastAsia="lv-LV"/>
        </w:rPr>
      </w:pPr>
      <w:r w:rsidRPr="00AE500C">
        <w:rPr>
          <w:rFonts w:ascii="Times New Roman" w:eastAsia="Times New Roman" w:hAnsi="Times New Roman"/>
          <w:color w:val="0D0D0D"/>
          <w:sz w:val="20"/>
          <w:szCs w:val="20"/>
          <w:lang w:eastAsia="lv-LV"/>
        </w:rPr>
        <w:t>67094</w:t>
      </w:r>
      <w:r w:rsidR="0029767E">
        <w:rPr>
          <w:rFonts w:ascii="Times New Roman" w:eastAsia="Times New Roman" w:hAnsi="Times New Roman"/>
          <w:color w:val="0D0D0D"/>
          <w:sz w:val="20"/>
          <w:szCs w:val="20"/>
          <w:lang w:eastAsia="lv-LV"/>
        </w:rPr>
        <w:t>291</w:t>
      </w:r>
    </w:p>
    <w:p w14:paraId="7A40E406" w14:textId="08540CE7" w:rsidR="00AE500C" w:rsidRPr="000C1AC4" w:rsidRDefault="0029767E" w:rsidP="00233FBD">
      <w:pPr>
        <w:shd w:val="clear" w:color="auto" w:fill="FFFFFF"/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lang w:eastAsia="lv-LV"/>
        </w:rPr>
      </w:pPr>
      <w:r>
        <w:rPr>
          <w:rFonts w:ascii="Times New Roman" w:eastAsia="Times New Roman" w:hAnsi="Times New Roman"/>
          <w:color w:val="000000"/>
          <w:spacing w:val="-4"/>
          <w:sz w:val="20"/>
          <w:szCs w:val="28"/>
          <w:lang w:eastAsia="lv-LV"/>
        </w:rPr>
        <w:t>Martins.Prikulis</w:t>
      </w:r>
      <w:r w:rsidR="00AE500C" w:rsidRPr="00AE500C">
        <w:rPr>
          <w:rFonts w:ascii="Times New Roman" w:eastAsia="Times New Roman" w:hAnsi="Times New Roman"/>
          <w:color w:val="000000"/>
          <w:spacing w:val="-4"/>
          <w:sz w:val="20"/>
          <w:szCs w:val="28"/>
          <w:lang w:eastAsia="lv-LV"/>
        </w:rPr>
        <w:t>@kase.gov.lv</w:t>
      </w:r>
    </w:p>
    <w:sectPr w:rsidR="00AE500C" w:rsidRPr="000C1AC4" w:rsidSect="00E32E61">
      <w:headerReference w:type="default" r:id="rId12"/>
      <w:footerReference w:type="default" r:id="rId13"/>
      <w:headerReference w:type="first" r:id="rId14"/>
      <w:footerReference w:type="first" r:id="rId15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AD74F" w14:textId="77777777" w:rsidR="00465F17" w:rsidRDefault="00465F17">
      <w:pPr>
        <w:spacing w:after="0" w:line="240" w:lineRule="auto"/>
      </w:pPr>
      <w:r>
        <w:separator/>
      </w:r>
    </w:p>
  </w:endnote>
  <w:endnote w:type="continuationSeparator" w:id="0">
    <w:p w14:paraId="559B7F01" w14:textId="77777777" w:rsidR="00465F17" w:rsidRDefault="00465F17">
      <w:pPr>
        <w:spacing w:after="0" w:line="240" w:lineRule="auto"/>
      </w:pPr>
      <w:r>
        <w:continuationSeparator/>
      </w:r>
    </w:p>
  </w:endnote>
  <w:endnote w:type="continuationNotice" w:id="1">
    <w:p w14:paraId="25E302CF" w14:textId="77777777" w:rsidR="00465F17" w:rsidRDefault="00465F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KB Novarese">
    <w:altName w:val="Times New Roman"/>
    <w:charset w:val="00"/>
    <w:family w:val="swiss"/>
    <w:pitch w:val="variable"/>
    <w:sig w:usb0="00000207" w:usb1="00000000" w:usb2="00000000" w:usb3="00000000" w:csb0="00000097" w:csb1="00000000"/>
  </w:font>
  <w:font w:name="RimTimes">
    <w:altName w:val="Times New Roman"/>
    <w:charset w:val="BA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3199B" w14:textId="30A152D6" w:rsidR="001A0781" w:rsidRPr="001A0781" w:rsidRDefault="004C4EF4" w:rsidP="000328A1">
    <w:pPr>
      <w:pStyle w:val="Footer"/>
      <w:jc w:val="both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FM</w:t>
    </w:r>
    <w:r w:rsidR="001A0781" w:rsidRPr="001A0781">
      <w:rPr>
        <w:rFonts w:ascii="Times New Roman" w:hAnsi="Times New Roman"/>
        <w:sz w:val="20"/>
      </w:rPr>
      <w:t>Prot_</w:t>
    </w:r>
    <w:r w:rsidR="00926944">
      <w:rPr>
        <w:rFonts w:ascii="Times New Roman" w:hAnsi="Times New Roman"/>
        <w:sz w:val="20"/>
      </w:rPr>
      <w:t>20</w:t>
    </w:r>
    <w:r w:rsidR="00FD4901">
      <w:rPr>
        <w:rFonts w:ascii="Times New Roman" w:hAnsi="Times New Roman"/>
        <w:sz w:val="20"/>
      </w:rPr>
      <w:t>09</w:t>
    </w:r>
    <w:r w:rsidR="001A0781" w:rsidRPr="001A0781">
      <w:rPr>
        <w:rFonts w:ascii="Times New Roman" w:hAnsi="Times New Roman"/>
        <w:sz w:val="20"/>
      </w:rPr>
      <w:t>2016_centralo_iestazu_gramatvediba.docx; Ministru kabineta sēdes protokollēmuma projekts „Valsts kases sniegtā grāmatvedības uzskaites pakalpojuma attīstības iespējas”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29051" w14:textId="562F2BF4" w:rsidR="00A968C2" w:rsidRPr="002F1BFA" w:rsidRDefault="00A968C2" w:rsidP="00A968C2">
    <w:pPr>
      <w:rPr>
        <w:rFonts w:ascii="Times New Roman" w:hAnsi="Times New Roman"/>
        <w:sz w:val="20"/>
      </w:rPr>
    </w:pPr>
    <w:r w:rsidRPr="002F1BFA">
      <w:rPr>
        <w:rFonts w:ascii="Times New Roman" w:hAnsi="Times New Roman"/>
        <w:sz w:val="20"/>
        <w:szCs w:val="20"/>
      </w:rPr>
      <w:fldChar w:fldCharType="begin"/>
    </w:r>
    <w:r w:rsidRPr="002F1BFA">
      <w:rPr>
        <w:rFonts w:ascii="Times New Roman" w:hAnsi="Times New Roman"/>
        <w:sz w:val="20"/>
        <w:szCs w:val="20"/>
      </w:rPr>
      <w:instrText xml:space="preserve"> FILENAME   \* MERGEFORMAT </w:instrText>
    </w:r>
    <w:r w:rsidRPr="002F1BFA">
      <w:rPr>
        <w:rFonts w:ascii="Times New Roman" w:hAnsi="Times New Roman"/>
        <w:sz w:val="20"/>
        <w:szCs w:val="20"/>
      </w:rPr>
      <w:fldChar w:fldCharType="separate"/>
    </w:r>
    <w:r w:rsidR="00C95476">
      <w:rPr>
        <w:rFonts w:ascii="Times New Roman" w:hAnsi="Times New Roman"/>
        <w:noProof/>
        <w:sz w:val="20"/>
        <w:szCs w:val="20"/>
      </w:rPr>
      <w:t>FMProt_06042017</w:t>
    </w:r>
    <w:r w:rsidRPr="002F1BFA">
      <w:rPr>
        <w:rFonts w:ascii="Times New Roman" w:hAnsi="Times New Roman"/>
        <w:sz w:val="20"/>
        <w:szCs w:val="20"/>
      </w:rPr>
      <w:fldChar w:fldCharType="end"/>
    </w:r>
  </w:p>
  <w:p w14:paraId="061ED51B" w14:textId="77777777" w:rsidR="006D1B66" w:rsidRDefault="006D1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2F4D5" w14:textId="77777777" w:rsidR="00465F17" w:rsidRDefault="00465F17">
      <w:pPr>
        <w:spacing w:after="0" w:line="240" w:lineRule="auto"/>
      </w:pPr>
      <w:r>
        <w:separator/>
      </w:r>
    </w:p>
  </w:footnote>
  <w:footnote w:type="continuationSeparator" w:id="0">
    <w:p w14:paraId="174D17B6" w14:textId="77777777" w:rsidR="00465F17" w:rsidRDefault="00465F17">
      <w:pPr>
        <w:spacing w:after="0" w:line="240" w:lineRule="auto"/>
      </w:pPr>
      <w:r>
        <w:continuationSeparator/>
      </w:r>
    </w:p>
  </w:footnote>
  <w:footnote w:type="continuationNotice" w:id="1">
    <w:p w14:paraId="49EF910D" w14:textId="77777777" w:rsidR="00465F17" w:rsidRDefault="00465F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00199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6399777C" w14:textId="6DCAC725" w:rsidR="00E32E61" w:rsidRPr="00662F17" w:rsidRDefault="00E32E61">
        <w:pPr>
          <w:pStyle w:val="Header"/>
          <w:jc w:val="center"/>
          <w:rPr>
            <w:rFonts w:ascii="Times New Roman" w:hAnsi="Times New Roman"/>
          </w:rPr>
        </w:pPr>
        <w:r w:rsidRPr="00662F17">
          <w:rPr>
            <w:rFonts w:ascii="Times New Roman" w:hAnsi="Times New Roman"/>
          </w:rPr>
          <w:fldChar w:fldCharType="begin"/>
        </w:r>
        <w:r w:rsidRPr="00662F17">
          <w:rPr>
            <w:rFonts w:ascii="Times New Roman" w:hAnsi="Times New Roman"/>
          </w:rPr>
          <w:instrText xml:space="preserve"> PAGE   \* MERGEFORMAT </w:instrText>
        </w:r>
        <w:r w:rsidRPr="00662F17">
          <w:rPr>
            <w:rFonts w:ascii="Times New Roman" w:hAnsi="Times New Roman"/>
          </w:rPr>
          <w:fldChar w:fldCharType="separate"/>
        </w:r>
        <w:r w:rsidR="00A968C2">
          <w:rPr>
            <w:rFonts w:ascii="Times New Roman" w:hAnsi="Times New Roman"/>
            <w:noProof/>
          </w:rPr>
          <w:t>2</w:t>
        </w:r>
        <w:r w:rsidRPr="00662F17">
          <w:rPr>
            <w:rFonts w:ascii="Times New Roman" w:hAnsi="Times New Roman"/>
            <w:noProof/>
          </w:rPr>
          <w:fldChar w:fldCharType="end"/>
        </w:r>
      </w:p>
    </w:sdtContent>
  </w:sdt>
  <w:p w14:paraId="2E65176A" w14:textId="77777777" w:rsidR="00E32E61" w:rsidRDefault="00E32E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82AE2" w14:textId="37D5E356" w:rsidR="00E32E61" w:rsidRDefault="00E32E61">
    <w:pPr>
      <w:pStyle w:val="Header"/>
      <w:jc w:val="center"/>
    </w:pPr>
  </w:p>
  <w:p w14:paraId="749D5F27" w14:textId="3320E4D9" w:rsidR="00DD3AAC" w:rsidRPr="00C07FBA" w:rsidRDefault="00DD3AAC" w:rsidP="00C07FBA">
    <w:pPr>
      <w:pStyle w:val="Header"/>
      <w:jc w:val="right"/>
      <w:rPr>
        <w:rFonts w:ascii="Times New Roman" w:hAnsi="Times New Roman"/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55951"/>
    <w:multiLevelType w:val="hybridMultilevel"/>
    <w:tmpl w:val="846ED858"/>
    <w:lvl w:ilvl="0" w:tplc="60DEB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74"/>
    <w:rsid w:val="000004EA"/>
    <w:rsid w:val="000019CE"/>
    <w:rsid w:val="00004C57"/>
    <w:rsid w:val="00006384"/>
    <w:rsid w:val="0000660A"/>
    <w:rsid w:val="00010115"/>
    <w:rsid w:val="00010A04"/>
    <w:rsid w:val="000125A4"/>
    <w:rsid w:val="00015E6E"/>
    <w:rsid w:val="00015F58"/>
    <w:rsid w:val="00016C3D"/>
    <w:rsid w:val="0002081A"/>
    <w:rsid w:val="00020A95"/>
    <w:rsid w:val="00026200"/>
    <w:rsid w:val="000265E1"/>
    <w:rsid w:val="00027152"/>
    <w:rsid w:val="00030349"/>
    <w:rsid w:val="000328A1"/>
    <w:rsid w:val="00034933"/>
    <w:rsid w:val="00035AEF"/>
    <w:rsid w:val="000367F2"/>
    <w:rsid w:val="00037802"/>
    <w:rsid w:val="00041098"/>
    <w:rsid w:val="00041322"/>
    <w:rsid w:val="000423DE"/>
    <w:rsid w:val="0004258F"/>
    <w:rsid w:val="00042C90"/>
    <w:rsid w:val="00042E22"/>
    <w:rsid w:val="00045AF8"/>
    <w:rsid w:val="00045C7C"/>
    <w:rsid w:val="00047AA1"/>
    <w:rsid w:val="00050608"/>
    <w:rsid w:val="00051DB3"/>
    <w:rsid w:val="0005605B"/>
    <w:rsid w:val="00062290"/>
    <w:rsid w:val="0006289A"/>
    <w:rsid w:val="00063488"/>
    <w:rsid w:val="00065C7E"/>
    <w:rsid w:val="000666F5"/>
    <w:rsid w:val="00066B4B"/>
    <w:rsid w:val="0006734F"/>
    <w:rsid w:val="000708D0"/>
    <w:rsid w:val="00071AEE"/>
    <w:rsid w:val="00071DEF"/>
    <w:rsid w:val="00072A44"/>
    <w:rsid w:val="000760E8"/>
    <w:rsid w:val="000762E0"/>
    <w:rsid w:val="000771C4"/>
    <w:rsid w:val="00077ECB"/>
    <w:rsid w:val="000818B6"/>
    <w:rsid w:val="00082412"/>
    <w:rsid w:val="00084EC8"/>
    <w:rsid w:val="0009226A"/>
    <w:rsid w:val="00092746"/>
    <w:rsid w:val="000935C5"/>
    <w:rsid w:val="000948A0"/>
    <w:rsid w:val="000949FA"/>
    <w:rsid w:val="00097D36"/>
    <w:rsid w:val="000A0859"/>
    <w:rsid w:val="000A0D4B"/>
    <w:rsid w:val="000A105E"/>
    <w:rsid w:val="000A1DBE"/>
    <w:rsid w:val="000A5A63"/>
    <w:rsid w:val="000B1A59"/>
    <w:rsid w:val="000B3171"/>
    <w:rsid w:val="000B3D71"/>
    <w:rsid w:val="000B4D4B"/>
    <w:rsid w:val="000C1AC4"/>
    <w:rsid w:val="000C1AF4"/>
    <w:rsid w:val="000C2B57"/>
    <w:rsid w:val="000C3A04"/>
    <w:rsid w:val="000C5020"/>
    <w:rsid w:val="000C6CC3"/>
    <w:rsid w:val="000C7C19"/>
    <w:rsid w:val="000D0051"/>
    <w:rsid w:val="000D1967"/>
    <w:rsid w:val="000D1C1A"/>
    <w:rsid w:val="000D1CD8"/>
    <w:rsid w:val="000D2218"/>
    <w:rsid w:val="000D309D"/>
    <w:rsid w:val="000D397C"/>
    <w:rsid w:val="000D4A5A"/>
    <w:rsid w:val="000D7EDC"/>
    <w:rsid w:val="000D7F44"/>
    <w:rsid w:val="000E0E24"/>
    <w:rsid w:val="000E1901"/>
    <w:rsid w:val="000E330B"/>
    <w:rsid w:val="000E33C2"/>
    <w:rsid w:val="000E45D9"/>
    <w:rsid w:val="000E5888"/>
    <w:rsid w:val="000E70A8"/>
    <w:rsid w:val="000F0291"/>
    <w:rsid w:val="000F43BD"/>
    <w:rsid w:val="000F4726"/>
    <w:rsid w:val="000F4E70"/>
    <w:rsid w:val="000F5832"/>
    <w:rsid w:val="000F7518"/>
    <w:rsid w:val="001003D4"/>
    <w:rsid w:val="00100435"/>
    <w:rsid w:val="00100707"/>
    <w:rsid w:val="00103156"/>
    <w:rsid w:val="0010376F"/>
    <w:rsid w:val="00103FB7"/>
    <w:rsid w:val="00104414"/>
    <w:rsid w:val="00107EC2"/>
    <w:rsid w:val="001100CE"/>
    <w:rsid w:val="00114D4D"/>
    <w:rsid w:val="00120036"/>
    <w:rsid w:val="00120719"/>
    <w:rsid w:val="00122349"/>
    <w:rsid w:val="00124173"/>
    <w:rsid w:val="001242AF"/>
    <w:rsid w:val="001244F3"/>
    <w:rsid w:val="00125CF9"/>
    <w:rsid w:val="0012614F"/>
    <w:rsid w:val="001267CD"/>
    <w:rsid w:val="0012784B"/>
    <w:rsid w:val="00127963"/>
    <w:rsid w:val="001325C9"/>
    <w:rsid w:val="001332F3"/>
    <w:rsid w:val="00136B12"/>
    <w:rsid w:val="001403BA"/>
    <w:rsid w:val="00142FF0"/>
    <w:rsid w:val="0014359B"/>
    <w:rsid w:val="00144626"/>
    <w:rsid w:val="0014602E"/>
    <w:rsid w:val="00146962"/>
    <w:rsid w:val="00152A32"/>
    <w:rsid w:val="00153150"/>
    <w:rsid w:val="0015318C"/>
    <w:rsid w:val="001537CA"/>
    <w:rsid w:val="00153FE2"/>
    <w:rsid w:val="001541EA"/>
    <w:rsid w:val="00154513"/>
    <w:rsid w:val="00160894"/>
    <w:rsid w:val="001625F9"/>
    <w:rsid w:val="00162BDE"/>
    <w:rsid w:val="00163F30"/>
    <w:rsid w:val="00163F68"/>
    <w:rsid w:val="001656AF"/>
    <w:rsid w:val="001656CA"/>
    <w:rsid w:val="00167826"/>
    <w:rsid w:val="00170EBA"/>
    <w:rsid w:val="00171322"/>
    <w:rsid w:val="00173345"/>
    <w:rsid w:val="00177B92"/>
    <w:rsid w:val="00177DEA"/>
    <w:rsid w:val="00181821"/>
    <w:rsid w:val="0018347F"/>
    <w:rsid w:val="00184FB1"/>
    <w:rsid w:val="001850C1"/>
    <w:rsid w:val="00187655"/>
    <w:rsid w:val="00192904"/>
    <w:rsid w:val="00194FB5"/>
    <w:rsid w:val="0019717B"/>
    <w:rsid w:val="00197E49"/>
    <w:rsid w:val="001A0781"/>
    <w:rsid w:val="001A10A9"/>
    <w:rsid w:val="001A2DE8"/>
    <w:rsid w:val="001B1215"/>
    <w:rsid w:val="001B1882"/>
    <w:rsid w:val="001B3311"/>
    <w:rsid w:val="001B496B"/>
    <w:rsid w:val="001B6EA1"/>
    <w:rsid w:val="001C283C"/>
    <w:rsid w:val="001C2DA2"/>
    <w:rsid w:val="001C2E7B"/>
    <w:rsid w:val="001C3D0E"/>
    <w:rsid w:val="001C4802"/>
    <w:rsid w:val="001C76A8"/>
    <w:rsid w:val="001D0281"/>
    <w:rsid w:val="001D24EA"/>
    <w:rsid w:val="001D26BE"/>
    <w:rsid w:val="001D3E11"/>
    <w:rsid w:val="001D45C3"/>
    <w:rsid w:val="001D67B0"/>
    <w:rsid w:val="001E0B59"/>
    <w:rsid w:val="001E2AF5"/>
    <w:rsid w:val="001E345B"/>
    <w:rsid w:val="001E5210"/>
    <w:rsid w:val="001E5668"/>
    <w:rsid w:val="001E70BB"/>
    <w:rsid w:val="001E7B41"/>
    <w:rsid w:val="001F0C08"/>
    <w:rsid w:val="001F2EF6"/>
    <w:rsid w:val="001F4B74"/>
    <w:rsid w:val="001F5195"/>
    <w:rsid w:val="001F5C73"/>
    <w:rsid w:val="001F6DA9"/>
    <w:rsid w:val="001F6ECB"/>
    <w:rsid w:val="001F79FA"/>
    <w:rsid w:val="00200227"/>
    <w:rsid w:val="002008E4"/>
    <w:rsid w:val="0020130A"/>
    <w:rsid w:val="00202525"/>
    <w:rsid w:val="00202B39"/>
    <w:rsid w:val="00203AAD"/>
    <w:rsid w:val="00206141"/>
    <w:rsid w:val="00206496"/>
    <w:rsid w:val="00206E0E"/>
    <w:rsid w:val="00207714"/>
    <w:rsid w:val="00210B63"/>
    <w:rsid w:val="00212BE7"/>
    <w:rsid w:val="00216274"/>
    <w:rsid w:val="00217120"/>
    <w:rsid w:val="0021742D"/>
    <w:rsid w:val="00217AD6"/>
    <w:rsid w:val="00221467"/>
    <w:rsid w:val="0022176A"/>
    <w:rsid w:val="00221F2A"/>
    <w:rsid w:val="00222145"/>
    <w:rsid w:val="0022529C"/>
    <w:rsid w:val="002265AD"/>
    <w:rsid w:val="00227EEF"/>
    <w:rsid w:val="00233FBD"/>
    <w:rsid w:val="002341D0"/>
    <w:rsid w:val="0023469B"/>
    <w:rsid w:val="00234D02"/>
    <w:rsid w:val="00234D0F"/>
    <w:rsid w:val="00235789"/>
    <w:rsid w:val="00237092"/>
    <w:rsid w:val="002374E4"/>
    <w:rsid w:val="00240BA7"/>
    <w:rsid w:val="00240DFB"/>
    <w:rsid w:val="00242E5E"/>
    <w:rsid w:val="00247A11"/>
    <w:rsid w:val="002509FD"/>
    <w:rsid w:val="0025124B"/>
    <w:rsid w:val="00253694"/>
    <w:rsid w:val="002537EC"/>
    <w:rsid w:val="00256A5E"/>
    <w:rsid w:val="00257D51"/>
    <w:rsid w:val="00260619"/>
    <w:rsid w:val="002627C8"/>
    <w:rsid w:val="0026305A"/>
    <w:rsid w:val="0026322B"/>
    <w:rsid w:val="002632D7"/>
    <w:rsid w:val="00263C3F"/>
    <w:rsid w:val="0026542E"/>
    <w:rsid w:val="00267146"/>
    <w:rsid w:val="002676F3"/>
    <w:rsid w:val="00267AA9"/>
    <w:rsid w:val="002708AB"/>
    <w:rsid w:val="002716DD"/>
    <w:rsid w:val="0027361E"/>
    <w:rsid w:val="0027372B"/>
    <w:rsid w:val="00273B8D"/>
    <w:rsid w:val="00273C7F"/>
    <w:rsid w:val="00275B9E"/>
    <w:rsid w:val="00275D66"/>
    <w:rsid w:val="002775B3"/>
    <w:rsid w:val="00282524"/>
    <w:rsid w:val="00283639"/>
    <w:rsid w:val="00284F7E"/>
    <w:rsid w:val="002865D3"/>
    <w:rsid w:val="00286A92"/>
    <w:rsid w:val="00287B5A"/>
    <w:rsid w:val="0029077C"/>
    <w:rsid w:val="00291BE5"/>
    <w:rsid w:val="00292B67"/>
    <w:rsid w:val="002938FA"/>
    <w:rsid w:val="0029756B"/>
    <w:rsid w:val="0029767E"/>
    <w:rsid w:val="002A0775"/>
    <w:rsid w:val="002A38DA"/>
    <w:rsid w:val="002A3A25"/>
    <w:rsid w:val="002A40A3"/>
    <w:rsid w:val="002A5E96"/>
    <w:rsid w:val="002A67C4"/>
    <w:rsid w:val="002B2917"/>
    <w:rsid w:val="002B3CA8"/>
    <w:rsid w:val="002B40E5"/>
    <w:rsid w:val="002B5B90"/>
    <w:rsid w:val="002B66EE"/>
    <w:rsid w:val="002B76B5"/>
    <w:rsid w:val="002C04FA"/>
    <w:rsid w:val="002C10BC"/>
    <w:rsid w:val="002C13CC"/>
    <w:rsid w:val="002C3F14"/>
    <w:rsid w:val="002C4475"/>
    <w:rsid w:val="002C5CA1"/>
    <w:rsid w:val="002D049F"/>
    <w:rsid w:val="002D30F2"/>
    <w:rsid w:val="002D4110"/>
    <w:rsid w:val="002D60AF"/>
    <w:rsid w:val="002E12AD"/>
    <w:rsid w:val="002E1474"/>
    <w:rsid w:val="002E21C7"/>
    <w:rsid w:val="002E2D8C"/>
    <w:rsid w:val="002E5618"/>
    <w:rsid w:val="002E7046"/>
    <w:rsid w:val="002E761A"/>
    <w:rsid w:val="002F0E26"/>
    <w:rsid w:val="002F1BFA"/>
    <w:rsid w:val="002F1EAB"/>
    <w:rsid w:val="002F51C3"/>
    <w:rsid w:val="002F5DFE"/>
    <w:rsid w:val="002F6896"/>
    <w:rsid w:val="002F7766"/>
    <w:rsid w:val="00303563"/>
    <w:rsid w:val="00304338"/>
    <w:rsid w:val="003043F1"/>
    <w:rsid w:val="003068E8"/>
    <w:rsid w:val="00306F5C"/>
    <w:rsid w:val="00307EE9"/>
    <w:rsid w:val="00313290"/>
    <w:rsid w:val="00313AFA"/>
    <w:rsid w:val="00314AD8"/>
    <w:rsid w:val="00315481"/>
    <w:rsid w:val="003231A2"/>
    <w:rsid w:val="00323AE4"/>
    <w:rsid w:val="003258A3"/>
    <w:rsid w:val="00330AFE"/>
    <w:rsid w:val="003312B7"/>
    <w:rsid w:val="00331468"/>
    <w:rsid w:val="00336377"/>
    <w:rsid w:val="0033668C"/>
    <w:rsid w:val="00337714"/>
    <w:rsid w:val="00340068"/>
    <w:rsid w:val="00341776"/>
    <w:rsid w:val="00343272"/>
    <w:rsid w:val="003458D9"/>
    <w:rsid w:val="00347672"/>
    <w:rsid w:val="003476AC"/>
    <w:rsid w:val="00347DD1"/>
    <w:rsid w:val="00350516"/>
    <w:rsid w:val="0035058D"/>
    <w:rsid w:val="00350827"/>
    <w:rsid w:val="00350D56"/>
    <w:rsid w:val="00352A82"/>
    <w:rsid w:val="0035459D"/>
    <w:rsid w:val="0035466E"/>
    <w:rsid w:val="003557EE"/>
    <w:rsid w:val="00355C07"/>
    <w:rsid w:val="0035788B"/>
    <w:rsid w:val="00357ECE"/>
    <w:rsid w:val="003624D2"/>
    <w:rsid w:val="003636D0"/>
    <w:rsid w:val="00364D26"/>
    <w:rsid w:val="003676BC"/>
    <w:rsid w:val="00370A1A"/>
    <w:rsid w:val="003726DB"/>
    <w:rsid w:val="00372FE3"/>
    <w:rsid w:val="00374EB0"/>
    <w:rsid w:val="00374F16"/>
    <w:rsid w:val="003763FE"/>
    <w:rsid w:val="0038126A"/>
    <w:rsid w:val="0038789F"/>
    <w:rsid w:val="00387B79"/>
    <w:rsid w:val="00387F94"/>
    <w:rsid w:val="0039246A"/>
    <w:rsid w:val="00393DA4"/>
    <w:rsid w:val="003944E4"/>
    <w:rsid w:val="00394CCF"/>
    <w:rsid w:val="003954C6"/>
    <w:rsid w:val="003A11D0"/>
    <w:rsid w:val="003A1F58"/>
    <w:rsid w:val="003A2DB1"/>
    <w:rsid w:val="003A2E15"/>
    <w:rsid w:val="003A2E26"/>
    <w:rsid w:val="003A5A9E"/>
    <w:rsid w:val="003A6154"/>
    <w:rsid w:val="003A63E8"/>
    <w:rsid w:val="003A7F0D"/>
    <w:rsid w:val="003B0070"/>
    <w:rsid w:val="003B2E8F"/>
    <w:rsid w:val="003B7732"/>
    <w:rsid w:val="003B7B8F"/>
    <w:rsid w:val="003C0149"/>
    <w:rsid w:val="003C06A3"/>
    <w:rsid w:val="003C4E49"/>
    <w:rsid w:val="003C4F4F"/>
    <w:rsid w:val="003C5C0F"/>
    <w:rsid w:val="003C787A"/>
    <w:rsid w:val="003D1EA7"/>
    <w:rsid w:val="003D3148"/>
    <w:rsid w:val="003D3313"/>
    <w:rsid w:val="003D714D"/>
    <w:rsid w:val="003E072F"/>
    <w:rsid w:val="003E1CB0"/>
    <w:rsid w:val="003E304E"/>
    <w:rsid w:val="003E41B4"/>
    <w:rsid w:val="003E4D6C"/>
    <w:rsid w:val="003E5931"/>
    <w:rsid w:val="003E6520"/>
    <w:rsid w:val="003E719B"/>
    <w:rsid w:val="003F0EBD"/>
    <w:rsid w:val="003F185F"/>
    <w:rsid w:val="003F1BE2"/>
    <w:rsid w:val="003F2149"/>
    <w:rsid w:val="003F4DE0"/>
    <w:rsid w:val="003F56C5"/>
    <w:rsid w:val="003F59A6"/>
    <w:rsid w:val="003F728C"/>
    <w:rsid w:val="003F76A5"/>
    <w:rsid w:val="003F7D03"/>
    <w:rsid w:val="0040016E"/>
    <w:rsid w:val="00402C07"/>
    <w:rsid w:val="00404320"/>
    <w:rsid w:val="00404E96"/>
    <w:rsid w:val="00405A86"/>
    <w:rsid w:val="00405CB4"/>
    <w:rsid w:val="00406AA4"/>
    <w:rsid w:val="00406D47"/>
    <w:rsid w:val="004109C6"/>
    <w:rsid w:val="004131CF"/>
    <w:rsid w:val="00414DBD"/>
    <w:rsid w:val="00415364"/>
    <w:rsid w:val="00416359"/>
    <w:rsid w:val="00416763"/>
    <w:rsid w:val="00422FCE"/>
    <w:rsid w:val="004230E2"/>
    <w:rsid w:val="00426110"/>
    <w:rsid w:val="00427012"/>
    <w:rsid w:val="0042725D"/>
    <w:rsid w:val="004317B2"/>
    <w:rsid w:val="00433D62"/>
    <w:rsid w:val="004360BF"/>
    <w:rsid w:val="00436193"/>
    <w:rsid w:val="0044044B"/>
    <w:rsid w:val="00441764"/>
    <w:rsid w:val="004427EB"/>
    <w:rsid w:val="00444B06"/>
    <w:rsid w:val="004478B5"/>
    <w:rsid w:val="00447CF4"/>
    <w:rsid w:val="00452C52"/>
    <w:rsid w:val="004531C2"/>
    <w:rsid w:val="00453364"/>
    <w:rsid w:val="00454DDB"/>
    <w:rsid w:val="00455F7A"/>
    <w:rsid w:val="00455FCC"/>
    <w:rsid w:val="004567DE"/>
    <w:rsid w:val="00456DA2"/>
    <w:rsid w:val="00457D2C"/>
    <w:rsid w:val="00461443"/>
    <w:rsid w:val="00461774"/>
    <w:rsid w:val="00461E1D"/>
    <w:rsid w:val="00463B7F"/>
    <w:rsid w:val="00465E66"/>
    <w:rsid w:val="00465F17"/>
    <w:rsid w:val="0046616A"/>
    <w:rsid w:val="00466327"/>
    <w:rsid w:val="00466BCE"/>
    <w:rsid w:val="00470B06"/>
    <w:rsid w:val="00472C00"/>
    <w:rsid w:val="0047413D"/>
    <w:rsid w:val="004749C2"/>
    <w:rsid w:val="00476D5E"/>
    <w:rsid w:val="004777E6"/>
    <w:rsid w:val="004820FE"/>
    <w:rsid w:val="00483BAB"/>
    <w:rsid w:val="00485BB6"/>
    <w:rsid w:val="00486C06"/>
    <w:rsid w:val="00490404"/>
    <w:rsid w:val="004924CA"/>
    <w:rsid w:val="00492911"/>
    <w:rsid w:val="00495042"/>
    <w:rsid w:val="0049644F"/>
    <w:rsid w:val="00497158"/>
    <w:rsid w:val="004A0F16"/>
    <w:rsid w:val="004A1B39"/>
    <w:rsid w:val="004A3160"/>
    <w:rsid w:val="004A34DB"/>
    <w:rsid w:val="004A38B8"/>
    <w:rsid w:val="004A5425"/>
    <w:rsid w:val="004A55F0"/>
    <w:rsid w:val="004A56DA"/>
    <w:rsid w:val="004A6DA8"/>
    <w:rsid w:val="004A7001"/>
    <w:rsid w:val="004B09E7"/>
    <w:rsid w:val="004B2E6E"/>
    <w:rsid w:val="004B36F3"/>
    <w:rsid w:val="004B41D7"/>
    <w:rsid w:val="004B4773"/>
    <w:rsid w:val="004B4CBB"/>
    <w:rsid w:val="004B5508"/>
    <w:rsid w:val="004B550C"/>
    <w:rsid w:val="004B5B07"/>
    <w:rsid w:val="004B70ED"/>
    <w:rsid w:val="004B7D09"/>
    <w:rsid w:val="004B7D65"/>
    <w:rsid w:val="004C1F6D"/>
    <w:rsid w:val="004C22D2"/>
    <w:rsid w:val="004C25EB"/>
    <w:rsid w:val="004C25FB"/>
    <w:rsid w:val="004C2F2B"/>
    <w:rsid w:val="004C37FC"/>
    <w:rsid w:val="004C4669"/>
    <w:rsid w:val="004C4C54"/>
    <w:rsid w:val="004C4EF4"/>
    <w:rsid w:val="004C573A"/>
    <w:rsid w:val="004C72A1"/>
    <w:rsid w:val="004D10CC"/>
    <w:rsid w:val="004D1778"/>
    <w:rsid w:val="004D1928"/>
    <w:rsid w:val="004D3A75"/>
    <w:rsid w:val="004D520B"/>
    <w:rsid w:val="004D5578"/>
    <w:rsid w:val="004D6489"/>
    <w:rsid w:val="004D6C27"/>
    <w:rsid w:val="004E2C6A"/>
    <w:rsid w:val="004E2E97"/>
    <w:rsid w:val="004E31D9"/>
    <w:rsid w:val="004E516A"/>
    <w:rsid w:val="004E613C"/>
    <w:rsid w:val="004E70C1"/>
    <w:rsid w:val="004F1673"/>
    <w:rsid w:val="004F2815"/>
    <w:rsid w:val="004F33EB"/>
    <w:rsid w:val="004F51A3"/>
    <w:rsid w:val="004F5E06"/>
    <w:rsid w:val="005059C4"/>
    <w:rsid w:val="005118DF"/>
    <w:rsid w:val="0051201B"/>
    <w:rsid w:val="005124F7"/>
    <w:rsid w:val="00512778"/>
    <w:rsid w:val="00512F30"/>
    <w:rsid w:val="00513CB4"/>
    <w:rsid w:val="00514EA8"/>
    <w:rsid w:val="00516D92"/>
    <w:rsid w:val="005176AD"/>
    <w:rsid w:val="0052516A"/>
    <w:rsid w:val="00526AA5"/>
    <w:rsid w:val="00526E9F"/>
    <w:rsid w:val="00527696"/>
    <w:rsid w:val="00531058"/>
    <w:rsid w:val="00533812"/>
    <w:rsid w:val="00533A17"/>
    <w:rsid w:val="00533E84"/>
    <w:rsid w:val="00534231"/>
    <w:rsid w:val="00535564"/>
    <w:rsid w:val="005358AF"/>
    <w:rsid w:val="00536D71"/>
    <w:rsid w:val="005407FF"/>
    <w:rsid w:val="00542F8D"/>
    <w:rsid w:val="005435FD"/>
    <w:rsid w:val="00544913"/>
    <w:rsid w:val="0054499D"/>
    <w:rsid w:val="00547CB1"/>
    <w:rsid w:val="00550F6B"/>
    <w:rsid w:val="00551043"/>
    <w:rsid w:val="00551398"/>
    <w:rsid w:val="00551C33"/>
    <w:rsid w:val="0055233F"/>
    <w:rsid w:val="005525F3"/>
    <w:rsid w:val="005550E0"/>
    <w:rsid w:val="005567A9"/>
    <w:rsid w:val="005619F6"/>
    <w:rsid w:val="00562F2F"/>
    <w:rsid w:val="00564917"/>
    <w:rsid w:val="005650F1"/>
    <w:rsid w:val="005663C2"/>
    <w:rsid w:val="00570A14"/>
    <w:rsid w:val="005719A5"/>
    <w:rsid w:val="00571A1B"/>
    <w:rsid w:val="00572DCE"/>
    <w:rsid w:val="00581985"/>
    <w:rsid w:val="00581DBD"/>
    <w:rsid w:val="00582A14"/>
    <w:rsid w:val="00582DC0"/>
    <w:rsid w:val="00583CD5"/>
    <w:rsid w:val="00583E71"/>
    <w:rsid w:val="005841DC"/>
    <w:rsid w:val="005841FA"/>
    <w:rsid w:val="005848A1"/>
    <w:rsid w:val="00584A22"/>
    <w:rsid w:val="00584CB6"/>
    <w:rsid w:val="00584CF5"/>
    <w:rsid w:val="00585864"/>
    <w:rsid w:val="00586664"/>
    <w:rsid w:val="005874EB"/>
    <w:rsid w:val="00587E50"/>
    <w:rsid w:val="00592748"/>
    <w:rsid w:val="005967C9"/>
    <w:rsid w:val="0059709B"/>
    <w:rsid w:val="00597D53"/>
    <w:rsid w:val="005A0353"/>
    <w:rsid w:val="005A076F"/>
    <w:rsid w:val="005A1A91"/>
    <w:rsid w:val="005A1CAC"/>
    <w:rsid w:val="005A36BC"/>
    <w:rsid w:val="005A4847"/>
    <w:rsid w:val="005B0021"/>
    <w:rsid w:val="005B1367"/>
    <w:rsid w:val="005B2DC2"/>
    <w:rsid w:val="005B3506"/>
    <w:rsid w:val="005B3C89"/>
    <w:rsid w:val="005B400C"/>
    <w:rsid w:val="005B409D"/>
    <w:rsid w:val="005B4C5F"/>
    <w:rsid w:val="005C0D92"/>
    <w:rsid w:val="005C1506"/>
    <w:rsid w:val="005C18EF"/>
    <w:rsid w:val="005C24A1"/>
    <w:rsid w:val="005C2648"/>
    <w:rsid w:val="005C27C8"/>
    <w:rsid w:val="005C4029"/>
    <w:rsid w:val="005C55D2"/>
    <w:rsid w:val="005C779C"/>
    <w:rsid w:val="005C7D8E"/>
    <w:rsid w:val="005D2AB1"/>
    <w:rsid w:val="005D3DA7"/>
    <w:rsid w:val="005D3F45"/>
    <w:rsid w:val="005D49F9"/>
    <w:rsid w:val="005D5099"/>
    <w:rsid w:val="005D5701"/>
    <w:rsid w:val="005D5C4D"/>
    <w:rsid w:val="005D6005"/>
    <w:rsid w:val="005E1CA8"/>
    <w:rsid w:val="005E3067"/>
    <w:rsid w:val="005E37C0"/>
    <w:rsid w:val="005E3E95"/>
    <w:rsid w:val="005E4472"/>
    <w:rsid w:val="005E4484"/>
    <w:rsid w:val="005E47BB"/>
    <w:rsid w:val="005E6979"/>
    <w:rsid w:val="005E7226"/>
    <w:rsid w:val="005E7443"/>
    <w:rsid w:val="005E7473"/>
    <w:rsid w:val="005E79D4"/>
    <w:rsid w:val="005E7D64"/>
    <w:rsid w:val="005F00C1"/>
    <w:rsid w:val="005F131A"/>
    <w:rsid w:val="005F3604"/>
    <w:rsid w:val="005F3F8F"/>
    <w:rsid w:val="005F51B3"/>
    <w:rsid w:val="00600B25"/>
    <w:rsid w:val="00600E53"/>
    <w:rsid w:val="00602BB3"/>
    <w:rsid w:val="006031EA"/>
    <w:rsid w:val="00605DB1"/>
    <w:rsid w:val="00606BB5"/>
    <w:rsid w:val="00612F51"/>
    <w:rsid w:val="00612F73"/>
    <w:rsid w:val="0061327E"/>
    <w:rsid w:val="006135E2"/>
    <w:rsid w:val="00614361"/>
    <w:rsid w:val="00614CFA"/>
    <w:rsid w:val="006201F2"/>
    <w:rsid w:val="00620D32"/>
    <w:rsid w:val="00624770"/>
    <w:rsid w:val="00625D59"/>
    <w:rsid w:val="006273D5"/>
    <w:rsid w:val="00627E0D"/>
    <w:rsid w:val="00630207"/>
    <w:rsid w:val="00630CAD"/>
    <w:rsid w:val="006329FA"/>
    <w:rsid w:val="00642024"/>
    <w:rsid w:val="0064276B"/>
    <w:rsid w:val="00643E51"/>
    <w:rsid w:val="00646D28"/>
    <w:rsid w:val="00646F23"/>
    <w:rsid w:val="00646F96"/>
    <w:rsid w:val="00647579"/>
    <w:rsid w:val="006512F6"/>
    <w:rsid w:val="00657128"/>
    <w:rsid w:val="00657F75"/>
    <w:rsid w:val="00660270"/>
    <w:rsid w:val="00660A34"/>
    <w:rsid w:val="00660C1E"/>
    <w:rsid w:val="0066221C"/>
    <w:rsid w:val="00662E89"/>
    <w:rsid w:val="00662F17"/>
    <w:rsid w:val="00663C3A"/>
    <w:rsid w:val="0066555E"/>
    <w:rsid w:val="006666C4"/>
    <w:rsid w:val="00670379"/>
    <w:rsid w:val="00671922"/>
    <w:rsid w:val="00671D22"/>
    <w:rsid w:val="00671EC3"/>
    <w:rsid w:val="0067366D"/>
    <w:rsid w:val="00673848"/>
    <w:rsid w:val="006742B9"/>
    <w:rsid w:val="00674772"/>
    <w:rsid w:val="0067668D"/>
    <w:rsid w:val="00676E31"/>
    <w:rsid w:val="00677A25"/>
    <w:rsid w:val="0068316C"/>
    <w:rsid w:val="00684F19"/>
    <w:rsid w:val="00686819"/>
    <w:rsid w:val="006908FF"/>
    <w:rsid w:val="0069296C"/>
    <w:rsid w:val="0069423A"/>
    <w:rsid w:val="00694D9C"/>
    <w:rsid w:val="00695F9E"/>
    <w:rsid w:val="006961F6"/>
    <w:rsid w:val="006A11B4"/>
    <w:rsid w:val="006A1F5E"/>
    <w:rsid w:val="006A2B8E"/>
    <w:rsid w:val="006A338E"/>
    <w:rsid w:val="006A39B8"/>
    <w:rsid w:val="006A3B69"/>
    <w:rsid w:val="006A4360"/>
    <w:rsid w:val="006A58D3"/>
    <w:rsid w:val="006A6491"/>
    <w:rsid w:val="006A669B"/>
    <w:rsid w:val="006A7BA9"/>
    <w:rsid w:val="006B103D"/>
    <w:rsid w:val="006B18AD"/>
    <w:rsid w:val="006B1AF7"/>
    <w:rsid w:val="006B25B7"/>
    <w:rsid w:val="006B3F3A"/>
    <w:rsid w:val="006B5B68"/>
    <w:rsid w:val="006B5BB3"/>
    <w:rsid w:val="006B6BC0"/>
    <w:rsid w:val="006B6C24"/>
    <w:rsid w:val="006B6D9B"/>
    <w:rsid w:val="006C0633"/>
    <w:rsid w:val="006C0E99"/>
    <w:rsid w:val="006D016F"/>
    <w:rsid w:val="006D124C"/>
    <w:rsid w:val="006D15FA"/>
    <w:rsid w:val="006D1B66"/>
    <w:rsid w:val="006D1CF8"/>
    <w:rsid w:val="006D2618"/>
    <w:rsid w:val="006D2F10"/>
    <w:rsid w:val="006D337D"/>
    <w:rsid w:val="006D3E3D"/>
    <w:rsid w:val="006D5CC4"/>
    <w:rsid w:val="006D64E1"/>
    <w:rsid w:val="006D7694"/>
    <w:rsid w:val="006E009E"/>
    <w:rsid w:val="006E1142"/>
    <w:rsid w:val="006E1878"/>
    <w:rsid w:val="006E2AEE"/>
    <w:rsid w:val="006E3577"/>
    <w:rsid w:val="006E5FC1"/>
    <w:rsid w:val="006E682D"/>
    <w:rsid w:val="006F089E"/>
    <w:rsid w:val="006F1D90"/>
    <w:rsid w:val="006F23D1"/>
    <w:rsid w:val="006F2491"/>
    <w:rsid w:val="006F362A"/>
    <w:rsid w:val="006F4447"/>
    <w:rsid w:val="007014D1"/>
    <w:rsid w:val="007017BC"/>
    <w:rsid w:val="00701951"/>
    <w:rsid w:val="00702C6B"/>
    <w:rsid w:val="0070532B"/>
    <w:rsid w:val="0071055B"/>
    <w:rsid w:val="00712F4C"/>
    <w:rsid w:val="007132E9"/>
    <w:rsid w:val="00713CC2"/>
    <w:rsid w:val="007148B8"/>
    <w:rsid w:val="00716994"/>
    <w:rsid w:val="0071710D"/>
    <w:rsid w:val="007174B3"/>
    <w:rsid w:val="00720397"/>
    <w:rsid w:val="0072184C"/>
    <w:rsid w:val="00722766"/>
    <w:rsid w:val="00722E80"/>
    <w:rsid w:val="0072552A"/>
    <w:rsid w:val="007300D5"/>
    <w:rsid w:val="00730CC9"/>
    <w:rsid w:val="00732881"/>
    <w:rsid w:val="00733011"/>
    <w:rsid w:val="00733094"/>
    <w:rsid w:val="00734A60"/>
    <w:rsid w:val="00736361"/>
    <w:rsid w:val="00737A89"/>
    <w:rsid w:val="0074035C"/>
    <w:rsid w:val="007410B5"/>
    <w:rsid w:val="0074180A"/>
    <w:rsid w:val="00741E5B"/>
    <w:rsid w:val="007427E3"/>
    <w:rsid w:val="007445F6"/>
    <w:rsid w:val="00747AD6"/>
    <w:rsid w:val="007502D0"/>
    <w:rsid w:val="00753693"/>
    <w:rsid w:val="0075639C"/>
    <w:rsid w:val="007578E2"/>
    <w:rsid w:val="00757EC5"/>
    <w:rsid w:val="00760270"/>
    <w:rsid w:val="007606C3"/>
    <w:rsid w:val="00763F54"/>
    <w:rsid w:val="007650A7"/>
    <w:rsid w:val="007666E5"/>
    <w:rsid w:val="0076698F"/>
    <w:rsid w:val="00766C8D"/>
    <w:rsid w:val="00766FEF"/>
    <w:rsid w:val="0077489D"/>
    <w:rsid w:val="0077768E"/>
    <w:rsid w:val="0078004A"/>
    <w:rsid w:val="0078061B"/>
    <w:rsid w:val="0078064D"/>
    <w:rsid w:val="00781217"/>
    <w:rsid w:val="00781F93"/>
    <w:rsid w:val="00784469"/>
    <w:rsid w:val="00786AB3"/>
    <w:rsid w:val="00787D1D"/>
    <w:rsid w:val="00791B54"/>
    <w:rsid w:val="007939BC"/>
    <w:rsid w:val="007943B4"/>
    <w:rsid w:val="0079560B"/>
    <w:rsid w:val="00796168"/>
    <w:rsid w:val="00797092"/>
    <w:rsid w:val="007977C4"/>
    <w:rsid w:val="00797B77"/>
    <w:rsid w:val="007A07A1"/>
    <w:rsid w:val="007A64DB"/>
    <w:rsid w:val="007A7F4F"/>
    <w:rsid w:val="007B0E7F"/>
    <w:rsid w:val="007B1BD5"/>
    <w:rsid w:val="007B1EA5"/>
    <w:rsid w:val="007B207C"/>
    <w:rsid w:val="007B3BA5"/>
    <w:rsid w:val="007B44EE"/>
    <w:rsid w:val="007B484C"/>
    <w:rsid w:val="007B5034"/>
    <w:rsid w:val="007B7AC2"/>
    <w:rsid w:val="007C04CE"/>
    <w:rsid w:val="007C0AF9"/>
    <w:rsid w:val="007C0D41"/>
    <w:rsid w:val="007C1859"/>
    <w:rsid w:val="007C1B57"/>
    <w:rsid w:val="007C6954"/>
    <w:rsid w:val="007C6F13"/>
    <w:rsid w:val="007C722F"/>
    <w:rsid w:val="007D0364"/>
    <w:rsid w:val="007D0C27"/>
    <w:rsid w:val="007D128D"/>
    <w:rsid w:val="007D2A6F"/>
    <w:rsid w:val="007D2F75"/>
    <w:rsid w:val="007D31CC"/>
    <w:rsid w:val="007E00A0"/>
    <w:rsid w:val="007E1C20"/>
    <w:rsid w:val="007E27AC"/>
    <w:rsid w:val="007E47E6"/>
    <w:rsid w:val="007E4D1F"/>
    <w:rsid w:val="007E5DE1"/>
    <w:rsid w:val="007E66D4"/>
    <w:rsid w:val="007E7FDF"/>
    <w:rsid w:val="007F06E7"/>
    <w:rsid w:val="007F2DB2"/>
    <w:rsid w:val="007F55DB"/>
    <w:rsid w:val="007F57CC"/>
    <w:rsid w:val="007F6715"/>
    <w:rsid w:val="007F7469"/>
    <w:rsid w:val="00800480"/>
    <w:rsid w:val="00800590"/>
    <w:rsid w:val="00803B70"/>
    <w:rsid w:val="00804267"/>
    <w:rsid w:val="008069C0"/>
    <w:rsid w:val="00811939"/>
    <w:rsid w:val="00811CBA"/>
    <w:rsid w:val="008120CD"/>
    <w:rsid w:val="008135D3"/>
    <w:rsid w:val="00813B71"/>
    <w:rsid w:val="00815277"/>
    <w:rsid w:val="00820E31"/>
    <w:rsid w:val="00822D68"/>
    <w:rsid w:val="0082672B"/>
    <w:rsid w:val="00826898"/>
    <w:rsid w:val="00827280"/>
    <w:rsid w:val="00827625"/>
    <w:rsid w:val="0082796C"/>
    <w:rsid w:val="00830B1C"/>
    <w:rsid w:val="00830D44"/>
    <w:rsid w:val="008316E3"/>
    <w:rsid w:val="00831FA5"/>
    <w:rsid w:val="008348C2"/>
    <w:rsid w:val="00834BE1"/>
    <w:rsid w:val="008377B7"/>
    <w:rsid w:val="0084076B"/>
    <w:rsid w:val="0084607F"/>
    <w:rsid w:val="008514D0"/>
    <w:rsid w:val="0085524C"/>
    <w:rsid w:val="00855502"/>
    <w:rsid w:val="008560BA"/>
    <w:rsid w:val="00856D8C"/>
    <w:rsid w:val="00856F91"/>
    <w:rsid w:val="00860E7B"/>
    <w:rsid w:val="00865030"/>
    <w:rsid w:val="008651AE"/>
    <w:rsid w:val="00867231"/>
    <w:rsid w:val="008678A3"/>
    <w:rsid w:val="00867F3E"/>
    <w:rsid w:val="00875783"/>
    <w:rsid w:val="00876C21"/>
    <w:rsid w:val="00884FFE"/>
    <w:rsid w:val="0088526E"/>
    <w:rsid w:val="00885299"/>
    <w:rsid w:val="00886055"/>
    <w:rsid w:val="0088693B"/>
    <w:rsid w:val="008905B6"/>
    <w:rsid w:val="00890AB9"/>
    <w:rsid w:val="00890D90"/>
    <w:rsid w:val="00890E1D"/>
    <w:rsid w:val="0089144F"/>
    <w:rsid w:val="00891A50"/>
    <w:rsid w:val="008926B4"/>
    <w:rsid w:val="00892D8D"/>
    <w:rsid w:val="00897ED4"/>
    <w:rsid w:val="008A0585"/>
    <w:rsid w:val="008A143C"/>
    <w:rsid w:val="008A1816"/>
    <w:rsid w:val="008A1BF8"/>
    <w:rsid w:val="008A253D"/>
    <w:rsid w:val="008A28BA"/>
    <w:rsid w:val="008A301A"/>
    <w:rsid w:val="008A3C84"/>
    <w:rsid w:val="008A63D6"/>
    <w:rsid w:val="008A6C5F"/>
    <w:rsid w:val="008A7897"/>
    <w:rsid w:val="008B1873"/>
    <w:rsid w:val="008B4ABB"/>
    <w:rsid w:val="008B4BA1"/>
    <w:rsid w:val="008B5E24"/>
    <w:rsid w:val="008B66AD"/>
    <w:rsid w:val="008B6D59"/>
    <w:rsid w:val="008C020A"/>
    <w:rsid w:val="008C1556"/>
    <w:rsid w:val="008C34D2"/>
    <w:rsid w:val="008C5002"/>
    <w:rsid w:val="008C56F4"/>
    <w:rsid w:val="008C7562"/>
    <w:rsid w:val="008C7E42"/>
    <w:rsid w:val="008C7FB3"/>
    <w:rsid w:val="008D0BCB"/>
    <w:rsid w:val="008D0C8B"/>
    <w:rsid w:val="008D2531"/>
    <w:rsid w:val="008D46B1"/>
    <w:rsid w:val="008D6936"/>
    <w:rsid w:val="008E1364"/>
    <w:rsid w:val="008E18C9"/>
    <w:rsid w:val="008E409A"/>
    <w:rsid w:val="008E70D9"/>
    <w:rsid w:val="008E721B"/>
    <w:rsid w:val="008F0D1F"/>
    <w:rsid w:val="008F136E"/>
    <w:rsid w:val="008F277A"/>
    <w:rsid w:val="008F38F6"/>
    <w:rsid w:val="008F506C"/>
    <w:rsid w:val="008F5BC7"/>
    <w:rsid w:val="008F65D7"/>
    <w:rsid w:val="009015A0"/>
    <w:rsid w:val="00902BC7"/>
    <w:rsid w:val="00905F8A"/>
    <w:rsid w:val="009071D5"/>
    <w:rsid w:val="00908147"/>
    <w:rsid w:val="00911267"/>
    <w:rsid w:val="0091144C"/>
    <w:rsid w:val="0091172E"/>
    <w:rsid w:val="009118E1"/>
    <w:rsid w:val="0091226D"/>
    <w:rsid w:val="009127CF"/>
    <w:rsid w:val="00913ADA"/>
    <w:rsid w:val="0091513B"/>
    <w:rsid w:val="00915D0F"/>
    <w:rsid w:val="009206CD"/>
    <w:rsid w:val="00922CAB"/>
    <w:rsid w:val="0092615A"/>
    <w:rsid w:val="00926944"/>
    <w:rsid w:val="00930DEF"/>
    <w:rsid w:val="009311C9"/>
    <w:rsid w:val="00931E92"/>
    <w:rsid w:val="00932A78"/>
    <w:rsid w:val="0093401D"/>
    <w:rsid w:val="00937119"/>
    <w:rsid w:val="009412BB"/>
    <w:rsid w:val="00942722"/>
    <w:rsid w:val="00943884"/>
    <w:rsid w:val="009451B8"/>
    <w:rsid w:val="00946502"/>
    <w:rsid w:val="0094698D"/>
    <w:rsid w:val="00946CD6"/>
    <w:rsid w:val="00947D71"/>
    <w:rsid w:val="00947E96"/>
    <w:rsid w:val="009519FB"/>
    <w:rsid w:val="009534EE"/>
    <w:rsid w:val="00953CB1"/>
    <w:rsid w:val="00954072"/>
    <w:rsid w:val="0095458F"/>
    <w:rsid w:val="00955079"/>
    <w:rsid w:val="00955BD6"/>
    <w:rsid w:val="009569E0"/>
    <w:rsid w:val="00957A66"/>
    <w:rsid w:val="00960C5E"/>
    <w:rsid w:val="0096151E"/>
    <w:rsid w:val="00963586"/>
    <w:rsid w:val="0096468E"/>
    <w:rsid w:val="00964BC5"/>
    <w:rsid w:val="0096638F"/>
    <w:rsid w:val="00966C97"/>
    <w:rsid w:val="0097128E"/>
    <w:rsid w:val="00971B71"/>
    <w:rsid w:val="0097655D"/>
    <w:rsid w:val="00982FD3"/>
    <w:rsid w:val="00982FD8"/>
    <w:rsid w:val="00983739"/>
    <w:rsid w:val="00984365"/>
    <w:rsid w:val="00986594"/>
    <w:rsid w:val="00990B71"/>
    <w:rsid w:val="009918DC"/>
    <w:rsid w:val="009925D9"/>
    <w:rsid w:val="009949EB"/>
    <w:rsid w:val="00995502"/>
    <w:rsid w:val="0099687D"/>
    <w:rsid w:val="00996A9A"/>
    <w:rsid w:val="009971BE"/>
    <w:rsid w:val="00997208"/>
    <w:rsid w:val="009A26BE"/>
    <w:rsid w:val="009A4040"/>
    <w:rsid w:val="009A4D96"/>
    <w:rsid w:val="009A4EAA"/>
    <w:rsid w:val="009A7891"/>
    <w:rsid w:val="009A7D82"/>
    <w:rsid w:val="009B1099"/>
    <w:rsid w:val="009B12E9"/>
    <w:rsid w:val="009B2668"/>
    <w:rsid w:val="009B472B"/>
    <w:rsid w:val="009B4FFE"/>
    <w:rsid w:val="009B54AF"/>
    <w:rsid w:val="009B6EEE"/>
    <w:rsid w:val="009C1FBA"/>
    <w:rsid w:val="009C2F1E"/>
    <w:rsid w:val="009C3603"/>
    <w:rsid w:val="009C4935"/>
    <w:rsid w:val="009C4CB4"/>
    <w:rsid w:val="009C633F"/>
    <w:rsid w:val="009C76D4"/>
    <w:rsid w:val="009D24C0"/>
    <w:rsid w:val="009D3B1B"/>
    <w:rsid w:val="009D4291"/>
    <w:rsid w:val="009D46B4"/>
    <w:rsid w:val="009D50A2"/>
    <w:rsid w:val="009D59B6"/>
    <w:rsid w:val="009D6182"/>
    <w:rsid w:val="009D7EC3"/>
    <w:rsid w:val="009E276C"/>
    <w:rsid w:val="009E2B60"/>
    <w:rsid w:val="009E4251"/>
    <w:rsid w:val="009E4314"/>
    <w:rsid w:val="009E55F6"/>
    <w:rsid w:val="009E66C1"/>
    <w:rsid w:val="009E6959"/>
    <w:rsid w:val="009E7B45"/>
    <w:rsid w:val="009F2C4B"/>
    <w:rsid w:val="009F71EF"/>
    <w:rsid w:val="00A0038C"/>
    <w:rsid w:val="00A00F84"/>
    <w:rsid w:val="00A02421"/>
    <w:rsid w:val="00A04E61"/>
    <w:rsid w:val="00A05385"/>
    <w:rsid w:val="00A053DB"/>
    <w:rsid w:val="00A0603C"/>
    <w:rsid w:val="00A0605E"/>
    <w:rsid w:val="00A07332"/>
    <w:rsid w:val="00A10353"/>
    <w:rsid w:val="00A10B33"/>
    <w:rsid w:val="00A12204"/>
    <w:rsid w:val="00A12AD1"/>
    <w:rsid w:val="00A13892"/>
    <w:rsid w:val="00A138D9"/>
    <w:rsid w:val="00A13F50"/>
    <w:rsid w:val="00A15273"/>
    <w:rsid w:val="00A1531E"/>
    <w:rsid w:val="00A17FA3"/>
    <w:rsid w:val="00A17FB2"/>
    <w:rsid w:val="00A22433"/>
    <w:rsid w:val="00A23FA8"/>
    <w:rsid w:val="00A2475E"/>
    <w:rsid w:val="00A25BBA"/>
    <w:rsid w:val="00A2688A"/>
    <w:rsid w:val="00A30184"/>
    <w:rsid w:val="00A30D85"/>
    <w:rsid w:val="00A32669"/>
    <w:rsid w:val="00A32BC9"/>
    <w:rsid w:val="00A34AD6"/>
    <w:rsid w:val="00A36356"/>
    <w:rsid w:val="00A40E44"/>
    <w:rsid w:val="00A4146B"/>
    <w:rsid w:val="00A4264F"/>
    <w:rsid w:val="00A448E2"/>
    <w:rsid w:val="00A46EC7"/>
    <w:rsid w:val="00A47C14"/>
    <w:rsid w:val="00A506AD"/>
    <w:rsid w:val="00A51B3B"/>
    <w:rsid w:val="00A51D14"/>
    <w:rsid w:val="00A54CC9"/>
    <w:rsid w:val="00A54F38"/>
    <w:rsid w:val="00A55244"/>
    <w:rsid w:val="00A559CC"/>
    <w:rsid w:val="00A56EC4"/>
    <w:rsid w:val="00A60772"/>
    <w:rsid w:val="00A6193A"/>
    <w:rsid w:val="00A61B35"/>
    <w:rsid w:val="00A62FB3"/>
    <w:rsid w:val="00A63670"/>
    <w:rsid w:val="00A67424"/>
    <w:rsid w:val="00A72532"/>
    <w:rsid w:val="00A73CB7"/>
    <w:rsid w:val="00A75893"/>
    <w:rsid w:val="00A76590"/>
    <w:rsid w:val="00A77174"/>
    <w:rsid w:val="00A77420"/>
    <w:rsid w:val="00A77B38"/>
    <w:rsid w:val="00A77D06"/>
    <w:rsid w:val="00A82262"/>
    <w:rsid w:val="00A85A04"/>
    <w:rsid w:val="00A85C40"/>
    <w:rsid w:val="00A862C9"/>
    <w:rsid w:val="00A86813"/>
    <w:rsid w:val="00A86D0D"/>
    <w:rsid w:val="00A918B2"/>
    <w:rsid w:val="00A956F7"/>
    <w:rsid w:val="00A95BEA"/>
    <w:rsid w:val="00A95ED5"/>
    <w:rsid w:val="00A968C2"/>
    <w:rsid w:val="00A974B2"/>
    <w:rsid w:val="00A97C50"/>
    <w:rsid w:val="00AA14DC"/>
    <w:rsid w:val="00AA1A52"/>
    <w:rsid w:val="00AA1E14"/>
    <w:rsid w:val="00AA2070"/>
    <w:rsid w:val="00AA2A4B"/>
    <w:rsid w:val="00AA30D4"/>
    <w:rsid w:val="00AA3FBE"/>
    <w:rsid w:val="00AA6C0F"/>
    <w:rsid w:val="00AB2D0F"/>
    <w:rsid w:val="00AC2E10"/>
    <w:rsid w:val="00AC3724"/>
    <w:rsid w:val="00AC42C1"/>
    <w:rsid w:val="00AC5236"/>
    <w:rsid w:val="00AC536B"/>
    <w:rsid w:val="00AC6D23"/>
    <w:rsid w:val="00AD019C"/>
    <w:rsid w:val="00AD0CD6"/>
    <w:rsid w:val="00AD1475"/>
    <w:rsid w:val="00AD2E82"/>
    <w:rsid w:val="00AD4205"/>
    <w:rsid w:val="00AD4718"/>
    <w:rsid w:val="00AD5771"/>
    <w:rsid w:val="00AD5C6B"/>
    <w:rsid w:val="00AD76C2"/>
    <w:rsid w:val="00AE05AD"/>
    <w:rsid w:val="00AE0FC8"/>
    <w:rsid w:val="00AE18FE"/>
    <w:rsid w:val="00AE46E1"/>
    <w:rsid w:val="00AE500C"/>
    <w:rsid w:val="00AE5F74"/>
    <w:rsid w:val="00AE7558"/>
    <w:rsid w:val="00AF049B"/>
    <w:rsid w:val="00AF3780"/>
    <w:rsid w:val="00AF4669"/>
    <w:rsid w:val="00B00644"/>
    <w:rsid w:val="00B00BC8"/>
    <w:rsid w:val="00B0192B"/>
    <w:rsid w:val="00B02B5F"/>
    <w:rsid w:val="00B03CE2"/>
    <w:rsid w:val="00B05B7F"/>
    <w:rsid w:val="00B07A03"/>
    <w:rsid w:val="00B1199B"/>
    <w:rsid w:val="00B11D3D"/>
    <w:rsid w:val="00B12C26"/>
    <w:rsid w:val="00B21615"/>
    <w:rsid w:val="00B21D4B"/>
    <w:rsid w:val="00B21E84"/>
    <w:rsid w:val="00B22A3B"/>
    <w:rsid w:val="00B2364B"/>
    <w:rsid w:val="00B2474A"/>
    <w:rsid w:val="00B25CEF"/>
    <w:rsid w:val="00B261A2"/>
    <w:rsid w:val="00B26677"/>
    <w:rsid w:val="00B27E9A"/>
    <w:rsid w:val="00B3475D"/>
    <w:rsid w:val="00B3568C"/>
    <w:rsid w:val="00B4040D"/>
    <w:rsid w:val="00B40E6F"/>
    <w:rsid w:val="00B433B5"/>
    <w:rsid w:val="00B442E1"/>
    <w:rsid w:val="00B45F92"/>
    <w:rsid w:val="00B460D6"/>
    <w:rsid w:val="00B47D4E"/>
    <w:rsid w:val="00B51A1F"/>
    <w:rsid w:val="00B5310B"/>
    <w:rsid w:val="00B53232"/>
    <w:rsid w:val="00B53942"/>
    <w:rsid w:val="00B53D32"/>
    <w:rsid w:val="00B54383"/>
    <w:rsid w:val="00B5452F"/>
    <w:rsid w:val="00B55F64"/>
    <w:rsid w:val="00B5655E"/>
    <w:rsid w:val="00B56C02"/>
    <w:rsid w:val="00B57161"/>
    <w:rsid w:val="00B57F1B"/>
    <w:rsid w:val="00B63739"/>
    <w:rsid w:val="00B639A4"/>
    <w:rsid w:val="00B64A7B"/>
    <w:rsid w:val="00B708DD"/>
    <w:rsid w:val="00B721FA"/>
    <w:rsid w:val="00B7266C"/>
    <w:rsid w:val="00B76843"/>
    <w:rsid w:val="00B76A24"/>
    <w:rsid w:val="00B779F0"/>
    <w:rsid w:val="00B804F7"/>
    <w:rsid w:val="00B80679"/>
    <w:rsid w:val="00B80B84"/>
    <w:rsid w:val="00B80BFC"/>
    <w:rsid w:val="00B81EDD"/>
    <w:rsid w:val="00B81FCB"/>
    <w:rsid w:val="00B84006"/>
    <w:rsid w:val="00B84280"/>
    <w:rsid w:val="00B85917"/>
    <w:rsid w:val="00B85D6F"/>
    <w:rsid w:val="00B85E5C"/>
    <w:rsid w:val="00B85E60"/>
    <w:rsid w:val="00B87DEF"/>
    <w:rsid w:val="00B92950"/>
    <w:rsid w:val="00B92BD9"/>
    <w:rsid w:val="00B93825"/>
    <w:rsid w:val="00B93A6F"/>
    <w:rsid w:val="00B94A87"/>
    <w:rsid w:val="00B95212"/>
    <w:rsid w:val="00B9685D"/>
    <w:rsid w:val="00B96D2C"/>
    <w:rsid w:val="00BA2D60"/>
    <w:rsid w:val="00BA449C"/>
    <w:rsid w:val="00BA55E6"/>
    <w:rsid w:val="00BA5D6D"/>
    <w:rsid w:val="00BA67C4"/>
    <w:rsid w:val="00BB0328"/>
    <w:rsid w:val="00BB0EB2"/>
    <w:rsid w:val="00BB2458"/>
    <w:rsid w:val="00BB2F21"/>
    <w:rsid w:val="00BB42C4"/>
    <w:rsid w:val="00BB5CA2"/>
    <w:rsid w:val="00BB7292"/>
    <w:rsid w:val="00BB79F8"/>
    <w:rsid w:val="00BC1144"/>
    <w:rsid w:val="00BC2474"/>
    <w:rsid w:val="00BC6365"/>
    <w:rsid w:val="00BC666E"/>
    <w:rsid w:val="00BC713B"/>
    <w:rsid w:val="00BC7BE1"/>
    <w:rsid w:val="00BD2C13"/>
    <w:rsid w:val="00BD2C2B"/>
    <w:rsid w:val="00BD366C"/>
    <w:rsid w:val="00BD4F79"/>
    <w:rsid w:val="00BD7503"/>
    <w:rsid w:val="00BD79D8"/>
    <w:rsid w:val="00BE0EF9"/>
    <w:rsid w:val="00BE0FD5"/>
    <w:rsid w:val="00BE2954"/>
    <w:rsid w:val="00BF2E42"/>
    <w:rsid w:val="00BF5FD6"/>
    <w:rsid w:val="00BF77FD"/>
    <w:rsid w:val="00BF78C3"/>
    <w:rsid w:val="00BF79A1"/>
    <w:rsid w:val="00C03536"/>
    <w:rsid w:val="00C0784D"/>
    <w:rsid w:val="00C07FBA"/>
    <w:rsid w:val="00C10365"/>
    <w:rsid w:val="00C13A6D"/>
    <w:rsid w:val="00C13AA6"/>
    <w:rsid w:val="00C14A58"/>
    <w:rsid w:val="00C15E52"/>
    <w:rsid w:val="00C16F89"/>
    <w:rsid w:val="00C17826"/>
    <w:rsid w:val="00C22603"/>
    <w:rsid w:val="00C22ED2"/>
    <w:rsid w:val="00C24638"/>
    <w:rsid w:val="00C2741F"/>
    <w:rsid w:val="00C3014D"/>
    <w:rsid w:val="00C304D2"/>
    <w:rsid w:val="00C31CB5"/>
    <w:rsid w:val="00C33155"/>
    <w:rsid w:val="00C3474B"/>
    <w:rsid w:val="00C359BD"/>
    <w:rsid w:val="00C35CD3"/>
    <w:rsid w:val="00C40837"/>
    <w:rsid w:val="00C43EAE"/>
    <w:rsid w:val="00C460A1"/>
    <w:rsid w:val="00C47F57"/>
    <w:rsid w:val="00C50AED"/>
    <w:rsid w:val="00C55C09"/>
    <w:rsid w:val="00C56492"/>
    <w:rsid w:val="00C56C3F"/>
    <w:rsid w:val="00C576DE"/>
    <w:rsid w:val="00C63041"/>
    <w:rsid w:val="00C66987"/>
    <w:rsid w:val="00C66A73"/>
    <w:rsid w:val="00C710AF"/>
    <w:rsid w:val="00C747D0"/>
    <w:rsid w:val="00C7513E"/>
    <w:rsid w:val="00C7605A"/>
    <w:rsid w:val="00C804CD"/>
    <w:rsid w:val="00C80DE5"/>
    <w:rsid w:val="00C830A2"/>
    <w:rsid w:val="00C85D8E"/>
    <w:rsid w:val="00C85DE4"/>
    <w:rsid w:val="00C86444"/>
    <w:rsid w:val="00C92509"/>
    <w:rsid w:val="00C9282B"/>
    <w:rsid w:val="00C946FC"/>
    <w:rsid w:val="00C95210"/>
    <w:rsid w:val="00C95476"/>
    <w:rsid w:val="00C971F5"/>
    <w:rsid w:val="00C97651"/>
    <w:rsid w:val="00CA43A6"/>
    <w:rsid w:val="00CA5073"/>
    <w:rsid w:val="00CA7015"/>
    <w:rsid w:val="00CB028E"/>
    <w:rsid w:val="00CB2CC2"/>
    <w:rsid w:val="00CB367B"/>
    <w:rsid w:val="00CB370A"/>
    <w:rsid w:val="00CB4361"/>
    <w:rsid w:val="00CB6FEB"/>
    <w:rsid w:val="00CB7366"/>
    <w:rsid w:val="00CC0287"/>
    <w:rsid w:val="00CC1B77"/>
    <w:rsid w:val="00CC2425"/>
    <w:rsid w:val="00CC2672"/>
    <w:rsid w:val="00CC3E5F"/>
    <w:rsid w:val="00CC40F0"/>
    <w:rsid w:val="00CC6F83"/>
    <w:rsid w:val="00CD0538"/>
    <w:rsid w:val="00CD0708"/>
    <w:rsid w:val="00CD0D00"/>
    <w:rsid w:val="00CD2B71"/>
    <w:rsid w:val="00CD2EB4"/>
    <w:rsid w:val="00CD3707"/>
    <w:rsid w:val="00CD5D42"/>
    <w:rsid w:val="00CD6364"/>
    <w:rsid w:val="00CD64E6"/>
    <w:rsid w:val="00CD6720"/>
    <w:rsid w:val="00CD7BF0"/>
    <w:rsid w:val="00CE241E"/>
    <w:rsid w:val="00CE33DE"/>
    <w:rsid w:val="00CE4A9B"/>
    <w:rsid w:val="00CE5C47"/>
    <w:rsid w:val="00CE6599"/>
    <w:rsid w:val="00CE75A9"/>
    <w:rsid w:val="00CE793F"/>
    <w:rsid w:val="00CF0C50"/>
    <w:rsid w:val="00CF1A29"/>
    <w:rsid w:val="00CF1E05"/>
    <w:rsid w:val="00CF2CCD"/>
    <w:rsid w:val="00CF3578"/>
    <w:rsid w:val="00CF4C95"/>
    <w:rsid w:val="00CF4FBF"/>
    <w:rsid w:val="00CF7494"/>
    <w:rsid w:val="00D008B8"/>
    <w:rsid w:val="00D03595"/>
    <w:rsid w:val="00D043BC"/>
    <w:rsid w:val="00D04478"/>
    <w:rsid w:val="00D062CA"/>
    <w:rsid w:val="00D108BF"/>
    <w:rsid w:val="00D1640C"/>
    <w:rsid w:val="00D16B4E"/>
    <w:rsid w:val="00D17343"/>
    <w:rsid w:val="00D21FA6"/>
    <w:rsid w:val="00D225A0"/>
    <w:rsid w:val="00D2542C"/>
    <w:rsid w:val="00D26340"/>
    <w:rsid w:val="00D27E41"/>
    <w:rsid w:val="00D31071"/>
    <w:rsid w:val="00D3244D"/>
    <w:rsid w:val="00D32FF5"/>
    <w:rsid w:val="00D344EE"/>
    <w:rsid w:val="00D36F49"/>
    <w:rsid w:val="00D375DD"/>
    <w:rsid w:val="00D41A5C"/>
    <w:rsid w:val="00D44800"/>
    <w:rsid w:val="00D44E2C"/>
    <w:rsid w:val="00D452B7"/>
    <w:rsid w:val="00D50E4F"/>
    <w:rsid w:val="00D544D5"/>
    <w:rsid w:val="00D54583"/>
    <w:rsid w:val="00D566BF"/>
    <w:rsid w:val="00D60349"/>
    <w:rsid w:val="00D6327A"/>
    <w:rsid w:val="00D63990"/>
    <w:rsid w:val="00D652A7"/>
    <w:rsid w:val="00D66562"/>
    <w:rsid w:val="00D668BA"/>
    <w:rsid w:val="00D70116"/>
    <w:rsid w:val="00D70C2B"/>
    <w:rsid w:val="00D71A88"/>
    <w:rsid w:val="00D76CBF"/>
    <w:rsid w:val="00D77C7C"/>
    <w:rsid w:val="00D815A5"/>
    <w:rsid w:val="00D81E54"/>
    <w:rsid w:val="00D81FFF"/>
    <w:rsid w:val="00D832E3"/>
    <w:rsid w:val="00D848E9"/>
    <w:rsid w:val="00D86796"/>
    <w:rsid w:val="00D87E63"/>
    <w:rsid w:val="00D9051B"/>
    <w:rsid w:val="00D90DAC"/>
    <w:rsid w:val="00D93D91"/>
    <w:rsid w:val="00D970B2"/>
    <w:rsid w:val="00D973CF"/>
    <w:rsid w:val="00DA3F86"/>
    <w:rsid w:val="00DA6A48"/>
    <w:rsid w:val="00DB0C5A"/>
    <w:rsid w:val="00DB12A1"/>
    <w:rsid w:val="00DB249E"/>
    <w:rsid w:val="00DB2929"/>
    <w:rsid w:val="00DB2C07"/>
    <w:rsid w:val="00DB590D"/>
    <w:rsid w:val="00DC008C"/>
    <w:rsid w:val="00DC1473"/>
    <w:rsid w:val="00DC1B8D"/>
    <w:rsid w:val="00DC44B4"/>
    <w:rsid w:val="00DC473D"/>
    <w:rsid w:val="00DC5806"/>
    <w:rsid w:val="00DC58F3"/>
    <w:rsid w:val="00DC6AF2"/>
    <w:rsid w:val="00DC76E1"/>
    <w:rsid w:val="00DD0C4B"/>
    <w:rsid w:val="00DD11B6"/>
    <w:rsid w:val="00DD1DF4"/>
    <w:rsid w:val="00DD3AAC"/>
    <w:rsid w:val="00DD49EF"/>
    <w:rsid w:val="00DD6F4B"/>
    <w:rsid w:val="00DD7F7A"/>
    <w:rsid w:val="00DE3399"/>
    <w:rsid w:val="00DE4741"/>
    <w:rsid w:val="00DE7D96"/>
    <w:rsid w:val="00DF39E7"/>
    <w:rsid w:val="00DF7560"/>
    <w:rsid w:val="00DF7606"/>
    <w:rsid w:val="00E01376"/>
    <w:rsid w:val="00E01560"/>
    <w:rsid w:val="00E02A86"/>
    <w:rsid w:val="00E11997"/>
    <w:rsid w:val="00E15414"/>
    <w:rsid w:val="00E17D29"/>
    <w:rsid w:val="00E209BC"/>
    <w:rsid w:val="00E2328A"/>
    <w:rsid w:val="00E2495E"/>
    <w:rsid w:val="00E26537"/>
    <w:rsid w:val="00E31381"/>
    <w:rsid w:val="00E31AA8"/>
    <w:rsid w:val="00E31CF8"/>
    <w:rsid w:val="00E32E61"/>
    <w:rsid w:val="00E3342F"/>
    <w:rsid w:val="00E3345F"/>
    <w:rsid w:val="00E33E0B"/>
    <w:rsid w:val="00E3659A"/>
    <w:rsid w:val="00E3659C"/>
    <w:rsid w:val="00E365CE"/>
    <w:rsid w:val="00E36B1B"/>
    <w:rsid w:val="00E36D0A"/>
    <w:rsid w:val="00E37FB7"/>
    <w:rsid w:val="00E44951"/>
    <w:rsid w:val="00E45B6A"/>
    <w:rsid w:val="00E45DAE"/>
    <w:rsid w:val="00E46391"/>
    <w:rsid w:val="00E464ED"/>
    <w:rsid w:val="00E47A79"/>
    <w:rsid w:val="00E47D60"/>
    <w:rsid w:val="00E47EFA"/>
    <w:rsid w:val="00E50163"/>
    <w:rsid w:val="00E522FF"/>
    <w:rsid w:val="00E55239"/>
    <w:rsid w:val="00E56EAA"/>
    <w:rsid w:val="00E57EC2"/>
    <w:rsid w:val="00E60178"/>
    <w:rsid w:val="00E61AD2"/>
    <w:rsid w:val="00E61AE0"/>
    <w:rsid w:val="00E63938"/>
    <w:rsid w:val="00E65D24"/>
    <w:rsid w:val="00E66DFD"/>
    <w:rsid w:val="00E708BE"/>
    <w:rsid w:val="00E712B8"/>
    <w:rsid w:val="00E714AF"/>
    <w:rsid w:val="00E7353C"/>
    <w:rsid w:val="00E758D9"/>
    <w:rsid w:val="00E77E8A"/>
    <w:rsid w:val="00E80BF8"/>
    <w:rsid w:val="00E80D06"/>
    <w:rsid w:val="00E81678"/>
    <w:rsid w:val="00E81B96"/>
    <w:rsid w:val="00E85D36"/>
    <w:rsid w:val="00E877C3"/>
    <w:rsid w:val="00E87907"/>
    <w:rsid w:val="00E87E98"/>
    <w:rsid w:val="00E87FEF"/>
    <w:rsid w:val="00E900EE"/>
    <w:rsid w:val="00E915BC"/>
    <w:rsid w:val="00E91758"/>
    <w:rsid w:val="00E91B95"/>
    <w:rsid w:val="00E928AA"/>
    <w:rsid w:val="00E9507E"/>
    <w:rsid w:val="00E96B42"/>
    <w:rsid w:val="00E96F62"/>
    <w:rsid w:val="00E978F5"/>
    <w:rsid w:val="00E97C52"/>
    <w:rsid w:val="00E97ED9"/>
    <w:rsid w:val="00EA071B"/>
    <w:rsid w:val="00EA0D01"/>
    <w:rsid w:val="00EA29BD"/>
    <w:rsid w:val="00EA4BF8"/>
    <w:rsid w:val="00EA5D48"/>
    <w:rsid w:val="00EA5E78"/>
    <w:rsid w:val="00EA64B0"/>
    <w:rsid w:val="00EB1F61"/>
    <w:rsid w:val="00EB32D1"/>
    <w:rsid w:val="00EB69CC"/>
    <w:rsid w:val="00EC0543"/>
    <w:rsid w:val="00EC222F"/>
    <w:rsid w:val="00EC2A78"/>
    <w:rsid w:val="00EC33E5"/>
    <w:rsid w:val="00EC3E88"/>
    <w:rsid w:val="00EC4D02"/>
    <w:rsid w:val="00EC6178"/>
    <w:rsid w:val="00EC7B7C"/>
    <w:rsid w:val="00ED09FB"/>
    <w:rsid w:val="00ED1C7C"/>
    <w:rsid w:val="00ED1FF4"/>
    <w:rsid w:val="00ED313F"/>
    <w:rsid w:val="00ED5346"/>
    <w:rsid w:val="00ED64F4"/>
    <w:rsid w:val="00EE094E"/>
    <w:rsid w:val="00EE0F96"/>
    <w:rsid w:val="00EE1795"/>
    <w:rsid w:val="00EE1BE3"/>
    <w:rsid w:val="00EE4821"/>
    <w:rsid w:val="00EE5800"/>
    <w:rsid w:val="00EE643A"/>
    <w:rsid w:val="00EF04AB"/>
    <w:rsid w:val="00EF0923"/>
    <w:rsid w:val="00EF0EB3"/>
    <w:rsid w:val="00EF29CA"/>
    <w:rsid w:val="00EF3933"/>
    <w:rsid w:val="00EF3A9D"/>
    <w:rsid w:val="00EF4A83"/>
    <w:rsid w:val="00EF7372"/>
    <w:rsid w:val="00F00EC1"/>
    <w:rsid w:val="00F04840"/>
    <w:rsid w:val="00F0578B"/>
    <w:rsid w:val="00F061DB"/>
    <w:rsid w:val="00F13DE2"/>
    <w:rsid w:val="00F146B6"/>
    <w:rsid w:val="00F14F8E"/>
    <w:rsid w:val="00F15710"/>
    <w:rsid w:val="00F16308"/>
    <w:rsid w:val="00F1735C"/>
    <w:rsid w:val="00F21C20"/>
    <w:rsid w:val="00F24714"/>
    <w:rsid w:val="00F253F0"/>
    <w:rsid w:val="00F26C47"/>
    <w:rsid w:val="00F31027"/>
    <w:rsid w:val="00F323A8"/>
    <w:rsid w:val="00F34C2D"/>
    <w:rsid w:val="00F36E9F"/>
    <w:rsid w:val="00F40A0D"/>
    <w:rsid w:val="00F411A4"/>
    <w:rsid w:val="00F4254E"/>
    <w:rsid w:val="00F42F3A"/>
    <w:rsid w:val="00F448E9"/>
    <w:rsid w:val="00F44EBA"/>
    <w:rsid w:val="00F467A4"/>
    <w:rsid w:val="00F4780F"/>
    <w:rsid w:val="00F51B35"/>
    <w:rsid w:val="00F53225"/>
    <w:rsid w:val="00F55E17"/>
    <w:rsid w:val="00F55F2F"/>
    <w:rsid w:val="00F6062F"/>
    <w:rsid w:val="00F62BB4"/>
    <w:rsid w:val="00F637C6"/>
    <w:rsid w:val="00F638FA"/>
    <w:rsid w:val="00F7089B"/>
    <w:rsid w:val="00F72FFF"/>
    <w:rsid w:val="00F7687D"/>
    <w:rsid w:val="00F7704C"/>
    <w:rsid w:val="00F77405"/>
    <w:rsid w:val="00F81012"/>
    <w:rsid w:val="00F814B8"/>
    <w:rsid w:val="00F82429"/>
    <w:rsid w:val="00F845AC"/>
    <w:rsid w:val="00F84888"/>
    <w:rsid w:val="00F848F4"/>
    <w:rsid w:val="00F849F5"/>
    <w:rsid w:val="00F85FC4"/>
    <w:rsid w:val="00F87EFE"/>
    <w:rsid w:val="00F900A5"/>
    <w:rsid w:val="00F903A5"/>
    <w:rsid w:val="00F91147"/>
    <w:rsid w:val="00F91BC1"/>
    <w:rsid w:val="00F91C1C"/>
    <w:rsid w:val="00F91E2F"/>
    <w:rsid w:val="00FA0477"/>
    <w:rsid w:val="00FA3E31"/>
    <w:rsid w:val="00FA4184"/>
    <w:rsid w:val="00FB04E1"/>
    <w:rsid w:val="00FB0DF7"/>
    <w:rsid w:val="00FB130E"/>
    <w:rsid w:val="00FB261E"/>
    <w:rsid w:val="00FB5B53"/>
    <w:rsid w:val="00FB60B0"/>
    <w:rsid w:val="00FB659D"/>
    <w:rsid w:val="00FB77B9"/>
    <w:rsid w:val="00FC2911"/>
    <w:rsid w:val="00FC38AF"/>
    <w:rsid w:val="00FC65AD"/>
    <w:rsid w:val="00FC6D95"/>
    <w:rsid w:val="00FD12E2"/>
    <w:rsid w:val="00FD1947"/>
    <w:rsid w:val="00FD211B"/>
    <w:rsid w:val="00FD2566"/>
    <w:rsid w:val="00FD3A8E"/>
    <w:rsid w:val="00FD3EF7"/>
    <w:rsid w:val="00FD4901"/>
    <w:rsid w:val="00FD6106"/>
    <w:rsid w:val="00FD67A7"/>
    <w:rsid w:val="00FE199E"/>
    <w:rsid w:val="00FE23C1"/>
    <w:rsid w:val="00FE2EAC"/>
    <w:rsid w:val="00FE3941"/>
    <w:rsid w:val="00FE6F5E"/>
    <w:rsid w:val="00FF1033"/>
    <w:rsid w:val="00FF3D1D"/>
    <w:rsid w:val="00FF4C9C"/>
    <w:rsid w:val="00FF50EC"/>
    <w:rsid w:val="00FF523D"/>
    <w:rsid w:val="00FF525A"/>
    <w:rsid w:val="00FF6461"/>
    <w:rsid w:val="00FF7031"/>
    <w:rsid w:val="1DABA1AF"/>
    <w:rsid w:val="2B824929"/>
    <w:rsid w:val="4604CB16"/>
    <w:rsid w:val="49732F4A"/>
    <w:rsid w:val="4BBF8975"/>
    <w:rsid w:val="7991AA4E"/>
    <w:rsid w:val="7BB38F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5824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B409D"/>
    <w:pPr>
      <w:keepNext/>
      <w:widowControl/>
      <w:spacing w:after="0" w:line="240" w:lineRule="auto"/>
      <w:outlineLvl w:val="0"/>
    </w:pPr>
    <w:rPr>
      <w:rFonts w:ascii="LKB Novarese" w:eastAsia="Times New Roman" w:hAnsi="LKB Novarese"/>
      <w:b/>
      <w:bCs/>
      <w:sz w:val="24"/>
      <w:szCs w:val="24"/>
    </w:rPr>
  </w:style>
  <w:style w:type="paragraph" w:styleId="Heading2">
    <w:name w:val="heading 2"/>
    <w:basedOn w:val="Normal"/>
    <w:next w:val="BodyText2"/>
    <w:link w:val="Heading2Char"/>
    <w:qFormat/>
    <w:rsid w:val="005B409D"/>
    <w:pPr>
      <w:keepNext/>
      <w:widowControl/>
      <w:tabs>
        <w:tab w:val="left" w:pos="709"/>
      </w:tabs>
      <w:spacing w:before="240" w:after="120" w:line="240" w:lineRule="auto"/>
      <w:outlineLvl w:val="1"/>
    </w:pPr>
    <w:rPr>
      <w:rFonts w:ascii="RimTimes" w:eastAsia="Times New Roman" w:hAnsi="RimTimes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D21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5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9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9B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9BD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8A1816"/>
    <w:rPr>
      <w:sz w:val="22"/>
      <w:szCs w:val="22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6193A"/>
    <w:rPr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E522FF"/>
    <w:rPr>
      <w:b/>
      <w:bCs/>
    </w:rPr>
  </w:style>
  <w:style w:type="character" w:customStyle="1" w:styleId="highlight">
    <w:name w:val="highlight"/>
    <w:basedOn w:val="DefaultParagraphFont"/>
    <w:rsid w:val="006031EA"/>
  </w:style>
  <w:style w:type="table" w:styleId="TableGrid">
    <w:name w:val="Table Grid"/>
    <w:basedOn w:val="TableNormal"/>
    <w:uiPriority w:val="59"/>
    <w:rsid w:val="00B4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2E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2EF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F2EF6"/>
    <w:rPr>
      <w:vertAlign w:val="superscript"/>
    </w:rPr>
  </w:style>
  <w:style w:type="paragraph" w:styleId="BodyText">
    <w:name w:val="Body Text"/>
    <w:basedOn w:val="Normal"/>
    <w:link w:val="BodyTextChar"/>
    <w:rsid w:val="005E3067"/>
    <w:pPr>
      <w:widowControl/>
      <w:spacing w:after="0" w:line="240" w:lineRule="auto"/>
    </w:pPr>
    <w:rPr>
      <w:rFonts w:ascii="LKB Novarese" w:eastAsia="Times New Roman" w:hAnsi="LKB Novarese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5E3067"/>
    <w:rPr>
      <w:rFonts w:ascii="LKB Novarese" w:eastAsia="Times New Roman" w:hAnsi="LKB Novarese"/>
      <w:sz w:val="16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5B409D"/>
    <w:rPr>
      <w:rFonts w:ascii="LKB Novarese" w:eastAsia="Times New Roman" w:hAnsi="LKB Novarese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5B409D"/>
    <w:rPr>
      <w:rFonts w:ascii="RimTimes" w:eastAsia="Times New Roman" w:hAnsi="RimTimes"/>
      <w:i/>
      <w:sz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B40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B409D"/>
    <w:rPr>
      <w:sz w:val="22"/>
      <w:szCs w:val="22"/>
      <w:lang w:eastAsia="en-US"/>
    </w:rPr>
  </w:style>
  <w:style w:type="paragraph" w:customStyle="1" w:styleId="tv2132">
    <w:name w:val="tv2132"/>
    <w:basedOn w:val="Normal"/>
    <w:rsid w:val="00D71A88"/>
    <w:pPr>
      <w:widowControl/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B409D"/>
    <w:pPr>
      <w:keepNext/>
      <w:widowControl/>
      <w:spacing w:after="0" w:line="240" w:lineRule="auto"/>
      <w:outlineLvl w:val="0"/>
    </w:pPr>
    <w:rPr>
      <w:rFonts w:ascii="LKB Novarese" w:eastAsia="Times New Roman" w:hAnsi="LKB Novarese"/>
      <w:b/>
      <w:bCs/>
      <w:sz w:val="24"/>
      <w:szCs w:val="24"/>
    </w:rPr>
  </w:style>
  <w:style w:type="paragraph" w:styleId="Heading2">
    <w:name w:val="heading 2"/>
    <w:basedOn w:val="Normal"/>
    <w:next w:val="BodyText2"/>
    <w:link w:val="Heading2Char"/>
    <w:qFormat/>
    <w:rsid w:val="005B409D"/>
    <w:pPr>
      <w:keepNext/>
      <w:widowControl/>
      <w:tabs>
        <w:tab w:val="left" w:pos="709"/>
      </w:tabs>
      <w:spacing w:before="240" w:after="120" w:line="240" w:lineRule="auto"/>
      <w:outlineLvl w:val="1"/>
    </w:pPr>
    <w:rPr>
      <w:rFonts w:ascii="RimTimes" w:eastAsia="Times New Roman" w:hAnsi="RimTimes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D21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5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9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9B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9BD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8A1816"/>
    <w:rPr>
      <w:sz w:val="22"/>
      <w:szCs w:val="22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6193A"/>
    <w:rPr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E522FF"/>
    <w:rPr>
      <w:b/>
      <w:bCs/>
    </w:rPr>
  </w:style>
  <w:style w:type="character" w:customStyle="1" w:styleId="highlight">
    <w:name w:val="highlight"/>
    <w:basedOn w:val="DefaultParagraphFont"/>
    <w:rsid w:val="006031EA"/>
  </w:style>
  <w:style w:type="table" w:styleId="TableGrid">
    <w:name w:val="Table Grid"/>
    <w:basedOn w:val="TableNormal"/>
    <w:uiPriority w:val="59"/>
    <w:rsid w:val="00B4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2E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2EF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F2EF6"/>
    <w:rPr>
      <w:vertAlign w:val="superscript"/>
    </w:rPr>
  </w:style>
  <w:style w:type="paragraph" w:styleId="BodyText">
    <w:name w:val="Body Text"/>
    <w:basedOn w:val="Normal"/>
    <w:link w:val="BodyTextChar"/>
    <w:rsid w:val="005E3067"/>
    <w:pPr>
      <w:widowControl/>
      <w:spacing w:after="0" w:line="240" w:lineRule="auto"/>
    </w:pPr>
    <w:rPr>
      <w:rFonts w:ascii="LKB Novarese" w:eastAsia="Times New Roman" w:hAnsi="LKB Novarese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5E3067"/>
    <w:rPr>
      <w:rFonts w:ascii="LKB Novarese" w:eastAsia="Times New Roman" w:hAnsi="LKB Novarese"/>
      <w:sz w:val="16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5B409D"/>
    <w:rPr>
      <w:rFonts w:ascii="LKB Novarese" w:eastAsia="Times New Roman" w:hAnsi="LKB Novarese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5B409D"/>
    <w:rPr>
      <w:rFonts w:ascii="RimTimes" w:eastAsia="Times New Roman" w:hAnsi="RimTimes"/>
      <w:i/>
      <w:sz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B40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B409D"/>
    <w:rPr>
      <w:sz w:val="22"/>
      <w:szCs w:val="22"/>
      <w:lang w:eastAsia="en-US"/>
    </w:rPr>
  </w:style>
  <w:style w:type="paragraph" w:customStyle="1" w:styleId="tv2132">
    <w:name w:val="tv2132"/>
    <w:basedOn w:val="Normal"/>
    <w:rsid w:val="00D71A88"/>
    <w:pPr>
      <w:widowControl/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9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34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26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0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4184">
                      <w:marLeft w:val="300"/>
                      <w:marRight w:val="30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estGrupas xmlns="7048371a-c377-4617-a558-28bad1ac8a64">
      <UserInfo>
        <DisplayName/>
        <AccountId xsi:nil="true"/>
        <AccountType/>
      </UserInfo>
    </testGrupa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983A572AF69A4797AA38F975423DF5" ma:contentTypeVersion="2" ma:contentTypeDescription="Izveidot jaunu dokumentu." ma:contentTypeScope="" ma:versionID="4065a554421edaefaeba8907ffc2eba7">
  <xsd:schema xmlns:xsd="http://www.w3.org/2001/XMLSchema" xmlns:xs="http://www.w3.org/2001/XMLSchema" xmlns:p="http://schemas.microsoft.com/office/2006/metadata/properties" xmlns:ns1="http://schemas.microsoft.com/sharepoint/v3" xmlns:ns2="7048371a-c377-4617-a558-28bad1ac8a64" targetNamespace="http://schemas.microsoft.com/office/2006/metadata/properties" ma:root="true" ma:fieldsID="ab551cc09236c065bb56e8254a2da789" ns1:_="" ns2:_="">
    <xsd:import namespace="http://schemas.microsoft.com/sharepoint/v3"/>
    <xsd:import namespace="7048371a-c377-4617-a558-28bad1ac8a64"/>
    <xsd:element name="properties">
      <xsd:complexType>
        <xsd:sequence>
          <xsd:element name="documentManagement">
            <xsd:complexType>
              <xsd:all>
                <xsd:element ref="ns2:testGrupa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10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8371a-c377-4617-a558-28bad1ac8a64" elementFormDefault="qualified">
    <xsd:import namespace="http://schemas.microsoft.com/office/2006/documentManagement/types"/>
    <xsd:import namespace="http://schemas.microsoft.com/office/infopath/2007/PartnerControls"/>
    <xsd:element name="testGrupas" ma:index="8" nillable="true" ma:displayName="testGrupas" ma:list="UserInfo" ma:SearchPeopleOnly="false" ma:SharePointGroup="0" ma:internalName="testGrupa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27D11-C92C-45D4-BBB3-9E1CE0518685}">
  <ds:schemaRefs>
    <ds:schemaRef ds:uri="http://purl.org/dc/terms/"/>
    <ds:schemaRef ds:uri="http://schemas.openxmlformats.org/package/2006/metadata/core-properties"/>
    <ds:schemaRef ds:uri="7048371a-c377-4617-a558-28bad1ac8a64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27B22BC-1734-494E-945F-890C1B1A6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8371a-c377-4617-a558-28bad1ac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D1EA7E-FB38-4995-90C4-7D1D6791BE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2351DC-4AAB-49F9-8E09-54D06146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2016.gada 25.oktobra</vt:lpstr>
    </vt:vector>
  </TitlesOfParts>
  <Company>Valsts kase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2016.gada 25.oktobra sēdes protokollēmuma (prot. Nr. 57 29.§) “Informatīvais ziņojums “Valsts kases sniegtā grāmatvedības uzskaites pakalpojuma attīstības iespējas”” 11.punkta izpildi</dc:title>
  <dc:subject>MK protokollēmuma projekts</dc:subject>
  <dc:creator>martins.prikulis@kase.gov.lv</dc:creator>
  <dc:description>M.Prikulis
67094291
Martins.Prikulis@kase.gov.lv</dc:description>
  <cp:lastModifiedBy>Mārtiņš Prikulis</cp:lastModifiedBy>
  <cp:revision>3</cp:revision>
  <cp:lastPrinted>2017-04-07T12:32:00Z</cp:lastPrinted>
  <dcterms:created xsi:type="dcterms:W3CDTF">2017-04-07T12:32:00Z</dcterms:created>
  <dcterms:modified xsi:type="dcterms:W3CDTF">2017-04-11T11:42:00Z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ContentTypeId">
    <vt:lpwstr>0x01010087983A572AF69A4797AA38F975423DF5</vt:lpwstr>
  </property>
</Properties>
</file>