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591C6" w14:textId="77777777" w:rsidR="00E3326E" w:rsidRPr="00C43C26" w:rsidRDefault="00E3326E" w:rsidP="00E3326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43C26">
        <w:rPr>
          <w:rFonts w:ascii="Times New Roman" w:eastAsia="Times New Roman" w:hAnsi="Times New Roman" w:cs="Times New Roman"/>
          <w:sz w:val="28"/>
          <w:szCs w:val="28"/>
          <w:lang w:eastAsia="lv-LV"/>
        </w:rPr>
        <w:t>Likumprojekts</w:t>
      </w:r>
    </w:p>
    <w:p w14:paraId="622591C7" w14:textId="77777777" w:rsidR="00E3326E" w:rsidRPr="00C43C26" w:rsidRDefault="00E3326E" w:rsidP="00E3326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622591C8" w14:textId="32509DF0" w:rsidR="004F0BB2" w:rsidRPr="00C43C26" w:rsidRDefault="004F0BB2" w:rsidP="004F0B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C43C2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</w:t>
      </w:r>
      <w:r w:rsidR="00E3326E" w:rsidRPr="00C43C2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</w:t>
      </w:r>
      <w:r w:rsidRPr="00C43C2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likumā </w:t>
      </w:r>
      <w:r w:rsidR="00C43C26" w:rsidRPr="00C43C2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  <w:r w:rsidRPr="00C43C2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Par autoceļiem</w:t>
      </w:r>
      <w:r w:rsidR="00C43C26" w:rsidRPr="00C43C2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</w:p>
    <w:p w14:paraId="622591C9" w14:textId="77777777" w:rsidR="004F0BB2" w:rsidRPr="00C43C26" w:rsidRDefault="004F0BB2" w:rsidP="004F0B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22591CA" w14:textId="6F79B65F" w:rsidR="004F0BB2" w:rsidRPr="00C43C26" w:rsidRDefault="004F0BB2" w:rsidP="004F0B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43C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Izdarīt likumā </w:t>
      </w:r>
      <w:r w:rsidR="00C43C26" w:rsidRPr="00C43C26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C43C26">
        <w:rPr>
          <w:rFonts w:ascii="Times New Roman" w:eastAsia="Times New Roman" w:hAnsi="Times New Roman" w:cs="Times New Roman"/>
          <w:sz w:val="28"/>
          <w:szCs w:val="28"/>
          <w:lang w:eastAsia="lv-LV"/>
        </w:rPr>
        <w:t>Par autoceļiem</w:t>
      </w:r>
      <w:r w:rsidR="00C43C26" w:rsidRPr="00C43C26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C43C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(Latvijas Republikas Augstākās Padomes un Valdības Ziņotājs, 1992, 13./14</w:t>
      </w:r>
      <w:r w:rsidR="00C43C26" w:rsidRPr="00C43C2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93135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43C26" w:rsidRPr="00C43C26">
        <w:rPr>
          <w:rFonts w:ascii="Times New Roman" w:eastAsia="Times New Roman" w:hAnsi="Times New Roman" w:cs="Times New Roman"/>
          <w:sz w:val="28"/>
          <w:szCs w:val="28"/>
          <w:lang w:eastAsia="lv-LV"/>
        </w:rPr>
        <w:t>n</w:t>
      </w:r>
      <w:r w:rsidRPr="00C43C26">
        <w:rPr>
          <w:rFonts w:ascii="Times New Roman" w:eastAsia="Times New Roman" w:hAnsi="Times New Roman" w:cs="Times New Roman"/>
          <w:sz w:val="28"/>
          <w:szCs w:val="28"/>
          <w:lang w:eastAsia="lv-LV"/>
        </w:rPr>
        <w:t>r.; Latvijas Republikas Saeimas un Ministru Kabineta Ziņotājs, 1994, 5</w:t>
      </w:r>
      <w:r w:rsidR="00C43C26" w:rsidRPr="00C43C26">
        <w:rPr>
          <w:rFonts w:ascii="Times New Roman" w:eastAsia="Times New Roman" w:hAnsi="Times New Roman" w:cs="Times New Roman"/>
          <w:sz w:val="28"/>
          <w:szCs w:val="28"/>
          <w:lang w:eastAsia="lv-LV"/>
        </w:rPr>
        <w:t>. n</w:t>
      </w:r>
      <w:r w:rsidRPr="00C43C26">
        <w:rPr>
          <w:rFonts w:ascii="Times New Roman" w:eastAsia="Times New Roman" w:hAnsi="Times New Roman" w:cs="Times New Roman"/>
          <w:sz w:val="28"/>
          <w:szCs w:val="28"/>
          <w:lang w:eastAsia="lv-LV"/>
        </w:rPr>
        <w:t>r.; 1997, 22</w:t>
      </w:r>
      <w:r w:rsidR="00C43C26" w:rsidRPr="00C43C2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93135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43C26" w:rsidRPr="00C43C26">
        <w:rPr>
          <w:rFonts w:ascii="Times New Roman" w:eastAsia="Times New Roman" w:hAnsi="Times New Roman" w:cs="Times New Roman"/>
          <w:sz w:val="28"/>
          <w:szCs w:val="28"/>
          <w:lang w:eastAsia="lv-LV"/>
        </w:rPr>
        <w:t>n</w:t>
      </w:r>
      <w:r w:rsidRPr="00C43C26">
        <w:rPr>
          <w:rFonts w:ascii="Times New Roman" w:eastAsia="Times New Roman" w:hAnsi="Times New Roman" w:cs="Times New Roman"/>
          <w:sz w:val="28"/>
          <w:szCs w:val="28"/>
          <w:lang w:eastAsia="lv-LV"/>
        </w:rPr>
        <w:t>r.; 2002, 21</w:t>
      </w:r>
      <w:r w:rsidR="00C43C26" w:rsidRPr="00C43C2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93135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43C26" w:rsidRPr="00C43C26">
        <w:rPr>
          <w:rFonts w:ascii="Times New Roman" w:eastAsia="Times New Roman" w:hAnsi="Times New Roman" w:cs="Times New Roman"/>
          <w:sz w:val="28"/>
          <w:szCs w:val="28"/>
          <w:lang w:eastAsia="lv-LV"/>
        </w:rPr>
        <w:t>n</w:t>
      </w:r>
      <w:r w:rsidRPr="00C43C26">
        <w:rPr>
          <w:rFonts w:ascii="Times New Roman" w:eastAsia="Times New Roman" w:hAnsi="Times New Roman" w:cs="Times New Roman"/>
          <w:sz w:val="28"/>
          <w:szCs w:val="28"/>
          <w:lang w:eastAsia="lv-LV"/>
        </w:rPr>
        <w:t>r.; 2003, 23</w:t>
      </w:r>
      <w:r w:rsidR="00C43C26" w:rsidRPr="00C43C2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93135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43C26" w:rsidRPr="00C43C26">
        <w:rPr>
          <w:rFonts w:ascii="Times New Roman" w:eastAsia="Times New Roman" w:hAnsi="Times New Roman" w:cs="Times New Roman"/>
          <w:sz w:val="28"/>
          <w:szCs w:val="28"/>
          <w:lang w:eastAsia="lv-LV"/>
        </w:rPr>
        <w:t>n</w:t>
      </w:r>
      <w:r w:rsidRPr="00C43C26">
        <w:rPr>
          <w:rFonts w:ascii="Times New Roman" w:eastAsia="Times New Roman" w:hAnsi="Times New Roman" w:cs="Times New Roman"/>
          <w:sz w:val="28"/>
          <w:szCs w:val="28"/>
          <w:lang w:eastAsia="lv-LV"/>
        </w:rPr>
        <w:t>r.; 2004, 23</w:t>
      </w:r>
      <w:r w:rsidR="00C43C26" w:rsidRPr="00C43C2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93135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43C26" w:rsidRPr="00C43C26">
        <w:rPr>
          <w:rFonts w:ascii="Times New Roman" w:eastAsia="Times New Roman" w:hAnsi="Times New Roman" w:cs="Times New Roman"/>
          <w:sz w:val="28"/>
          <w:szCs w:val="28"/>
          <w:lang w:eastAsia="lv-LV"/>
        </w:rPr>
        <w:t>n</w:t>
      </w:r>
      <w:r w:rsidRPr="00C43C26">
        <w:rPr>
          <w:rFonts w:ascii="Times New Roman" w:eastAsia="Times New Roman" w:hAnsi="Times New Roman" w:cs="Times New Roman"/>
          <w:sz w:val="28"/>
          <w:szCs w:val="28"/>
          <w:lang w:eastAsia="lv-LV"/>
        </w:rPr>
        <w:t>r.; 2005, 24</w:t>
      </w:r>
      <w:r w:rsidR="00C43C26" w:rsidRPr="00C43C2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93135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43C26" w:rsidRPr="00C43C26">
        <w:rPr>
          <w:rFonts w:ascii="Times New Roman" w:eastAsia="Times New Roman" w:hAnsi="Times New Roman" w:cs="Times New Roman"/>
          <w:sz w:val="28"/>
          <w:szCs w:val="28"/>
          <w:lang w:eastAsia="lv-LV"/>
        </w:rPr>
        <w:t>n</w:t>
      </w:r>
      <w:r w:rsidRPr="00C43C26">
        <w:rPr>
          <w:rFonts w:ascii="Times New Roman" w:eastAsia="Times New Roman" w:hAnsi="Times New Roman" w:cs="Times New Roman"/>
          <w:sz w:val="28"/>
          <w:szCs w:val="28"/>
          <w:lang w:eastAsia="lv-LV"/>
        </w:rPr>
        <w:t>r.; 2006, 24</w:t>
      </w:r>
      <w:r w:rsidR="00C43C26" w:rsidRPr="00C43C2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93135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43C26" w:rsidRPr="00C43C26">
        <w:rPr>
          <w:rFonts w:ascii="Times New Roman" w:eastAsia="Times New Roman" w:hAnsi="Times New Roman" w:cs="Times New Roman"/>
          <w:sz w:val="28"/>
          <w:szCs w:val="28"/>
          <w:lang w:eastAsia="lv-LV"/>
        </w:rPr>
        <w:t>n</w:t>
      </w:r>
      <w:r w:rsidRPr="00C43C26">
        <w:rPr>
          <w:rFonts w:ascii="Times New Roman" w:eastAsia="Times New Roman" w:hAnsi="Times New Roman" w:cs="Times New Roman"/>
          <w:sz w:val="28"/>
          <w:szCs w:val="28"/>
          <w:lang w:eastAsia="lv-LV"/>
        </w:rPr>
        <w:t>r.; 2007, 12., 24</w:t>
      </w:r>
      <w:r w:rsidR="00C43C26" w:rsidRPr="00C43C2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93135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43C26" w:rsidRPr="00C43C26">
        <w:rPr>
          <w:rFonts w:ascii="Times New Roman" w:eastAsia="Times New Roman" w:hAnsi="Times New Roman" w:cs="Times New Roman"/>
          <w:sz w:val="28"/>
          <w:szCs w:val="28"/>
          <w:lang w:eastAsia="lv-LV"/>
        </w:rPr>
        <w:t>n</w:t>
      </w:r>
      <w:r w:rsidRPr="00C43C26">
        <w:rPr>
          <w:rFonts w:ascii="Times New Roman" w:eastAsia="Times New Roman" w:hAnsi="Times New Roman" w:cs="Times New Roman"/>
          <w:sz w:val="28"/>
          <w:szCs w:val="28"/>
          <w:lang w:eastAsia="lv-LV"/>
        </w:rPr>
        <w:t>r.; 2009, 3., 8., 22</w:t>
      </w:r>
      <w:r w:rsidR="00C43C26" w:rsidRPr="00C43C2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93135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43C26" w:rsidRPr="00C43C26">
        <w:rPr>
          <w:rFonts w:ascii="Times New Roman" w:eastAsia="Times New Roman" w:hAnsi="Times New Roman" w:cs="Times New Roman"/>
          <w:sz w:val="28"/>
          <w:szCs w:val="28"/>
          <w:lang w:eastAsia="lv-LV"/>
        </w:rPr>
        <w:t>n</w:t>
      </w:r>
      <w:r w:rsidRPr="00C43C26">
        <w:rPr>
          <w:rFonts w:ascii="Times New Roman" w:eastAsia="Times New Roman" w:hAnsi="Times New Roman" w:cs="Times New Roman"/>
          <w:sz w:val="28"/>
          <w:szCs w:val="28"/>
          <w:lang w:eastAsia="lv-LV"/>
        </w:rPr>
        <w:t>r.; Latvijas Vēstnesis, 2010, 174., 205</w:t>
      </w:r>
      <w:r w:rsidR="00C43C26" w:rsidRPr="00C43C2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93135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43C26" w:rsidRPr="00C43C26">
        <w:rPr>
          <w:rFonts w:ascii="Times New Roman" w:eastAsia="Times New Roman" w:hAnsi="Times New Roman" w:cs="Times New Roman"/>
          <w:sz w:val="28"/>
          <w:szCs w:val="28"/>
          <w:lang w:eastAsia="lv-LV"/>
        </w:rPr>
        <w:t>n</w:t>
      </w:r>
      <w:r w:rsidRPr="00C43C26">
        <w:rPr>
          <w:rFonts w:ascii="Times New Roman" w:eastAsia="Times New Roman" w:hAnsi="Times New Roman" w:cs="Times New Roman"/>
          <w:sz w:val="28"/>
          <w:szCs w:val="28"/>
          <w:lang w:eastAsia="lv-LV"/>
        </w:rPr>
        <w:t>r.; 2011, 204</w:t>
      </w:r>
      <w:r w:rsidR="00C43C26" w:rsidRPr="00C43C2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93135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43C26" w:rsidRPr="00C43C26">
        <w:rPr>
          <w:rFonts w:ascii="Times New Roman" w:eastAsia="Times New Roman" w:hAnsi="Times New Roman" w:cs="Times New Roman"/>
          <w:sz w:val="28"/>
          <w:szCs w:val="28"/>
          <w:lang w:eastAsia="lv-LV"/>
        </w:rPr>
        <w:t>n</w:t>
      </w:r>
      <w:r w:rsidRPr="00C43C26">
        <w:rPr>
          <w:rFonts w:ascii="Times New Roman" w:eastAsia="Times New Roman" w:hAnsi="Times New Roman" w:cs="Times New Roman"/>
          <w:sz w:val="28"/>
          <w:szCs w:val="28"/>
          <w:lang w:eastAsia="lv-LV"/>
        </w:rPr>
        <w:t>r.; 2013, 232</w:t>
      </w:r>
      <w:r w:rsidR="00CB4912" w:rsidRPr="00C43C26">
        <w:rPr>
          <w:rFonts w:ascii="Times New Roman" w:eastAsia="Times New Roman" w:hAnsi="Times New Roman" w:cs="Times New Roman"/>
          <w:sz w:val="28"/>
          <w:szCs w:val="28"/>
          <w:lang w:eastAsia="lv-LV"/>
        </w:rPr>
        <w:t>.,</w:t>
      </w:r>
      <w:r w:rsidRPr="00C43C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250</w:t>
      </w:r>
      <w:r w:rsidR="00C43C26" w:rsidRPr="00C43C2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93135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43C26" w:rsidRPr="00C43C26">
        <w:rPr>
          <w:rFonts w:ascii="Times New Roman" w:eastAsia="Times New Roman" w:hAnsi="Times New Roman" w:cs="Times New Roman"/>
          <w:sz w:val="28"/>
          <w:szCs w:val="28"/>
          <w:lang w:eastAsia="lv-LV"/>
        </w:rPr>
        <w:t>n</w:t>
      </w:r>
      <w:r w:rsidRPr="00C43C26">
        <w:rPr>
          <w:rFonts w:ascii="Times New Roman" w:eastAsia="Times New Roman" w:hAnsi="Times New Roman" w:cs="Times New Roman"/>
          <w:sz w:val="28"/>
          <w:szCs w:val="28"/>
          <w:lang w:eastAsia="lv-LV"/>
        </w:rPr>
        <w:t>r.</w:t>
      </w:r>
      <w:r w:rsidR="005B050F" w:rsidRPr="00C43C26">
        <w:rPr>
          <w:rFonts w:ascii="Times New Roman" w:eastAsia="Times New Roman" w:hAnsi="Times New Roman" w:cs="Times New Roman"/>
          <w:sz w:val="28"/>
          <w:szCs w:val="28"/>
          <w:lang w:eastAsia="lv-LV"/>
        </w:rPr>
        <w:t>) šādu grozījumu</w:t>
      </w:r>
      <w:r w:rsidRPr="00C43C26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622591CB" w14:textId="77777777" w:rsidR="004F0BB2" w:rsidRPr="00C43C26" w:rsidRDefault="004F0BB2" w:rsidP="004F0B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22591CC" w14:textId="103762F6" w:rsidR="004F0BB2" w:rsidRPr="00C43C26" w:rsidRDefault="004F0BB2" w:rsidP="005B05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43C26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6</w:t>
      </w:r>
      <w:r w:rsidR="00C43C26" w:rsidRPr="00C43C26">
        <w:rPr>
          <w:rFonts w:ascii="Times New Roman" w:eastAsia="Times New Roman" w:hAnsi="Times New Roman" w:cs="Times New Roman"/>
          <w:sz w:val="28"/>
          <w:szCs w:val="28"/>
          <w:lang w:eastAsia="lv-LV"/>
        </w:rPr>
        <w:t>. p</w:t>
      </w:r>
      <w:r w:rsidRPr="00C43C26">
        <w:rPr>
          <w:rFonts w:ascii="Times New Roman" w:eastAsia="Times New Roman" w:hAnsi="Times New Roman" w:cs="Times New Roman"/>
          <w:sz w:val="28"/>
          <w:szCs w:val="28"/>
          <w:lang w:eastAsia="lv-LV"/>
        </w:rPr>
        <w:t>antu ar 4.</w:t>
      </w:r>
      <w:r w:rsidRPr="00C43C2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Pr="00C43C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daļu šādā redakcijā:</w:t>
      </w:r>
    </w:p>
    <w:p w14:paraId="622591CD" w14:textId="77777777" w:rsidR="004F0BB2" w:rsidRPr="00C43C26" w:rsidRDefault="004F0BB2" w:rsidP="004F0B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22591CE" w14:textId="5A4990D0" w:rsidR="004F0BB2" w:rsidRPr="00C43C26" w:rsidRDefault="00C43C26" w:rsidP="004F0B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43C26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931353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="005B050F" w:rsidRPr="00C43C26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5B050F" w:rsidRPr="00C43C2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931353" w:rsidRPr="00931353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4870B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22ACF" w:rsidRPr="00C43C26">
        <w:rPr>
          <w:rFonts w:ascii="Times New Roman" w:eastAsia="Times New Roman" w:hAnsi="Times New Roman" w:cs="Times New Roman"/>
          <w:sz w:val="28"/>
          <w:szCs w:val="28"/>
          <w:lang w:eastAsia="lv-LV"/>
        </w:rPr>
        <w:t>Transportlīdzekļus, kuriem izsniegta Ceļu satiksmes likuma 45</w:t>
      </w:r>
      <w:r w:rsidRPr="00C43C2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93135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43C26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A22ACF" w:rsidRPr="00C43C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anta otrajā daļā paredzētā caurlaide, </w:t>
      </w:r>
      <w:r w:rsidR="004870B8" w:rsidRPr="00C43C26">
        <w:rPr>
          <w:rFonts w:ascii="Times New Roman" w:eastAsia="Times New Roman" w:hAnsi="Times New Roman" w:cs="Times New Roman"/>
          <w:sz w:val="28"/>
          <w:szCs w:val="28"/>
          <w:lang w:eastAsia="lv-LV"/>
        </w:rPr>
        <w:t>uz pašvaldības autoceļa vai ielas maksas autostāvvietās</w:t>
      </w:r>
      <w:r w:rsidR="004870B8" w:rsidRPr="00C43C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31353" w:rsidRPr="00C43C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var novietot stāvēšanai </w:t>
      </w:r>
      <w:r w:rsidR="004870B8" w:rsidRPr="00C43C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bez maksas </w:t>
      </w:r>
      <w:r w:rsidR="004870B8">
        <w:rPr>
          <w:rFonts w:ascii="Times New Roman" w:eastAsia="Times New Roman" w:hAnsi="Times New Roman" w:cs="Times New Roman"/>
          <w:sz w:val="28"/>
          <w:szCs w:val="28"/>
          <w:lang w:eastAsia="lv-LV"/>
        </w:rPr>
        <w:t>uz laiku, ne</w:t>
      </w:r>
      <w:r w:rsidR="00931353" w:rsidRPr="00C43C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ilgāk</w:t>
      </w:r>
      <w:r w:rsidR="004870B8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931353" w:rsidRPr="00C43C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30</w:t>
      </w:r>
      <w:r w:rsidR="004870B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31353" w:rsidRPr="00C43C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minūtēm, </w:t>
      </w:r>
      <w:r w:rsidR="004870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ievērojot </w:t>
      </w:r>
      <w:r w:rsidR="00A22ACF" w:rsidRPr="00C43C26">
        <w:rPr>
          <w:rFonts w:ascii="Times New Roman" w:eastAsia="Times New Roman" w:hAnsi="Times New Roman" w:cs="Times New Roman"/>
          <w:sz w:val="28"/>
          <w:szCs w:val="28"/>
          <w:lang w:eastAsia="lv-LV"/>
        </w:rPr>
        <w:t>caurlaides lietošanas</w:t>
      </w:r>
      <w:r w:rsidR="00A736C6" w:rsidRPr="00C43C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22ACF" w:rsidRPr="00C43C26">
        <w:rPr>
          <w:rFonts w:ascii="Times New Roman" w:eastAsia="Times New Roman" w:hAnsi="Times New Roman" w:cs="Times New Roman"/>
          <w:sz w:val="28"/>
          <w:szCs w:val="28"/>
          <w:lang w:eastAsia="lv-LV"/>
        </w:rPr>
        <w:t>kārtīb</w:t>
      </w:r>
      <w:r w:rsidR="004870B8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bookmarkStart w:id="0" w:name="_GoBack"/>
      <w:bookmarkEnd w:id="0"/>
      <w:r w:rsidR="00A22ACF" w:rsidRPr="00C43C2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C43C26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622591CF" w14:textId="77777777" w:rsidR="005B050F" w:rsidRPr="00C43C26" w:rsidRDefault="005B050F" w:rsidP="004F0B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22591D0" w14:textId="0C259D50" w:rsidR="008743CB" w:rsidRPr="00C43C26" w:rsidRDefault="008743CB" w:rsidP="008743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43C26">
        <w:rPr>
          <w:rFonts w:ascii="Times New Roman" w:eastAsia="Times New Roman" w:hAnsi="Times New Roman" w:cs="Times New Roman"/>
          <w:sz w:val="28"/>
          <w:szCs w:val="28"/>
          <w:lang w:eastAsia="lv-LV"/>
        </w:rPr>
        <w:t>Likums stājas spēkā 201</w:t>
      </w:r>
      <w:r w:rsidR="00A204D4" w:rsidRPr="00C43C26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C43C26" w:rsidRPr="00C43C26">
        <w:rPr>
          <w:rFonts w:ascii="Times New Roman" w:eastAsia="Times New Roman" w:hAnsi="Times New Roman" w:cs="Times New Roman"/>
          <w:sz w:val="28"/>
          <w:szCs w:val="28"/>
          <w:lang w:eastAsia="lv-LV"/>
        </w:rPr>
        <w:t>. g</w:t>
      </w:r>
      <w:r w:rsidRPr="00C43C26">
        <w:rPr>
          <w:rFonts w:ascii="Times New Roman" w:eastAsia="Times New Roman" w:hAnsi="Times New Roman" w:cs="Times New Roman"/>
          <w:sz w:val="28"/>
          <w:szCs w:val="28"/>
          <w:lang w:eastAsia="lv-LV"/>
        </w:rPr>
        <w:t>ada 1</w:t>
      </w:r>
      <w:r w:rsidR="00C43C26" w:rsidRPr="00C43C26">
        <w:rPr>
          <w:rFonts w:ascii="Times New Roman" w:eastAsia="Times New Roman" w:hAnsi="Times New Roman" w:cs="Times New Roman"/>
          <w:sz w:val="28"/>
          <w:szCs w:val="28"/>
          <w:lang w:eastAsia="lv-LV"/>
        </w:rPr>
        <w:t>. j</w:t>
      </w:r>
      <w:r w:rsidR="00A204D4" w:rsidRPr="00C43C26">
        <w:rPr>
          <w:rFonts w:ascii="Times New Roman" w:eastAsia="Times New Roman" w:hAnsi="Times New Roman" w:cs="Times New Roman"/>
          <w:sz w:val="28"/>
          <w:szCs w:val="28"/>
          <w:lang w:eastAsia="lv-LV"/>
        </w:rPr>
        <w:t>anvā</w:t>
      </w:r>
      <w:r w:rsidRPr="00C43C26">
        <w:rPr>
          <w:rFonts w:ascii="Times New Roman" w:eastAsia="Times New Roman" w:hAnsi="Times New Roman" w:cs="Times New Roman"/>
          <w:sz w:val="28"/>
          <w:szCs w:val="28"/>
          <w:lang w:eastAsia="lv-LV"/>
        </w:rPr>
        <w:t>rī.</w:t>
      </w:r>
    </w:p>
    <w:p w14:paraId="622591D1" w14:textId="77777777" w:rsidR="005B050F" w:rsidRDefault="005B050F" w:rsidP="004F0B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6F0FD94" w14:textId="77777777" w:rsidR="00C43C26" w:rsidRPr="00C43C26" w:rsidRDefault="00C43C26" w:rsidP="004F0B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22591D2" w14:textId="77777777" w:rsidR="004F0BB2" w:rsidRPr="00C43C26" w:rsidRDefault="004F0BB2" w:rsidP="004F0B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4EBEBE5" w14:textId="77777777" w:rsidR="00A0736E" w:rsidRPr="00C43C26" w:rsidRDefault="004F0BB2" w:rsidP="004F0BB2">
      <w:pPr>
        <w:tabs>
          <w:tab w:val="left" w:pos="63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43C26">
        <w:rPr>
          <w:rFonts w:ascii="Times New Roman" w:eastAsia="Times New Roman" w:hAnsi="Times New Roman" w:cs="Times New Roman"/>
          <w:sz w:val="28"/>
          <w:szCs w:val="28"/>
          <w:lang w:eastAsia="lv-LV"/>
        </w:rPr>
        <w:t>Satiksmes ministrs</w:t>
      </w:r>
      <w:r w:rsidR="00A0736E" w:rsidRPr="00C43C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622591E4" w14:textId="5524140D" w:rsidR="008300C9" w:rsidRPr="00C43C26" w:rsidRDefault="004F0BB2" w:rsidP="00A0736E">
      <w:pPr>
        <w:tabs>
          <w:tab w:val="left" w:pos="63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43C26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A0736E" w:rsidRPr="00C43C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ldis </w:t>
      </w:r>
      <w:r w:rsidRPr="00C43C26">
        <w:rPr>
          <w:rFonts w:ascii="Times New Roman" w:eastAsia="Times New Roman" w:hAnsi="Times New Roman" w:cs="Times New Roman"/>
          <w:sz w:val="28"/>
          <w:szCs w:val="28"/>
          <w:lang w:eastAsia="lv-LV"/>
        </w:rPr>
        <w:t>Augulis</w:t>
      </w:r>
    </w:p>
    <w:sectPr w:rsidR="008300C9" w:rsidRPr="00C43C26" w:rsidSect="00C43C26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591E7" w14:textId="77777777" w:rsidR="00657A8C" w:rsidRDefault="00657A8C" w:rsidP="005B050F">
      <w:pPr>
        <w:spacing w:after="0" w:line="240" w:lineRule="auto"/>
      </w:pPr>
      <w:r>
        <w:separator/>
      </w:r>
    </w:p>
  </w:endnote>
  <w:endnote w:type="continuationSeparator" w:id="0">
    <w:p w14:paraId="622591E8" w14:textId="77777777" w:rsidR="00657A8C" w:rsidRDefault="00657A8C" w:rsidP="005B0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591ED" w14:textId="77777777" w:rsidR="00205C4D" w:rsidRPr="00C727E3" w:rsidRDefault="005B050F" w:rsidP="00D519DD">
    <w:pPr>
      <w:pStyle w:val="Footer"/>
      <w:jc w:val="both"/>
      <w:rPr>
        <w:szCs w:val="20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957195">
      <w:rPr>
        <w:noProof/>
        <w:sz w:val="20"/>
      </w:rPr>
      <w:t>SAMLik_070317_Groz_Aut.docx</w:t>
    </w:r>
    <w:r>
      <w:rPr>
        <w:sz w:val="20"/>
      </w:rPr>
      <w:fldChar w:fldCharType="end"/>
    </w:r>
    <w:r w:rsidRPr="004C383F">
      <w:rPr>
        <w:sz w:val="20"/>
      </w:rPr>
      <w:t xml:space="preserve">; Likumprojekts </w:t>
    </w:r>
    <w:r>
      <w:rPr>
        <w:sz w:val="20"/>
      </w:rPr>
      <w:t>„</w:t>
    </w:r>
    <w:r w:rsidRPr="004C383F">
      <w:rPr>
        <w:sz w:val="20"/>
      </w:rPr>
      <w:t>Grozījum</w:t>
    </w:r>
    <w:r>
      <w:rPr>
        <w:sz w:val="20"/>
      </w:rPr>
      <w:t>i</w:t>
    </w:r>
    <w:r w:rsidRPr="004C383F">
      <w:rPr>
        <w:sz w:val="20"/>
      </w:rPr>
      <w:t xml:space="preserve"> </w:t>
    </w:r>
    <w:r>
      <w:rPr>
        <w:sz w:val="20"/>
      </w:rPr>
      <w:t>Pasta</w:t>
    </w:r>
    <w:r w:rsidRPr="004C383F">
      <w:rPr>
        <w:sz w:val="20"/>
      </w:rPr>
      <w:t xml:space="preserve"> likumā</w:t>
    </w:r>
    <w:r w:rsidRPr="004C383F">
      <w:rPr>
        <w:bCs/>
        <w:sz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591EE" w14:textId="1FE834C3" w:rsidR="00205C4D" w:rsidRPr="00C43C26" w:rsidRDefault="00C43C26" w:rsidP="00C727E3">
    <w:pPr>
      <w:pStyle w:val="Footer"/>
      <w:jc w:val="both"/>
      <w:rPr>
        <w:sz w:val="16"/>
        <w:szCs w:val="16"/>
      </w:rPr>
    </w:pPr>
    <w:r>
      <w:rPr>
        <w:sz w:val="16"/>
        <w:szCs w:val="16"/>
      </w:rPr>
      <w:t xml:space="preserve">L0546_7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957195">
      <w:rPr>
        <w:noProof/>
        <w:sz w:val="16"/>
        <w:szCs w:val="16"/>
      </w:rPr>
      <w:t>126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591E5" w14:textId="77777777" w:rsidR="00657A8C" w:rsidRDefault="00657A8C" w:rsidP="005B050F">
      <w:pPr>
        <w:spacing w:after="0" w:line="240" w:lineRule="auto"/>
      </w:pPr>
      <w:r>
        <w:separator/>
      </w:r>
    </w:p>
  </w:footnote>
  <w:footnote w:type="continuationSeparator" w:id="0">
    <w:p w14:paraId="622591E6" w14:textId="77777777" w:rsidR="00657A8C" w:rsidRDefault="00657A8C" w:rsidP="005B0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591E9" w14:textId="77777777" w:rsidR="00205C4D" w:rsidRDefault="005B050F" w:rsidP="009A08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2591EA" w14:textId="77777777" w:rsidR="00205C4D" w:rsidRDefault="009571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591EB" w14:textId="77777777" w:rsidR="00205C4D" w:rsidRDefault="005B050F" w:rsidP="009A08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22591EC" w14:textId="77777777" w:rsidR="00205C4D" w:rsidRDefault="009571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77549"/>
    <w:multiLevelType w:val="hybridMultilevel"/>
    <w:tmpl w:val="993E855C"/>
    <w:lvl w:ilvl="0" w:tplc="B9A20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B2"/>
    <w:rsid w:val="00092A44"/>
    <w:rsid w:val="00131243"/>
    <w:rsid w:val="00137088"/>
    <w:rsid w:val="00141FDA"/>
    <w:rsid w:val="00247D5E"/>
    <w:rsid w:val="002A1741"/>
    <w:rsid w:val="004870B8"/>
    <w:rsid w:val="004E6312"/>
    <w:rsid w:val="004F0BB2"/>
    <w:rsid w:val="0057329D"/>
    <w:rsid w:val="005B050F"/>
    <w:rsid w:val="00657A8C"/>
    <w:rsid w:val="006E684E"/>
    <w:rsid w:val="006E7397"/>
    <w:rsid w:val="0078410B"/>
    <w:rsid w:val="00787CCE"/>
    <w:rsid w:val="008046EA"/>
    <w:rsid w:val="008300C9"/>
    <w:rsid w:val="008743CB"/>
    <w:rsid w:val="00931353"/>
    <w:rsid w:val="00957195"/>
    <w:rsid w:val="009D716A"/>
    <w:rsid w:val="00A0736E"/>
    <w:rsid w:val="00A204D4"/>
    <w:rsid w:val="00A22ACF"/>
    <w:rsid w:val="00A34A27"/>
    <w:rsid w:val="00A736C6"/>
    <w:rsid w:val="00AB20A2"/>
    <w:rsid w:val="00AC777E"/>
    <w:rsid w:val="00BB79F3"/>
    <w:rsid w:val="00C273A6"/>
    <w:rsid w:val="00C43C26"/>
    <w:rsid w:val="00C91834"/>
    <w:rsid w:val="00CB4912"/>
    <w:rsid w:val="00D5146F"/>
    <w:rsid w:val="00E3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591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F0BB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rsid w:val="004F0BB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4F0BB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rsid w:val="004F0BB2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4F0BB2"/>
  </w:style>
  <w:style w:type="paragraph" w:styleId="ListParagraph">
    <w:name w:val="List Paragraph"/>
    <w:basedOn w:val="Normal"/>
    <w:uiPriority w:val="34"/>
    <w:qFormat/>
    <w:rsid w:val="004F0B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05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AC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22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A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A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AC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F0BB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rsid w:val="004F0BB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4F0BB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rsid w:val="004F0BB2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4F0BB2"/>
  </w:style>
  <w:style w:type="paragraph" w:styleId="ListParagraph">
    <w:name w:val="List Paragraph"/>
    <w:basedOn w:val="Normal"/>
    <w:uiPriority w:val="34"/>
    <w:qFormat/>
    <w:rsid w:val="004F0B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05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AC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22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A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A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A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9E4D9-D9B2-46FB-9265-8D7AE70BC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126</Words>
  <Characters>737</Characters>
  <Application>Microsoft Office Word</Application>
  <DocSecurity>0</DocSecurity>
  <Lines>24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"Grozījums likumā "Par autoceļiem""</vt:lpstr>
    </vt:vector>
  </TitlesOfParts>
  <Company>LR Satiksmes ministrija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"Grozījums likumā "Par autoceļiem""</dc:title>
  <dc:subject>Likumprojekts</dc:subject>
  <dc:creator>Ingrīda Igaune, Elita Birjukovska</dc:creator>
  <dc:description>ingrida.igaune@sam.gov.lv_x000d_
67028043_x000d_
elita.birjukovska@sam.gov.lv_x000d_
67028357</dc:description>
  <cp:lastModifiedBy>Sandra Liniņa</cp:lastModifiedBy>
  <cp:revision>8</cp:revision>
  <cp:lastPrinted>2017-03-20T13:36:00Z</cp:lastPrinted>
  <dcterms:created xsi:type="dcterms:W3CDTF">2017-03-07T11:40:00Z</dcterms:created>
  <dcterms:modified xsi:type="dcterms:W3CDTF">2017-03-20T13:36:00Z</dcterms:modified>
</cp:coreProperties>
</file>