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LATVIJAS REPUBLIKAS MINISTRU KABINETA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9F430A">
        <w:rPr>
          <w:sz w:val="28"/>
          <w:szCs w:val="28"/>
        </w:rPr>
        <w:t>7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F57437">
        <w:rPr>
          <w:sz w:val="28"/>
          <w:szCs w:val="28"/>
        </w:rPr>
        <w:t>18</w:t>
      </w:r>
      <w:r w:rsidR="004643E1">
        <w:rPr>
          <w:sz w:val="28"/>
          <w:szCs w:val="28"/>
        </w:rPr>
        <w:t>.</w:t>
      </w:r>
      <w:r w:rsidR="007A5508">
        <w:rPr>
          <w:sz w:val="28"/>
          <w:szCs w:val="28"/>
        </w:rPr>
        <w:t> </w:t>
      </w:r>
      <w:r w:rsidR="004643E1">
        <w:rPr>
          <w:sz w:val="28"/>
          <w:szCs w:val="28"/>
        </w:rPr>
        <w:t>aprīlī</w:t>
      </w:r>
    </w:p>
    <w:p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="008D4F62" w:rsidRPr="004643E1" w:rsidRDefault="004643E1" w:rsidP="004643E1">
      <w:pPr>
        <w:pStyle w:val="Nosaukums"/>
        <w:outlineLvl w:val="0"/>
        <w:rPr>
          <w:b/>
          <w:szCs w:val="28"/>
          <w:lang w:eastAsia="lv-LV"/>
        </w:rPr>
      </w:pPr>
      <w:r w:rsidRPr="004643E1">
        <w:rPr>
          <w:b/>
          <w:szCs w:val="28"/>
          <w:lang w:eastAsia="lv-LV"/>
        </w:rPr>
        <w:t>Latvijas Repub</w:t>
      </w:r>
      <w:r>
        <w:rPr>
          <w:b/>
          <w:szCs w:val="28"/>
          <w:lang w:eastAsia="lv-LV"/>
        </w:rPr>
        <w:t>likas nacionālā pozīcija Nr.</w:t>
      </w:r>
      <w:r w:rsidR="00F57437">
        <w:rPr>
          <w:b/>
          <w:szCs w:val="28"/>
          <w:lang w:eastAsia="lv-LV"/>
        </w:rPr>
        <w:t> </w:t>
      </w:r>
      <w:r>
        <w:rPr>
          <w:b/>
          <w:szCs w:val="28"/>
          <w:lang w:eastAsia="lv-LV"/>
        </w:rPr>
        <w:t xml:space="preserve">11 "Par priekšlikumu Padomes </w:t>
      </w:r>
      <w:r w:rsidRPr="004643E1">
        <w:rPr>
          <w:b/>
          <w:szCs w:val="28"/>
          <w:lang w:eastAsia="lv-LV"/>
        </w:rPr>
        <w:t>Regulai par Eiropas Prokuratūras izveidi"</w:t>
      </w:r>
    </w:p>
    <w:p w:rsidR="004643E1" w:rsidRDefault="004643E1" w:rsidP="004643E1">
      <w:pPr>
        <w:ind w:firstLine="709"/>
        <w:jc w:val="both"/>
        <w:outlineLvl w:val="0"/>
        <w:rPr>
          <w:sz w:val="28"/>
          <w:szCs w:val="28"/>
        </w:rPr>
      </w:pPr>
    </w:p>
    <w:p w:rsidR="009E50B4" w:rsidRPr="004643E1" w:rsidRDefault="009E50B4" w:rsidP="004643E1">
      <w:pPr>
        <w:ind w:firstLine="709"/>
        <w:jc w:val="both"/>
        <w:outlineLvl w:val="0"/>
        <w:rPr>
          <w:sz w:val="28"/>
          <w:szCs w:val="28"/>
        </w:rPr>
      </w:pPr>
      <w:r w:rsidRPr="009E50B4">
        <w:rPr>
          <w:sz w:val="28"/>
          <w:szCs w:val="28"/>
        </w:rPr>
        <w:t xml:space="preserve">Apstiprināt </w:t>
      </w:r>
      <w:r w:rsidR="004643E1" w:rsidRPr="004643E1">
        <w:rPr>
          <w:sz w:val="28"/>
          <w:szCs w:val="28"/>
        </w:rPr>
        <w:t>Latvijas Repub</w:t>
      </w:r>
      <w:r w:rsidR="004643E1">
        <w:rPr>
          <w:sz w:val="28"/>
          <w:szCs w:val="28"/>
        </w:rPr>
        <w:t>likas nacionālo pozīciju Nr.</w:t>
      </w:r>
      <w:r w:rsidR="00F57437">
        <w:rPr>
          <w:sz w:val="28"/>
          <w:szCs w:val="28"/>
        </w:rPr>
        <w:t> </w:t>
      </w:r>
      <w:r w:rsidR="004643E1">
        <w:rPr>
          <w:sz w:val="28"/>
          <w:szCs w:val="28"/>
        </w:rPr>
        <w:t xml:space="preserve">11 </w:t>
      </w:r>
      <w:r w:rsidR="004643E1" w:rsidRPr="004643E1">
        <w:rPr>
          <w:sz w:val="28"/>
          <w:szCs w:val="28"/>
        </w:rPr>
        <w:t>"Par priekšlikumu Padomes Regulai par Eiropas Prokuratūras izveidi"</w:t>
      </w:r>
      <w:r w:rsidR="004643E1">
        <w:rPr>
          <w:sz w:val="28"/>
          <w:szCs w:val="28"/>
        </w:rPr>
        <w:t>.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RPr="007A5508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A5508">
        <w:rPr>
          <w:szCs w:val="28"/>
        </w:rPr>
        <w:t>s</w:t>
      </w:r>
      <w:r w:rsidR="0086131F">
        <w:rPr>
          <w:szCs w:val="28"/>
        </w:rPr>
        <w:tab/>
      </w:r>
      <w:r w:rsidR="007A5508" w:rsidRPr="007A5508">
        <w:rPr>
          <w:rStyle w:val="st1"/>
        </w:rPr>
        <w:t>Jānis Citskovskis</w:t>
      </w:r>
    </w:p>
    <w:p w:rsidR="008E2919" w:rsidRPr="007A5508" w:rsidRDefault="008E2919" w:rsidP="008E2919">
      <w:pPr>
        <w:pStyle w:val="Pamatteksts"/>
        <w:jc w:val="both"/>
        <w:rPr>
          <w:szCs w:val="28"/>
        </w:rPr>
      </w:pPr>
    </w:p>
    <w:p w:rsidR="00C618F6" w:rsidRDefault="00C618F6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DA2926" w:rsidRPr="00B9587B" w:rsidRDefault="00EF50C8" w:rsidP="003B15B0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86131F">
        <w:rPr>
          <w:sz w:val="28"/>
          <w:szCs w:val="28"/>
        </w:rPr>
        <w:t>Dzintars Rasnačs</w:t>
      </w:r>
    </w:p>
    <w:sectPr w:rsidR="00DA2926" w:rsidRPr="00B9587B" w:rsidSect="00F57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61" w:rsidRDefault="00654C61" w:rsidP="00DB68F1">
      <w:r>
        <w:separator/>
      </w:r>
    </w:p>
  </w:endnote>
  <w:endnote w:type="continuationSeparator" w:id="0">
    <w:p w:rsidR="00654C61" w:rsidRDefault="00654C6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D1" w:rsidRDefault="00C323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3" w:rsidRPr="008D294A" w:rsidRDefault="00C323D1" w:rsidP="003B15B0">
    <w:pPr>
      <w:pStyle w:val="Nosaukums"/>
      <w:jc w:val="both"/>
      <w:outlineLvl w:val="0"/>
    </w:pPr>
    <w:r w:rsidRPr="003B15B0">
      <w:rPr>
        <w:iCs/>
        <w:sz w:val="20"/>
      </w:rPr>
      <w:t>TM</w:t>
    </w:r>
    <w:r w:rsidR="007A5693">
      <w:rPr>
        <w:iCs/>
        <w:sz w:val="20"/>
      </w:rPr>
      <w:t>p</w:t>
    </w:r>
    <w:r w:rsidRPr="003B15B0">
      <w:rPr>
        <w:iCs/>
        <w:sz w:val="20"/>
      </w:rPr>
      <w:t>rot_1</w:t>
    </w:r>
    <w:r w:rsidR="00F57437">
      <w:rPr>
        <w:iCs/>
        <w:sz w:val="20"/>
      </w:rPr>
      <w:t>2</w:t>
    </w:r>
    <w:r w:rsidRPr="003B15B0">
      <w:rPr>
        <w:iCs/>
        <w:sz w:val="20"/>
      </w:rPr>
      <w:t>04</w:t>
    </w:r>
    <w:r w:rsidR="008D294A" w:rsidRPr="003B15B0">
      <w:rPr>
        <w:iCs/>
        <w:sz w:val="20"/>
      </w:rPr>
      <w:t>17_EPPO_CS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61" w:rsidRDefault="00654C61" w:rsidP="00DB68F1">
      <w:r>
        <w:separator/>
      </w:r>
    </w:p>
  </w:footnote>
  <w:footnote w:type="continuationSeparator" w:id="0">
    <w:p w:rsidR="00654C61" w:rsidRDefault="00654C6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D1" w:rsidRDefault="00C323D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30C75"/>
    <w:rsid w:val="000553C5"/>
    <w:rsid w:val="00092906"/>
    <w:rsid w:val="00095069"/>
    <w:rsid w:val="000A59BB"/>
    <w:rsid w:val="000B59AF"/>
    <w:rsid w:val="00103A48"/>
    <w:rsid w:val="00106CAD"/>
    <w:rsid w:val="00107FE9"/>
    <w:rsid w:val="00133236"/>
    <w:rsid w:val="00146931"/>
    <w:rsid w:val="00175A4D"/>
    <w:rsid w:val="00176652"/>
    <w:rsid w:val="00191B32"/>
    <w:rsid w:val="001A63E5"/>
    <w:rsid w:val="001A6894"/>
    <w:rsid w:val="001A6C95"/>
    <w:rsid w:val="001D109C"/>
    <w:rsid w:val="001F618B"/>
    <w:rsid w:val="00201313"/>
    <w:rsid w:val="00207965"/>
    <w:rsid w:val="00214EB7"/>
    <w:rsid w:val="002179EE"/>
    <w:rsid w:val="00230B03"/>
    <w:rsid w:val="002420C6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164A"/>
    <w:rsid w:val="00392278"/>
    <w:rsid w:val="00396406"/>
    <w:rsid w:val="003A4C6A"/>
    <w:rsid w:val="003B15B0"/>
    <w:rsid w:val="003B46A9"/>
    <w:rsid w:val="003D08F5"/>
    <w:rsid w:val="003E388F"/>
    <w:rsid w:val="003E5CAC"/>
    <w:rsid w:val="00406689"/>
    <w:rsid w:val="0040696F"/>
    <w:rsid w:val="00442274"/>
    <w:rsid w:val="00452066"/>
    <w:rsid w:val="004637BA"/>
    <w:rsid w:val="004643E1"/>
    <w:rsid w:val="0047148B"/>
    <w:rsid w:val="00487918"/>
    <w:rsid w:val="004B22A3"/>
    <w:rsid w:val="004C20F7"/>
    <w:rsid w:val="004E7D26"/>
    <w:rsid w:val="005045AE"/>
    <w:rsid w:val="005048A4"/>
    <w:rsid w:val="005227C1"/>
    <w:rsid w:val="00532B4C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23B1F"/>
    <w:rsid w:val="00650A9A"/>
    <w:rsid w:val="006541B8"/>
    <w:rsid w:val="00654C61"/>
    <w:rsid w:val="006710F5"/>
    <w:rsid w:val="006C10D8"/>
    <w:rsid w:val="006C56E3"/>
    <w:rsid w:val="006D2D6C"/>
    <w:rsid w:val="006D400B"/>
    <w:rsid w:val="006E320D"/>
    <w:rsid w:val="006E38AC"/>
    <w:rsid w:val="006E7EB4"/>
    <w:rsid w:val="006F6E47"/>
    <w:rsid w:val="006F77D4"/>
    <w:rsid w:val="00721740"/>
    <w:rsid w:val="00723445"/>
    <w:rsid w:val="00727BD8"/>
    <w:rsid w:val="00730459"/>
    <w:rsid w:val="00735621"/>
    <w:rsid w:val="00744472"/>
    <w:rsid w:val="00750668"/>
    <w:rsid w:val="007607C2"/>
    <w:rsid w:val="0076716F"/>
    <w:rsid w:val="0078729B"/>
    <w:rsid w:val="007A5508"/>
    <w:rsid w:val="007A5693"/>
    <w:rsid w:val="007C052B"/>
    <w:rsid w:val="007C4B1F"/>
    <w:rsid w:val="007E1CE5"/>
    <w:rsid w:val="007E4AD8"/>
    <w:rsid w:val="007E50CC"/>
    <w:rsid w:val="00826D63"/>
    <w:rsid w:val="00830B44"/>
    <w:rsid w:val="008442DE"/>
    <w:rsid w:val="0086131F"/>
    <w:rsid w:val="00880B92"/>
    <w:rsid w:val="0089279D"/>
    <w:rsid w:val="00897913"/>
    <w:rsid w:val="008B1BDD"/>
    <w:rsid w:val="008B779D"/>
    <w:rsid w:val="008C2607"/>
    <w:rsid w:val="008D294A"/>
    <w:rsid w:val="008D4922"/>
    <w:rsid w:val="008D4F62"/>
    <w:rsid w:val="008E2919"/>
    <w:rsid w:val="008F1F61"/>
    <w:rsid w:val="0093028D"/>
    <w:rsid w:val="009547D2"/>
    <w:rsid w:val="00987C6A"/>
    <w:rsid w:val="009A2961"/>
    <w:rsid w:val="009A3B5D"/>
    <w:rsid w:val="009B1D4C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F0E3B"/>
    <w:rsid w:val="00B038AC"/>
    <w:rsid w:val="00B12280"/>
    <w:rsid w:val="00B2075E"/>
    <w:rsid w:val="00B32BC9"/>
    <w:rsid w:val="00B36CB4"/>
    <w:rsid w:val="00B47460"/>
    <w:rsid w:val="00B52A69"/>
    <w:rsid w:val="00B75603"/>
    <w:rsid w:val="00B82C64"/>
    <w:rsid w:val="00B957FF"/>
    <w:rsid w:val="00B9587B"/>
    <w:rsid w:val="00BC1457"/>
    <w:rsid w:val="00BD18F3"/>
    <w:rsid w:val="00C01175"/>
    <w:rsid w:val="00C141E3"/>
    <w:rsid w:val="00C1608A"/>
    <w:rsid w:val="00C16CA0"/>
    <w:rsid w:val="00C20D7B"/>
    <w:rsid w:val="00C320BE"/>
    <w:rsid w:val="00C323D1"/>
    <w:rsid w:val="00C40B4F"/>
    <w:rsid w:val="00C456F8"/>
    <w:rsid w:val="00C618F6"/>
    <w:rsid w:val="00C77387"/>
    <w:rsid w:val="00C8568E"/>
    <w:rsid w:val="00D00172"/>
    <w:rsid w:val="00D17892"/>
    <w:rsid w:val="00D4197C"/>
    <w:rsid w:val="00D473A0"/>
    <w:rsid w:val="00D67659"/>
    <w:rsid w:val="00D746FB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75071"/>
    <w:rsid w:val="00E770FD"/>
    <w:rsid w:val="00E97E68"/>
    <w:rsid w:val="00EB2F30"/>
    <w:rsid w:val="00EE10FB"/>
    <w:rsid w:val="00EF50C8"/>
    <w:rsid w:val="00F034DA"/>
    <w:rsid w:val="00F3243E"/>
    <w:rsid w:val="00F4568D"/>
    <w:rsid w:val="00F51D2A"/>
    <w:rsid w:val="00F57437"/>
    <w:rsid w:val="00F76083"/>
    <w:rsid w:val="00F953C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7387668-C105-4CE1-A532-B877B386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Noklusjumarindkopasfonts"/>
    <w:rsid w:val="007A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F9AE-1220-4F5C-AF50-162D437E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nacionālā pozīcija Nr. 11”Par priekšlikumu Padomes Regulai par Eiropas Prokuratūras izveidi”</vt:lpstr>
    </vt:vector>
  </TitlesOfParts>
  <Company>Tieslietu ministrija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 11”Par priekšlikumu Padomes Regulai par Eiropas Prokuratūras izveidi”</dc:title>
  <dc:subject>Ministru kabineta sēdes protokollēmuma projekts</dc:subject>
  <dc:creator>Ieva Grantiņa</dc:creator>
  <dc:description>67036914, Ieva.Grantina@tm.gov.lv</dc:description>
  <cp:lastModifiedBy>Līga Kokare-Zviedre</cp:lastModifiedBy>
  <cp:revision>14</cp:revision>
  <cp:lastPrinted>2013-07-16T05:38:00Z</cp:lastPrinted>
  <dcterms:created xsi:type="dcterms:W3CDTF">2017-03-23T08:33:00Z</dcterms:created>
  <dcterms:modified xsi:type="dcterms:W3CDTF">2017-04-13T08:28:00Z</dcterms:modified>
</cp:coreProperties>
</file>