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05EF" w14:textId="360AF483" w:rsidR="00EC1634" w:rsidRPr="00244503" w:rsidRDefault="00EC1634" w:rsidP="00EC16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2</w:t>
      </w:r>
      <w:r w:rsidRPr="00244503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56838C85" w14:textId="77777777" w:rsidR="00EC1634" w:rsidRPr="00244503" w:rsidRDefault="00EC1634" w:rsidP="00EC163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244503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0FB2BD56" w14:textId="77777777" w:rsidR="00EC1634" w:rsidRPr="00244503" w:rsidRDefault="00EC1634" w:rsidP="00EC1634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244503">
        <w:rPr>
          <w:rFonts w:ascii="Times New Roman" w:eastAsia="Times New Roman" w:hAnsi="Times New Roman"/>
          <w:sz w:val="28"/>
          <w:lang w:eastAsia="lv-LV"/>
        </w:rPr>
        <w:t>201</w:t>
      </w:r>
      <w:r>
        <w:rPr>
          <w:rFonts w:ascii="Times New Roman" w:eastAsia="Times New Roman" w:hAnsi="Times New Roman"/>
          <w:sz w:val="28"/>
          <w:lang w:eastAsia="lv-LV"/>
        </w:rPr>
        <w:t>7</w:t>
      </w:r>
      <w:r w:rsidRPr="00244503">
        <w:rPr>
          <w:rFonts w:ascii="Times New Roman" w:eastAsia="Times New Roman" w:hAnsi="Times New Roman"/>
          <w:sz w:val="28"/>
          <w:lang w:eastAsia="lv-LV"/>
        </w:rPr>
        <w:t>. gada</w:t>
      </w:r>
      <w:proofErr w:type="gramStart"/>
      <w:r w:rsidRPr="00244503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24450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lv-LV"/>
        </w:rPr>
        <w:t>aprīļa</w:t>
      </w:r>
    </w:p>
    <w:p w14:paraId="571638C0" w14:textId="77777777" w:rsidR="00EC1634" w:rsidRPr="00244503" w:rsidRDefault="00EC1634" w:rsidP="00EC16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44503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063B0846" w14:textId="77777777" w:rsidR="00B739A4" w:rsidRPr="00DD2F2A" w:rsidRDefault="00B739A4" w:rsidP="00DD2F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1B918FC" w14:textId="77777777" w:rsidR="002E7244" w:rsidRPr="00DD2F2A" w:rsidRDefault="009D2745" w:rsidP="00DD2F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>Projekt</w:t>
      </w:r>
      <w:r w:rsidR="006E4C75"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>a</w:t>
      </w:r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E72461"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idejas </w:t>
      </w:r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atlases kritēriji </w:t>
      </w:r>
    </w:p>
    <w:p w14:paraId="55002DD3" w14:textId="4BE5D8CA" w:rsidR="002E7244" w:rsidRPr="00DD2F2A" w:rsidRDefault="002E7244" w:rsidP="00DD2F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pasākuma „Sadarbība” </w:t>
      </w:r>
      <w:proofErr w:type="spellStart"/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>apakšpasākumā</w:t>
      </w:r>
      <w:proofErr w:type="spellEnd"/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16.1.„Atbalsts EIP lauksaimniecības ražīguma un ilgtspējas darba grupu projekta īstenošanai”</w:t>
      </w:r>
      <w:r w:rsidR="00D415F2">
        <w:rPr>
          <w:rFonts w:ascii="Times New Roman" w:eastAsia="Times New Roman" w:hAnsi="Times New Roman"/>
          <w:b/>
          <w:sz w:val="28"/>
          <w:szCs w:val="28"/>
          <w:lang w:eastAsia="lv-LV"/>
        </w:rPr>
        <w:t>:</w:t>
      </w:r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1.</w:t>
      </w:r>
      <w:r w:rsidR="00D415F2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DD2F2A">
        <w:rPr>
          <w:rFonts w:ascii="Times New Roman" w:eastAsia="Times New Roman" w:hAnsi="Times New Roman"/>
          <w:b/>
          <w:sz w:val="28"/>
          <w:szCs w:val="28"/>
          <w:lang w:eastAsia="lv-LV"/>
        </w:rPr>
        <w:t>posm</w:t>
      </w:r>
      <w:r w:rsidR="00D415F2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</w:p>
    <w:p w14:paraId="02EACCED" w14:textId="77777777" w:rsidR="00335B22" w:rsidRPr="00DD2F2A" w:rsidRDefault="00335B22" w:rsidP="00DD2F2A">
      <w:pPr>
        <w:pStyle w:val="Sarakstarindkopa"/>
        <w:widowControl w:val="0"/>
        <w:rPr>
          <w:b/>
        </w:rPr>
      </w:pPr>
    </w:p>
    <w:p w14:paraId="04C44857" w14:textId="77777777" w:rsidR="00DD2F2A" w:rsidRPr="00DD2F2A" w:rsidRDefault="00DD2F2A" w:rsidP="00DD2F2A">
      <w:pPr>
        <w:pStyle w:val="Sarakstarindkopa"/>
        <w:widowControl w:val="0"/>
        <w:numPr>
          <w:ilvl w:val="0"/>
          <w:numId w:val="17"/>
        </w:numPr>
        <w:rPr>
          <w:b/>
        </w:rPr>
      </w:pPr>
      <w:bookmarkStart w:id="0" w:name="PirmaisPosms"/>
      <w:r w:rsidRPr="00DD2F2A">
        <w:rPr>
          <w:b/>
        </w:rPr>
        <w:t xml:space="preserve">EIP darba grupas partneru sastāvs </w:t>
      </w:r>
    </w:p>
    <w:tbl>
      <w:tblPr>
        <w:tblStyle w:val="Reatabul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992"/>
        <w:gridCol w:w="1559"/>
      </w:tblGrid>
      <w:tr w:rsidR="00DD2F2A" w:rsidRPr="00DD2F2A" w14:paraId="00C9246E" w14:textId="77777777" w:rsidTr="00C94722">
        <w:tc>
          <w:tcPr>
            <w:tcW w:w="1135" w:type="dxa"/>
            <w:vAlign w:val="center"/>
          </w:tcPr>
          <w:p w14:paraId="7917D37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6237" w:type="dxa"/>
            <w:vAlign w:val="center"/>
          </w:tcPr>
          <w:p w14:paraId="2218BDB0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992" w:type="dxa"/>
            <w:vAlign w:val="center"/>
          </w:tcPr>
          <w:p w14:paraId="2A31D37E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1559" w:type="dxa"/>
            <w:vAlign w:val="center"/>
          </w:tcPr>
          <w:p w14:paraId="548B585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DD2F2A" w:rsidRPr="00DD2F2A" w14:paraId="6CE6FE50" w14:textId="77777777" w:rsidTr="00C94722">
        <w:tc>
          <w:tcPr>
            <w:tcW w:w="1135" w:type="dxa"/>
          </w:tcPr>
          <w:p w14:paraId="3F87381F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</w:pPr>
            <w:r w:rsidRPr="00DD2F2A">
              <w:rPr>
                <w:lang w:val="en-US"/>
              </w:rPr>
              <w:t>1.1</w:t>
            </w:r>
          </w:p>
        </w:tc>
        <w:tc>
          <w:tcPr>
            <w:tcW w:w="6237" w:type="dxa"/>
          </w:tcPr>
          <w:p w14:paraId="4180E4E4" w14:textId="77777777" w:rsidR="00DD2F2A" w:rsidRPr="00DD2F2A" w:rsidRDefault="00DD2F2A" w:rsidP="00DD2F2A">
            <w:pPr>
              <w:pStyle w:val="Sarakstarindkopa"/>
              <w:widowControl w:val="0"/>
              <w:ind w:left="0"/>
            </w:pPr>
            <w:r w:rsidRPr="00DD2F2A">
              <w:t>EIP grupas sadarbības partneru sastāva atbilstība projekta idejas mērķa sasniegšanai</w:t>
            </w:r>
            <w:r w:rsidR="00C27C0A">
              <w:rPr>
                <w:vertAlign w:val="superscript"/>
              </w:rPr>
              <w:t>1</w:t>
            </w:r>
            <w:r w:rsidRPr="00DD2F2A">
              <w:t>:</w:t>
            </w:r>
          </w:p>
          <w:p w14:paraId="08D9C5CA" w14:textId="77777777" w:rsidR="00DD2F2A" w:rsidRPr="00DD2F2A" w:rsidRDefault="00DD2F2A" w:rsidP="00DD2F2A">
            <w:pPr>
              <w:pStyle w:val="Sarakstarindkopa"/>
              <w:widowControl w:val="0"/>
              <w:numPr>
                <w:ilvl w:val="0"/>
                <w:numId w:val="11"/>
              </w:numPr>
              <w:jc w:val="both"/>
            </w:pPr>
            <w:r w:rsidRPr="00DD2F2A">
              <w:t>Cilvēkresursi ir pilnībā atbilstoši</w:t>
            </w:r>
          </w:p>
          <w:p w14:paraId="25858A63" w14:textId="77777777" w:rsidR="00DD2F2A" w:rsidRPr="00DD2F2A" w:rsidRDefault="00DD2F2A" w:rsidP="00DD2F2A">
            <w:pPr>
              <w:pStyle w:val="Sarakstarindkopa"/>
              <w:widowControl w:val="0"/>
              <w:numPr>
                <w:ilvl w:val="0"/>
                <w:numId w:val="11"/>
              </w:numPr>
              <w:jc w:val="both"/>
            </w:pPr>
            <w:r w:rsidRPr="00DD2F2A">
              <w:t xml:space="preserve">Partneru zināšanas un pieredze ir pilnībā atbilstošas izvirzītajam projekta mērķim </w:t>
            </w:r>
          </w:p>
        </w:tc>
        <w:tc>
          <w:tcPr>
            <w:tcW w:w="992" w:type="dxa"/>
          </w:tcPr>
          <w:p w14:paraId="0F1AADB1" w14:textId="5217F870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</w:pPr>
            <w:r w:rsidRPr="00DD2F2A">
              <w:t>0</w:t>
            </w:r>
            <w:r w:rsidR="00D415F2">
              <w:t>–</w:t>
            </w:r>
            <w:r w:rsidRPr="00DD2F2A">
              <w:t>15</w:t>
            </w:r>
          </w:p>
        </w:tc>
        <w:tc>
          <w:tcPr>
            <w:tcW w:w="1559" w:type="dxa"/>
            <w:vMerge w:val="restart"/>
          </w:tcPr>
          <w:p w14:paraId="0D861BD9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</w:pPr>
            <w:r w:rsidRPr="00DD2F2A">
              <w:t>21</w:t>
            </w:r>
          </w:p>
        </w:tc>
      </w:tr>
      <w:tr w:rsidR="00DD2F2A" w:rsidRPr="00DD2F2A" w14:paraId="643D6AAA" w14:textId="77777777" w:rsidTr="00C94722">
        <w:tc>
          <w:tcPr>
            <w:tcW w:w="1135" w:type="dxa"/>
          </w:tcPr>
          <w:p w14:paraId="74B742E3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  <w:rPr>
                <w:vertAlign w:val="superscript"/>
              </w:rPr>
            </w:pPr>
            <w:r w:rsidRPr="00DD2F2A">
              <w:t>1.2.</w:t>
            </w:r>
            <w:r w:rsidR="00C27C0A">
              <w:rPr>
                <w:vertAlign w:val="superscript"/>
              </w:rPr>
              <w:t>2</w:t>
            </w:r>
          </w:p>
        </w:tc>
        <w:tc>
          <w:tcPr>
            <w:tcW w:w="6237" w:type="dxa"/>
          </w:tcPr>
          <w:p w14:paraId="358DFA2C" w14:textId="6AB89C12" w:rsidR="00DD2F2A" w:rsidRPr="00DD2F2A" w:rsidRDefault="00DD2F2A">
            <w:pPr>
              <w:pStyle w:val="Sarakstarindkopa"/>
              <w:widowControl w:val="0"/>
              <w:ind w:left="0"/>
              <w:rPr>
                <w:lang w:val="en-US"/>
              </w:rPr>
            </w:pPr>
            <w:r w:rsidRPr="00DD2F2A">
              <w:t xml:space="preserve">9 un vairāk dažādi partneri </w:t>
            </w:r>
          </w:p>
        </w:tc>
        <w:tc>
          <w:tcPr>
            <w:tcW w:w="992" w:type="dxa"/>
          </w:tcPr>
          <w:p w14:paraId="22C33FA1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  <w:rPr>
                <w:lang w:val="en-US"/>
              </w:rPr>
            </w:pPr>
            <w:r w:rsidRPr="00DD2F2A">
              <w:rPr>
                <w:lang w:val="en-US"/>
              </w:rPr>
              <w:t>6</w:t>
            </w:r>
          </w:p>
        </w:tc>
        <w:tc>
          <w:tcPr>
            <w:tcW w:w="1559" w:type="dxa"/>
            <w:vMerge/>
          </w:tcPr>
          <w:p w14:paraId="376CCE91" w14:textId="77777777" w:rsidR="00DD2F2A" w:rsidRPr="00DD2F2A" w:rsidRDefault="00DD2F2A" w:rsidP="00DD2F2A">
            <w:pPr>
              <w:pStyle w:val="Sarakstarindkopa"/>
              <w:widowControl w:val="0"/>
              <w:ind w:left="0"/>
              <w:rPr>
                <w:lang w:val="en-US"/>
              </w:rPr>
            </w:pPr>
          </w:p>
        </w:tc>
      </w:tr>
      <w:tr w:rsidR="00DD2F2A" w:rsidRPr="00DD2F2A" w14:paraId="3EF50705" w14:textId="77777777" w:rsidTr="00C94722">
        <w:tc>
          <w:tcPr>
            <w:tcW w:w="1135" w:type="dxa"/>
          </w:tcPr>
          <w:p w14:paraId="2331DB5E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  <w:rPr>
                <w:vertAlign w:val="superscript"/>
              </w:rPr>
            </w:pPr>
            <w:r w:rsidRPr="00DD2F2A">
              <w:t>1.3.</w:t>
            </w:r>
            <w:r w:rsidR="00C27C0A">
              <w:rPr>
                <w:vertAlign w:val="superscript"/>
              </w:rPr>
              <w:t>2</w:t>
            </w:r>
          </w:p>
        </w:tc>
        <w:tc>
          <w:tcPr>
            <w:tcW w:w="6237" w:type="dxa"/>
          </w:tcPr>
          <w:p w14:paraId="4AB9764C" w14:textId="77777777" w:rsidR="00DD2F2A" w:rsidRPr="00DD2F2A" w:rsidRDefault="00DD2F2A" w:rsidP="00DD2F2A">
            <w:pPr>
              <w:pStyle w:val="Sarakstarindkopa"/>
              <w:widowControl w:val="0"/>
              <w:ind w:left="0"/>
              <w:rPr>
                <w:lang w:val="en-US"/>
              </w:rPr>
            </w:pPr>
            <w:r w:rsidRPr="00DD2F2A">
              <w:t>no 6 līdz 8 dažādi partneri</w:t>
            </w:r>
          </w:p>
        </w:tc>
        <w:tc>
          <w:tcPr>
            <w:tcW w:w="992" w:type="dxa"/>
          </w:tcPr>
          <w:p w14:paraId="47FC1095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  <w:rPr>
                <w:lang w:val="en-US"/>
              </w:rPr>
            </w:pPr>
            <w:r w:rsidRPr="00DD2F2A">
              <w:rPr>
                <w:lang w:val="en-US"/>
              </w:rPr>
              <w:t>4</w:t>
            </w:r>
          </w:p>
        </w:tc>
        <w:tc>
          <w:tcPr>
            <w:tcW w:w="1559" w:type="dxa"/>
            <w:vMerge/>
          </w:tcPr>
          <w:p w14:paraId="2C150F34" w14:textId="77777777" w:rsidR="00DD2F2A" w:rsidRPr="00DD2F2A" w:rsidRDefault="00DD2F2A" w:rsidP="00DD2F2A">
            <w:pPr>
              <w:pStyle w:val="Sarakstarindkopa"/>
              <w:widowControl w:val="0"/>
              <w:ind w:left="0"/>
              <w:rPr>
                <w:lang w:val="en-US"/>
              </w:rPr>
            </w:pPr>
          </w:p>
        </w:tc>
      </w:tr>
      <w:tr w:rsidR="00DD2F2A" w:rsidRPr="00DD2F2A" w14:paraId="2EB61012" w14:textId="77777777" w:rsidTr="00C94722">
        <w:tc>
          <w:tcPr>
            <w:tcW w:w="1135" w:type="dxa"/>
          </w:tcPr>
          <w:p w14:paraId="591B2F72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  <w:rPr>
                <w:vertAlign w:val="superscript"/>
              </w:rPr>
            </w:pPr>
            <w:r w:rsidRPr="00DD2F2A">
              <w:t>1.4.</w:t>
            </w:r>
            <w:r w:rsidR="00C27C0A">
              <w:rPr>
                <w:vertAlign w:val="superscript"/>
              </w:rPr>
              <w:t>2</w:t>
            </w:r>
          </w:p>
        </w:tc>
        <w:tc>
          <w:tcPr>
            <w:tcW w:w="6237" w:type="dxa"/>
          </w:tcPr>
          <w:p w14:paraId="02F80016" w14:textId="103B9AD4" w:rsidR="00DD2F2A" w:rsidRPr="00DD2F2A" w:rsidRDefault="00DD2F2A" w:rsidP="00DD2F2A">
            <w:pPr>
              <w:pStyle w:val="Sarakstarindkopa"/>
              <w:widowControl w:val="0"/>
              <w:ind w:left="0"/>
              <w:rPr>
                <w:lang w:val="en-US"/>
              </w:rPr>
            </w:pPr>
            <w:proofErr w:type="gramStart"/>
            <w:r w:rsidRPr="00DD2F2A">
              <w:t>no 3 - 5</w:t>
            </w:r>
            <w:proofErr w:type="gramEnd"/>
            <w:r w:rsidRPr="00DD2F2A">
              <w:t xml:space="preserve"> dažādi partneri</w:t>
            </w:r>
          </w:p>
        </w:tc>
        <w:tc>
          <w:tcPr>
            <w:tcW w:w="992" w:type="dxa"/>
          </w:tcPr>
          <w:p w14:paraId="7F27ED08" w14:textId="77777777" w:rsidR="00DD2F2A" w:rsidRPr="00DD2F2A" w:rsidRDefault="00DD2F2A" w:rsidP="00DD2F2A">
            <w:pPr>
              <w:pStyle w:val="Sarakstarindkopa"/>
              <w:widowControl w:val="0"/>
              <w:ind w:left="0"/>
              <w:jc w:val="center"/>
              <w:rPr>
                <w:lang w:val="en-US"/>
              </w:rPr>
            </w:pPr>
            <w:r w:rsidRPr="00DD2F2A">
              <w:rPr>
                <w:lang w:val="en-US"/>
              </w:rPr>
              <w:t>2</w:t>
            </w:r>
          </w:p>
        </w:tc>
        <w:tc>
          <w:tcPr>
            <w:tcW w:w="1559" w:type="dxa"/>
            <w:vMerge/>
          </w:tcPr>
          <w:p w14:paraId="39BD5015" w14:textId="77777777" w:rsidR="00DD2F2A" w:rsidRPr="00DD2F2A" w:rsidRDefault="00DD2F2A" w:rsidP="00DD2F2A">
            <w:pPr>
              <w:pStyle w:val="Sarakstarindkopa"/>
              <w:widowControl w:val="0"/>
              <w:ind w:left="0"/>
              <w:rPr>
                <w:lang w:val="en-US"/>
              </w:rPr>
            </w:pPr>
          </w:p>
        </w:tc>
      </w:tr>
    </w:tbl>
    <w:p w14:paraId="19933F3C" w14:textId="7DD5D375" w:rsidR="00C27C0A" w:rsidRPr="003A4561" w:rsidRDefault="00C27C0A" w:rsidP="00F123A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  <w:vertAlign w:val="superscript"/>
          <w:lang w:eastAsia="lv-LV"/>
        </w:rPr>
        <w:t xml:space="preserve">1 </w:t>
      </w:r>
      <w:r w:rsidR="000E2CD5" w:rsidRPr="003A4561">
        <w:rPr>
          <w:rFonts w:ascii="Times New Roman" w:hAnsi="Times New Roman"/>
          <w:sz w:val="20"/>
          <w:szCs w:val="20"/>
        </w:rPr>
        <w:t xml:space="preserve">Projekta </w:t>
      </w:r>
      <w:proofErr w:type="spellStart"/>
      <w:r w:rsidR="000E2CD5" w:rsidRPr="003A4561">
        <w:rPr>
          <w:rFonts w:ascii="Times New Roman" w:hAnsi="Times New Roman"/>
          <w:sz w:val="20"/>
          <w:szCs w:val="20"/>
        </w:rPr>
        <w:t>apakškritēriju</w:t>
      </w:r>
      <w:proofErr w:type="spellEnd"/>
      <w:r w:rsidR="000E2CD5" w:rsidRPr="003A4561">
        <w:rPr>
          <w:rFonts w:ascii="Times New Roman" w:hAnsi="Times New Roman"/>
          <w:sz w:val="20"/>
          <w:szCs w:val="20"/>
        </w:rPr>
        <w:t xml:space="preserve"> vērtē </w:t>
      </w:r>
      <w:r w:rsidR="00D415F2">
        <w:rPr>
          <w:rFonts w:ascii="Times New Roman" w:hAnsi="Times New Roman"/>
          <w:sz w:val="20"/>
          <w:szCs w:val="20"/>
        </w:rPr>
        <w:t>0 līdz 15 punktu</w:t>
      </w:r>
      <w:r w:rsidR="00D415F2" w:rsidRPr="003A4561">
        <w:rPr>
          <w:rFonts w:ascii="Times New Roman" w:hAnsi="Times New Roman"/>
          <w:sz w:val="20"/>
          <w:szCs w:val="20"/>
        </w:rPr>
        <w:t xml:space="preserve"> </w:t>
      </w:r>
      <w:r w:rsidR="000E2CD5" w:rsidRPr="003A4561">
        <w:rPr>
          <w:rFonts w:ascii="Times New Roman" w:hAnsi="Times New Roman"/>
          <w:sz w:val="20"/>
          <w:szCs w:val="20"/>
        </w:rPr>
        <w:t>skalā</w:t>
      </w:r>
      <w:r w:rsidR="00D415F2">
        <w:rPr>
          <w:rFonts w:ascii="Times New Roman" w:hAnsi="Times New Roman"/>
          <w:sz w:val="20"/>
          <w:szCs w:val="20"/>
        </w:rPr>
        <w:t>.</w:t>
      </w:r>
    </w:p>
    <w:p w14:paraId="40ED9938" w14:textId="4A7B2665" w:rsidR="0016337A" w:rsidRPr="003A4561" w:rsidRDefault="0016337A" w:rsidP="003A4561">
      <w:pPr>
        <w:pStyle w:val="Sarakstarindkopa"/>
        <w:widowControl w:val="0"/>
        <w:numPr>
          <w:ilvl w:val="0"/>
          <w:numId w:val="19"/>
        </w:numPr>
        <w:ind w:left="1418" w:hanging="425"/>
        <w:jc w:val="both"/>
        <w:rPr>
          <w:rFonts w:eastAsia="Calibri"/>
          <w:b/>
          <w:sz w:val="20"/>
          <w:szCs w:val="20"/>
          <w:lang w:eastAsia="en-US"/>
        </w:rPr>
      </w:pPr>
      <w:r w:rsidRPr="003A4561">
        <w:rPr>
          <w:rFonts w:eastAsia="Calibri"/>
          <w:b/>
          <w:sz w:val="20"/>
          <w:szCs w:val="20"/>
          <w:lang w:eastAsia="en-US"/>
        </w:rPr>
        <w:t>Cilvēkresurs</w:t>
      </w:r>
      <w:r w:rsidR="006B4846">
        <w:rPr>
          <w:rFonts w:eastAsia="Calibri"/>
          <w:b/>
          <w:sz w:val="20"/>
          <w:szCs w:val="20"/>
          <w:lang w:eastAsia="en-US"/>
        </w:rPr>
        <w:t>us</w:t>
      </w:r>
      <w:r w:rsidRPr="003A4561">
        <w:rPr>
          <w:rFonts w:eastAsia="Calibri"/>
          <w:b/>
          <w:sz w:val="20"/>
          <w:szCs w:val="20"/>
          <w:lang w:eastAsia="en-US"/>
        </w:rPr>
        <w:t xml:space="preserve"> vērt</w:t>
      </w:r>
      <w:r w:rsidR="006B4846">
        <w:rPr>
          <w:rFonts w:eastAsia="Calibri"/>
          <w:b/>
          <w:sz w:val="20"/>
          <w:szCs w:val="20"/>
          <w:lang w:eastAsia="en-US"/>
        </w:rPr>
        <w:t>ē</w:t>
      </w:r>
      <w:r w:rsidRPr="003A4561">
        <w:rPr>
          <w:rFonts w:eastAsia="Calibri"/>
          <w:b/>
          <w:sz w:val="20"/>
          <w:szCs w:val="20"/>
          <w:lang w:eastAsia="en-US"/>
        </w:rPr>
        <w:t xml:space="preserve"> š</w:t>
      </w:r>
      <w:r w:rsidR="00D415F2">
        <w:rPr>
          <w:rFonts w:eastAsia="Calibri"/>
          <w:b/>
          <w:sz w:val="20"/>
          <w:szCs w:val="20"/>
          <w:lang w:eastAsia="en-US"/>
        </w:rPr>
        <w:t>ā</w:t>
      </w:r>
      <w:r w:rsidR="006B4846">
        <w:rPr>
          <w:rFonts w:eastAsia="Calibri"/>
          <w:b/>
          <w:sz w:val="20"/>
          <w:szCs w:val="20"/>
          <w:lang w:eastAsia="en-US"/>
        </w:rPr>
        <w:t>d</w:t>
      </w:r>
      <w:r w:rsidRPr="003A4561">
        <w:rPr>
          <w:rFonts w:eastAsia="Calibri"/>
          <w:b/>
          <w:sz w:val="20"/>
          <w:szCs w:val="20"/>
          <w:lang w:eastAsia="en-US"/>
        </w:rPr>
        <w:t>i:</w:t>
      </w:r>
    </w:p>
    <w:p w14:paraId="761BCA90" w14:textId="59C0889B" w:rsidR="00F123A7" w:rsidRPr="003A4561" w:rsidRDefault="00CA4253" w:rsidP="003A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5 punkti – sadarbības partneru piesaistīt</w:t>
      </w:r>
      <w:r w:rsidR="00D415F2">
        <w:rPr>
          <w:rFonts w:ascii="Times New Roman" w:hAnsi="Times New Roman"/>
          <w:sz w:val="20"/>
          <w:szCs w:val="20"/>
        </w:rPr>
        <w:t>aj</w:t>
      </w:r>
      <w:r w:rsidRPr="003A4561">
        <w:rPr>
          <w:rFonts w:ascii="Times New Roman" w:hAnsi="Times New Roman"/>
          <w:sz w:val="20"/>
          <w:szCs w:val="20"/>
        </w:rPr>
        <w:t>iem cilvēkresursiem</w:t>
      </w:r>
      <w:r w:rsidR="00F123A7" w:rsidRPr="003A4561">
        <w:rPr>
          <w:rFonts w:ascii="Times New Roman" w:hAnsi="Times New Roman"/>
          <w:sz w:val="20"/>
          <w:szCs w:val="20"/>
        </w:rPr>
        <w:t xml:space="preserve"> </w:t>
      </w:r>
      <w:r w:rsidR="00D415F2">
        <w:rPr>
          <w:rFonts w:ascii="Times New Roman" w:hAnsi="Times New Roman"/>
          <w:sz w:val="20"/>
          <w:szCs w:val="20"/>
        </w:rPr>
        <w:t>ir</w:t>
      </w:r>
      <w:r w:rsidR="00F123A7" w:rsidRPr="003A4561">
        <w:rPr>
          <w:rFonts w:ascii="Times New Roman" w:hAnsi="Times New Roman"/>
          <w:sz w:val="20"/>
          <w:szCs w:val="20"/>
        </w:rPr>
        <w:t xml:space="preserve"> augsta projekta izpildei nepieciešama un savstarpēji papildinoša kvalifikācija, lai sasniegtu projekta mērķus un ieplānotos rezultātus</w:t>
      </w:r>
      <w:r w:rsidRPr="003A4561">
        <w:rPr>
          <w:rFonts w:ascii="Times New Roman" w:hAnsi="Times New Roman"/>
          <w:sz w:val="20"/>
          <w:szCs w:val="20"/>
        </w:rPr>
        <w:t>;</w:t>
      </w:r>
      <w:r w:rsidR="00F123A7" w:rsidRPr="003A4561">
        <w:rPr>
          <w:rFonts w:ascii="Times New Roman" w:hAnsi="Times New Roman"/>
          <w:sz w:val="20"/>
          <w:szCs w:val="20"/>
        </w:rPr>
        <w:t xml:space="preserve"> </w:t>
      </w:r>
    </w:p>
    <w:p w14:paraId="2336F29F" w14:textId="4A45843D" w:rsidR="00F123A7" w:rsidRPr="003A4561" w:rsidRDefault="00F123A7" w:rsidP="003A4561">
      <w:pPr>
        <w:pStyle w:val="Default"/>
        <w:jc w:val="both"/>
        <w:rPr>
          <w:color w:val="auto"/>
          <w:sz w:val="20"/>
          <w:szCs w:val="20"/>
          <w:lang w:val="lv-LV" w:eastAsia="en-US"/>
        </w:rPr>
      </w:pPr>
      <w:r w:rsidRPr="003A4561">
        <w:rPr>
          <w:color w:val="auto"/>
          <w:sz w:val="20"/>
          <w:szCs w:val="20"/>
          <w:lang w:val="lv-LV" w:eastAsia="en-US"/>
        </w:rPr>
        <w:t xml:space="preserve">3 punkti – </w:t>
      </w:r>
      <w:r w:rsidR="00CA4253" w:rsidRPr="003A4561">
        <w:rPr>
          <w:color w:val="auto"/>
          <w:sz w:val="20"/>
          <w:szCs w:val="20"/>
          <w:lang w:val="lv-LV" w:eastAsia="en-US"/>
        </w:rPr>
        <w:t>sadarbības partneru piesaistīt</w:t>
      </w:r>
      <w:r w:rsidR="00D415F2">
        <w:rPr>
          <w:color w:val="auto"/>
          <w:sz w:val="20"/>
          <w:szCs w:val="20"/>
          <w:lang w:val="lv-LV" w:eastAsia="en-US"/>
        </w:rPr>
        <w:t>aj</w:t>
      </w:r>
      <w:r w:rsidR="00CA4253" w:rsidRPr="003A4561">
        <w:rPr>
          <w:color w:val="auto"/>
          <w:sz w:val="20"/>
          <w:szCs w:val="20"/>
          <w:lang w:val="lv-LV" w:eastAsia="en-US"/>
        </w:rPr>
        <w:t xml:space="preserve">iem cilvēkresursiem </w:t>
      </w:r>
      <w:r w:rsidRPr="003A4561">
        <w:rPr>
          <w:color w:val="auto"/>
          <w:sz w:val="20"/>
          <w:szCs w:val="20"/>
          <w:lang w:val="lv-LV" w:eastAsia="en-US"/>
        </w:rPr>
        <w:t xml:space="preserve">visumā ir atbilstoša kvalifikācija, lai sasniegtu ieplānotos projekta mērķus, bet dažu sadarbības partneru kvalifikācija nav pilnībā atbilstoša projekta </w:t>
      </w:r>
      <w:r w:rsidR="00D415F2">
        <w:rPr>
          <w:color w:val="auto"/>
          <w:sz w:val="20"/>
          <w:szCs w:val="20"/>
          <w:lang w:val="lv-LV" w:eastAsia="en-US"/>
        </w:rPr>
        <w:t>darbību</w:t>
      </w:r>
      <w:r w:rsidRPr="003A4561">
        <w:rPr>
          <w:color w:val="auto"/>
          <w:sz w:val="20"/>
          <w:szCs w:val="20"/>
          <w:lang w:val="lv-LV" w:eastAsia="en-US"/>
        </w:rPr>
        <w:t xml:space="preserve"> īstenošanai</w:t>
      </w:r>
      <w:r w:rsidR="00D415F2">
        <w:rPr>
          <w:color w:val="auto"/>
          <w:sz w:val="20"/>
          <w:szCs w:val="20"/>
          <w:lang w:val="lv-LV" w:eastAsia="en-US"/>
        </w:rPr>
        <w:t>;</w:t>
      </w:r>
    </w:p>
    <w:p w14:paraId="0E067E6E" w14:textId="120A2E3F" w:rsidR="00F123A7" w:rsidRPr="003A4561" w:rsidRDefault="00F123A7" w:rsidP="003A456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0 punkt</w:t>
      </w:r>
      <w:r w:rsidR="00D415F2">
        <w:rPr>
          <w:rFonts w:ascii="Times New Roman" w:hAnsi="Times New Roman"/>
          <w:sz w:val="20"/>
          <w:szCs w:val="20"/>
        </w:rPr>
        <w:t>u</w:t>
      </w:r>
      <w:r w:rsidRPr="003A4561">
        <w:rPr>
          <w:rFonts w:ascii="Times New Roman" w:hAnsi="Times New Roman"/>
          <w:sz w:val="20"/>
          <w:szCs w:val="20"/>
        </w:rPr>
        <w:t xml:space="preserve"> – sadarbības partneru </w:t>
      </w:r>
      <w:r w:rsidR="00CA4253" w:rsidRPr="003A4561">
        <w:rPr>
          <w:rFonts w:ascii="Times New Roman" w:hAnsi="Times New Roman"/>
          <w:sz w:val="20"/>
          <w:szCs w:val="20"/>
        </w:rPr>
        <w:t xml:space="preserve">piesaistīto cilvēkresursu </w:t>
      </w:r>
      <w:r w:rsidRPr="003A4561">
        <w:rPr>
          <w:rFonts w:ascii="Times New Roman" w:hAnsi="Times New Roman"/>
          <w:sz w:val="20"/>
          <w:szCs w:val="20"/>
        </w:rPr>
        <w:t xml:space="preserve">kvalifikācija nav atbilstoša projekta </w:t>
      </w:r>
      <w:r w:rsidR="00D415F2">
        <w:rPr>
          <w:rFonts w:ascii="Times New Roman" w:hAnsi="Times New Roman"/>
          <w:sz w:val="20"/>
          <w:szCs w:val="20"/>
        </w:rPr>
        <w:t>darbību</w:t>
      </w:r>
      <w:r w:rsidRPr="003A4561">
        <w:rPr>
          <w:rFonts w:ascii="Times New Roman" w:hAnsi="Times New Roman"/>
          <w:sz w:val="20"/>
          <w:szCs w:val="20"/>
        </w:rPr>
        <w:t xml:space="preserve"> īstenošanai</w:t>
      </w:r>
      <w:r w:rsidR="00D415F2">
        <w:rPr>
          <w:rFonts w:ascii="Times New Roman" w:hAnsi="Times New Roman"/>
          <w:sz w:val="20"/>
          <w:szCs w:val="20"/>
        </w:rPr>
        <w:t>.</w:t>
      </w:r>
    </w:p>
    <w:p w14:paraId="2A2CEC13" w14:textId="15FA18A4" w:rsidR="00F123A7" w:rsidRPr="003A4561" w:rsidRDefault="00F123A7" w:rsidP="003A4561">
      <w:pPr>
        <w:pStyle w:val="Sarakstarindkopa"/>
        <w:numPr>
          <w:ilvl w:val="0"/>
          <w:numId w:val="19"/>
        </w:numPr>
        <w:autoSpaceDE w:val="0"/>
        <w:autoSpaceDN w:val="0"/>
        <w:adjustRightInd w:val="0"/>
        <w:ind w:left="1418" w:hanging="425"/>
        <w:rPr>
          <w:rFonts w:eastAsia="Calibri"/>
          <w:b/>
          <w:sz w:val="20"/>
          <w:szCs w:val="20"/>
          <w:lang w:eastAsia="en-US"/>
        </w:rPr>
      </w:pPr>
      <w:r w:rsidRPr="003A4561">
        <w:rPr>
          <w:rFonts w:eastAsia="Calibri"/>
          <w:b/>
          <w:sz w:val="20"/>
          <w:szCs w:val="20"/>
          <w:lang w:eastAsia="en-US"/>
        </w:rPr>
        <w:t>Partneru zināšanas un pieredz</w:t>
      </w:r>
      <w:r w:rsidR="006B4846">
        <w:rPr>
          <w:rFonts w:eastAsia="Calibri"/>
          <w:b/>
          <w:sz w:val="20"/>
          <w:szCs w:val="20"/>
          <w:lang w:eastAsia="en-US"/>
        </w:rPr>
        <w:t>i</w:t>
      </w:r>
      <w:r w:rsidRPr="003A4561">
        <w:rPr>
          <w:rFonts w:eastAsia="Calibri"/>
          <w:b/>
          <w:sz w:val="20"/>
          <w:szCs w:val="20"/>
          <w:lang w:eastAsia="en-US"/>
        </w:rPr>
        <w:t xml:space="preserve"> vērtē š</w:t>
      </w:r>
      <w:r w:rsidR="00D415F2">
        <w:rPr>
          <w:rFonts w:eastAsia="Calibri"/>
          <w:b/>
          <w:sz w:val="20"/>
          <w:szCs w:val="20"/>
          <w:lang w:eastAsia="en-US"/>
        </w:rPr>
        <w:t>ād</w:t>
      </w:r>
      <w:r w:rsidRPr="003A4561">
        <w:rPr>
          <w:rFonts w:eastAsia="Calibri"/>
          <w:b/>
          <w:sz w:val="20"/>
          <w:szCs w:val="20"/>
          <w:lang w:eastAsia="en-US"/>
        </w:rPr>
        <w:t>i:</w:t>
      </w:r>
    </w:p>
    <w:p w14:paraId="18694B87" w14:textId="3C9EC693" w:rsidR="0016337A" w:rsidRPr="003A4561" w:rsidRDefault="000E2CD5" w:rsidP="003A456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10 punkt</w:t>
      </w:r>
      <w:r w:rsidR="00D415F2">
        <w:rPr>
          <w:rFonts w:ascii="Times New Roman" w:hAnsi="Times New Roman"/>
          <w:sz w:val="20"/>
          <w:szCs w:val="20"/>
        </w:rPr>
        <w:t>u</w:t>
      </w:r>
      <w:r w:rsidRPr="003A4561">
        <w:rPr>
          <w:rFonts w:ascii="Times New Roman" w:hAnsi="Times New Roman"/>
          <w:sz w:val="20"/>
          <w:szCs w:val="20"/>
        </w:rPr>
        <w:t xml:space="preserve"> – katram sadarbības partnerim projektā ir atbilstoši</w:t>
      </w:r>
      <w:r w:rsidR="0016337A" w:rsidRPr="003A4561">
        <w:rPr>
          <w:rFonts w:ascii="Times New Roman" w:hAnsi="Times New Roman"/>
          <w:sz w:val="20"/>
          <w:szCs w:val="20"/>
        </w:rPr>
        <w:t>,</w:t>
      </w:r>
      <w:r w:rsidRPr="003A4561">
        <w:rPr>
          <w:rFonts w:ascii="Times New Roman" w:hAnsi="Times New Roman"/>
          <w:sz w:val="20"/>
          <w:szCs w:val="20"/>
        </w:rPr>
        <w:t xml:space="preserve"> </w:t>
      </w:r>
      <w:r w:rsidR="0016337A" w:rsidRPr="003A4561">
        <w:rPr>
          <w:rFonts w:ascii="Times New Roman" w:hAnsi="Times New Roman"/>
          <w:sz w:val="20"/>
          <w:szCs w:val="20"/>
        </w:rPr>
        <w:t xml:space="preserve">tiem </w:t>
      </w:r>
      <w:r w:rsidRPr="003A4561">
        <w:rPr>
          <w:rFonts w:ascii="Times New Roman" w:hAnsi="Times New Roman"/>
          <w:sz w:val="20"/>
          <w:szCs w:val="20"/>
        </w:rPr>
        <w:t>precīzi noteikti uzdevumi</w:t>
      </w:r>
      <w:r w:rsidR="0016337A" w:rsidRPr="003A4561">
        <w:rPr>
          <w:rFonts w:ascii="Times New Roman" w:hAnsi="Times New Roman"/>
          <w:sz w:val="20"/>
          <w:szCs w:val="20"/>
        </w:rPr>
        <w:t xml:space="preserve"> idejas mērķa sasniegšanai</w:t>
      </w:r>
      <w:r w:rsidRPr="003A4561">
        <w:rPr>
          <w:rFonts w:ascii="Times New Roman" w:hAnsi="Times New Roman"/>
          <w:sz w:val="20"/>
          <w:szCs w:val="20"/>
        </w:rPr>
        <w:t xml:space="preserve">, tiem plānotās </w:t>
      </w:r>
      <w:r w:rsidR="00D415F2">
        <w:rPr>
          <w:rFonts w:ascii="Times New Roman" w:hAnsi="Times New Roman"/>
          <w:sz w:val="20"/>
          <w:szCs w:val="20"/>
        </w:rPr>
        <w:t>darbības</w:t>
      </w:r>
      <w:r w:rsidRPr="003A4561">
        <w:rPr>
          <w:rFonts w:ascii="Times New Roman" w:hAnsi="Times New Roman"/>
          <w:sz w:val="20"/>
          <w:szCs w:val="20"/>
        </w:rPr>
        <w:t xml:space="preserve"> nepārklājas</w:t>
      </w:r>
      <w:r w:rsidR="0016337A" w:rsidRPr="003A4561">
        <w:rPr>
          <w:rFonts w:ascii="Times New Roman" w:hAnsi="Times New Roman"/>
          <w:sz w:val="20"/>
          <w:szCs w:val="20"/>
        </w:rPr>
        <w:t>;</w:t>
      </w:r>
    </w:p>
    <w:p w14:paraId="1A833D7B" w14:textId="3234D516" w:rsidR="0016337A" w:rsidRPr="003A4561" w:rsidRDefault="000E2CD5" w:rsidP="003A456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 xml:space="preserve">5 </w:t>
      </w:r>
      <w:proofErr w:type="gramStart"/>
      <w:r w:rsidRPr="003A4561">
        <w:rPr>
          <w:rFonts w:ascii="Times New Roman" w:hAnsi="Times New Roman"/>
          <w:sz w:val="20"/>
          <w:szCs w:val="20"/>
        </w:rPr>
        <w:t>punkti</w:t>
      </w:r>
      <w:r w:rsidR="0016337A" w:rsidRPr="003A4561">
        <w:rPr>
          <w:rFonts w:ascii="Times New Roman" w:hAnsi="Times New Roman"/>
          <w:sz w:val="20"/>
          <w:szCs w:val="20"/>
        </w:rPr>
        <w:t xml:space="preserve"> –EI</w:t>
      </w:r>
      <w:proofErr w:type="gramEnd"/>
      <w:r w:rsidR="0016337A" w:rsidRPr="003A4561">
        <w:rPr>
          <w:rFonts w:ascii="Times New Roman" w:hAnsi="Times New Roman"/>
          <w:sz w:val="20"/>
          <w:szCs w:val="20"/>
        </w:rPr>
        <w:t>P grupas sadarbības partneru sastāvu nepieciešams papildināt</w:t>
      </w:r>
      <w:r w:rsidR="00D415F2" w:rsidRPr="00D415F2">
        <w:rPr>
          <w:rFonts w:ascii="Times New Roman" w:hAnsi="Times New Roman"/>
          <w:sz w:val="20"/>
          <w:szCs w:val="20"/>
        </w:rPr>
        <w:t xml:space="preserve"> </w:t>
      </w:r>
      <w:r w:rsidR="00D415F2" w:rsidRPr="003A4561">
        <w:rPr>
          <w:rFonts w:ascii="Times New Roman" w:hAnsi="Times New Roman"/>
          <w:sz w:val="20"/>
          <w:szCs w:val="20"/>
        </w:rPr>
        <w:t>atbilstoši projektā plānot</w:t>
      </w:r>
      <w:r w:rsidR="00D415F2">
        <w:rPr>
          <w:rFonts w:ascii="Times New Roman" w:hAnsi="Times New Roman"/>
          <w:sz w:val="20"/>
          <w:szCs w:val="20"/>
        </w:rPr>
        <w:t>ajā</w:t>
      </w:r>
      <w:r w:rsidR="00D415F2" w:rsidRPr="003A4561">
        <w:rPr>
          <w:rFonts w:ascii="Times New Roman" w:hAnsi="Times New Roman"/>
          <w:sz w:val="20"/>
          <w:szCs w:val="20"/>
        </w:rPr>
        <w:t xml:space="preserve">m </w:t>
      </w:r>
      <w:r w:rsidR="00D415F2">
        <w:rPr>
          <w:rFonts w:ascii="Times New Roman" w:hAnsi="Times New Roman"/>
          <w:sz w:val="20"/>
          <w:szCs w:val="20"/>
        </w:rPr>
        <w:t>darbībām</w:t>
      </w:r>
      <w:r w:rsidR="00CA4253" w:rsidRPr="003A4561">
        <w:rPr>
          <w:rFonts w:ascii="Times New Roman" w:hAnsi="Times New Roman"/>
          <w:sz w:val="20"/>
          <w:szCs w:val="20"/>
        </w:rPr>
        <w:t xml:space="preserve">; </w:t>
      </w:r>
      <w:r w:rsidR="0016337A" w:rsidRPr="003A4561">
        <w:rPr>
          <w:rFonts w:ascii="Times New Roman" w:hAnsi="Times New Roman"/>
          <w:sz w:val="20"/>
          <w:szCs w:val="20"/>
        </w:rPr>
        <w:t xml:space="preserve"> </w:t>
      </w:r>
    </w:p>
    <w:p w14:paraId="37DA5D71" w14:textId="3EA16002" w:rsidR="000E2CD5" w:rsidRPr="003A4561" w:rsidRDefault="000E2CD5" w:rsidP="003A456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0 punktu</w:t>
      </w:r>
      <w:r w:rsidR="0016337A" w:rsidRPr="003A4561">
        <w:rPr>
          <w:rFonts w:ascii="Times New Roman" w:hAnsi="Times New Roman"/>
          <w:sz w:val="20"/>
          <w:szCs w:val="20"/>
        </w:rPr>
        <w:t xml:space="preserve"> – EIP grupas sadarbības partneru sastāvs neatbilst izvirzīt</w:t>
      </w:r>
      <w:r w:rsidR="00D415F2">
        <w:rPr>
          <w:rFonts w:ascii="Times New Roman" w:hAnsi="Times New Roman"/>
          <w:sz w:val="20"/>
          <w:szCs w:val="20"/>
        </w:rPr>
        <w:t>aj</w:t>
      </w:r>
      <w:r w:rsidR="0016337A" w:rsidRPr="003A4561">
        <w:rPr>
          <w:rFonts w:ascii="Times New Roman" w:hAnsi="Times New Roman"/>
          <w:sz w:val="20"/>
          <w:szCs w:val="20"/>
        </w:rPr>
        <w:t>am idejas mērķim</w:t>
      </w:r>
      <w:r w:rsidR="00CA4253" w:rsidRPr="003A4561">
        <w:rPr>
          <w:rFonts w:ascii="Times New Roman" w:hAnsi="Times New Roman"/>
          <w:sz w:val="20"/>
          <w:szCs w:val="20"/>
        </w:rPr>
        <w:t>.</w:t>
      </w:r>
    </w:p>
    <w:p w14:paraId="4F3F9603" w14:textId="77777777" w:rsidR="009C2DDB" w:rsidRPr="003A4561" w:rsidRDefault="009C2DDB" w:rsidP="00F123A7">
      <w:pPr>
        <w:pStyle w:val="Default"/>
        <w:jc w:val="both"/>
        <w:rPr>
          <w:color w:val="auto"/>
          <w:sz w:val="20"/>
          <w:szCs w:val="20"/>
          <w:highlight w:val="yellow"/>
          <w:lang w:val="lv-LV" w:eastAsia="en-US"/>
        </w:rPr>
      </w:pPr>
    </w:p>
    <w:p w14:paraId="556AC263" w14:textId="4C7827A0" w:rsidR="00DD2F2A" w:rsidRPr="003A4561" w:rsidRDefault="00C27C0A" w:rsidP="00F123A7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  <w:vertAlign w:val="superscript"/>
          <w:lang w:eastAsia="lv-LV"/>
        </w:rPr>
        <w:t>2</w:t>
      </w:r>
      <w:r w:rsidR="00DD2F2A" w:rsidRPr="003A4561">
        <w:rPr>
          <w:rFonts w:ascii="Times New Roman" w:hAnsi="Times New Roman"/>
          <w:sz w:val="20"/>
          <w:szCs w:val="20"/>
          <w:vertAlign w:val="superscript"/>
          <w:lang w:eastAsia="lv-LV"/>
        </w:rPr>
        <w:t xml:space="preserve"> </w:t>
      </w:r>
      <w:r w:rsidR="00DD2F2A" w:rsidRPr="003A4561">
        <w:rPr>
          <w:rFonts w:ascii="Times New Roman" w:hAnsi="Times New Roman"/>
          <w:sz w:val="20"/>
          <w:szCs w:val="20"/>
        </w:rPr>
        <w:t>1</w:t>
      </w:r>
      <w:r w:rsidR="00DD2F2A" w:rsidRPr="003A4561">
        <w:rPr>
          <w:rFonts w:ascii="Times New Roman" w:hAnsi="Times New Roman"/>
          <w:sz w:val="20"/>
          <w:szCs w:val="20"/>
          <w:lang w:eastAsia="lv-LV"/>
        </w:rPr>
        <w:t>.2., 1.3. un 1.4. apakšpunkt</w:t>
      </w:r>
      <w:r w:rsidR="00D415F2">
        <w:rPr>
          <w:rFonts w:ascii="Times New Roman" w:hAnsi="Times New Roman"/>
          <w:sz w:val="20"/>
          <w:szCs w:val="20"/>
          <w:lang w:eastAsia="lv-LV"/>
        </w:rPr>
        <w:t>a kritērijs</w:t>
      </w:r>
      <w:r w:rsidR="00DD2F2A" w:rsidRPr="003A4561">
        <w:rPr>
          <w:rFonts w:ascii="Times New Roman" w:hAnsi="Times New Roman"/>
          <w:sz w:val="20"/>
          <w:szCs w:val="20"/>
        </w:rPr>
        <w:t xml:space="preserve"> tiek vērtēt</w:t>
      </w:r>
      <w:r w:rsidR="00D415F2">
        <w:rPr>
          <w:rFonts w:ascii="Times New Roman" w:hAnsi="Times New Roman"/>
          <w:sz w:val="20"/>
          <w:szCs w:val="20"/>
        </w:rPr>
        <w:t>s</w:t>
      </w:r>
      <w:r w:rsidR="00DD2F2A" w:rsidRPr="003A4561">
        <w:rPr>
          <w:rFonts w:ascii="Times New Roman" w:hAnsi="Times New Roman"/>
          <w:sz w:val="20"/>
          <w:szCs w:val="20"/>
        </w:rPr>
        <w:t xml:space="preserve"> tikai, ja </w:t>
      </w:r>
      <w:r w:rsidR="00DD2F2A" w:rsidRPr="003A4561">
        <w:rPr>
          <w:rFonts w:ascii="Times New Roman" w:hAnsi="Times New Roman"/>
          <w:sz w:val="20"/>
          <w:szCs w:val="20"/>
          <w:lang w:eastAsia="lv-LV"/>
        </w:rPr>
        <w:t>EIP</w:t>
      </w:r>
      <w:r w:rsidR="00DD2F2A" w:rsidRPr="003A4561">
        <w:rPr>
          <w:rFonts w:ascii="Times New Roman" w:hAnsi="Times New Roman"/>
          <w:sz w:val="20"/>
          <w:szCs w:val="20"/>
        </w:rPr>
        <w:t xml:space="preserve"> grupas sastāvs ir atbilstošs projekt</w:t>
      </w:r>
      <w:r w:rsidR="00D415F2">
        <w:rPr>
          <w:rFonts w:ascii="Times New Roman" w:hAnsi="Times New Roman"/>
          <w:sz w:val="20"/>
          <w:szCs w:val="20"/>
        </w:rPr>
        <w:t>ā</w:t>
      </w:r>
      <w:r w:rsidR="00DD2F2A" w:rsidRPr="003A4561">
        <w:rPr>
          <w:rFonts w:ascii="Times New Roman" w:hAnsi="Times New Roman"/>
          <w:sz w:val="20"/>
          <w:szCs w:val="20"/>
        </w:rPr>
        <w:t xml:space="preserve"> izvirzītajam mērķim</w:t>
      </w:r>
      <w:r w:rsidR="00DD2F2A" w:rsidRPr="003A4561">
        <w:rPr>
          <w:rFonts w:ascii="Times New Roman" w:hAnsi="Times New Roman"/>
          <w:sz w:val="20"/>
          <w:szCs w:val="20"/>
          <w:lang w:eastAsia="lv-LV"/>
        </w:rPr>
        <w:t>. Punktus piešķir papildus 1.1.</w:t>
      </w:r>
      <w:r w:rsidR="00D415F2">
        <w:rPr>
          <w:rFonts w:ascii="Times New Roman" w:hAnsi="Times New Roman"/>
          <w:sz w:val="20"/>
          <w:szCs w:val="20"/>
          <w:lang w:eastAsia="lv-LV"/>
        </w:rPr>
        <w:t> </w:t>
      </w:r>
      <w:r w:rsidR="00DD2F2A" w:rsidRPr="003A4561">
        <w:rPr>
          <w:rFonts w:ascii="Times New Roman" w:hAnsi="Times New Roman"/>
          <w:sz w:val="20"/>
          <w:szCs w:val="20"/>
          <w:lang w:eastAsia="lv-LV"/>
        </w:rPr>
        <w:t>apakšpunktā saņemt</w:t>
      </w:r>
      <w:r w:rsidR="00D415F2">
        <w:rPr>
          <w:rFonts w:ascii="Times New Roman" w:hAnsi="Times New Roman"/>
          <w:sz w:val="20"/>
          <w:szCs w:val="20"/>
          <w:lang w:eastAsia="lv-LV"/>
        </w:rPr>
        <w:t>aj</w:t>
      </w:r>
      <w:r w:rsidR="00DD2F2A" w:rsidRPr="003A4561">
        <w:rPr>
          <w:rFonts w:ascii="Times New Roman" w:hAnsi="Times New Roman"/>
          <w:sz w:val="20"/>
          <w:szCs w:val="20"/>
          <w:lang w:eastAsia="lv-LV"/>
        </w:rPr>
        <w:t>iem.</w:t>
      </w:r>
    </w:p>
    <w:p w14:paraId="7BB02CDF" w14:textId="77777777" w:rsidR="00DD2F2A" w:rsidRPr="00DD2F2A" w:rsidRDefault="00DD2F2A" w:rsidP="00DD2F2A">
      <w:pPr>
        <w:widowControl w:val="0"/>
        <w:spacing w:after="0" w:line="240" w:lineRule="auto"/>
        <w:rPr>
          <w:rFonts w:ascii="Times New Roman" w:hAnsi="Times New Roman"/>
          <w:b/>
          <w:szCs w:val="24"/>
        </w:rPr>
      </w:pPr>
    </w:p>
    <w:p w14:paraId="30B67035" w14:textId="77777777" w:rsidR="00DD2F2A" w:rsidRPr="00DD2F2A" w:rsidRDefault="00DD2F2A" w:rsidP="00DD2F2A">
      <w:pPr>
        <w:widowControl w:val="0"/>
        <w:spacing w:after="0" w:line="240" w:lineRule="auto"/>
        <w:ind w:left="709"/>
        <w:rPr>
          <w:rFonts w:ascii="Times New Roman" w:hAnsi="Times New Roman"/>
          <w:b/>
          <w:szCs w:val="24"/>
        </w:rPr>
      </w:pPr>
      <w:r w:rsidRPr="00DD2F2A">
        <w:rPr>
          <w:rFonts w:ascii="Times New Roman" w:hAnsi="Times New Roman"/>
          <w:b/>
          <w:szCs w:val="24"/>
        </w:rPr>
        <w:t>2. Pielietojuma diapazons</w:t>
      </w:r>
    </w:p>
    <w:tbl>
      <w:tblPr>
        <w:tblStyle w:val="Reatabula"/>
        <w:tblW w:w="5473" w:type="pct"/>
        <w:tblLook w:val="04A0" w:firstRow="1" w:lastRow="0" w:firstColumn="1" w:lastColumn="0" w:noHBand="0" w:noVBand="1"/>
      </w:tblPr>
      <w:tblGrid>
        <w:gridCol w:w="887"/>
        <w:gridCol w:w="6480"/>
        <w:gridCol w:w="996"/>
        <w:gridCol w:w="1555"/>
      </w:tblGrid>
      <w:tr w:rsidR="00DD2F2A" w:rsidRPr="00DD2F2A" w14:paraId="7EF81B10" w14:textId="77777777" w:rsidTr="00DD2F2A">
        <w:tc>
          <w:tcPr>
            <w:tcW w:w="447" w:type="pct"/>
            <w:vAlign w:val="center"/>
          </w:tcPr>
          <w:p w14:paraId="61FB6B35" w14:textId="77777777" w:rsidR="00DD2F2A" w:rsidRPr="00DD2F2A" w:rsidRDefault="00DD2F2A" w:rsidP="00DD2F2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267" w:type="pct"/>
            <w:vAlign w:val="center"/>
            <w:hideMark/>
          </w:tcPr>
          <w:p w14:paraId="054CB4D0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502" w:type="pct"/>
            <w:vAlign w:val="center"/>
            <w:hideMark/>
          </w:tcPr>
          <w:p w14:paraId="6AC139E5" w14:textId="77777777" w:rsidR="00DD2F2A" w:rsidRPr="00C27C0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2F2A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85" w:type="pct"/>
            <w:vAlign w:val="center"/>
          </w:tcPr>
          <w:p w14:paraId="11D6F816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F2A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DD2F2A" w:rsidRPr="00DD2F2A" w14:paraId="1F9AFB04" w14:textId="77777777" w:rsidTr="00DD2F2A">
        <w:tc>
          <w:tcPr>
            <w:tcW w:w="447" w:type="pct"/>
          </w:tcPr>
          <w:p w14:paraId="0F332210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D2F2A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3267" w:type="pct"/>
          </w:tcPr>
          <w:p w14:paraId="37AE6CFF" w14:textId="7A663802" w:rsidR="00DD2F2A" w:rsidRPr="00DD2F2A" w:rsidRDefault="00D415F2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veicinās vismaz </w:t>
            </w:r>
            <w:r>
              <w:rPr>
                <w:rFonts w:ascii="Times New Roman" w:hAnsi="Times New Roman"/>
                <w:szCs w:val="24"/>
              </w:rPr>
              <w:t>trīs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prioritā</w:t>
            </w:r>
            <w:r w:rsidR="00FB5352">
              <w:rPr>
                <w:rFonts w:ascii="Times New Roman" w:hAnsi="Times New Roman"/>
                <w:szCs w:val="24"/>
              </w:rPr>
              <w:t>šu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īstenošanu saskaņā ar noteikumu 4.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DD2F2A" w:rsidRPr="00DD2F2A">
              <w:rPr>
                <w:rFonts w:ascii="Times New Roman" w:hAnsi="Times New Roman"/>
                <w:szCs w:val="24"/>
              </w:rPr>
              <w:t>punktu</w:t>
            </w:r>
          </w:p>
        </w:tc>
        <w:tc>
          <w:tcPr>
            <w:tcW w:w="502" w:type="pct"/>
          </w:tcPr>
          <w:p w14:paraId="39983A6B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85" w:type="pct"/>
            <w:vMerge w:val="restart"/>
          </w:tcPr>
          <w:p w14:paraId="2005F529" w14:textId="77777777" w:rsidR="00DD2F2A" w:rsidRPr="00DD2F2A" w:rsidRDefault="00DD2F2A" w:rsidP="00DD2F2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DD2F2A" w:rsidRPr="00DD2F2A" w14:paraId="30492ED1" w14:textId="77777777" w:rsidTr="00DD2F2A">
        <w:tc>
          <w:tcPr>
            <w:tcW w:w="447" w:type="pct"/>
          </w:tcPr>
          <w:p w14:paraId="179C891E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D2F2A"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3267" w:type="pct"/>
            <w:hideMark/>
          </w:tcPr>
          <w:p w14:paraId="6B45145E" w14:textId="3E7F9C8A" w:rsidR="00DD2F2A" w:rsidRPr="00DD2F2A" w:rsidRDefault="00D415F2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veicinās vismaz </w:t>
            </w:r>
            <w:r>
              <w:rPr>
                <w:rFonts w:ascii="Times New Roman" w:hAnsi="Times New Roman"/>
                <w:szCs w:val="24"/>
              </w:rPr>
              <w:t>divu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prioritā</w:t>
            </w:r>
            <w:r w:rsidR="00FB5352">
              <w:rPr>
                <w:rFonts w:ascii="Times New Roman" w:hAnsi="Times New Roman"/>
                <w:szCs w:val="24"/>
              </w:rPr>
              <w:t>šu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īstenošanu saskaņā ar noteikumu 4.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DD2F2A" w:rsidRPr="00DD2F2A">
              <w:rPr>
                <w:rFonts w:ascii="Times New Roman" w:hAnsi="Times New Roman"/>
                <w:szCs w:val="24"/>
              </w:rPr>
              <w:t>punktu</w:t>
            </w:r>
          </w:p>
        </w:tc>
        <w:tc>
          <w:tcPr>
            <w:tcW w:w="502" w:type="pct"/>
          </w:tcPr>
          <w:p w14:paraId="542B5D7F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5" w:type="pct"/>
            <w:vMerge/>
          </w:tcPr>
          <w:p w14:paraId="1EAEBB03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2F2A" w:rsidRPr="00DD2F2A" w14:paraId="0879F404" w14:textId="77777777" w:rsidTr="00DD2F2A">
        <w:tc>
          <w:tcPr>
            <w:tcW w:w="447" w:type="pct"/>
          </w:tcPr>
          <w:p w14:paraId="0295E1C5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D2F2A"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3267" w:type="pct"/>
          </w:tcPr>
          <w:p w14:paraId="4B02EDE0" w14:textId="40A51EB1" w:rsidR="00DD2F2A" w:rsidRPr="00DD2F2A" w:rsidRDefault="00D415F2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veicinās vismaz </w:t>
            </w:r>
            <w:r>
              <w:rPr>
                <w:rFonts w:ascii="Times New Roman" w:hAnsi="Times New Roman"/>
                <w:szCs w:val="24"/>
              </w:rPr>
              <w:t>vienas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prioritā</w:t>
            </w:r>
            <w:r w:rsidR="00FB5352">
              <w:rPr>
                <w:rFonts w:ascii="Times New Roman" w:hAnsi="Times New Roman"/>
                <w:szCs w:val="24"/>
              </w:rPr>
              <w:t>šu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īstenošanu saskaņā ar noteikumu 4.</w:t>
            </w:r>
            <w:r>
              <w:rPr>
                <w:rFonts w:ascii="Times New Roman" w:hAnsi="Times New Roman"/>
                <w:szCs w:val="24"/>
              </w:rPr>
              <w:t> </w:t>
            </w:r>
            <w:r w:rsidR="00DD2F2A" w:rsidRPr="00DD2F2A">
              <w:rPr>
                <w:rFonts w:ascii="Times New Roman" w:hAnsi="Times New Roman"/>
                <w:szCs w:val="24"/>
              </w:rPr>
              <w:t>punktu</w:t>
            </w:r>
          </w:p>
        </w:tc>
        <w:tc>
          <w:tcPr>
            <w:tcW w:w="502" w:type="pct"/>
          </w:tcPr>
          <w:p w14:paraId="4A6C83C4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5" w:type="pct"/>
            <w:vMerge/>
          </w:tcPr>
          <w:p w14:paraId="4007DB6E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2F2A" w:rsidRPr="00DD2F2A" w14:paraId="33A860CC" w14:textId="77777777" w:rsidTr="00DD2F2A">
        <w:tc>
          <w:tcPr>
            <w:tcW w:w="447" w:type="pct"/>
          </w:tcPr>
          <w:p w14:paraId="4992E3E4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3267" w:type="pct"/>
          </w:tcPr>
          <w:p w14:paraId="233D82A3" w14:textId="5C92B76E" w:rsidR="00DD2F2A" w:rsidRPr="00DD2F2A" w:rsidRDefault="00D415F2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Darbības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ir atbilstošas regulas </w:t>
            </w:r>
            <w:r>
              <w:rPr>
                <w:rFonts w:ascii="Times New Roman" w:hAnsi="Times New Roman"/>
                <w:szCs w:val="24"/>
              </w:rPr>
              <w:t>Nr. </w:t>
            </w:r>
            <w:r w:rsidR="00DD2F2A" w:rsidRPr="00DD2F2A">
              <w:rPr>
                <w:rFonts w:ascii="Times New Roman" w:hAnsi="Times New Roman"/>
                <w:szCs w:val="24"/>
              </w:rPr>
              <w:t>1305/2013 55.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D2F2A" w:rsidRPr="00DD2F2A">
              <w:rPr>
                <w:rFonts w:ascii="Times New Roman" w:hAnsi="Times New Roman"/>
                <w:szCs w:val="24"/>
              </w:rPr>
              <w:t>panta 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punktam, bet </w:t>
            </w:r>
            <w:r w:rsidR="00FB5352">
              <w:rPr>
                <w:rFonts w:ascii="Times New Roman" w:hAnsi="Times New Roman"/>
                <w:szCs w:val="24"/>
              </w:rPr>
              <w:t>neiekļaujas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prioritā</w:t>
            </w:r>
            <w:r w:rsidR="00FB5352">
              <w:rPr>
                <w:rFonts w:ascii="Times New Roman" w:hAnsi="Times New Roman"/>
                <w:szCs w:val="24"/>
              </w:rPr>
              <w:t>tēs</w:t>
            </w:r>
            <w:r w:rsidR="00DD2F2A" w:rsidRPr="00DD2F2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02" w:type="pct"/>
          </w:tcPr>
          <w:p w14:paraId="09C974C5" w14:textId="77777777" w:rsidR="00DD2F2A" w:rsidRPr="002D3716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71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5" w:type="pct"/>
            <w:vMerge/>
          </w:tcPr>
          <w:p w14:paraId="10915CF8" w14:textId="77777777" w:rsidR="00DD2F2A" w:rsidRPr="002D3716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964F9E" w14:textId="77777777" w:rsidR="00DD2F2A" w:rsidRPr="00DD2F2A" w:rsidRDefault="00DD2F2A" w:rsidP="00DD2F2A">
      <w:pPr>
        <w:pStyle w:val="Sarakstarindkopa"/>
        <w:widowControl w:val="0"/>
        <w:rPr>
          <w:b/>
        </w:rPr>
      </w:pPr>
    </w:p>
    <w:p w14:paraId="6A79549C" w14:textId="77777777" w:rsidR="00DD2F2A" w:rsidRPr="00DD2F2A" w:rsidRDefault="00DD2F2A" w:rsidP="00DD2F2A">
      <w:pPr>
        <w:pStyle w:val="Sarakstarindkopa"/>
        <w:widowControl w:val="0"/>
        <w:numPr>
          <w:ilvl w:val="0"/>
          <w:numId w:val="16"/>
        </w:numPr>
        <w:rPr>
          <w:b/>
        </w:rPr>
      </w:pPr>
      <w:r w:rsidRPr="00DD2F2A">
        <w:rPr>
          <w:b/>
        </w:rPr>
        <w:lastRenderedPageBreak/>
        <w:t>Ieguldījums nozarēs un sektoros</w:t>
      </w:r>
    </w:p>
    <w:tbl>
      <w:tblPr>
        <w:tblStyle w:val="Reatabula"/>
        <w:tblW w:w="5473" w:type="pct"/>
        <w:tblLook w:val="04A0" w:firstRow="1" w:lastRow="0" w:firstColumn="1" w:lastColumn="0" w:noHBand="0" w:noVBand="1"/>
      </w:tblPr>
      <w:tblGrid>
        <w:gridCol w:w="845"/>
        <w:gridCol w:w="6520"/>
        <w:gridCol w:w="994"/>
        <w:gridCol w:w="1559"/>
      </w:tblGrid>
      <w:tr w:rsidR="00DD2F2A" w:rsidRPr="00DD2F2A" w14:paraId="156DAA8C" w14:textId="77777777" w:rsidTr="00DD2F2A">
        <w:tc>
          <w:tcPr>
            <w:tcW w:w="426" w:type="pct"/>
            <w:vAlign w:val="center"/>
          </w:tcPr>
          <w:p w14:paraId="4BAFDA4F" w14:textId="77777777" w:rsidR="00DD2F2A" w:rsidRPr="00DD2F2A" w:rsidRDefault="00DD2F2A" w:rsidP="00DD2F2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287" w:type="pct"/>
            <w:vAlign w:val="center"/>
            <w:hideMark/>
          </w:tcPr>
          <w:p w14:paraId="3456E948" w14:textId="77777777" w:rsidR="00DD2F2A" w:rsidRPr="00DD2F2A" w:rsidRDefault="00DD2F2A" w:rsidP="00DD2F2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501" w:type="pct"/>
            <w:vAlign w:val="center"/>
            <w:hideMark/>
          </w:tcPr>
          <w:p w14:paraId="05404E2B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86" w:type="pct"/>
            <w:vAlign w:val="center"/>
          </w:tcPr>
          <w:p w14:paraId="0F038763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DD2F2A" w:rsidRPr="00DD2F2A" w14:paraId="30767705" w14:textId="77777777" w:rsidTr="00DD2F2A">
        <w:tc>
          <w:tcPr>
            <w:tcW w:w="426" w:type="pct"/>
          </w:tcPr>
          <w:p w14:paraId="2B347E93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3287" w:type="pct"/>
          </w:tcPr>
          <w:p w14:paraId="17E88C58" w14:textId="393C2764" w:rsidR="00DD2F2A" w:rsidRPr="00DD2F2A" w:rsidDel="00F46D14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 xml:space="preserve">Piedāvāto risinājumu var izmantot vismaz </w:t>
            </w:r>
            <w:r w:rsidR="00D415F2">
              <w:rPr>
                <w:rFonts w:ascii="Times New Roman" w:hAnsi="Times New Roman"/>
                <w:szCs w:val="24"/>
              </w:rPr>
              <w:t>vienas</w:t>
            </w:r>
            <w:r w:rsidRPr="00DD2F2A">
              <w:rPr>
                <w:rFonts w:ascii="Times New Roman" w:hAnsi="Times New Roman"/>
                <w:szCs w:val="24"/>
              </w:rPr>
              <w:t xml:space="preserve"> nozares</w:t>
            </w:r>
            <w:r w:rsidRPr="00DD2F2A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DD2F2A">
              <w:rPr>
                <w:rFonts w:ascii="Times New Roman" w:hAnsi="Times New Roman"/>
                <w:szCs w:val="24"/>
              </w:rPr>
              <w:t xml:space="preserve"> </w:t>
            </w:r>
            <w:r w:rsidR="00D415F2">
              <w:rPr>
                <w:rFonts w:ascii="Times New Roman" w:hAnsi="Times New Roman"/>
                <w:szCs w:val="24"/>
              </w:rPr>
              <w:t>divos</w:t>
            </w:r>
            <w:r w:rsidRPr="00DD2F2A">
              <w:rPr>
                <w:rFonts w:ascii="Times New Roman" w:hAnsi="Times New Roman"/>
                <w:szCs w:val="24"/>
              </w:rPr>
              <w:t xml:space="preserve"> sektoros</w:t>
            </w:r>
            <w:r w:rsidRPr="00DD2F2A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501" w:type="pct"/>
          </w:tcPr>
          <w:p w14:paraId="4F5CD59F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6" w:type="pct"/>
            <w:vMerge w:val="restart"/>
          </w:tcPr>
          <w:p w14:paraId="377C23CE" w14:textId="77777777" w:rsidR="00DD2F2A" w:rsidRPr="00DD2F2A" w:rsidRDefault="00DD2F2A" w:rsidP="00DD2F2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DD2F2A" w:rsidRPr="00DD2F2A" w14:paraId="40C000FF" w14:textId="77777777" w:rsidTr="00DD2F2A">
        <w:tc>
          <w:tcPr>
            <w:tcW w:w="426" w:type="pct"/>
          </w:tcPr>
          <w:p w14:paraId="4BC0C4D8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3.2.</w:t>
            </w:r>
          </w:p>
        </w:tc>
        <w:tc>
          <w:tcPr>
            <w:tcW w:w="3287" w:type="pct"/>
          </w:tcPr>
          <w:p w14:paraId="3D4C7DFE" w14:textId="1822B558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2F2A">
              <w:rPr>
                <w:rFonts w:ascii="Times New Roman" w:hAnsi="Times New Roman"/>
                <w:szCs w:val="24"/>
              </w:rPr>
              <w:t xml:space="preserve">Piedāvāto risinājumu var izmantot </w:t>
            </w:r>
            <w:r w:rsidR="00D415F2">
              <w:rPr>
                <w:rFonts w:ascii="Times New Roman" w:hAnsi="Times New Roman"/>
                <w:szCs w:val="24"/>
              </w:rPr>
              <w:t>vienā</w:t>
            </w:r>
            <w:r w:rsidRPr="00DD2F2A">
              <w:rPr>
                <w:rFonts w:ascii="Times New Roman" w:hAnsi="Times New Roman"/>
                <w:szCs w:val="24"/>
              </w:rPr>
              <w:t xml:space="preserve"> sektorā</w:t>
            </w:r>
            <w:r w:rsidRPr="00DD2F2A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501" w:type="pct"/>
          </w:tcPr>
          <w:p w14:paraId="3A8A45DA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6" w:type="pct"/>
            <w:vMerge/>
          </w:tcPr>
          <w:p w14:paraId="65A68818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0F30F47" w14:textId="3B3DAB46" w:rsidR="00DD2F2A" w:rsidRPr="00DD2F2A" w:rsidRDefault="00DD2F2A" w:rsidP="00DD2F2A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DD2F2A">
        <w:rPr>
          <w:rFonts w:ascii="Times New Roman" w:hAnsi="Times New Roman"/>
          <w:szCs w:val="24"/>
          <w:vertAlign w:val="superscript"/>
        </w:rPr>
        <w:t>1</w:t>
      </w:r>
      <w:r w:rsidRPr="00DD2F2A">
        <w:rPr>
          <w:rFonts w:ascii="Times New Roman" w:hAnsi="Times New Roman"/>
          <w:szCs w:val="24"/>
        </w:rPr>
        <w:t xml:space="preserve"> Nozares: </w:t>
      </w:r>
      <w:r w:rsidR="00D415F2">
        <w:rPr>
          <w:rFonts w:ascii="Times New Roman" w:hAnsi="Times New Roman"/>
          <w:szCs w:val="24"/>
        </w:rPr>
        <w:t>l</w:t>
      </w:r>
      <w:r w:rsidRPr="00DD2F2A">
        <w:rPr>
          <w:rFonts w:ascii="Times New Roman" w:hAnsi="Times New Roman"/>
          <w:szCs w:val="24"/>
        </w:rPr>
        <w:t>auksaimniecības produktu primārā ražošana, lauksaimniecības produktu pārstrāde, mežsaimniecība, meža produktu pārstrāde</w:t>
      </w:r>
    </w:p>
    <w:p w14:paraId="279DEC10" w14:textId="1C953A35" w:rsidR="00DD2F2A" w:rsidRPr="00DD2F2A" w:rsidRDefault="00DD2F2A" w:rsidP="00DD2F2A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DD2F2A">
        <w:rPr>
          <w:rFonts w:ascii="Times New Roman" w:hAnsi="Times New Roman"/>
          <w:szCs w:val="24"/>
          <w:vertAlign w:val="superscript"/>
        </w:rPr>
        <w:t xml:space="preserve">2 </w:t>
      </w:r>
      <w:r w:rsidRPr="00DD2F2A">
        <w:rPr>
          <w:rFonts w:ascii="Times New Roman" w:hAnsi="Times New Roman"/>
          <w:szCs w:val="24"/>
        </w:rPr>
        <w:t xml:space="preserve">Sektori: </w:t>
      </w:r>
      <w:r w:rsidR="00D415F2">
        <w:rPr>
          <w:rFonts w:ascii="Times New Roman" w:hAnsi="Times New Roman"/>
          <w:szCs w:val="24"/>
        </w:rPr>
        <w:t>a</w:t>
      </w:r>
      <w:r w:rsidRPr="00DD2F2A">
        <w:rPr>
          <w:rFonts w:ascii="Times New Roman" w:hAnsi="Times New Roman"/>
          <w:szCs w:val="24"/>
        </w:rPr>
        <w:t>ugkopība, lopkopība, putnkopība, cūkkopība, kazkopība, aitkopība, biškopība, dārzkopība, bioloģiskā lauksaimniecība, mežkopība, mežizstrāde vai pārstrādes sektori</w:t>
      </w:r>
      <w:r w:rsidR="00D415F2">
        <w:rPr>
          <w:rFonts w:ascii="Times New Roman" w:hAnsi="Times New Roman"/>
          <w:szCs w:val="24"/>
        </w:rPr>
        <w:t xml:space="preserve"> – </w:t>
      </w:r>
      <w:r w:rsidRPr="00DD2F2A">
        <w:rPr>
          <w:rFonts w:ascii="Times New Roman" w:hAnsi="Times New Roman"/>
          <w:szCs w:val="24"/>
        </w:rPr>
        <w:t>augļu un dārzeņu pārstrāde, piena produktu pārstrāde, gaļas produktu pārstrāde, graudu un miltu produktu sektors, miltu un cukura konditoreja, dzērienu ražošana u</w:t>
      </w:r>
      <w:r w:rsidR="00D415F2">
        <w:rPr>
          <w:rFonts w:ascii="Times New Roman" w:hAnsi="Times New Roman"/>
          <w:szCs w:val="24"/>
        </w:rPr>
        <w:t>.</w:t>
      </w:r>
      <w:r w:rsidRPr="00DD2F2A">
        <w:rPr>
          <w:rFonts w:ascii="Times New Roman" w:hAnsi="Times New Roman"/>
          <w:szCs w:val="24"/>
        </w:rPr>
        <w:t xml:space="preserve"> tml.</w:t>
      </w:r>
    </w:p>
    <w:p w14:paraId="7075F069" w14:textId="77777777" w:rsidR="00DD2F2A" w:rsidRPr="00DD2F2A" w:rsidRDefault="00DD2F2A" w:rsidP="00DD2F2A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7794DABC" w14:textId="77777777" w:rsidR="00DD2F2A" w:rsidRPr="00C27C0A" w:rsidRDefault="00DD2F2A" w:rsidP="00DD2F2A">
      <w:pPr>
        <w:pStyle w:val="Sarakstarindkopa"/>
        <w:widowControl w:val="0"/>
        <w:rPr>
          <w:b/>
          <w:vertAlign w:val="superscript"/>
        </w:rPr>
      </w:pPr>
      <w:r w:rsidRPr="00DD2F2A">
        <w:rPr>
          <w:b/>
        </w:rPr>
        <w:t>4. Projekta kvalitāte</w:t>
      </w:r>
    </w:p>
    <w:tbl>
      <w:tblPr>
        <w:tblStyle w:val="Reatabula"/>
        <w:tblW w:w="5472" w:type="pct"/>
        <w:tblLook w:val="04A0" w:firstRow="1" w:lastRow="0" w:firstColumn="1" w:lastColumn="0" w:noHBand="0" w:noVBand="1"/>
      </w:tblPr>
      <w:tblGrid>
        <w:gridCol w:w="704"/>
        <w:gridCol w:w="714"/>
        <w:gridCol w:w="8"/>
        <w:gridCol w:w="6138"/>
        <w:gridCol w:w="6"/>
        <w:gridCol w:w="930"/>
        <w:gridCol w:w="1410"/>
        <w:gridCol w:w="6"/>
      </w:tblGrid>
      <w:tr w:rsidR="005B25A2" w:rsidRPr="00DD2F2A" w14:paraId="3AB704AA" w14:textId="77777777" w:rsidTr="005B25A2">
        <w:trPr>
          <w:gridAfter w:val="1"/>
          <w:wAfter w:w="3" w:type="pct"/>
        </w:trPr>
        <w:tc>
          <w:tcPr>
            <w:tcW w:w="719" w:type="pct"/>
            <w:gridSpan w:val="3"/>
            <w:tcBorders>
              <w:bottom w:val="single" w:sz="4" w:space="0" w:color="auto"/>
            </w:tcBorders>
            <w:vAlign w:val="center"/>
          </w:tcPr>
          <w:p w14:paraId="24986266" w14:textId="77777777" w:rsidR="005B25A2" w:rsidRPr="00DD2F2A" w:rsidRDefault="005B25A2" w:rsidP="00DD2F2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09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5039F87" w14:textId="77777777" w:rsidR="005B25A2" w:rsidRPr="00DD2F2A" w:rsidRDefault="005B25A2" w:rsidP="00DD2F2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4011DF4C" w14:textId="6B06CC35" w:rsidR="005B25A2" w:rsidRPr="00DD2F2A" w:rsidRDefault="005B25A2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1441C88A" w14:textId="7FCB94A1" w:rsidR="005B25A2" w:rsidRPr="00DD2F2A" w:rsidRDefault="005B25A2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5B25A2" w:rsidRPr="00DD2F2A" w14:paraId="1D892A9B" w14:textId="77777777" w:rsidTr="005B25A2">
        <w:tc>
          <w:tcPr>
            <w:tcW w:w="355" w:type="pct"/>
            <w:vMerge w:val="restart"/>
          </w:tcPr>
          <w:p w14:paraId="1A3ABFE2" w14:textId="77777777" w:rsidR="005B25A2" w:rsidRPr="00DD2F2A" w:rsidRDefault="005B25A2" w:rsidP="00DD2F2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462" w:type="pct"/>
            <w:gridSpan w:val="4"/>
            <w:tcBorders>
              <w:bottom w:val="single" w:sz="4" w:space="0" w:color="auto"/>
            </w:tcBorders>
          </w:tcPr>
          <w:p w14:paraId="5ADFF793" w14:textId="77777777" w:rsidR="005B25A2" w:rsidRPr="00F123A7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F123A7">
              <w:rPr>
                <w:rFonts w:ascii="Times New Roman" w:hAnsi="Times New Roman"/>
                <w:sz w:val="24"/>
                <w:szCs w:val="24"/>
              </w:rPr>
              <w:t>Projekta</w:t>
            </w:r>
            <w:r w:rsidRPr="00F123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9" w:type="pct"/>
          </w:tcPr>
          <w:p w14:paraId="6AFBE096" w14:textId="45AF2679" w:rsidR="005B25A2" w:rsidRPr="00DD2F2A" w:rsidRDefault="005B25A2" w:rsidP="00F123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0</w:t>
            </w:r>
            <w:r w:rsidR="00D415F2">
              <w:rPr>
                <w:rFonts w:ascii="Times New Roman" w:hAnsi="Times New Roman"/>
                <w:szCs w:val="24"/>
              </w:rPr>
              <w:t>–</w:t>
            </w:r>
            <w:r w:rsidRPr="00DD2F2A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714" w:type="pct"/>
            <w:gridSpan w:val="2"/>
          </w:tcPr>
          <w:p w14:paraId="20A964B5" w14:textId="08B0355D" w:rsidR="005B25A2" w:rsidRPr="00DD2F2A" w:rsidRDefault="005B25A2" w:rsidP="00F123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5B25A2" w:rsidRPr="00DD2F2A" w14:paraId="066493F6" w14:textId="77777777" w:rsidTr="005B25A2">
        <w:tc>
          <w:tcPr>
            <w:tcW w:w="355" w:type="pct"/>
            <w:vMerge/>
            <w:vAlign w:val="center"/>
          </w:tcPr>
          <w:p w14:paraId="32342E49" w14:textId="77777777" w:rsidR="005B25A2" w:rsidRPr="00DD2F2A" w:rsidRDefault="005B25A2" w:rsidP="00DD2F2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16E08648" w14:textId="77777777" w:rsidR="005B25A2" w:rsidRPr="00DD2F2A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vAlign w:val="center"/>
          </w:tcPr>
          <w:p w14:paraId="3E8C30E1" w14:textId="77777777" w:rsidR="005B25A2" w:rsidRPr="00F123A7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3A7">
              <w:rPr>
                <w:rFonts w:ascii="Times New Roman" w:hAnsi="Times New Roman"/>
                <w:sz w:val="24"/>
                <w:szCs w:val="24"/>
              </w:rPr>
              <w:t>jaunrade</w:t>
            </w:r>
          </w:p>
        </w:tc>
        <w:tc>
          <w:tcPr>
            <w:tcW w:w="472" w:type="pct"/>
            <w:gridSpan w:val="2"/>
          </w:tcPr>
          <w:p w14:paraId="4EA2F7E9" w14:textId="77777777" w:rsidR="005B25A2" w:rsidRPr="00DD2F2A" w:rsidRDefault="005B25A2" w:rsidP="00DD2F2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 w:val="restart"/>
            <w:vAlign w:val="center"/>
          </w:tcPr>
          <w:p w14:paraId="4D385D6A" w14:textId="5BE3D659" w:rsidR="005B25A2" w:rsidRPr="00DD2F2A" w:rsidRDefault="005B25A2" w:rsidP="00DD2F2A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6C07BC0E" w14:textId="77777777" w:rsidTr="005B25A2">
        <w:tc>
          <w:tcPr>
            <w:tcW w:w="355" w:type="pct"/>
            <w:vMerge/>
            <w:vAlign w:val="center"/>
          </w:tcPr>
          <w:p w14:paraId="5B8CFFC9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4B3D9D6F" w14:textId="77777777" w:rsidR="005B25A2" w:rsidRPr="00DD2F2A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vAlign w:val="center"/>
          </w:tcPr>
          <w:p w14:paraId="15CD75E1" w14:textId="77777777" w:rsidR="005B25A2" w:rsidRPr="00F123A7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3A7">
              <w:rPr>
                <w:rFonts w:ascii="Times New Roman" w:hAnsi="Times New Roman"/>
                <w:sz w:val="24"/>
                <w:szCs w:val="24"/>
              </w:rPr>
              <w:t>tēmas aktualitāte</w:t>
            </w:r>
          </w:p>
        </w:tc>
        <w:tc>
          <w:tcPr>
            <w:tcW w:w="472" w:type="pct"/>
            <w:gridSpan w:val="2"/>
          </w:tcPr>
          <w:p w14:paraId="6C2DCF34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7BBBBB27" w14:textId="5D0D8ED8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31E3EAD0" w14:textId="77777777" w:rsidTr="005B25A2">
        <w:tc>
          <w:tcPr>
            <w:tcW w:w="355" w:type="pct"/>
            <w:vMerge/>
            <w:vAlign w:val="center"/>
          </w:tcPr>
          <w:p w14:paraId="7FC64CB5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7579C40C" w14:textId="77777777" w:rsidR="005B25A2" w:rsidRPr="00DD2F2A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4.3.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vAlign w:val="center"/>
          </w:tcPr>
          <w:p w14:paraId="5B62E9C8" w14:textId="0C8E66A0" w:rsidR="005B25A2" w:rsidRPr="00F123A7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3A7">
              <w:rPr>
                <w:rFonts w:ascii="Times New Roman" w:hAnsi="Times New Roman"/>
                <w:sz w:val="24"/>
                <w:szCs w:val="24"/>
              </w:rPr>
              <w:t>identificēto vajadzību</w:t>
            </w:r>
            <w:r w:rsidR="00D415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23A7">
              <w:rPr>
                <w:rFonts w:ascii="Times New Roman" w:hAnsi="Times New Roman"/>
                <w:sz w:val="24"/>
                <w:szCs w:val="24"/>
              </w:rPr>
              <w:t>problēmu</w:t>
            </w:r>
            <w:r w:rsidR="00D415F2">
              <w:rPr>
                <w:rFonts w:ascii="Times New Roman" w:hAnsi="Times New Roman"/>
                <w:sz w:val="24"/>
                <w:szCs w:val="24"/>
              </w:rPr>
              <w:t>)</w:t>
            </w:r>
            <w:r w:rsidRPr="00F123A7">
              <w:rPr>
                <w:rFonts w:ascii="Times New Roman" w:hAnsi="Times New Roman"/>
                <w:sz w:val="24"/>
                <w:szCs w:val="24"/>
              </w:rPr>
              <w:t xml:space="preserve"> novērtējuma kvalitāte</w:t>
            </w:r>
          </w:p>
        </w:tc>
        <w:tc>
          <w:tcPr>
            <w:tcW w:w="472" w:type="pct"/>
            <w:gridSpan w:val="2"/>
          </w:tcPr>
          <w:p w14:paraId="3A59D2BD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75CF6F0B" w14:textId="3472FCD2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59E4F37A" w14:textId="77777777" w:rsidTr="005B25A2">
        <w:tc>
          <w:tcPr>
            <w:tcW w:w="355" w:type="pct"/>
            <w:vMerge/>
            <w:vAlign w:val="center"/>
          </w:tcPr>
          <w:p w14:paraId="0FB4041C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080E51C9" w14:textId="77777777" w:rsidR="005B25A2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4.4.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vAlign w:val="center"/>
          </w:tcPr>
          <w:p w14:paraId="2864348F" w14:textId="3FFD8AF9" w:rsidR="005B25A2" w:rsidRPr="00F123A7" w:rsidRDefault="005B25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3A7">
              <w:rPr>
                <w:rFonts w:ascii="Times New Roman" w:hAnsi="Times New Roman"/>
                <w:sz w:val="24"/>
                <w:szCs w:val="24"/>
              </w:rPr>
              <w:t>ietekmes novērtējums</w:t>
            </w:r>
            <w:r w:rsidR="00D415F2" w:rsidRPr="00F123A7">
              <w:rPr>
                <w:rFonts w:ascii="Times New Roman" w:hAnsi="Times New Roman"/>
                <w:sz w:val="24"/>
                <w:szCs w:val="24"/>
              </w:rPr>
              <w:t xml:space="preserve"> uz primārajiem ražotājiem</w:t>
            </w:r>
          </w:p>
        </w:tc>
        <w:tc>
          <w:tcPr>
            <w:tcW w:w="472" w:type="pct"/>
            <w:gridSpan w:val="2"/>
          </w:tcPr>
          <w:p w14:paraId="65327267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0603C68E" w14:textId="22F67D52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08658A2C" w14:textId="77777777" w:rsidTr="005B25A2">
        <w:tc>
          <w:tcPr>
            <w:tcW w:w="355" w:type="pct"/>
            <w:vMerge/>
            <w:vAlign w:val="center"/>
          </w:tcPr>
          <w:p w14:paraId="3F5D6A82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7DCBD93C" w14:textId="77777777" w:rsidR="005B25A2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4.5.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9D51A" w14:textId="77777777" w:rsidR="005B25A2" w:rsidRPr="004375BA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A">
              <w:rPr>
                <w:rFonts w:ascii="Times New Roman" w:hAnsi="Times New Roman"/>
                <w:sz w:val="24"/>
                <w:szCs w:val="24"/>
              </w:rPr>
              <w:t>ekonomiskās lietderības novērtējums</w:t>
            </w:r>
          </w:p>
        </w:tc>
        <w:tc>
          <w:tcPr>
            <w:tcW w:w="472" w:type="pct"/>
            <w:gridSpan w:val="2"/>
          </w:tcPr>
          <w:p w14:paraId="69320E8D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79D8ACAE" w14:textId="5B5BBB6C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1D0FE1B2" w14:textId="77777777" w:rsidTr="005B25A2">
        <w:tc>
          <w:tcPr>
            <w:tcW w:w="355" w:type="pct"/>
            <w:vMerge/>
            <w:vAlign w:val="center"/>
          </w:tcPr>
          <w:p w14:paraId="3A72704F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534B54A0" w14:textId="77777777" w:rsidR="005B25A2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4.6.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A545F" w14:textId="2979C0A8" w:rsidR="005B25A2" w:rsidRPr="004375BA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A">
              <w:rPr>
                <w:rFonts w:ascii="Times New Roman" w:hAnsi="Times New Roman"/>
                <w:sz w:val="24"/>
                <w:szCs w:val="24"/>
              </w:rPr>
              <w:t>identificēto risināmo jautājumu</w:t>
            </w:r>
            <w:r w:rsidR="00D415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75BA">
              <w:rPr>
                <w:rFonts w:ascii="Times New Roman" w:hAnsi="Times New Roman"/>
                <w:sz w:val="24"/>
                <w:szCs w:val="24"/>
              </w:rPr>
              <w:t>vajadzību</w:t>
            </w:r>
            <w:r w:rsidR="00D415F2">
              <w:rPr>
                <w:rFonts w:ascii="Times New Roman" w:hAnsi="Times New Roman"/>
                <w:sz w:val="24"/>
                <w:szCs w:val="24"/>
              </w:rPr>
              <w:t xml:space="preserve"> vai </w:t>
            </w:r>
            <w:r w:rsidRPr="004375BA">
              <w:rPr>
                <w:rFonts w:ascii="Times New Roman" w:hAnsi="Times New Roman"/>
                <w:sz w:val="24"/>
                <w:szCs w:val="24"/>
              </w:rPr>
              <w:t>problēmu</w:t>
            </w:r>
            <w:r w:rsidR="00D415F2">
              <w:rPr>
                <w:rFonts w:ascii="Times New Roman" w:hAnsi="Times New Roman"/>
                <w:sz w:val="24"/>
                <w:szCs w:val="24"/>
              </w:rPr>
              <w:t>)</w:t>
            </w:r>
            <w:r w:rsidRPr="004375BA">
              <w:rPr>
                <w:rFonts w:ascii="Times New Roman" w:hAnsi="Times New Roman"/>
                <w:sz w:val="24"/>
                <w:szCs w:val="24"/>
              </w:rPr>
              <w:t xml:space="preserve"> loģiskā sasaiste ar projekta mērķiem un </w:t>
            </w:r>
            <w:r w:rsidR="00D415F2">
              <w:rPr>
                <w:rFonts w:ascii="Times New Roman" w:hAnsi="Times New Roman"/>
                <w:sz w:val="24"/>
                <w:szCs w:val="24"/>
              </w:rPr>
              <w:t>darbībām</w:t>
            </w:r>
          </w:p>
        </w:tc>
        <w:tc>
          <w:tcPr>
            <w:tcW w:w="472" w:type="pct"/>
            <w:gridSpan w:val="2"/>
          </w:tcPr>
          <w:p w14:paraId="01E771FF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576A1E0E" w14:textId="40651BC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323C9976" w14:textId="77777777" w:rsidTr="005B25A2">
        <w:tc>
          <w:tcPr>
            <w:tcW w:w="355" w:type="pct"/>
            <w:vMerge/>
            <w:vAlign w:val="center"/>
          </w:tcPr>
          <w:p w14:paraId="05521EA4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3A6E3D2A" w14:textId="77777777" w:rsidR="005B25A2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4.7.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D47F4" w14:textId="77777777" w:rsidR="005B25A2" w:rsidRPr="004375BA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A">
              <w:rPr>
                <w:rFonts w:ascii="Times New Roman" w:hAnsi="Times New Roman"/>
                <w:sz w:val="24"/>
                <w:szCs w:val="24"/>
              </w:rPr>
              <w:t xml:space="preserve">paredzamo mērķu un projekta izdevumu attiecība </w:t>
            </w:r>
          </w:p>
        </w:tc>
        <w:tc>
          <w:tcPr>
            <w:tcW w:w="472" w:type="pct"/>
            <w:gridSpan w:val="2"/>
          </w:tcPr>
          <w:p w14:paraId="354BDDE9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1D286879" w14:textId="270CE8CE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170D8FB8" w14:textId="77777777" w:rsidTr="005B25A2">
        <w:trPr>
          <w:trHeight w:val="70"/>
        </w:trPr>
        <w:tc>
          <w:tcPr>
            <w:tcW w:w="355" w:type="pct"/>
            <w:vMerge/>
            <w:vAlign w:val="center"/>
          </w:tcPr>
          <w:p w14:paraId="59D823D9" w14:textId="77777777" w:rsidR="005B25A2" w:rsidRPr="00DD2F2A" w:rsidRDefault="005B25A2" w:rsidP="00F123A7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53E42FD2" w14:textId="77777777" w:rsidR="005B25A2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4.8.</w:t>
            </w:r>
          </w:p>
        </w:tc>
        <w:tc>
          <w:tcPr>
            <w:tcW w:w="30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B6C05" w14:textId="77777777" w:rsidR="005B25A2" w:rsidRPr="004375BA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5BA">
              <w:rPr>
                <w:rFonts w:ascii="Times New Roman" w:hAnsi="Times New Roman"/>
                <w:sz w:val="24"/>
                <w:szCs w:val="24"/>
              </w:rPr>
              <w:t xml:space="preserve">ieguvums nozarei un sektoram </w:t>
            </w:r>
          </w:p>
        </w:tc>
        <w:tc>
          <w:tcPr>
            <w:tcW w:w="472" w:type="pct"/>
            <w:gridSpan w:val="2"/>
          </w:tcPr>
          <w:p w14:paraId="50E658BC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vAlign w:val="center"/>
          </w:tcPr>
          <w:p w14:paraId="165D5EE1" w14:textId="3A8D1188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  <w:tr w:rsidR="005B25A2" w:rsidRPr="00DD2F2A" w14:paraId="1D6333BC" w14:textId="77777777" w:rsidTr="005B25A2">
        <w:trPr>
          <w:trHeight w:val="606"/>
        </w:trPr>
        <w:tc>
          <w:tcPr>
            <w:tcW w:w="355" w:type="pct"/>
            <w:vMerge/>
            <w:tcBorders>
              <w:bottom w:val="single" w:sz="4" w:space="0" w:color="auto"/>
            </w:tcBorders>
          </w:tcPr>
          <w:p w14:paraId="7E4F3F3C" w14:textId="77777777" w:rsidR="005B25A2" w:rsidRPr="00DD2F2A" w:rsidRDefault="005B25A2" w:rsidP="00F123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63F" w14:textId="77777777" w:rsidR="005B25A2" w:rsidRPr="00DD2F2A" w:rsidRDefault="005B25A2" w:rsidP="00F123A7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4.9.</w:t>
            </w:r>
          </w:p>
        </w:tc>
        <w:tc>
          <w:tcPr>
            <w:tcW w:w="3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5B1" w14:textId="77777777" w:rsidR="005B25A2" w:rsidRPr="00F123A7" w:rsidRDefault="005B25A2" w:rsidP="00F12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3A7">
              <w:rPr>
                <w:rFonts w:ascii="Times New Roman" w:hAnsi="Times New Roman"/>
                <w:color w:val="000000"/>
                <w:sz w:val="24"/>
                <w:szCs w:val="24"/>
              </w:rPr>
              <w:t>kopējais paredzamais finansējums un tā sadalījums partneriem un paredzētajām darbībām, tā atbilstība projekta idejas mērķu sasniegšanai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4CC449F9" w14:textId="77777777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4" w:type="pct"/>
            <w:gridSpan w:val="2"/>
            <w:vMerge/>
            <w:tcBorders>
              <w:bottom w:val="single" w:sz="4" w:space="0" w:color="auto"/>
            </w:tcBorders>
          </w:tcPr>
          <w:p w14:paraId="1C3AF8B0" w14:textId="2FE70555" w:rsidR="005B25A2" w:rsidRPr="00DD2F2A" w:rsidRDefault="005B25A2" w:rsidP="00F123A7">
            <w:pPr>
              <w:widowControl w:val="0"/>
              <w:spacing w:after="0" w:line="240" w:lineRule="auto"/>
              <w:ind w:firstLine="300"/>
              <w:rPr>
                <w:rFonts w:ascii="Times New Roman" w:hAnsi="Times New Roman"/>
                <w:szCs w:val="24"/>
              </w:rPr>
            </w:pPr>
          </w:p>
        </w:tc>
      </w:tr>
    </w:tbl>
    <w:p w14:paraId="01C464D4" w14:textId="1AA2AD75" w:rsidR="000805CD" w:rsidRPr="003A4561" w:rsidRDefault="00C27C0A" w:rsidP="008472C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CA4253" w:rsidRPr="003A4561">
        <w:rPr>
          <w:rFonts w:ascii="Times New Roman" w:hAnsi="Times New Roman"/>
          <w:sz w:val="20"/>
          <w:szCs w:val="20"/>
        </w:rPr>
        <w:t>Katru p</w:t>
      </w:r>
      <w:r w:rsidR="00F123A7" w:rsidRPr="003A4561">
        <w:rPr>
          <w:rFonts w:ascii="Times New Roman" w:hAnsi="Times New Roman"/>
          <w:sz w:val="20"/>
          <w:szCs w:val="20"/>
        </w:rPr>
        <w:t xml:space="preserve">rojekta </w:t>
      </w:r>
      <w:proofErr w:type="spellStart"/>
      <w:r w:rsidR="00F123A7" w:rsidRPr="003A4561">
        <w:rPr>
          <w:rFonts w:ascii="Times New Roman" w:hAnsi="Times New Roman"/>
          <w:sz w:val="20"/>
          <w:szCs w:val="20"/>
        </w:rPr>
        <w:t>apakškritēriju</w:t>
      </w:r>
      <w:proofErr w:type="spellEnd"/>
      <w:r w:rsidR="00F123A7" w:rsidRPr="003A4561">
        <w:rPr>
          <w:rFonts w:ascii="Times New Roman" w:hAnsi="Times New Roman"/>
          <w:sz w:val="20"/>
          <w:szCs w:val="20"/>
        </w:rPr>
        <w:t xml:space="preserve"> vērtē </w:t>
      </w:r>
      <w:r w:rsidR="00D415F2">
        <w:rPr>
          <w:rFonts w:ascii="Times New Roman" w:hAnsi="Times New Roman"/>
          <w:sz w:val="20"/>
          <w:szCs w:val="20"/>
        </w:rPr>
        <w:t>0 līdz 5 punktu</w:t>
      </w:r>
      <w:r w:rsidR="00D415F2" w:rsidRPr="003A4561">
        <w:rPr>
          <w:rFonts w:ascii="Times New Roman" w:hAnsi="Times New Roman"/>
          <w:sz w:val="20"/>
          <w:szCs w:val="20"/>
        </w:rPr>
        <w:t xml:space="preserve"> </w:t>
      </w:r>
      <w:r w:rsidR="00F123A7" w:rsidRPr="003A4561">
        <w:rPr>
          <w:rFonts w:ascii="Times New Roman" w:hAnsi="Times New Roman"/>
          <w:sz w:val="20"/>
          <w:szCs w:val="20"/>
        </w:rPr>
        <w:t>skalā</w:t>
      </w:r>
      <w:r w:rsidR="00D415F2">
        <w:rPr>
          <w:rFonts w:ascii="Times New Roman" w:hAnsi="Times New Roman"/>
          <w:sz w:val="20"/>
          <w:szCs w:val="20"/>
        </w:rPr>
        <w:t>.</w:t>
      </w:r>
    </w:p>
    <w:p w14:paraId="665CCEF6" w14:textId="6DE52397" w:rsidR="000805CD" w:rsidRPr="003A4561" w:rsidRDefault="000805CD" w:rsidP="008472CB">
      <w:pPr>
        <w:pStyle w:val="Sarakstarindkopa"/>
        <w:widowControl w:val="0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>Jaunradi vērtē š</w:t>
      </w:r>
      <w:r w:rsidR="00D415F2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i:</w:t>
      </w:r>
    </w:p>
    <w:p w14:paraId="042859CF" w14:textId="3A143A3F" w:rsidR="003223DB" w:rsidRPr="003A4561" w:rsidRDefault="003223DB" w:rsidP="00C9472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5 punkti – </w:t>
      </w:r>
      <w:r w:rsidR="00CA425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projekt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ā</w:t>
      </w:r>
      <w:r w:rsidR="00CA425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paredzētais risinājums 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ir jauns pasaules tirgū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vai vairākās valstīs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,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un tam ir 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principiāli jauns pielietojums. Jaunrade 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ļaus iegūt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produkt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u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, proces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u</w:t>
      </w:r>
      <w:r w:rsidR="009C466F" w:rsidRPr="003A4561">
        <w:rPr>
          <w:rFonts w:ascii="Times New Roman" w:hAnsi="Times New Roman"/>
          <w:color w:val="000000"/>
          <w:sz w:val="20"/>
          <w:szCs w:val="20"/>
          <w:lang w:eastAsia="lv-LV"/>
        </w:rPr>
        <w:t>, metod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i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vai pakalpojum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u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, kas ir pārāks par esošajiem produktiem, kuri tiek piedāvāti tajās pašās tirgus nišās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>.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>Projekt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ā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izstrādāt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a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ja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m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risinājum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am ir pārliecinošas iespējas tikt ieviestam praksē. </w:t>
      </w:r>
      <w:r w:rsidR="00C94722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</w:t>
      </w:r>
    </w:p>
    <w:p w14:paraId="69CA2DE4" w14:textId="109E217E" w:rsidR="003223DB" w:rsidRPr="003A4561" w:rsidRDefault="003223DB" w:rsidP="006247B3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3 punkti – 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projektā paredzētais risinājums ir jauns risinājums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(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pielietojums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)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nacionālā līmenī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. Jaunrade</w:t>
      </w:r>
      <w:r w:rsidR="00D415F2" w:rsidRPr="00D415F2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ļaus iegūt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produktu, procesu vai pakalpojumu, kas </w:t>
      </w:r>
      <w:r w:rsidR="00D415F2">
        <w:rPr>
          <w:rFonts w:ascii="Times New Roman" w:hAnsi="Times New Roman"/>
          <w:color w:val="000000"/>
          <w:sz w:val="20"/>
          <w:szCs w:val="20"/>
          <w:lang w:eastAsia="lv-LV"/>
        </w:rPr>
        <w:t>ir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labāks nekā esošie risinājumi un kas sekmētu attīstību pastāvošajā ražošanā un</w:t>
      </w:r>
      <w:r w:rsidR="00A27439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(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vai</w:t>
      </w:r>
      <w:r w:rsidR="00A27439">
        <w:rPr>
          <w:rFonts w:ascii="Times New Roman" w:hAnsi="Times New Roman"/>
          <w:color w:val="000000"/>
          <w:sz w:val="20"/>
          <w:szCs w:val="20"/>
          <w:lang w:eastAsia="lv-LV"/>
        </w:rPr>
        <w:t>)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radītu jaunas tirgus nišas. 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>Projekta izstrādātais risinājums varētu tikt ieviests praksē.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</w:t>
      </w:r>
    </w:p>
    <w:p w14:paraId="117CAB2F" w14:textId="1FAFEA56" w:rsidR="00BB5B4A" w:rsidRPr="003A4561" w:rsidRDefault="003223DB" w:rsidP="006247B3">
      <w:pPr>
        <w:widowControl w:val="0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0 punkt</w:t>
      </w:r>
      <w:r w:rsidR="00A27439">
        <w:rPr>
          <w:rFonts w:ascii="Times New Roman" w:hAnsi="Times New Roman"/>
          <w:color w:val="000000"/>
          <w:sz w:val="20"/>
          <w:szCs w:val="20"/>
          <w:lang w:eastAsia="lv-LV"/>
        </w:rPr>
        <w:t>u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–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n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av ticams, ka 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projekta risinājumā 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plānotā jaunrade </w:t>
      </w:r>
      <w:r w:rsidR="00A27439">
        <w:rPr>
          <w:rFonts w:ascii="Times New Roman" w:hAnsi="Times New Roman"/>
          <w:color w:val="000000"/>
          <w:sz w:val="20"/>
          <w:szCs w:val="20"/>
          <w:lang w:eastAsia="lv-LV"/>
        </w:rPr>
        <w:t>ļautu iegūt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 jaunu vai ievērojami uzlabotu produktu, procesu vai pakalpojumu. </w:t>
      </w:r>
      <w:r w:rsidR="006247B3"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Projekta izstrādātā risinājuma ieviešana praksē 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>ir minimāl</w:t>
      </w:r>
      <w:r w:rsidR="00A27439">
        <w:rPr>
          <w:rFonts w:ascii="Times New Roman" w:hAnsi="Times New Roman"/>
          <w:color w:val="000000"/>
          <w:sz w:val="20"/>
          <w:szCs w:val="20"/>
          <w:lang w:eastAsia="lv-LV"/>
        </w:rPr>
        <w:t>i iespējama</w:t>
      </w:r>
      <w:r w:rsidRPr="003A4561">
        <w:rPr>
          <w:rFonts w:ascii="Times New Roman" w:hAnsi="Times New Roman"/>
          <w:color w:val="000000"/>
          <w:sz w:val="20"/>
          <w:szCs w:val="20"/>
          <w:lang w:eastAsia="lv-LV"/>
        </w:rPr>
        <w:t xml:space="preserve">. </w:t>
      </w:r>
    </w:p>
    <w:p w14:paraId="76BFDF32" w14:textId="3ABDAE99" w:rsidR="000805CD" w:rsidRPr="003A4561" w:rsidRDefault="000805CD" w:rsidP="003223DB">
      <w:pPr>
        <w:pStyle w:val="Sarakstarindkopa"/>
        <w:widowControl w:val="0"/>
        <w:numPr>
          <w:ilvl w:val="0"/>
          <w:numId w:val="19"/>
        </w:numPr>
        <w:jc w:val="both"/>
        <w:rPr>
          <w:sz w:val="20"/>
          <w:szCs w:val="20"/>
        </w:rPr>
      </w:pPr>
      <w:r w:rsidRPr="003A4561">
        <w:rPr>
          <w:b/>
          <w:sz w:val="20"/>
          <w:szCs w:val="20"/>
        </w:rPr>
        <w:t>Tēmas aktualitāti vērtē š</w:t>
      </w:r>
      <w:r w:rsidR="00A27439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</w:t>
      </w:r>
      <w:r w:rsidRPr="003A4561">
        <w:rPr>
          <w:sz w:val="20"/>
          <w:szCs w:val="20"/>
        </w:rPr>
        <w:t>:</w:t>
      </w:r>
    </w:p>
    <w:p w14:paraId="39E2790D" w14:textId="7522F0EA" w:rsidR="008472CB" w:rsidRPr="003A4561" w:rsidRDefault="008472CB" w:rsidP="00873D22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5 punkti – projekta ideja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paredz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risināt nozarei aktuālas vajadzības;</w:t>
      </w:r>
    </w:p>
    <w:p w14:paraId="404AB32D" w14:textId="39818CDC" w:rsidR="008472CB" w:rsidRPr="003A4561" w:rsidRDefault="008472CB" w:rsidP="00873D22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3 punkti – projekta ideja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paredz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risināt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sektoram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aktuālas vajadzības; </w:t>
      </w:r>
    </w:p>
    <w:p w14:paraId="0CC89BD1" w14:textId="400A156B" w:rsidR="00BB5B4A" w:rsidRPr="003A4561" w:rsidRDefault="008472CB" w:rsidP="00873D22">
      <w:pPr>
        <w:spacing w:after="0" w:line="240" w:lineRule="auto"/>
        <w:ind w:left="1134" w:hanging="1134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0 punktu – projekta ideja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>paredz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risināt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>maznozīmīgas nozarei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 (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>sektoram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)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aktuālas vajadzības.</w:t>
      </w:r>
    </w:p>
    <w:p w14:paraId="070E6BEF" w14:textId="2005ACAA" w:rsidR="000805CD" w:rsidRPr="003A4561" w:rsidRDefault="000805CD" w:rsidP="008472CB">
      <w:pPr>
        <w:pStyle w:val="Sarakstarindkopa"/>
        <w:widowControl w:val="0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>Identificēto vajadzību</w:t>
      </w:r>
      <w:r w:rsidR="00A27439">
        <w:rPr>
          <w:b/>
          <w:sz w:val="20"/>
          <w:szCs w:val="20"/>
        </w:rPr>
        <w:t xml:space="preserve"> (</w:t>
      </w:r>
      <w:r w:rsidRPr="003A4561">
        <w:rPr>
          <w:b/>
          <w:sz w:val="20"/>
          <w:szCs w:val="20"/>
        </w:rPr>
        <w:t>problēmu</w:t>
      </w:r>
      <w:r w:rsidR="00A27439">
        <w:rPr>
          <w:b/>
          <w:sz w:val="20"/>
          <w:szCs w:val="20"/>
        </w:rPr>
        <w:t>)</w:t>
      </w:r>
      <w:r w:rsidRPr="003A4561">
        <w:rPr>
          <w:b/>
          <w:sz w:val="20"/>
          <w:szCs w:val="20"/>
        </w:rPr>
        <w:t xml:space="preserve"> novērtējuma kvalitāti vērtē š</w:t>
      </w:r>
      <w:r w:rsidR="00A27439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i:</w:t>
      </w:r>
    </w:p>
    <w:p w14:paraId="4F4F5C7B" w14:textId="0742DDB0" w:rsidR="00BB5B4A" w:rsidRPr="003A4561" w:rsidRDefault="00BB5B4A" w:rsidP="00F3231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5 </w:t>
      </w:r>
      <w:proofErr w:type="gramStart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punkti –pr</w:t>
      </w:r>
      <w:proofErr w:type="gramEnd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ojekta idejas iesniegumā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pārliecinoši, kvalitatīvi un vispusīgi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ir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aprakstīta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identificētā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problēma un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iespējamie </w:t>
      </w:r>
      <w:r w:rsidR="00535E1A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risinājumi tās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novēršana</w:t>
      </w:r>
      <w:r w:rsidR="00535E1A" w:rsidRPr="003A4561">
        <w:rPr>
          <w:rFonts w:ascii="Times New Roman" w:eastAsia="Times New Roman" w:hAnsi="Times New Roman"/>
          <w:sz w:val="20"/>
          <w:szCs w:val="20"/>
          <w:lang w:eastAsia="lv-LV"/>
        </w:rPr>
        <w:t>i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329BBE6A" w14:textId="75502669" w:rsidR="00BB5B4A" w:rsidRPr="003A4561" w:rsidRDefault="00BB5B4A" w:rsidP="00F3231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3 punkti –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proofErr w:type="gramStart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projekta idejas iesniegumā</w:t>
      </w:r>
      <w:proofErr w:type="gramEnd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ir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vispārīgi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aprakstīta </w:t>
      </w:r>
      <w:r w:rsidR="00873D2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identificētā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problēma 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un iespējamie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risinājum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i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tās novēršanai;</w:t>
      </w:r>
    </w:p>
    <w:p w14:paraId="1BE4B948" w14:textId="25BA8F1F" w:rsidR="00BB5B4A" w:rsidRPr="003A4561" w:rsidRDefault="00BB5B4A" w:rsidP="00F32316">
      <w:pPr>
        <w:widowControl w:val="0"/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0 </w:t>
      </w:r>
      <w:proofErr w:type="gramStart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punktu –pr</w:t>
      </w:r>
      <w:proofErr w:type="gramEnd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ojekta idejas iesniegumā 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nav identificēta problēma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30A4D1A7" w14:textId="2F69379C" w:rsidR="000805CD" w:rsidRPr="003A4561" w:rsidRDefault="000805CD" w:rsidP="00BB5B4A">
      <w:pPr>
        <w:pStyle w:val="Sarakstarindkopa"/>
        <w:widowControl w:val="0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 xml:space="preserve">Ietekmes </w:t>
      </w:r>
      <w:r w:rsidR="00A27439" w:rsidRPr="003A4561">
        <w:rPr>
          <w:b/>
          <w:sz w:val="20"/>
          <w:szCs w:val="20"/>
        </w:rPr>
        <w:t xml:space="preserve">novērtējumu </w:t>
      </w:r>
      <w:r w:rsidRPr="003A4561">
        <w:rPr>
          <w:b/>
          <w:sz w:val="20"/>
          <w:szCs w:val="20"/>
        </w:rPr>
        <w:t>uz primārajiem ražotājiem vērtē š</w:t>
      </w:r>
      <w:r w:rsidR="00A27439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i:</w:t>
      </w:r>
    </w:p>
    <w:p w14:paraId="3E0BCCFC" w14:textId="012072FB" w:rsidR="00231EBF" w:rsidRPr="003A4561" w:rsidRDefault="00F76B52" w:rsidP="00F3231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lastRenderedPageBreak/>
        <w:t xml:space="preserve">5 punkti – 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potenciālie labuma guvēji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no 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projekta īstenošanas 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aptver plašu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231EBF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lauksaimniecības vai mežsaimniecības produktu 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>primār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o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ražotāj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u loku nozarē</w:t>
      </w:r>
      <w:r w:rsidR="00231EBF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kā </w:t>
      </w:r>
      <w:r w:rsidR="00231EBF" w:rsidRPr="003A4561">
        <w:rPr>
          <w:rFonts w:ascii="Times New Roman" w:eastAsia="Times New Roman" w:hAnsi="Times New Roman"/>
          <w:sz w:val="20"/>
          <w:szCs w:val="20"/>
          <w:lang w:eastAsia="lv-LV"/>
        </w:rPr>
        <w:t>arī pārstrādes uzņēmum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us</w:t>
      </w:r>
      <w:r w:rsidR="00231EBF"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65C3A6CD" w14:textId="642006E6" w:rsidR="00F76B52" w:rsidRPr="003A4561" w:rsidRDefault="00231EBF" w:rsidP="00F3231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3 punkti – 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potenciālie labuma gavēji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no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projekta īstenošanas 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aptver 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lauksaimniecības vai mežsaimniecības produktu primār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os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ražotāj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>us konkrētajā sektorā</w:t>
      </w:r>
      <w:r w:rsidR="00F76B52"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1DE2FCB6" w14:textId="4664401D" w:rsidR="00F76B52" w:rsidRPr="003A4561" w:rsidRDefault="00F76B52" w:rsidP="00F32316">
      <w:pPr>
        <w:widowControl w:val="0"/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0 punktu –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projekta īstenošanas </w:t>
      </w:r>
      <w:r w:rsidR="00F32316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rezultāta </w:t>
      </w:r>
      <w:r w:rsidR="00F5128B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ietekme uz </w:t>
      </w:r>
      <w:r w:rsidR="00F32316" w:rsidRPr="003A4561">
        <w:rPr>
          <w:rFonts w:ascii="Times New Roman" w:eastAsia="Times New Roman" w:hAnsi="Times New Roman"/>
          <w:sz w:val="20"/>
          <w:szCs w:val="20"/>
          <w:lang w:eastAsia="lv-LV"/>
        </w:rPr>
        <w:t>labuma guvējiem nav pārliecinoša.</w:t>
      </w:r>
      <w:r w:rsidR="00231EBF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 </w:t>
      </w:r>
    </w:p>
    <w:p w14:paraId="28059DB9" w14:textId="41ECDD6D" w:rsidR="000805CD" w:rsidRPr="003A4561" w:rsidRDefault="000805CD" w:rsidP="000805CD">
      <w:pPr>
        <w:pStyle w:val="Sarakstarindkopa"/>
        <w:widowControl w:val="0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>Ekonomiskās lietderības novērtējumu vērtē š</w:t>
      </w:r>
      <w:r w:rsidR="00A27439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</w:t>
      </w:r>
      <w:r w:rsidR="00A27439">
        <w:rPr>
          <w:b/>
          <w:sz w:val="20"/>
          <w:szCs w:val="20"/>
        </w:rPr>
        <w:t>:</w:t>
      </w:r>
    </w:p>
    <w:p w14:paraId="7A80803F" w14:textId="74B6315F" w:rsidR="00F76B52" w:rsidRPr="003A4561" w:rsidRDefault="00F76B52" w:rsidP="000E58D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5 </w:t>
      </w:r>
      <w:proofErr w:type="gramStart"/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punkti –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>pr</w:t>
      </w:r>
      <w:proofErr w:type="gramEnd"/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ojekta idejas iesniegumā </w:t>
      </w:r>
      <w:r w:rsidR="000E58D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pārliecinoši, kvalitatīvi un vispusīgi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ir </w:t>
      </w:r>
      <w:r w:rsidR="000E58D0" w:rsidRPr="003A4561">
        <w:rPr>
          <w:rFonts w:ascii="Times New Roman" w:eastAsia="Times New Roman" w:hAnsi="Times New Roman"/>
          <w:sz w:val="20"/>
          <w:szCs w:val="20"/>
          <w:lang w:eastAsia="lv-LV"/>
        </w:rPr>
        <w:t>pamatota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projekta </w:t>
      </w:r>
      <w:r w:rsidR="000E58D0" w:rsidRPr="003A4561">
        <w:rPr>
          <w:rFonts w:ascii="Times New Roman" w:eastAsia="Times New Roman" w:hAnsi="Times New Roman"/>
          <w:sz w:val="20"/>
          <w:szCs w:val="20"/>
          <w:lang w:eastAsia="lv-LV"/>
        </w:rPr>
        <w:t>ekonomiskā lietderība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>, proti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,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0E58D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labākā attiecība 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starp izmantotajiem resursiem un </w:t>
      </w:r>
      <w:r w:rsidR="000E58D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paredzamo </w:t>
      </w:r>
      <w:r w:rsidR="00D5388E" w:rsidRPr="003A4561">
        <w:rPr>
          <w:rFonts w:ascii="Times New Roman" w:eastAsia="Times New Roman" w:hAnsi="Times New Roman"/>
          <w:sz w:val="20"/>
          <w:szCs w:val="20"/>
          <w:lang w:eastAsia="lv-LV"/>
        </w:rPr>
        <w:t>rezultātu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34695558" w14:textId="4E0AFB69" w:rsidR="000E58D0" w:rsidRPr="003A4561" w:rsidRDefault="000E58D0" w:rsidP="000E58D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3 punkti – projekta idejas iesniegumā sniegt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s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vispārīgi pamatot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s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projekta ekonomiskā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s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lietderība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s apraksts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2EC4DA03" w14:textId="07D7CE4F" w:rsidR="00FD4350" w:rsidRPr="003A4561" w:rsidRDefault="00F76B52" w:rsidP="000E58D0">
      <w:pPr>
        <w:widowControl w:val="0"/>
        <w:spacing w:after="0" w:line="240" w:lineRule="auto"/>
        <w:ind w:left="993" w:hanging="993"/>
        <w:jc w:val="both"/>
        <w:rPr>
          <w:sz w:val="20"/>
          <w:szCs w:val="20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0 punktu –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FD4350" w:rsidRPr="003A4561">
        <w:rPr>
          <w:rFonts w:ascii="Times New Roman" w:eastAsia="Times New Roman" w:hAnsi="Times New Roman"/>
          <w:sz w:val="20"/>
          <w:szCs w:val="20"/>
          <w:lang w:eastAsia="lv-LV"/>
        </w:rPr>
        <w:t>projekta idejas iesniegumā sniegt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ā</w:t>
      </w:r>
      <w:r w:rsidR="00FD435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informācija nepierāda projekta ekonomisko lietderību</w:t>
      </w:r>
      <w:r w:rsidR="00FD4350" w:rsidRPr="003A4561">
        <w:rPr>
          <w:sz w:val="20"/>
          <w:szCs w:val="20"/>
        </w:rPr>
        <w:t xml:space="preserve"> </w:t>
      </w:r>
    </w:p>
    <w:p w14:paraId="50EC78EF" w14:textId="057323FB" w:rsidR="000805CD" w:rsidRPr="003A4561" w:rsidRDefault="000805CD" w:rsidP="00D5388E">
      <w:pPr>
        <w:pStyle w:val="Sarakstarindkopa"/>
        <w:widowControl w:val="0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>Identificēto risināmo jautājumu</w:t>
      </w:r>
      <w:r w:rsidR="00A27439">
        <w:rPr>
          <w:b/>
          <w:sz w:val="20"/>
          <w:szCs w:val="20"/>
        </w:rPr>
        <w:t xml:space="preserve"> (</w:t>
      </w:r>
      <w:r w:rsidRPr="003A4561">
        <w:rPr>
          <w:b/>
          <w:sz w:val="20"/>
          <w:szCs w:val="20"/>
        </w:rPr>
        <w:t>vajadzību</w:t>
      </w:r>
      <w:r w:rsidR="00A27439">
        <w:rPr>
          <w:b/>
          <w:sz w:val="20"/>
          <w:szCs w:val="20"/>
        </w:rPr>
        <w:t xml:space="preserve"> vai </w:t>
      </w:r>
      <w:r w:rsidRPr="003A4561">
        <w:rPr>
          <w:b/>
          <w:sz w:val="20"/>
          <w:szCs w:val="20"/>
        </w:rPr>
        <w:t>problēmu</w:t>
      </w:r>
      <w:r w:rsidR="00A27439">
        <w:rPr>
          <w:b/>
          <w:sz w:val="20"/>
          <w:szCs w:val="20"/>
        </w:rPr>
        <w:t>)</w:t>
      </w:r>
      <w:r w:rsidRPr="003A4561">
        <w:rPr>
          <w:b/>
          <w:sz w:val="20"/>
          <w:szCs w:val="20"/>
        </w:rPr>
        <w:t xml:space="preserve"> loģisk</w:t>
      </w:r>
      <w:r w:rsidR="00A27439">
        <w:rPr>
          <w:b/>
          <w:sz w:val="20"/>
          <w:szCs w:val="20"/>
        </w:rPr>
        <w:t>o</w:t>
      </w:r>
      <w:r w:rsidRPr="003A4561">
        <w:rPr>
          <w:b/>
          <w:sz w:val="20"/>
          <w:szCs w:val="20"/>
        </w:rPr>
        <w:t xml:space="preserve"> sasaist</w:t>
      </w:r>
      <w:r w:rsidR="00A27439">
        <w:rPr>
          <w:b/>
          <w:sz w:val="20"/>
          <w:szCs w:val="20"/>
        </w:rPr>
        <w:t>i</w:t>
      </w:r>
      <w:r w:rsidRPr="003A4561">
        <w:rPr>
          <w:b/>
          <w:sz w:val="20"/>
          <w:szCs w:val="20"/>
        </w:rPr>
        <w:t xml:space="preserve"> ar projekta mērķiem un </w:t>
      </w:r>
      <w:r w:rsidR="00A27439">
        <w:rPr>
          <w:b/>
          <w:sz w:val="20"/>
          <w:szCs w:val="20"/>
        </w:rPr>
        <w:t>darbībām vērtē šādi</w:t>
      </w:r>
      <w:r w:rsidRPr="003A4561">
        <w:rPr>
          <w:b/>
          <w:sz w:val="20"/>
          <w:szCs w:val="20"/>
        </w:rPr>
        <w:t>:</w:t>
      </w:r>
    </w:p>
    <w:p w14:paraId="1AE84C7B" w14:textId="2FD45519" w:rsidR="000805CD" w:rsidRPr="003A4561" w:rsidRDefault="00837A7D" w:rsidP="000E58D0">
      <w:pP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 xml:space="preserve">5 </w:t>
      </w:r>
      <w:r w:rsidR="000805CD" w:rsidRPr="003A4561">
        <w:rPr>
          <w:rFonts w:ascii="Times New Roman" w:hAnsi="Times New Roman"/>
          <w:sz w:val="20"/>
          <w:szCs w:val="20"/>
        </w:rPr>
        <w:t>punkti –</w:t>
      </w:r>
      <w:r w:rsidR="00231EBF" w:rsidRPr="003A45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805CD" w:rsidRPr="003A4561">
        <w:rPr>
          <w:rFonts w:ascii="Times New Roman" w:hAnsi="Times New Roman"/>
          <w:sz w:val="20"/>
          <w:szCs w:val="20"/>
        </w:rPr>
        <w:t>projekta idejas iesniegumā</w:t>
      </w:r>
      <w:proofErr w:type="gramEnd"/>
      <w:r w:rsidR="000805CD" w:rsidRPr="003A4561">
        <w:rPr>
          <w:rFonts w:ascii="Times New Roman" w:hAnsi="Times New Roman"/>
          <w:sz w:val="20"/>
          <w:szCs w:val="20"/>
        </w:rPr>
        <w:t xml:space="preserve"> </w:t>
      </w:r>
      <w:r w:rsidR="000E58D0" w:rsidRPr="003A4561">
        <w:rPr>
          <w:rFonts w:ascii="Times New Roman" w:hAnsi="Times New Roman"/>
          <w:sz w:val="20"/>
          <w:szCs w:val="20"/>
        </w:rPr>
        <w:t xml:space="preserve">ir </w:t>
      </w:r>
      <w:r w:rsidR="000805CD" w:rsidRPr="003A4561">
        <w:rPr>
          <w:rFonts w:ascii="Times New Roman" w:hAnsi="Times New Roman"/>
          <w:sz w:val="20"/>
          <w:szCs w:val="20"/>
        </w:rPr>
        <w:t xml:space="preserve">precīzi </w:t>
      </w:r>
      <w:r w:rsidR="00A27439">
        <w:rPr>
          <w:rFonts w:ascii="Times New Roman" w:hAnsi="Times New Roman"/>
          <w:sz w:val="20"/>
          <w:szCs w:val="20"/>
        </w:rPr>
        <w:t>noteikts</w:t>
      </w:r>
      <w:r w:rsidR="000E58D0" w:rsidRPr="003A4561">
        <w:rPr>
          <w:rFonts w:ascii="Times New Roman" w:hAnsi="Times New Roman"/>
          <w:sz w:val="20"/>
          <w:szCs w:val="20"/>
        </w:rPr>
        <w:t xml:space="preserve"> projekta mērķis un </w:t>
      </w:r>
      <w:r w:rsidR="00BC19D6" w:rsidRPr="003A4561">
        <w:rPr>
          <w:rFonts w:ascii="Times New Roman" w:hAnsi="Times New Roman"/>
          <w:sz w:val="20"/>
          <w:szCs w:val="20"/>
        </w:rPr>
        <w:t>ir skaidrs rīcības plāns tā sasniegšanai. A</w:t>
      </w:r>
      <w:r w:rsidR="009B1FC2" w:rsidRPr="003A4561">
        <w:rPr>
          <w:rFonts w:ascii="Times New Roman" w:hAnsi="Times New Roman"/>
          <w:sz w:val="20"/>
          <w:szCs w:val="20"/>
        </w:rPr>
        <w:t xml:space="preserve">tspoguļota </w:t>
      </w:r>
      <w:r w:rsidR="000E58D0" w:rsidRPr="003A4561">
        <w:rPr>
          <w:rFonts w:ascii="Times New Roman" w:hAnsi="Times New Roman"/>
          <w:sz w:val="20"/>
          <w:szCs w:val="20"/>
        </w:rPr>
        <w:t>skaidra</w:t>
      </w:r>
      <w:r w:rsidR="00535E1A" w:rsidRPr="003A4561">
        <w:rPr>
          <w:rFonts w:ascii="Times New Roman" w:hAnsi="Times New Roman"/>
          <w:sz w:val="20"/>
          <w:szCs w:val="20"/>
        </w:rPr>
        <w:t xml:space="preserve"> </w:t>
      </w:r>
      <w:r w:rsidR="009B1FC2" w:rsidRPr="003A4561">
        <w:rPr>
          <w:rFonts w:ascii="Times New Roman" w:hAnsi="Times New Roman"/>
          <w:sz w:val="20"/>
          <w:szCs w:val="20"/>
        </w:rPr>
        <w:t xml:space="preserve">un loģiski pamatota </w:t>
      </w:r>
      <w:r w:rsidR="00BC19D6" w:rsidRPr="003A4561">
        <w:rPr>
          <w:rFonts w:ascii="Times New Roman" w:hAnsi="Times New Roman"/>
          <w:sz w:val="20"/>
          <w:szCs w:val="20"/>
        </w:rPr>
        <w:t xml:space="preserve">projekta mērķa </w:t>
      </w:r>
      <w:r w:rsidR="000805CD" w:rsidRPr="003A4561">
        <w:rPr>
          <w:rFonts w:ascii="Times New Roman" w:hAnsi="Times New Roman"/>
          <w:sz w:val="20"/>
          <w:szCs w:val="20"/>
        </w:rPr>
        <w:t xml:space="preserve">sasaiste ar </w:t>
      </w:r>
      <w:r w:rsidR="000E58D0" w:rsidRPr="003A4561">
        <w:rPr>
          <w:rFonts w:ascii="Times New Roman" w:hAnsi="Times New Roman"/>
          <w:sz w:val="20"/>
          <w:szCs w:val="20"/>
        </w:rPr>
        <w:t>izvēlēt</w:t>
      </w:r>
      <w:r w:rsidR="00A27439">
        <w:rPr>
          <w:rFonts w:ascii="Times New Roman" w:hAnsi="Times New Roman"/>
          <w:sz w:val="20"/>
          <w:szCs w:val="20"/>
        </w:rPr>
        <w:t>aj</w:t>
      </w:r>
      <w:r w:rsidR="000E58D0" w:rsidRPr="003A4561">
        <w:rPr>
          <w:rFonts w:ascii="Times New Roman" w:hAnsi="Times New Roman"/>
          <w:sz w:val="20"/>
          <w:szCs w:val="20"/>
        </w:rPr>
        <w:t xml:space="preserve">ām </w:t>
      </w:r>
      <w:r w:rsidR="00A27439">
        <w:rPr>
          <w:rFonts w:ascii="Times New Roman" w:hAnsi="Times New Roman"/>
          <w:sz w:val="20"/>
          <w:szCs w:val="20"/>
        </w:rPr>
        <w:t>darbībām</w:t>
      </w:r>
      <w:r w:rsidR="00535E1A" w:rsidRPr="003A4561">
        <w:rPr>
          <w:rFonts w:ascii="Times New Roman" w:hAnsi="Times New Roman"/>
          <w:sz w:val="20"/>
          <w:szCs w:val="20"/>
        </w:rPr>
        <w:t xml:space="preserve">. Projekta idejas iesniegumā </w:t>
      </w:r>
      <w:r w:rsidR="00A27439">
        <w:rPr>
          <w:rFonts w:ascii="Times New Roman" w:hAnsi="Times New Roman"/>
          <w:sz w:val="20"/>
          <w:szCs w:val="20"/>
        </w:rPr>
        <w:t xml:space="preserve">ir </w:t>
      </w:r>
      <w:r w:rsidR="00535E1A" w:rsidRPr="003A4561">
        <w:rPr>
          <w:rFonts w:ascii="Times New Roman" w:hAnsi="Times New Roman"/>
          <w:sz w:val="20"/>
          <w:szCs w:val="20"/>
        </w:rPr>
        <w:t>kvalitatīvi izvērtēti iespējamie risk</w:t>
      </w:r>
      <w:r w:rsidR="00A27439">
        <w:rPr>
          <w:rFonts w:ascii="Times New Roman" w:hAnsi="Times New Roman"/>
          <w:sz w:val="20"/>
          <w:szCs w:val="20"/>
        </w:rPr>
        <w:t>a faktori</w:t>
      </w:r>
      <w:r w:rsidR="00535E1A" w:rsidRPr="003A4561">
        <w:rPr>
          <w:rFonts w:ascii="Times New Roman" w:hAnsi="Times New Roman"/>
          <w:sz w:val="20"/>
          <w:szCs w:val="20"/>
        </w:rPr>
        <w:t>, t</w:t>
      </w:r>
      <w:r w:rsidR="00A27439">
        <w:rPr>
          <w:rFonts w:ascii="Times New Roman" w:hAnsi="Times New Roman"/>
          <w:sz w:val="20"/>
          <w:szCs w:val="20"/>
        </w:rPr>
        <w:t>ostarp</w:t>
      </w:r>
      <w:r w:rsidR="00535E1A" w:rsidRPr="003A4561">
        <w:rPr>
          <w:rFonts w:ascii="Times New Roman" w:hAnsi="Times New Roman"/>
          <w:sz w:val="20"/>
          <w:szCs w:val="20"/>
        </w:rPr>
        <w:t xml:space="preserve"> novērtēts izmaksu sadārdzinājums, paredzētas pamatotas darbības identificēto risk</w:t>
      </w:r>
      <w:r w:rsidR="00A27439">
        <w:rPr>
          <w:rFonts w:ascii="Times New Roman" w:hAnsi="Times New Roman"/>
          <w:sz w:val="20"/>
          <w:szCs w:val="20"/>
        </w:rPr>
        <w:t>a faktoru</w:t>
      </w:r>
      <w:r w:rsidR="00535E1A" w:rsidRPr="003A4561">
        <w:rPr>
          <w:rFonts w:ascii="Times New Roman" w:hAnsi="Times New Roman"/>
          <w:sz w:val="20"/>
          <w:szCs w:val="20"/>
        </w:rPr>
        <w:t xml:space="preserve"> novēršanai vai samazināšanai</w:t>
      </w:r>
      <w:r w:rsidR="000805CD" w:rsidRPr="003A4561">
        <w:rPr>
          <w:rFonts w:ascii="Times New Roman" w:hAnsi="Times New Roman"/>
          <w:sz w:val="20"/>
          <w:szCs w:val="20"/>
        </w:rPr>
        <w:t>;</w:t>
      </w:r>
    </w:p>
    <w:p w14:paraId="5CCAD47D" w14:textId="1E03D6D5" w:rsidR="00837A7D" w:rsidRPr="003A4561" w:rsidRDefault="000805CD" w:rsidP="000E58D0">
      <w:pP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3 punkti –</w:t>
      </w:r>
      <w:r w:rsidR="00231EBF" w:rsidRPr="003A4561">
        <w:rPr>
          <w:rFonts w:ascii="Times New Roman" w:hAnsi="Times New Roman"/>
          <w:sz w:val="20"/>
          <w:szCs w:val="20"/>
        </w:rPr>
        <w:t xml:space="preserve"> </w:t>
      </w:r>
      <w:r w:rsidR="00837A7D" w:rsidRPr="003A4561">
        <w:rPr>
          <w:rFonts w:ascii="Times New Roman" w:hAnsi="Times New Roman"/>
          <w:sz w:val="20"/>
          <w:szCs w:val="20"/>
        </w:rPr>
        <w:t xml:space="preserve">projekta idejas iesniegumā </w:t>
      </w:r>
      <w:r w:rsidR="00BC19D6" w:rsidRPr="003A4561">
        <w:rPr>
          <w:rFonts w:ascii="Times New Roman" w:hAnsi="Times New Roman"/>
          <w:sz w:val="20"/>
          <w:szCs w:val="20"/>
        </w:rPr>
        <w:t xml:space="preserve">projekta mērķis un tā </w:t>
      </w:r>
      <w:r w:rsidR="009B1FC2" w:rsidRPr="003A4561">
        <w:rPr>
          <w:rFonts w:ascii="Times New Roman" w:hAnsi="Times New Roman"/>
          <w:sz w:val="20"/>
          <w:szCs w:val="20"/>
        </w:rPr>
        <w:t xml:space="preserve">sasaiste ar </w:t>
      </w:r>
      <w:r w:rsidR="00BC19D6" w:rsidRPr="003A4561">
        <w:rPr>
          <w:rFonts w:ascii="Times New Roman" w:hAnsi="Times New Roman"/>
          <w:sz w:val="20"/>
          <w:szCs w:val="20"/>
        </w:rPr>
        <w:t>izvēlēt</w:t>
      </w:r>
      <w:r w:rsidR="00A27439">
        <w:rPr>
          <w:rFonts w:ascii="Times New Roman" w:hAnsi="Times New Roman"/>
          <w:sz w:val="20"/>
          <w:szCs w:val="20"/>
        </w:rPr>
        <w:t>aj</w:t>
      </w:r>
      <w:r w:rsidR="00BC19D6" w:rsidRPr="003A4561">
        <w:rPr>
          <w:rFonts w:ascii="Times New Roman" w:hAnsi="Times New Roman"/>
          <w:sz w:val="20"/>
          <w:szCs w:val="20"/>
        </w:rPr>
        <w:t xml:space="preserve">ām </w:t>
      </w:r>
      <w:r w:rsidR="00A27439">
        <w:rPr>
          <w:rFonts w:ascii="Times New Roman" w:hAnsi="Times New Roman"/>
          <w:sz w:val="20"/>
          <w:szCs w:val="20"/>
        </w:rPr>
        <w:t>darbībām</w:t>
      </w:r>
      <w:r w:rsidR="00BC19D6" w:rsidRPr="003A4561">
        <w:rPr>
          <w:rFonts w:ascii="Times New Roman" w:hAnsi="Times New Roman"/>
          <w:sz w:val="20"/>
          <w:szCs w:val="20"/>
        </w:rPr>
        <w:t xml:space="preserve"> ir apmierinoš</w:t>
      </w:r>
      <w:r w:rsidR="00A27439">
        <w:rPr>
          <w:rFonts w:ascii="Times New Roman" w:hAnsi="Times New Roman"/>
          <w:sz w:val="20"/>
          <w:szCs w:val="20"/>
        </w:rPr>
        <w:t>i pamatota</w:t>
      </w:r>
      <w:r w:rsidR="00BC19D6" w:rsidRPr="003A4561">
        <w:rPr>
          <w:rFonts w:ascii="Times New Roman" w:hAnsi="Times New Roman"/>
          <w:sz w:val="20"/>
          <w:szCs w:val="20"/>
        </w:rPr>
        <w:t>, bet ne visi aspekti ir precīzi aprakstīti</w:t>
      </w:r>
      <w:r w:rsidR="00535E1A" w:rsidRPr="003A4561">
        <w:rPr>
          <w:rFonts w:ascii="Times New Roman" w:hAnsi="Times New Roman"/>
          <w:sz w:val="20"/>
          <w:szCs w:val="20"/>
        </w:rPr>
        <w:t xml:space="preserve">. Projekta idejas iesniegumā </w:t>
      </w:r>
      <w:r w:rsidR="00A27439">
        <w:rPr>
          <w:rFonts w:ascii="Times New Roman" w:hAnsi="Times New Roman"/>
          <w:sz w:val="20"/>
          <w:szCs w:val="20"/>
        </w:rPr>
        <w:t xml:space="preserve">ir </w:t>
      </w:r>
      <w:r w:rsidR="00535E1A" w:rsidRPr="003A4561">
        <w:rPr>
          <w:rFonts w:ascii="Times New Roman" w:hAnsi="Times New Roman"/>
          <w:sz w:val="20"/>
          <w:szCs w:val="20"/>
        </w:rPr>
        <w:t>apmierinoši izvērtēti iespējamie risk</w:t>
      </w:r>
      <w:r w:rsidR="00A27439">
        <w:rPr>
          <w:rFonts w:ascii="Times New Roman" w:hAnsi="Times New Roman"/>
          <w:sz w:val="20"/>
          <w:szCs w:val="20"/>
        </w:rPr>
        <w:t>a faktori</w:t>
      </w:r>
      <w:r w:rsidR="00535E1A" w:rsidRPr="003A4561">
        <w:rPr>
          <w:rFonts w:ascii="Times New Roman" w:hAnsi="Times New Roman"/>
          <w:sz w:val="20"/>
          <w:szCs w:val="20"/>
        </w:rPr>
        <w:t>, darbības identificēto risk</w:t>
      </w:r>
      <w:r w:rsidR="00A27439">
        <w:rPr>
          <w:rFonts w:ascii="Times New Roman" w:hAnsi="Times New Roman"/>
          <w:sz w:val="20"/>
          <w:szCs w:val="20"/>
        </w:rPr>
        <w:t>a faktoru</w:t>
      </w:r>
      <w:r w:rsidR="00535E1A" w:rsidRPr="003A4561">
        <w:rPr>
          <w:rFonts w:ascii="Times New Roman" w:hAnsi="Times New Roman"/>
          <w:sz w:val="20"/>
          <w:szCs w:val="20"/>
        </w:rPr>
        <w:t xml:space="preserve"> novēršanai vai samazināšanai noteiktas nepilnīgi</w:t>
      </w:r>
      <w:r w:rsidR="00BC19D6" w:rsidRPr="003A4561">
        <w:rPr>
          <w:rFonts w:ascii="Times New Roman" w:hAnsi="Times New Roman"/>
          <w:sz w:val="20"/>
          <w:szCs w:val="20"/>
        </w:rPr>
        <w:t>;</w:t>
      </w:r>
    </w:p>
    <w:p w14:paraId="6C469606" w14:textId="6667719C" w:rsidR="000805CD" w:rsidRPr="003A4561" w:rsidRDefault="00837A7D" w:rsidP="000E58D0">
      <w:pP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0 punktu –</w:t>
      </w:r>
      <w:r w:rsidR="00231EBF" w:rsidRPr="003A4561">
        <w:rPr>
          <w:rFonts w:ascii="Times New Roman" w:hAnsi="Times New Roman"/>
          <w:sz w:val="20"/>
          <w:szCs w:val="20"/>
        </w:rPr>
        <w:t xml:space="preserve"> </w:t>
      </w:r>
      <w:r w:rsidR="00BC19D6" w:rsidRPr="003A4561">
        <w:rPr>
          <w:rFonts w:ascii="Times New Roman" w:hAnsi="Times New Roman"/>
          <w:sz w:val="20"/>
          <w:szCs w:val="20"/>
        </w:rPr>
        <w:t>projekta idejas iesniegumā projekta mērķis un tā sasaiste un izvēlēt</w:t>
      </w:r>
      <w:r w:rsidR="00A27439">
        <w:rPr>
          <w:rFonts w:ascii="Times New Roman" w:hAnsi="Times New Roman"/>
          <w:sz w:val="20"/>
          <w:szCs w:val="20"/>
        </w:rPr>
        <w:t>aj</w:t>
      </w:r>
      <w:r w:rsidR="00BC19D6" w:rsidRPr="003A4561">
        <w:rPr>
          <w:rFonts w:ascii="Times New Roman" w:hAnsi="Times New Roman"/>
          <w:sz w:val="20"/>
          <w:szCs w:val="20"/>
        </w:rPr>
        <w:t xml:space="preserve">ām </w:t>
      </w:r>
      <w:r w:rsidR="00A27439">
        <w:rPr>
          <w:rFonts w:ascii="Times New Roman" w:hAnsi="Times New Roman"/>
          <w:sz w:val="20"/>
          <w:szCs w:val="20"/>
        </w:rPr>
        <w:t>darbībām</w:t>
      </w:r>
      <w:r w:rsidR="00BC19D6" w:rsidRPr="003A4561">
        <w:rPr>
          <w:rFonts w:ascii="Times New Roman" w:hAnsi="Times New Roman"/>
          <w:sz w:val="20"/>
          <w:szCs w:val="20"/>
        </w:rPr>
        <w:t xml:space="preserve"> ir nepilnīg</w:t>
      </w:r>
      <w:r w:rsidR="00A27439">
        <w:rPr>
          <w:rFonts w:ascii="Times New Roman" w:hAnsi="Times New Roman"/>
          <w:sz w:val="20"/>
          <w:szCs w:val="20"/>
        </w:rPr>
        <w:t>i atspoguļots</w:t>
      </w:r>
      <w:r w:rsidR="00BC19D6" w:rsidRPr="003A4561">
        <w:rPr>
          <w:rFonts w:ascii="Times New Roman" w:hAnsi="Times New Roman"/>
          <w:sz w:val="20"/>
          <w:szCs w:val="20"/>
        </w:rPr>
        <w:t xml:space="preserve"> un</w:t>
      </w:r>
      <w:r w:rsidR="00A27439">
        <w:rPr>
          <w:rFonts w:ascii="Times New Roman" w:hAnsi="Times New Roman"/>
          <w:sz w:val="20"/>
          <w:szCs w:val="20"/>
        </w:rPr>
        <w:t xml:space="preserve"> (</w:t>
      </w:r>
      <w:r w:rsidR="00BC19D6" w:rsidRPr="003A4561">
        <w:rPr>
          <w:rFonts w:ascii="Times New Roman" w:hAnsi="Times New Roman"/>
          <w:sz w:val="20"/>
          <w:szCs w:val="20"/>
        </w:rPr>
        <w:t>vai</w:t>
      </w:r>
      <w:r w:rsidR="00A27439">
        <w:rPr>
          <w:rFonts w:ascii="Times New Roman" w:hAnsi="Times New Roman"/>
          <w:sz w:val="20"/>
          <w:szCs w:val="20"/>
        </w:rPr>
        <w:t xml:space="preserve">) nav </w:t>
      </w:r>
      <w:r w:rsidR="00BC19D6" w:rsidRPr="003A4561">
        <w:rPr>
          <w:rFonts w:ascii="Times New Roman" w:hAnsi="Times New Roman"/>
          <w:sz w:val="20"/>
          <w:szCs w:val="20"/>
        </w:rPr>
        <w:t>reāls.</w:t>
      </w:r>
      <w:r w:rsidR="00535E1A" w:rsidRPr="003A4561">
        <w:rPr>
          <w:rFonts w:ascii="Times New Roman" w:hAnsi="Times New Roman"/>
          <w:sz w:val="20"/>
          <w:szCs w:val="20"/>
        </w:rPr>
        <w:t xml:space="preserve"> Projekta idejas iesniegumā nav sniegts iespējamo risk</w:t>
      </w:r>
      <w:r w:rsidR="00900DD9">
        <w:rPr>
          <w:rFonts w:ascii="Times New Roman" w:hAnsi="Times New Roman"/>
          <w:sz w:val="20"/>
          <w:szCs w:val="20"/>
        </w:rPr>
        <w:t>a faktoru</w:t>
      </w:r>
      <w:r w:rsidR="00535E1A" w:rsidRPr="003A4561">
        <w:rPr>
          <w:rFonts w:ascii="Times New Roman" w:hAnsi="Times New Roman"/>
          <w:sz w:val="20"/>
          <w:szCs w:val="20"/>
        </w:rPr>
        <w:t xml:space="preserve"> izvērtējums</w:t>
      </w:r>
      <w:r w:rsidR="00A27439">
        <w:rPr>
          <w:rFonts w:ascii="Times New Roman" w:hAnsi="Times New Roman"/>
          <w:sz w:val="20"/>
          <w:szCs w:val="20"/>
        </w:rPr>
        <w:t>,</w:t>
      </w:r>
      <w:r w:rsidR="00535E1A" w:rsidRPr="003A4561">
        <w:rPr>
          <w:rFonts w:ascii="Times New Roman" w:hAnsi="Times New Roman"/>
          <w:sz w:val="20"/>
          <w:szCs w:val="20"/>
        </w:rPr>
        <w:t xml:space="preserve"> vai tas ir nepilnīgs.</w:t>
      </w:r>
    </w:p>
    <w:p w14:paraId="46FDC4C7" w14:textId="77777777" w:rsidR="00BC19D6" w:rsidRPr="003A4561" w:rsidRDefault="00BC19D6" w:rsidP="000E58D0">
      <w:pP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</w:p>
    <w:p w14:paraId="6AF6637B" w14:textId="6E61A90D" w:rsidR="00837A7D" w:rsidRPr="003A4561" w:rsidRDefault="00837A7D" w:rsidP="00837A7D">
      <w:pPr>
        <w:pStyle w:val="Sarakstarindkopa"/>
        <w:widowControl w:val="0"/>
        <w:numPr>
          <w:ilvl w:val="0"/>
          <w:numId w:val="24"/>
        </w:numPr>
        <w:ind w:firstLine="414"/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>Paredzamo mērķu un projekta izdevumu attiecīb</w:t>
      </w:r>
      <w:r w:rsidR="00A27439">
        <w:rPr>
          <w:b/>
          <w:sz w:val="20"/>
          <w:szCs w:val="20"/>
        </w:rPr>
        <w:t>u</w:t>
      </w:r>
      <w:r w:rsidRPr="003A4561">
        <w:rPr>
          <w:b/>
          <w:sz w:val="20"/>
          <w:szCs w:val="20"/>
        </w:rPr>
        <w:t xml:space="preserve"> vērtē š</w:t>
      </w:r>
      <w:r w:rsidR="00A27439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i:</w:t>
      </w:r>
    </w:p>
    <w:p w14:paraId="095356E7" w14:textId="081F3E09" w:rsidR="00837A7D" w:rsidRPr="003A4561" w:rsidRDefault="00837A7D" w:rsidP="00BC19D6">
      <w:pP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5 punkti –</w:t>
      </w:r>
      <w:r w:rsidR="00FD6CE8" w:rsidRPr="003A4561">
        <w:rPr>
          <w:rFonts w:ascii="Times New Roman" w:hAnsi="Times New Roman"/>
          <w:sz w:val="20"/>
          <w:szCs w:val="20"/>
        </w:rPr>
        <w:t xml:space="preserve"> </w:t>
      </w:r>
      <w:r w:rsidR="00A27439">
        <w:rPr>
          <w:rFonts w:ascii="Times New Roman" w:hAnsi="Times New Roman"/>
          <w:sz w:val="20"/>
          <w:szCs w:val="20"/>
        </w:rPr>
        <w:t>p</w:t>
      </w:r>
      <w:r w:rsidR="00FD6CE8" w:rsidRPr="003A4561">
        <w:rPr>
          <w:rFonts w:ascii="Times New Roman" w:hAnsi="Times New Roman"/>
          <w:sz w:val="20"/>
          <w:szCs w:val="20"/>
        </w:rPr>
        <w:t>aredz</w:t>
      </w:r>
      <w:r w:rsidR="00A27439">
        <w:rPr>
          <w:rFonts w:ascii="Times New Roman" w:hAnsi="Times New Roman"/>
          <w:sz w:val="20"/>
          <w:szCs w:val="20"/>
        </w:rPr>
        <w:t>amās</w:t>
      </w:r>
      <w:r w:rsidR="00FD6CE8" w:rsidRPr="003A4561">
        <w:rPr>
          <w:rFonts w:ascii="Times New Roman" w:hAnsi="Times New Roman"/>
          <w:sz w:val="20"/>
          <w:szCs w:val="20"/>
        </w:rPr>
        <w:t xml:space="preserve"> izmaksas ir pamatotas, lietderīgas un efektīvas</w:t>
      </w:r>
      <w:r w:rsidR="00A27439">
        <w:rPr>
          <w:rFonts w:ascii="Times New Roman" w:hAnsi="Times New Roman"/>
          <w:sz w:val="20"/>
          <w:szCs w:val="20"/>
        </w:rPr>
        <w:t>, kā arī</w:t>
      </w:r>
      <w:r w:rsidR="00FD6CE8" w:rsidRPr="003A4561">
        <w:rPr>
          <w:rFonts w:ascii="Times New Roman" w:hAnsi="Times New Roman"/>
          <w:sz w:val="20"/>
          <w:szCs w:val="20"/>
        </w:rPr>
        <w:t xml:space="preserve"> pilnībā atbilstošas izvirzītajam projekta mērķim</w:t>
      </w:r>
      <w:r w:rsidRPr="003A4561">
        <w:rPr>
          <w:rFonts w:ascii="Times New Roman" w:hAnsi="Times New Roman"/>
          <w:sz w:val="20"/>
          <w:szCs w:val="20"/>
        </w:rPr>
        <w:t>;</w:t>
      </w:r>
    </w:p>
    <w:p w14:paraId="5D39A113" w14:textId="3AE8DD93" w:rsidR="00837A7D" w:rsidRPr="003A4561" w:rsidRDefault="00837A7D" w:rsidP="00BC19D6">
      <w:pPr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 xml:space="preserve">3 punkti – </w:t>
      </w:r>
      <w:proofErr w:type="gramStart"/>
      <w:r w:rsidR="00A27439">
        <w:rPr>
          <w:rFonts w:ascii="Times New Roman" w:hAnsi="Times New Roman"/>
          <w:sz w:val="20"/>
          <w:szCs w:val="20"/>
        </w:rPr>
        <w:t>p</w:t>
      </w:r>
      <w:r w:rsidR="00FD6CE8" w:rsidRPr="003A4561">
        <w:rPr>
          <w:rFonts w:ascii="Times New Roman" w:hAnsi="Times New Roman"/>
          <w:sz w:val="20"/>
          <w:szCs w:val="20"/>
        </w:rPr>
        <w:t>aredz</w:t>
      </w:r>
      <w:r w:rsidR="00A27439">
        <w:rPr>
          <w:rFonts w:ascii="Times New Roman" w:hAnsi="Times New Roman"/>
          <w:sz w:val="20"/>
          <w:szCs w:val="20"/>
        </w:rPr>
        <w:t>amās</w:t>
      </w:r>
      <w:r w:rsidR="00FD6CE8" w:rsidRPr="003A4561">
        <w:rPr>
          <w:rFonts w:ascii="Times New Roman" w:hAnsi="Times New Roman"/>
          <w:sz w:val="20"/>
          <w:szCs w:val="20"/>
        </w:rPr>
        <w:t xml:space="preserve"> izmaksas</w:t>
      </w:r>
      <w:proofErr w:type="gramEnd"/>
      <w:r w:rsidR="00FD6CE8" w:rsidRPr="003A4561">
        <w:rPr>
          <w:rFonts w:ascii="Times New Roman" w:hAnsi="Times New Roman"/>
          <w:sz w:val="20"/>
          <w:szCs w:val="20"/>
        </w:rPr>
        <w:t xml:space="preserve"> ir vispārīgi pamatotas, lietderīgas un efektīvas</w:t>
      </w:r>
      <w:r w:rsidR="00A27439">
        <w:rPr>
          <w:rFonts w:ascii="Times New Roman" w:hAnsi="Times New Roman"/>
          <w:sz w:val="20"/>
          <w:szCs w:val="20"/>
        </w:rPr>
        <w:t>;</w:t>
      </w:r>
    </w:p>
    <w:p w14:paraId="5CAA9DA8" w14:textId="3040BF90" w:rsidR="00BC19D6" w:rsidRPr="003A4561" w:rsidRDefault="00837A7D" w:rsidP="00FD6CE8">
      <w:pPr>
        <w:widowControl w:val="0"/>
        <w:spacing w:after="0" w:line="240" w:lineRule="auto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 xml:space="preserve">0 punktu – </w:t>
      </w:r>
      <w:r w:rsidR="00A27439">
        <w:rPr>
          <w:rFonts w:ascii="Times New Roman" w:hAnsi="Times New Roman"/>
          <w:sz w:val="20"/>
          <w:szCs w:val="20"/>
        </w:rPr>
        <w:t>p</w:t>
      </w:r>
      <w:r w:rsidR="00FD6CE8" w:rsidRPr="003A4561">
        <w:rPr>
          <w:rFonts w:ascii="Times New Roman" w:hAnsi="Times New Roman"/>
          <w:sz w:val="20"/>
          <w:szCs w:val="20"/>
        </w:rPr>
        <w:t>aredzam</w:t>
      </w:r>
      <w:r w:rsidR="00A27439">
        <w:rPr>
          <w:rFonts w:ascii="Times New Roman" w:hAnsi="Times New Roman"/>
          <w:sz w:val="20"/>
          <w:szCs w:val="20"/>
        </w:rPr>
        <w:t>ā</w:t>
      </w:r>
      <w:r w:rsidR="00FD6CE8" w:rsidRPr="003A4561">
        <w:rPr>
          <w:rFonts w:ascii="Times New Roman" w:hAnsi="Times New Roman"/>
          <w:sz w:val="20"/>
          <w:szCs w:val="20"/>
        </w:rPr>
        <w:t>s izmaksas nav pamatotas</w:t>
      </w:r>
      <w:r w:rsidR="00A27439">
        <w:rPr>
          <w:rFonts w:ascii="Times New Roman" w:hAnsi="Times New Roman"/>
          <w:sz w:val="20"/>
          <w:szCs w:val="20"/>
        </w:rPr>
        <w:t>.</w:t>
      </w:r>
    </w:p>
    <w:p w14:paraId="25285260" w14:textId="420CAA7F" w:rsidR="000805CD" w:rsidRPr="003A4561" w:rsidRDefault="009562C4" w:rsidP="00F76B52">
      <w:pPr>
        <w:pStyle w:val="Sarakstarindkopa"/>
        <w:widowControl w:val="0"/>
        <w:numPr>
          <w:ilvl w:val="0"/>
          <w:numId w:val="24"/>
        </w:numPr>
        <w:ind w:left="1418" w:hanging="284"/>
        <w:jc w:val="both"/>
        <w:rPr>
          <w:b/>
          <w:sz w:val="20"/>
          <w:szCs w:val="20"/>
        </w:rPr>
      </w:pPr>
      <w:r w:rsidRPr="003A4561">
        <w:rPr>
          <w:b/>
          <w:sz w:val="20"/>
          <w:szCs w:val="20"/>
        </w:rPr>
        <w:t>Ieguvum</w:t>
      </w:r>
      <w:r w:rsidR="00A27439">
        <w:rPr>
          <w:b/>
          <w:sz w:val="20"/>
          <w:szCs w:val="20"/>
        </w:rPr>
        <w:t>u</w:t>
      </w:r>
      <w:r w:rsidRPr="003A4561">
        <w:rPr>
          <w:b/>
          <w:sz w:val="20"/>
          <w:szCs w:val="20"/>
        </w:rPr>
        <w:t xml:space="preserve"> nozarei un sektoram vērtē š</w:t>
      </w:r>
      <w:r w:rsidR="00A27439">
        <w:rPr>
          <w:b/>
          <w:sz w:val="20"/>
          <w:szCs w:val="20"/>
        </w:rPr>
        <w:t>ād</w:t>
      </w:r>
      <w:r w:rsidRPr="003A4561">
        <w:rPr>
          <w:b/>
          <w:sz w:val="20"/>
          <w:szCs w:val="20"/>
        </w:rPr>
        <w:t>i:</w:t>
      </w:r>
    </w:p>
    <w:p w14:paraId="16ECE06E" w14:textId="3E722A8B" w:rsidR="000F5CC0" w:rsidRPr="003A4561" w:rsidRDefault="009562C4" w:rsidP="00E63ED7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5 punkti –</w:t>
      </w:r>
      <w:r w:rsidR="00A7046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paredzamais problēmas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>risinājums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projekt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ā</w:t>
      </w: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do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tu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>nozīmīgu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>, būtisku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ieguldījumu nozarei;</w:t>
      </w:r>
    </w:p>
    <w:p w14:paraId="186A8E3E" w14:textId="1A6D8055" w:rsidR="009562C4" w:rsidRPr="003A4561" w:rsidRDefault="009562C4" w:rsidP="009B1F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3 punkti –</w:t>
      </w:r>
      <w:r w:rsidR="00A7046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piedāvātais 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problēmas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risinājums 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>projekt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ā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do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tu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>ieguldījumu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sektoram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>;</w:t>
      </w:r>
    </w:p>
    <w:p w14:paraId="4ADF8F6E" w14:textId="55D2B24B" w:rsidR="009562C4" w:rsidRPr="003A4561" w:rsidRDefault="009562C4" w:rsidP="00535E1A">
      <w:pPr>
        <w:widowControl w:val="0"/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sz w:val="20"/>
          <w:szCs w:val="20"/>
          <w:lang w:eastAsia="lv-LV"/>
        </w:rPr>
        <w:t>0 punktu –</w:t>
      </w:r>
      <w:r w:rsidR="00A70460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piedāvātais 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problēmas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risinājums 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>projekt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ā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do</w:t>
      </w:r>
      <w:r w:rsidR="00A27439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tu 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maznozīmīgu 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ieguldījumu nozarei </w:t>
      </w:r>
      <w:r w:rsidR="00E63ED7" w:rsidRPr="003A4561">
        <w:rPr>
          <w:rFonts w:ascii="Times New Roman" w:eastAsia="Times New Roman" w:hAnsi="Times New Roman"/>
          <w:sz w:val="20"/>
          <w:szCs w:val="20"/>
          <w:lang w:eastAsia="lv-LV"/>
        </w:rPr>
        <w:t>vai</w:t>
      </w:r>
      <w:r w:rsidR="009B1FC2" w:rsidRPr="003A4561">
        <w:rPr>
          <w:rFonts w:ascii="Times New Roman" w:eastAsia="Times New Roman" w:hAnsi="Times New Roman"/>
          <w:sz w:val="20"/>
          <w:szCs w:val="20"/>
          <w:lang w:eastAsia="lv-LV"/>
        </w:rPr>
        <w:t xml:space="preserve"> sektoram</w:t>
      </w:r>
      <w:r w:rsidR="00A27439">
        <w:rPr>
          <w:rFonts w:ascii="Times New Roman" w:eastAsia="Times New Roman" w:hAnsi="Times New Roman"/>
          <w:sz w:val="20"/>
          <w:szCs w:val="20"/>
          <w:lang w:eastAsia="lv-LV"/>
        </w:rPr>
        <w:t>.</w:t>
      </w:r>
    </w:p>
    <w:p w14:paraId="7D8E3D8F" w14:textId="09F169F6" w:rsidR="000805CD" w:rsidRPr="003A4561" w:rsidRDefault="000F5CC0" w:rsidP="00F76B52">
      <w:pPr>
        <w:pStyle w:val="Sarakstarindkopa"/>
        <w:widowControl w:val="0"/>
        <w:numPr>
          <w:ilvl w:val="0"/>
          <w:numId w:val="24"/>
        </w:numPr>
        <w:ind w:left="1418" w:hanging="284"/>
        <w:jc w:val="both"/>
        <w:rPr>
          <w:b/>
          <w:color w:val="000000"/>
          <w:sz w:val="20"/>
          <w:szCs w:val="20"/>
        </w:rPr>
      </w:pPr>
      <w:r w:rsidRPr="003A4561">
        <w:rPr>
          <w:b/>
          <w:color w:val="000000"/>
          <w:sz w:val="20"/>
          <w:szCs w:val="20"/>
        </w:rPr>
        <w:t>Kopēj</w:t>
      </w:r>
      <w:r w:rsidR="00A27439">
        <w:rPr>
          <w:b/>
          <w:color w:val="000000"/>
          <w:sz w:val="20"/>
          <w:szCs w:val="20"/>
        </w:rPr>
        <w:t>o</w:t>
      </w:r>
      <w:r w:rsidRPr="003A4561">
        <w:rPr>
          <w:b/>
          <w:color w:val="000000"/>
          <w:sz w:val="20"/>
          <w:szCs w:val="20"/>
        </w:rPr>
        <w:t xml:space="preserve"> paredzam</w:t>
      </w:r>
      <w:r w:rsidR="00A27439">
        <w:rPr>
          <w:b/>
          <w:color w:val="000000"/>
          <w:sz w:val="20"/>
          <w:szCs w:val="20"/>
        </w:rPr>
        <w:t>o</w:t>
      </w:r>
      <w:r w:rsidRPr="003A4561">
        <w:rPr>
          <w:b/>
          <w:color w:val="000000"/>
          <w:sz w:val="20"/>
          <w:szCs w:val="20"/>
        </w:rPr>
        <w:t xml:space="preserve"> finansējum</w:t>
      </w:r>
      <w:r w:rsidR="00A27439">
        <w:rPr>
          <w:b/>
          <w:color w:val="000000"/>
          <w:sz w:val="20"/>
          <w:szCs w:val="20"/>
        </w:rPr>
        <w:t>u</w:t>
      </w:r>
      <w:r w:rsidRPr="003A4561">
        <w:rPr>
          <w:b/>
          <w:color w:val="000000"/>
          <w:sz w:val="20"/>
          <w:szCs w:val="20"/>
        </w:rPr>
        <w:t xml:space="preserve"> un tā sadalījum</w:t>
      </w:r>
      <w:r w:rsidR="00A27439">
        <w:rPr>
          <w:b/>
          <w:color w:val="000000"/>
          <w:sz w:val="20"/>
          <w:szCs w:val="20"/>
        </w:rPr>
        <w:t>u</w:t>
      </w:r>
      <w:r w:rsidRPr="003A4561">
        <w:rPr>
          <w:b/>
          <w:color w:val="000000"/>
          <w:sz w:val="20"/>
          <w:szCs w:val="20"/>
        </w:rPr>
        <w:t xml:space="preserve"> partneriem un paredzētajām darbībām, tā atbilstīb</w:t>
      </w:r>
      <w:r w:rsidR="00A27439">
        <w:rPr>
          <w:b/>
          <w:color w:val="000000"/>
          <w:sz w:val="20"/>
          <w:szCs w:val="20"/>
        </w:rPr>
        <w:t>u</w:t>
      </w:r>
      <w:r w:rsidRPr="003A4561">
        <w:rPr>
          <w:b/>
          <w:color w:val="000000"/>
          <w:sz w:val="20"/>
          <w:szCs w:val="20"/>
        </w:rPr>
        <w:t xml:space="preserve"> projekta idejas mērķu sasniegšanai vērtē š</w:t>
      </w:r>
      <w:r w:rsidR="00A27439">
        <w:rPr>
          <w:b/>
          <w:color w:val="000000"/>
          <w:sz w:val="20"/>
          <w:szCs w:val="20"/>
        </w:rPr>
        <w:t>ād</w:t>
      </w:r>
      <w:r w:rsidRPr="003A4561">
        <w:rPr>
          <w:b/>
          <w:color w:val="000000"/>
          <w:sz w:val="20"/>
          <w:szCs w:val="20"/>
        </w:rPr>
        <w:t>i:</w:t>
      </w:r>
    </w:p>
    <w:p w14:paraId="54DC858B" w14:textId="22AFC9DD" w:rsidR="000F5CC0" w:rsidRPr="003A4561" w:rsidRDefault="000F5CC0" w:rsidP="00BC19D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5 punkti –</w:t>
      </w:r>
      <w:r w:rsidR="00D5388E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kopējais paredzamais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projekta finansējuma plānojums un izmaksu sadalījums starp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sadarbības partneri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e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m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ir labi izstrādāts un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atbilstoš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s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tām darbībām,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kuras ieviesīs katrs sadarbības partneris.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Projekta paredzamais finansējums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atbilst projekta idejas mērķu sasniegšanai;</w:t>
      </w:r>
    </w:p>
    <w:p w14:paraId="2AFC033C" w14:textId="3B1BFA26" w:rsidR="000F5CC0" w:rsidRPr="003A4561" w:rsidRDefault="000F5CC0" w:rsidP="00BC19D6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3 punkti –</w:t>
      </w:r>
      <w:r w:rsidR="00D5388E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k</w:t>
      </w:r>
      <w:r w:rsidR="00D5388E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opējais paredzamais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projekta </w:t>
      </w:r>
      <w:r w:rsidR="00D5388E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finansējuma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plānojums un izmaksu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sadal</w:t>
      </w:r>
      <w:r w:rsidR="00D5388E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ījums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starp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sadarbības partneri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em visumā atbilst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paredzētajām darbībām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.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Projekta paredzamais finansējums </w:t>
      </w: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daļēji atbilst projekta idejas mērķu sasniegšanai</w:t>
      </w:r>
      <w:r w:rsidR="00F76B52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;</w:t>
      </w:r>
    </w:p>
    <w:p w14:paraId="2114D131" w14:textId="6AD3510D" w:rsidR="000F5CC0" w:rsidRPr="003A4561" w:rsidRDefault="000F5CC0" w:rsidP="00BC19D6">
      <w:pPr>
        <w:widowControl w:val="0"/>
        <w:spacing w:after="0" w:line="240" w:lineRule="auto"/>
        <w:ind w:left="993" w:hanging="993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0 punktu –</w:t>
      </w:r>
      <w:r w:rsidR="00D5388E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</w:t>
      </w:r>
      <w:r w:rsidR="00F76B52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kopējais paredzamais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projekta </w:t>
      </w:r>
      <w:r w:rsidR="00F76B52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finansējums 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un izmaksu sadalījums starp </w:t>
      </w:r>
      <w:r w:rsidR="00F76B52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sadarbības partneri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e</w:t>
      </w:r>
      <w:r w:rsidR="00F76B52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m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nav sniegts</w:t>
      </w:r>
      <w:r w:rsidR="00A27439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,</w:t>
      </w:r>
      <w:r w:rsidR="00E63ED7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vai tas ir neatbilstošs</w:t>
      </w:r>
      <w:r w:rsidR="00F76B52" w:rsidRPr="003A4561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.</w:t>
      </w:r>
    </w:p>
    <w:p w14:paraId="36AA07B6" w14:textId="77777777" w:rsidR="000F5CC0" w:rsidRPr="000F5CC0" w:rsidRDefault="000F5CC0" w:rsidP="000F5CC0">
      <w:pPr>
        <w:pStyle w:val="Sarakstarindkopa"/>
        <w:widowControl w:val="0"/>
        <w:jc w:val="both"/>
        <w:rPr>
          <w:highlight w:val="yellow"/>
        </w:rPr>
      </w:pPr>
    </w:p>
    <w:p w14:paraId="329C9A64" w14:textId="77777777" w:rsidR="00DD2F2A" w:rsidRPr="00DD2F2A" w:rsidRDefault="00DD2F2A" w:rsidP="00DD2F2A">
      <w:pPr>
        <w:widowControl w:val="0"/>
        <w:spacing w:after="0" w:line="240" w:lineRule="auto"/>
        <w:ind w:left="851"/>
        <w:rPr>
          <w:rFonts w:ascii="Times New Roman" w:hAnsi="Times New Roman"/>
          <w:b/>
          <w:szCs w:val="24"/>
        </w:rPr>
      </w:pPr>
      <w:r w:rsidRPr="00DD2F2A">
        <w:rPr>
          <w:rFonts w:ascii="Times New Roman" w:hAnsi="Times New Roman"/>
          <w:b/>
          <w:szCs w:val="24"/>
        </w:rPr>
        <w:t>5. Darbības kapacitāte</w:t>
      </w:r>
    </w:p>
    <w:tbl>
      <w:tblPr>
        <w:tblStyle w:val="Reatabula"/>
        <w:tblW w:w="5473" w:type="pct"/>
        <w:tblLook w:val="04A0" w:firstRow="1" w:lastRow="0" w:firstColumn="1" w:lastColumn="0" w:noHBand="0" w:noVBand="1"/>
      </w:tblPr>
      <w:tblGrid>
        <w:gridCol w:w="1079"/>
        <w:gridCol w:w="3610"/>
        <w:gridCol w:w="2678"/>
        <w:gridCol w:w="994"/>
        <w:gridCol w:w="1557"/>
      </w:tblGrid>
      <w:tr w:rsidR="00DD2F2A" w:rsidRPr="00DD2F2A" w14:paraId="795D0212" w14:textId="77777777" w:rsidTr="00C27C0A">
        <w:tc>
          <w:tcPr>
            <w:tcW w:w="544" w:type="pct"/>
            <w:vAlign w:val="center"/>
          </w:tcPr>
          <w:p w14:paraId="3CDBBB6E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3170" w:type="pct"/>
            <w:gridSpan w:val="2"/>
            <w:vAlign w:val="center"/>
            <w:hideMark/>
          </w:tcPr>
          <w:p w14:paraId="54B24147" w14:textId="77777777" w:rsidR="00DD2F2A" w:rsidRPr="00DD2F2A" w:rsidRDefault="00DD2F2A" w:rsidP="00DD2F2A">
            <w:pPr>
              <w:widowControl w:val="0"/>
              <w:spacing w:after="0" w:line="240" w:lineRule="auto"/>
              <w:ind w:firstLine="300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Kritērijs</w:t>
            </w:r>
          </w:p>
        </w:tc>
        <w:tc>
          <w:tcPr>
            <w:tcW w:w="501" w:type="pct"/>
            <w:vAlign w:val="center"/>
            <w:hideMark/>
          </w:tcPr>
          <w:p w14:paraId="557F243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Punktu skaits</w:t>
            </w:r>
          </w:p>
        </w:tc>
        <w:tc>
          <w:tcPr>
            <w:tcW w:w="785" w:type="pct"/>
            <w:vAlign w:val="center"/>
          </w:tcPr>
          <w:p w14:paraId="099D79F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Maksimāli iespējamais punktu skaits grupā</w:t>
            </w:r>
          </w:p>
        </w:tc>
      </w:tr>
      <w:tr w:rsidR="00DD2F2A" w:rsidRPr="00DD2F2A" w14:paraId="7C96E98F" w14:textId="77777777" w:rsidTr="00C27C0A">
        <w:tc>
          <w:tcPr>
            <w:tcW w:w="544" w:type="pct"/>
            <w:vMerge w:val="restart"/>
          </w:tcPr>
          <w:p w14:paraId="00256AB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1820" w:type="pct"/>
            <w:vMerge w:val="restart"/>
          </w:tcPr>
          <w:p w14:paraId="367BEA30" w14:textId="77777777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Partneriem ir pieredze sadarbības projekta īstenošanā vietējā vai starptautiskā mērogā</w:t>
            </w:r>
          </w:p>
        </w:tc>
        <w:tc>
          <w:tcPr>
            <w:tcW w:w="1350" w:type="pct"/>
          </w:tcPr>
          <w:p w14:paraId="4AD40902" w14:textId="77777777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 xml:space="preserve">Vadošajam partnerim </w:t>
            </w:r>
          </w:p>
        </w:tc>
        <w:tc>
          <w:tcPr>
            <w:tcW w:w="501" w:type="pct"/>
          </w:tcPr>
          <w:p w14:paraId="436A643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5" w:type="pct"/>
            <w:vMerge w:val="restart"/>
          </w:tcPr>
          <w:p w14:paraId="6393B805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15</w:t>
            </w:r>
          </w:p>
          <w:p w14:paraId="35078570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2F2A" w:rsidRPr="00DD2F2A" w14:paraId="2A6A8368" w14:textId="77777777" w:rsidTr="00C27C0A">
        <w:tc>
          <w:tcPr>
            <w:tcW w:w="544" w:type="pct"/>
            <w:vMerge/>
          </w:tcPr>
          <w:p w14:paraId="448B04EA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0" w:type="pct"/>
            <w:vMerge/>
          </w:tcPr>
          <w:p w14:paraId="2448697D" w14:textId="77777777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pct"/>
          </w:tcPr>
          <w:p w14:paraId="0903AA25" w14:textId="77777777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Sadarbības partnerim</w:t>
            </w:r>
          </w:p>
        </w:tc>
        <w:tc>
          <w:tcPr>
            <w:tcW w:w="501" w:type="pct"/>
          </w:tcPr>
          <w:p w14:paraId="6CA2F6B9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5" w:type="pct"/>
            <w:vMerge/>
          </w:tcPr>
          <w:p w14:paraId="42E01AA2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2F2A" w:rsidRPr="00DD2F2A" w14:paraId="14D9EBE5" w14:textId="77777777" w:rsidTr="00C27C0A">
        <w:tc>
          <w:tcPr>
            <w:tcW w:w="544" w:type="pct"/>
            <w:vMerge/>
          </w:tcPr>
          <w:p w14:paraId="533FFC5B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0" w:type="pct"/>
            <w:vMerge/>
          </w:tcPr>
          <w:p w14:paraId="58C10526" w14:textId="77777777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pct"/>
          </w:tcPr>
          <w:p w14:paraId="7FEF77B0" w14:textId="77777777" w:rsidR="00DD2F2A" w:rsidRPr="00DD2F2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Nevienam no EIP darba grupas partneriem</w:t>
            </w:r>
          </w:p>
        </w:tc>
        <w:tc>
          <w:tcPr>
            <w:tcW w:w="501" w:type="pct"/>
          </w:tcPr>
          <w:p w14:paraId="20CFA8EE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85" w:type="pct"/>
            <w:vMerge/>
          </w:tcPr>
          <w:p w14:paraId="59906E07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2F2A" w:rsidRPr="00DD2F2A" w14:paraId="60310D5D" w14:textId="77777777" w:rsidTr="00C27C0A">
        <w:tc>
          <w:tcPr>
            <w:tcW w:w="544" w:type="pct"/>
            <w:shd w:val="clear" w:color="auto" w:fill="auto"/>
          </w:tcPr>
          <w:p w14:paraId="073B7282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3170" w:type="pct"/>
            <w:gridSpan w:val="2"/>
            <w:shd w:val="clear" w:color="auto" w:fill="auto"/>
          </w:tcPr>
          <w:p w14:paraId="0EA48F31" w14:textId="77777777" w:rsidR="00DD2F2A" w:rsidRPr="00C27C0A" w:rsidRDefault="00DD2F2A" w:rsidP="00DD2F2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 w:rsidRPr="00DD2F2A">
              <w:rPr>
                <w:rFonts w:ascii="Times New Roman" w:hAnsi="Times New Roman"/>
              </w:rPr>
              <w:t>Sadarbības partneriem ir pieejami resursi (tehnoloģiskās iespējas, iekārtas) projekta idejas īstenošanai</w:t>
            </w:r>
            <w:r w:rsidR="00C27C0A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14:paraId="5A15F37C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D2F2A">
              <w:rPr>
                <w:rFonts w:ascii="Times New Roman" w:hAnsi="Times New Roman"/>
                <w:szCs w:val="24"/>
              </w:rPr>
              <w:t>0-5</w:t>
            </w:r>
          </w:p>
        </w:tc>
        <w:tc>
          <w:tcPr>
            <w:tcW w:w="785" w:type="pct"/>
            <w:shd w:val="clear" w:color="auto" w:fill="auto"/>
          </w:tcPr>
          <w:p w14:paraId="172ACE17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bookmarkEnd w:id="0"/>
    <w:p w14:paraId="54DA8DCA" w14:textId="2406A395" w:rsidR="00DD2F2A" w:rsidRPr="003A4561" w:rsidRDefault="00C27C0A" w:rsidP="00C27C0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3A4561">
        <w:rPr>
          <w:rFonts w:ascii="Times New Roman" w:hAnsi="Times New Roman"/>
          <w:sz w:val="20"/>
          <w:szCs w:val="20"/>
        </w:rPr>
        <w:t xml:space="preserve">Projekta </w:t>
      </w:r>
      <w:proofErr w:type="spellStart"/>
      <w:r w:rsidRPr="003A4561">
        <w:rPr>
          <w:rFonts w:ascii="Times New Roman" w:hAnsi="Times New Roman"/>
          <w:sz w:val="20"/>
          <w:szCs w:val="20"/>
        </w:rPr>
        <w:t>apakškritērijus</w:t>
      </w:r>
      <w:proofErr w:type="spellEnd"/>
      <w:r w:rsidRPr="003A4561">
        <w:rPr>
          <w:rFonts w:ascii="Times New Roman" w:hAnsi="Times New Roman"/>
          <w:sz w:val="20"/>
          <w:szCs w:val="20"/>
        </w:rPr>
        <w:t xml:space="preserve"> vērtē </w:t>
      </w:r>
      <w:r w:rsidR="00D415F2">
        <w:rPr>
          <w:rFonts w:ascii="Times New Roman" w:hAnsi="Times New Roman"/>
          <w:sz w:val="20"/>
          <w:szCs w:val="20"/>
        </w:rPr>
        <w:t>0 līdz 5 punktu</w:t>
      </w:r>
      <w:r w:rsidR="00D415F2" w:rsidRPr="003A4561">
        <w:rPr>
          <w:rFonts w:ascii="Times New Roman" w:hAnsi="Times New Roman"/>
          <w:sz w:val="20"/>
          <w:szCs w:val="20"/>
        </w:rPr>
        <w:t xml:space="preserve"> </w:t>
      </w:r>
      <w:r w:rsidRPr="003A4561">
        <w:rPr>
          <w:rFonts w:ascii="Times New Roman" w:hAnsi="Times New Roman"/>
          <w:sz w:val="20"/>
          <w:szCs w:val="20"/>
        </w:rPr>
        <w:t>skalā, kur:</w:t>
      </w:r>
    </w:p>
    <w:p w14:paraId="5F7E5287" w14:textId="06B79EEC" w:rsidR="00C27C0A" w:rsidRPr="003A4561" w:rsidRDefault="00C27C0A" w:rsidP="00C27C0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5 punkti – atbalsta pretendentam ir pieejamas pilnībā atbilstošas tehnoloģiskas sistēmas</w:t>
      </w:r>
      <w:r w:rsidR="00A27439">
        <w:rPr>
          <w:rFonts w:ascii="Times New Roman" w:hAnsi="Times New Roman"/>
          <w:sz w:val="20"/>
          <w:szCs w:val="20"/>
        </w:rPr>
        <w:t xml:space="preserve"> un</w:t>
      </w:r>
      <w:r w:rsidRPr="003A4561">
        <w:rPr>
          <w:rFonts w:ascii="Times New Roman" w:hAnsi="Times New Roman"/>
          <w:sz w:val="20"/>
          <w:szCs w:val="20"/>
        </w:rPr>
        <w:t xml:space="preserve"> iekārtas, lai piedalītos</w:t>
      </w:r>
      <w:r w:rsidR="00A27439">
        <w:rPr>
          <w:rFonts w:ascii="Times New Roman" w:hAnsi="Times New Roman"/>
          <w:sz w:val="20"/>
          <w:szCs w:val="20"/>
        </w:rPr>
        <w:t xml:space="preserve"> plānotajās darbībās (</w:t>
      </w:r>
      <w:r w:rsidRPr="003A4561">
        <w:rPr>
          <w:rFonts w:ascii="Times New Roman" w:hAnsi="Times New Roman"/>
          <w:sz w:val="20"/>
          <w:szCs w:val="20"/>
        </w:rPr>
        <w:t>ieviest</w:t>
      </w:r>
      <w:r w:rsidR="00A27439">
        <w:rPr>
          <w:rFonts w:ascii="Times New Roman" w:hAnsi="Times New Roman"/>
          <w:sz w:val="20"/>
          <w:szCs w:val="20"/>
        </w:rPr>
        <w:t>u tās)</w:t>
      </w:r>
      <w:r w:rsidRPr="003A4561">
        <w:rPr>
          <w:rFonts w:ascii="Times New Roman" w:hAnsi="Times New Roman"/>
          <w:sz w:val="20"/>
          <w:szCs w:val="20"/>
        </w:rPr>
        <w:t>;</w:t>
      </w:r>
    </w:p>
    <w:p w14:paraId="0C30DE36" w14:textId="547DB453" w:rsidR="00C27C0A" w:rsidRPr="003A4561" w:rsidRDefault="00C27C0A" w:rsidP="00C27C0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561">
        <w:rPr>
          <w:rFonts w:ascii="Times New Roman" w:hAnsi="Times New Roman"/>
          <w:sz w:val="20"/>
          <w:szCs w:val="20"/>
        </w:rPr>
        <w:t>3 punkti – atbalsta pretendentam ir pieejamas daļēji atbilstošas tehnoloģiskas sistēmas</w:t>
      </w:r>
      <w:r w:rsidR="00A27439">
        <w:rPr>
          <w:rFonts w:ascii="Times New Roman" w:hAnsi="Times New Roman"/>
          <w:sz w:val="20"/>
          <w:szCs w:val="20"/>
        </w:rPr>
        <w:t xml:space="preserve"> un</w:t>
      </w:r>
      <w:r w:rsidRPr="003A4561">
        <w:rPr>
          <w:rFonts w:ascii="Times New Roman" w:hAnsi="Times New Roman"/>
          <w:sz w:val="20"/>
          <w:szCs w:val="20"/>
        </w:rPr>
        <w:t xml:space="preserve"> iekārtas, lai piedalītos</w:t>
      </w:r>
      <w:r w:rsidR="00A27439">
        <w:rPr>
          <w:rFonts w:ascii="Times New Roman" w:hAnsi="Times New Roman"/>
          <w:sz w:val="20"/>
          <w:szCs w:val="20"/>
        </w:rPr>
        <w:t xml:space="preserve"> </w:t>
      </w:r>
      <w:r w:rsidR="00A27439">
        <w:rPr>
          <w:rFonts w:ascii="Times New Roman" w:hAnsi="Times New Roman"/>
          <w:sz w:val="20"/>
          <w:szCs w:val="20"/>
        </w:rPr>
        <w:lastRenderedPageBreak/>
        <w:t>plānotajās darbībās (</w:t>
      </w:r>
      <w:r w:rsidR="00A27439" w:rsidRPr="003A4561">
        <w:rPr>
          <w:rFonts w:ascii="Times New Roman" w:hAnsi="Times New Roman"/>
          <w:sz w:val="20"/>
          <w:szCs w:val="20"/>
        </w:rPr>
        <w:t>ieviest</w:t>
      </w:r>
      <w:r w:rsidR="00A27439">
        <w:rPr>
          <w:rFonts w:ascii="Times New Roman" w:hAnsi="Times New Roman"/>
          <w:sz w:val="20"/>
          <w:szCs w:val="20"/>
        </w:rPr>
        <w:t>u tās)</w:t>
      </w:r>
      <w:r w:rsidRPr="003A4561">
        <w:rPr>
          <w:rFonts w:ascii="Times New Roman" w:hAnsi="Times New Roman"/>
          <w:sz w:val="20"/>
          <w:szCs w:val="20"/>
        </w:rPr>
        <w:t>;</w:t>
      </w:r>
    </w:p>
    <w:p w14:paraId="49C976F0" w14:textId="2694E683" w:rsidR="00C27C0A" w:rsidRPr="00C27C0A" w:rsidRDefault="00C27C0A" w:rsidP="00C27C0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561">
        <w:rPr>
          <w:rFonts w:ascii="Times New Roman" w:hAnsi="Times New Roman"/>
          <w:sz w:val="20"/>
          <w:szCs w:val="20"/>
        </w:rPr>
        <w:t>0 punktu – atbalsta pretendent</w:t>
      </w:r>
      <w:r w:rsidR="00A27439">
        <w:rPr>
          <w:rFonts w:ascii="Times New Roman" w:hAnsi="Times New Roman"/>
          <w:sz w:val="20"/>
          <w:szCs w:val="20"/>
        </w:rPr>
        <w:t>a</w:t>
      </w:r>
      <w:r w:rsidRPr="003A4561">
        <w:rPr>
          <w:rFonts w:ascii="Times New Roman" w:hAnsi="Times New Roman"/>
          <w:sz w:val="20"/>
          <w:szCs w:val="20"/>
        </w:rPr>
        <w:t xml:space="preserve"> tehnoloģisk</w:t>
      </w:r>
      <w:r w:rsidR="00A27439">
        <w:rPr>
          <w:rFonts w:ascii="Times New Roman" w:hAnsi="Times New Roman"/>
          <w:sz w:val="20"/>
          <w:szCs w:val="20"/>
        </w:rPr>
        <w:t>ā</w:t>
      </w:r>
      <w:r w:rsidRPr="003A4561">
        <w:rPr>
          <w:rFonts w:ascii="Times New Roman" w:hAnsi="Times New Roman"/>
          <w:sz w:val="20"/>
          <w:szCs w:val="20"/>
        </w:rPr>
        <w:t>s sistēmas vai iekārtas nav atbilstošas</w:t>
      </w:r>
      <w:r w:rsidR="00A27439">
        <w:rPr>
          <w:rFonts w:ascii="Times New Roman" w:hAnsi="Times New Roman"/>
          <w:sz w:val="20"/>
          <w:szCs w:val="20"/>
        </w:rPr>
        <w:t>,</w:t>
      </w:r>
      <w:r w:rsidRPr="003A4561">
        <w:rPr>
          <w:rFonts w:ascii="Times New Roman" w:hAnsi="Times New Roman"/>
          <w:sz w:val="20"/>
          <w:szCs w:val="20"/>
        </w:rPr>
        <w:t xml:space="preserve"> vai </w:t>
      </w:r>
      <w:r w:rsidR="00A27439">
        <w:rPr>
          <w:rFonts w:ascii="Times New Roman" w:hAnsi="Times New Roman"/>
          <w:sz w:val="20"/>
          <w:szCs w:val="20"/>
        </w:rPr>
        <w:t xml:space="preserve">tās </w:t>
      </w:r>
      <w:r w:rsidRPr="003A4561">
        <w:rPr>
          <w:rFonts w:ascii="Times New Roman" w:hAnsi="Times New Roman"/>
          <w:sz w:val="20"/>
          <w:szCs w:val="20"/>
        </w:rPr>
        <w:t>nav pieejamas.</w:t>
      </w:r>
    </w:p>
    <w:p w14:paraId="50E4AD4D" w14:textId="77777777" w:rsidR="00C27C0A" w:rsidRPr="00DD2F2A" w:rsidRDefault="00C27C0A" w:rsidP="00DD2F2A">
      <w:pPr>
        <w:pStyle w:val="Sarakstarindkopa"/>
        <w:widowControl w:val="0"/>
        <w:rPr>
          <w:b/>
        </w:rPr>
      </w:pPr>
    </w:p>
    <w:tbl>
      <w:tblPr>
        <w:tblStyle w:val="Reatabula"/>
        <w:tblW w:w="9918" w:type="dxa"/>
        <w:tblLayout w:type="fixed"/>
        <w:tblLook w:val="04A0" w:firstRow="1" w:lastRow="0" w:firstColumn="1" w:lastColumn="0" w:noHBand="0" w:noVBand="1"/>
      </w:tblPr>
      <w:tblGrid>
        <w:gridCol w:w="7366"/>
        <w:gridCol w:w="2552"/>
      </w:tblGrid>
      <w:tr w:rsidR="00DD2F2A" w:rsidRPr="00DD2F2A" w14:paraId="5E4BEA39" w14:textId="77777777" w:rsidTr="00DD2F2A">
        <w:trPr>
          <w:trHeight w:val="338"/>
        </w:trPr>
        <w:tc>
          <w:tcPr>
            <w:tcW w:w="7366" w:type="dxa"/>
          </w:tcPr>
          <w:p w14:paraId="6FD95430" w14:textId="77777777" w:rsidR="00DD2F2A" w:rsidRPr="00DD2F2A" w:rsidRDefault="00DD2F2A" w:rsidP="00DD2F2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D2F2A">
              <w:rPr>
                <w:rFonts w:ascii="Times New Roman" w:hAnsi="Times New Roman"/>
                <w:b/>
                <w:szCs w:val="24"/>
              </w:rPr>
              <w:t xml:space="preserve">Kopā </w:t>
            </w:r>
          </w:p>
        </w:tc>
        <w:tc>
          <w:tcPr>
            <w:tcW w:w="2552" w:type="dxa"/>
          </w:tcPr>
          <w:p w14:paraId="7F7FA0E2" w14:textId="77777777" w:rsidR="00DD2F2A" w:rsidRPr="00DD2F2A" w:rsidRDefault="00DD2F2A" w:rsidP="00DD2F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D2F2A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DD2F2A" w:rsidRPr="00DD2F2A" w14:paraId="490296AC" w14:textId="77777777" w:rsidTr="00DD2F2A">
        <w:trPr>
          <w:trHeight w:val="338"/>
        </w:trPr>
        <w:tc>
          <w:tcPr>
            <w:tcW w:w="7366" w:type="dxa"/>
          </w:tcPr>
          <w:p w14:paraId="21656ABF" w14:textId="77777777" w:rsidR="00DD2F2A" w:rsidRPr="00DD2F2A" w:rsidRDefault="00DD2F2A" w:rsidP="00DD2F2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D2F2A">
              <w:rPr>
                <w:rFonts w:ascii="Times New Roman" w:hAnsi="Times New Roman"/>
                <w:b/>
                <w:szCs w:val="24"/>
              </w:rPr>
              <w:t>Minimālais punktu skaits, lai pretendētu uz atbalstu, ir 75 punkti</w:t>
            </w:r>
          </w:p>
        </w:tc>
        <w:tc>
          <w:tcPr>
            <w:tcW w:w="2552" w:type="dxa"/>
          </w:tcPr>
          <w:p w14:paraId="4ABCD34A" w14:textId="77777777" w:rsidR="00DD2F2A" w:rsidRPr="00DD2F2A" w:rsidRDefault="00DD2F2A" w:rsidP="00DD2F2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35B27B2" w14:textId="77777777" w:rsidR="00DD2F2A" w:rsidRPr="00DD2F2A" w:rsidRDefault="00DD2F2A" w:rsidP="00DD2F2A">
      <w:pPr>
        <w:widowControl w:val="0"/>
        <w:tabs>
          <w:tab w:val="left" w:pos="5895"/>
        </w:tabs>
        <w:spacing w:after="0" w:line="240" w:lineRule="auto"/>
        <w:rPr>
          <w:rFonts w:ascii="Times New Roman" w:hAnsi="Times New Roman"/>
          <w:szCs w:val="24"/>
        </w:rPr>
      </w:pPr>
      <w:r w:rsidRPr="00DD2F2A">
        <w:rPr>
          <w:rFonts w:ascii="Times New Roman" w:hAnsi="Times New Roman"/>
          <w:szCs w:val="24"/>
        </w:rPr>
        <w:tab/>
      </w:r>
    </w:p>
    <w:p w14:paraId="5B0E77A8" w14:textId="3575C67A" w:rsidR="00DD2F2A" w:rsidRPr="00DD2F2A" w:rsidRDefault="00D415F2" w:rsidP="00DD2F2A">
      <w:pPr>
        <w:widowControl w:val="0"/>
        <w:spacing w:after="0" w:line="240" w:lineRule="auto"/>
        <w:jc w:val="both"/>
        <w:rPr>
          <w:rFonts w:ascii="Times New Roman" w:hAnsi="Times New Roman"/>
          <w:bCs/>
          <w:szCs w:val="24"/>
          <w:lang w:eastAsia="lv-LV"/>
        </w:rPr>
      </w:pPr>
      <w:proofErr w:type="gramStart"/>
      <w:r>
        <w:rPr>
          <w:rFonts w:ascii="Times New Roman" w:hAnsi="Times New Roman"/>
          <w:bCs/>
          <w:szCs w:val="24"/>
          <w:lang w:eastAsia="lv-LV"/>
        </w:rPr>
        <w:t>Ja punktu skaits ir</w:t>
      </w:r>
      <w:r w:rsidRPr="00DD2F2A">
        <w:rPr>
          <w:rFonts w:ascii="Times New Roman" w:hAnsi="Times New Roman"/>
          <w:bCs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Cs w:val="24"/>
          <w:lang w:eastAsia="lv-LV"/>
        </w:rPr>
        <w:t>v</w:t>
      </w:r>
      <w:r w:rsidR="00DD2F2A" w:rsidRPr="00DD2F2A">
        <w:rPr>
          <w:rFonts w:ascii="Times New Roman" w:hAnsi="Times New Roman"/>
          <w:bCs/>
          <w:szCs w:val="24"/>
          <w:lang w:eastAsia="lv-LV"/>
        </w:rPr>
        <w:t>ienād</w:t>
      </w:r>
      <w:r>
        <w:rPr>
          <w:rFonts w:ascii="Times New Roman" w:hAnsi="Times New Roman"/>
          <w:bCs/>
          <w:szCs w:val="24"/>
          <w:lang w:eastAsia="lv-LV"/>
        </w:rPr>
        <w:t>s,</w:t>
      </w:r>
      <w:r w:rsidR="00DD2F2A" w:rsidRPr="00DD2F2A">
        <w:rPr>
          <w:rFonts w:ascii="Times New Roman" w:hAnsi="Times New Roman"/>
          <w:bCs/>
          <w:szCs w:val="24"/>
          <w:lang w:eastAsia="lv-LV"/>
        </w:rPr>
        <w:t xml:space="preserve"> priekšrok</w:t>
      </w:r>
      <w:r>
        <w:rPr>
          <w:rFonts w:ascii="Times New Roman" w:hAnsi="Times New Roman"/>
          <w:bCs/>
          <w:szCs w:val="24"/>
          <w:lang w:eastAsia="lv-LV"/>
        </w:rPr>
        <w:t>u dod</w:t>
      </w:r>
      <w:proofErr w:type="gramEnd"/>
      <w:r w:rsidR="00DD2F2A" w:rsidRPr="00DD2F2A">
        <w:rPr>
          <w:rFonts w:ascii="Times New Roman" w:hAnsi="Times New Roman"/>
          <w:bCs/>
          <w:szCs w:val="24"/>
          <w:lang w:eastAsia="lv-LV"/>
        </w:rPr>
        <w:t xml:space="preserve"> projekta idejai ar lielāku punktu skaitu kritērijā “Projekta kvalitāte”, </w:t>
      </w:r>
      <w:r>
        <w:rPr>
          <w:rFonts w:ascii="Times New Roman" w:hAnsi="Times New Roman"/>
          <w:bCs/>
          <w:szCs w:val="24"/>
          <w:lang w:eastAsia="lv-LV"/>
        </w:rPr>
        <w:t>bet, ja vienāds punktu skaits tiek piešķirts</w:t>
      </w:r>
      <w:r w:rsidRPr="00DD2F2A">
        <w:rPr>
          <w:rFonts w:ascii="Times New Roman" w:hAnsi="Times New Roman"/>
          <w:bCs/>
          <w:szCs w:val="24"/>
          <w:lang w:eastAsia="lv-LV"/>
        </w:rPr>
        <w:t xml:space="preserve"> </w:t>
      </w:r>
      <w:r w:rsidR="00DD2F2A" w:rsidRPr="00DD2F2A">
        <w:rPr>
          <w:rFonts w:ascii="Times New Roman" w:hAnsi="Times New Roman"/>
          <w:bCs/>
          <w:szCs w:val="24"/>
          <w:lang w:eastAsia="lv-LV"/>
        </w:rPr>
        <w:t>atkārtoti</w:t>
      </w:r>
      <w:r>
        <w:rPr>
          <w:rFonts w:ascii="Times New Roman" w:hAnsi="Times New Roman"/>
          <w:bCs/>
          <w:szCs w:val="24"/>
          <w:lang w:eastAsia="lv-LV"/>
        </w:rPr>
        <w:t>,</w:t>
      </w:r>
      <w:r w:rsidR="00DD2F2A" w:rsidRPr="00DD2F2A">
        <w:rPr>
          <w:rFonts w:ascii="Times New Roman" w:hAnsi="Times New Roman"/>
          <w:bCs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Cs w:val="24"/>
          <w:lang w:eastAsia="lv-LV"/>
        </w:rPr>
        <w:t xml:space="preserve">– </w:t>
      </w:r>
      <w:r w:rsidR="00DD2F2A" w:rsidRPr="00DD2F2A">
        <w:rPr>
          <w:rFonts w:ascii="Times New Roman" w:hAnsi="Times New Roman"/>
          <w:bCs/>
          <w:szCs w:val="24"/>
          <w:lang w:eastAsia="lv-LV"/>
        </w:rPr>
        <w:t>projekta idejai, kas paredz mazāku ELFLA līdzfinansējumu.</w:t>
      </w:r>
    </w:p>
    <w:p w14:paraId="55115760" w14:textId="77777777" w:rsidR="00DD2F2A" w:rsidRPr="00DD2F2A" w:rsidRDefault="00DD2F2A" w:rsidP="00DD2F2A">
      <w:pPr>
        <w:spacing w:after="0" w:line="240" w:lineRule="auto"/>
        <w:rPr>
          <w:rFonts w:ascii="Times New Roman" w:hAnsi="Times New Roman"/>
          <w:sz w:val="24"/>
        </w:rPr>
      </w:pPr>
    </w:p>
    <w:p w14:paraId="1551D492" w14:textId="77777777" w:rsidR="00DD2F2A" w:rsidRPr="00DD2F2A" w:rsidRDefault="00DD2F2A" w:rsidP="00DD2F2A">
      <w:pPr>
        <w:spacing w:after="0" w:line="240" w:lineRule="auto"/>
        <w:rPr>
          <w:rFonts w:ascii="Times New Roman" w:hAnsi="Times New Roman"/>
          <w:sz w:val="24"/>
        </w:rPr>
      </w:pPr>
    </w:p>
    <w:p w14:paraId="7F549E95" w14:textId="77777777" w:rsidR="00DD2F2A" w:rsidRDefault="00DD2F2A" w:rsidP="00DD2F2A">
      <w:pPr>
        <w:spacing w:after="0" w:line="240" w:lineRule="auto"/>
        <w:rPr>
          <w:rFonts w:ascii="Times New Roman" w:hAnsi="Times New Roman"/>
          <w:sz w:val="24"/>
        </w:rPr>
      </w:pPr>
      <w:bookmarkStart w:id="1" w:name="_GoBack"/>
      <w:bookmarkEnd w:id="1"/>
    </w:p>
    <w:p w14:paraId="57B31E99" w14:textId="77777777" w:rsidR="00EC1634" w:rsidRPr="00DD2F2A" w:rsidRDefault="00EC1634" w:rsidP="00DD2F2A">
      <w:pPr>
        <w:spacing w:after="0" w:line="240" w:lineRule="auto"/>
        <w:rPr>
          <w:rFonts w:ascii="Times New Roman" w:hAnsi="Times New Roman"/>
          <w:sz w:val="24"/>
        </w:rPr>
      </w:pPr>
    </w:p>
    <w:p w14:paraId="3F132138" w14:textId="36A1EF9F" w:rsidR="00DF0BA1" w:rsidRPr="00EC1634" w:rsidRDefault="009545CE" w:rsidP="00EC16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15F2">
        <w:rPr>
          <w:rFonts w:ascii="Times New Roman" w:hAnsi="Times New Roman"/>
          <w:sz w:val="28"/>
          <w:szCs w:val="28"/>
        </w:rPr>
        <w:t>Zemkopības ministrs</w:t>
      </w:r>
      <w:r w:rsidRPr="00D415F2">
        <w:rPr>
          <w:rFonts w:ascii="Times New Roman" w:hAnsi="Times New Roman"/>
          <w:sz w:val="28"/>
          <w:szCs w:val="28"/>
        </w:rPr>
        <w:tab/>
      </w:r>
      <w:r w:rsidRPr="00D415F2">
        <w:rPr>
          <w:rFonts w:ascii="Times New Roman" w:hAnsi="Times New Roman"/>
          <w:sz w:val="28"/>
          <w:szCs w:val="28"/>
        </w:rPr>
        <w:tab/>
      </w:r>
      <w:r w:rsidRPr="00D415F2">
        <w:rPr>
          <w:rFonts w:ascii="Times New Roman" w:hAnsi="Times New Roman"/>
          <w:sz w:val="28"/>
          <w:szCs w:val="28"/>
        </w:rPr>
        <w:tab/>
      </w:r>
      <w:r w:rsidRPr="00D415F2">
        <w:rPr>
          <w:rFonts w:ascii="Times New Roman" w:hAnsi="Times New Roman"/>
          <w:sz w:val="28"/>
          <w:szCs w:val="28"/>
        </w:rPr>
        <w:tab/>
      </w:r>
      <w:r w:rsidRPr="00D415F2">
        <w:rPr>
          <w:rFonts w:ascii="Times New Roman" w:hAnsi="Times New Roman"/>
          <w:sz w:val="28"/>
          <w:szCs w:val="28"/>
        </w:rPr>
        <w:tab/>
      </w:r>
      <w:r w:rsidRPr="00D415F2">
        <w:rPr>
          <w:rFonts w:ascii="Times New Roman" w:hAnsi="Times New Roman"/>
          <w:sz w:val="28"/>
          <w:szCs w:val="28"/>
        </w:rPr>
        <w:tab/>
      </w:r>
      <w:r w:rsidRPr="00D415F2">
        <w:rPr>
          <w:rFonts w:ascii="Times New Roman" w:hAnsi="Times New Roman"/>
          <w:sz w:val="28"/>
          <w:szCs w:val="28"/>
        </w:rPr>
        <w:tab/>
      </w:r>
      <w:r w:rsidR="009D2745" w:rsidRPr="00D415F2">
        <w:rPr>
          <w:rFonts w:ascii="Times New Roman" w:hAnsi="Times New Roman"/>
          <w:sz w:val="28"/>
          <w:szCs w:val="28"/>
        </w:rPr>
        <w:t>J</w:t>
      </w:r>
      <w:r w:rsidR="00277232" w:rsidRPr="00D415F2">
        <w:rPr>
          <w:rFonts w:ascii="Times New Roman" w:hAnsi="Times New Roman"/>
          <w:sz w:val="28"/>
          <w:szCs w:val="28"/>
        </w:rPr>
        <w:t xml:space="preserve">ānis </w:t>
      </w:r>
      <w:r w:rsidR="009D2745" w:rsidRPr="00D415F2">
        <w:rPr>
          <w:rFonts w:ascii="Times New Roman" w:hAnsi="Times New Roman"/>
          <w:sz w:val="28"/>
          <w:szCs w:val="28"/>
        </w:rPr>
        <w:t>Dūklavs</w:t>
      </w:r>
    </w:p>
    <w:sectPr w:rsidR="00DF0BA1" w:rsidRPr="00EC1634" w:rsidSect="00EC163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5688A" w14:textId="77777777" w:rsidR="00900DD9" w:rsidRPr="00BA3F1F" w:rsidRDefault="00900DD9" w:rsidP="003A052A">
      <w:pPr>
        <w:spacing w:after="0" w:line="240" w:lineRule="auto"/>
      </w:pPr>
      <w:r>
        <w:separator/>
      </w:r>
    </w:p>
  </w:endnote>
  <w:endnote w:type="continuationSeparator" w:id="0">
    <w:p w14:paraId="1D30DFAF" w14:textId="77777777" w:rsidR="00900DD9" w:rsidRPr="00BA3F1F" w:rsidRDefault="00900DD9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3E95" w14:textId="07ABDFCD" w:rsidR="00900DD9" w:rsidRPr="00CB31A9" w:rsidRDefault="00900DD9" w:rsidP="00400155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9545CE">
      <w:rPr>
        <w:rFonts w:ascii="Times New Roman" w:hAnsi="Times New Roman"/>
        <w:sz w:val="20"/>
        <w:szCs w:val="20"/>
      </w:rPr>
      <w:t>ZMNotp2_</w:t>
    </w:r>
    <w:r>
      <w:rPr>
        <w:rFonts w:ascii="Times New Roman" w:hAnsi="Times New Roman"/>
        <w:sz w:val="20"/>
        <w:szCs w:val="20"/>
      </w:rPr>
      <w:t>0604</w:t>
    </w:r>
    <w:r w:rsidRPr="009545CE">
      <w:rPr>
        <w:rFonts w:ascii="Times New Roman" w:hAnsi="Times New Roman"/>
        <w:sz w:val="20"/>
        <w:szCs w:val="20"/>
      </w:rPr>
      <w:t>17_Sadarb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C59C" w14:textId="67B5704C" w:rsidR="00900DD9" w:rsidRPr="009545CE" w:rsidRDefault="00900DD9" w:rsidP="009545C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/>
        <w:bCs/>
        <w:color w:val="414142"/>
        <w:sz w:val="20"/>
        <w:szCs w:val="20"/>
        <w:lang w:eastAsia="lv-LV"/>
      </w:rPr>
    </w:pPr>
    <w:r w:rsidRPr="009545CE">
      <w:rPr>
        <w:rFonts w:ascii="Times New Roman" w:hAnsi="Times New Roman"/>
        <w:sz w:val="20"/>
        <w:szCs w:val="20"/>
      </w:rPr>
      <w:t>ZMNotp2_</w:t>
    </w:r>
    <w:r>
      <w:rPr>
        <w:rFonts w:ascii="Times New Roman" w:hAnsi="Times New Roman"/>
        <w:sz w:val="20"/>
        <w:szCs w:val="20"/>
      </w:rPr>
      <w:t>0604</w:t>
    </w:r>
    <w:r w:rsidRPr="009545CE">
      <w:rPr>
        <w:rFonts w:ascii="Times New Roman" w:hAnsi="Times New Roman"/>
        <w:sz w:val="20"/>
        <w:szCs w:val="20"/>
      </w:rPr>
      <w:t>17_Sadarb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40F8" w14:textId="77777777" w:rsidR="00900DD9" w:rsidRPr="00BA3F1F" w:rsidRDefault="00900DD9" w:rsidP="003A052A">
      <w:pPr>
        <w:spacing w:after="0" w:line="240" w:lineRule="auto"/>
      </w:pPr>
      <w:r>
        <w:separator/>
      </w:r>
    </w:p>
  </w:footnote>
  <w:footnote w:type="continuationSeparator" w:id="0">
    <w:p w14:paraId="38F47A12" w14:textId="77777777" w:rsidR="00900DD9" w:rsidRPr="00BA3F1F" w:rsidRDefault="00900DD9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25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2C458FB" w14:textId="2E10B696" w:rsidR="00900DD9" w:rsidRPr="009545CE" w:rsidRDefault="00900DD9" w:rsidP="009545CE">
        <w:pPr>
          <w:pStyle w:val="Galvene"/>
          <w:jc w:val="center"/>
          <w:rPr>
            <w:rFonts w:ascii="Times New Roman" w:hAnsi="Times New Roman"/>
            <w:sz w:val="24"/>
          </w:rPr>
        </w:pPr>
        <w:r w:rsidRPr="009545CE">
          <w:rPr>
            <w:rFonts w:ascii="Times New Roman" w:hAnsi="Times New Roman"/>
            <w:sz w:val="24"/>
          </w:rPr>
          <w:fldChar w:fldCharType="begin"/>
        </w:r>
        <w:r w:rsidRPr="009545CE">
          <w:rPr>
            <w:rFonts w:ascii="Times New Roman" w:hAnsi="Times New Roman"/>
            <w:sz w:val="24"/>
          </w:rPr>
          <w:instrText>PAGE   \* MERGEFORMAT</w:instrText>
        </w:r>
        <w:r w:rsidRPr="009545CE">
          <w:rPr>
            <w:rFonts w:ascii="Times New Roman" w:hAnsi="Times New Roman"/>
            <w:sz w:val="24"/>
          </w:rPr>
          <w:fldChar w:fldCharType="separate"/>
        </w:r>
        <w:r w:rsidR="00EC1634">
          <w:rPr>
            <w:rFonts w:ascii="Times New Roman" w:hAnsi="Times New Roman"/>
            <w:noProof/>
            <w:sz w:val="24"/>
          </w:rPr>
          <w:t>4</w:t>
        </w:r>
        <w:r w:rsidRPr="009545C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3FC"/>
    <w:multiLevelType w:val="hybridMultilevel"/>
    <w:tmpl w:val="F40638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0319D9"/>
    <w:multiLevelType w:val="hybridMultilevel"/>
    <w:tmpl w:val="5B66ADC8"/>
    <w:lvl w:ilvl="0" w:tplc="A9A827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604C"/>
    <w:multiLevelType w:val="hybridMultilevel"/>
    <w:tmpl w:val="3B8CE1EE"/>
    <w:lvl w:ilvl="0" w:tplc="DD5A7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3FD9"/>
    <w:multiLevelType w:val="hybridMultilevel"/>
    <w:tmpl w:val="A0F8BCF0"/>
    <w:lvl w:ilvl="0" w:tplc="B2120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881"/>
    <w:multiLevelType w:val="multilevel"/>
    <w:tmpl w:val="E55ED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B2C2B1A"/>
    <w:multiLevelType w:val="hybridMultilevel"/>
    <w:tmpl w:val="7F429200"/>
    <w:lvl w:ilvl="0" w:tplc="227EB41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7199B"/>
    <w:multiLevelType w:val="hybridMultilevel"/>
    <w:tmpl w:val="F2647346"/>
    <w:lvl w:ilvl="0" w:tplc="DA360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02CA"/>
    <w:multiLevelType w:val="hybridMultilevel"/>
    <w:tmpl w:val="F2647346"/>
    <w:lvl w:ilvl="0" w:tplc="DA360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6ED563F"/>
    <w:multiLevelType w:val="hybridMultilevel"/>
    <w:tmpl w:val="D6DA057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F82"/>
    <w:multiLevelType w:val="hybridMultilevel"/>
    <w:tmpl w:val="00E0DC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565B3"/>
    <w:multiLevelType w:val="hybridMultilevel"/>
    <w:tmpl w:val="7CAA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316B"/>
    <w:multiLevelType w:val="hybridMultilevel"/>
    <w:tmpl w:val="7ED4035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55F42"/>
    <w:multiLevelType w:val="hybridMultilevel"/>
    <w:tmpl w:val="8B5CB38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D650A"/>
    <w:multiLevelType w:val="hybridMultilevel"/>
    <w:tmpl w:val="CCC68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73718"/>
    <w:multiLevelType w:val="hybridMultilevel"/>
    <w:tmpl w:val="F2647346"/>
    <w:lvl w:ilvl="0" w:tplc="DA3609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21FB6"/>
    <w:multiLevelType w:val="hybridMultilevel"/>
    <w:tmpl w:val="D32CD70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3C54B6"/>
    <w:multiLevelType w:val="hybridMultilevel"/>
    <w:tmpl w:val="1A92B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0098D"/>
    <w:multiLevelType w:val="hybridMultilevel"/>
    <w:tmpl w:val="43769388"/>
    <w:lvl w:ilvl="0" w:tplc="E544E9A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49" w:hanging="360"/>
      </w:pPr>
    </w:lvl>
    <w:lvl w:ilvl="2" w:tplc="0426001B" w:tentative="1">
      <w:start w:val="1"/>
      <w:numFmt w:val="lowerRoman"/>
      <w:lvlText w:val="%3."/>
      <w:lvlJc w:val="right"/>
      <w:pPr>
        <w:ind w:left="2569" w:hanging="180"/>
      </w:pPr>
    </w:lvl>
    <w:lvl w:ilvl="3" w:tplc="0426000F" w:tentative="1">
      <w:start w:val="1"/>
      <w:numFmt w:val="decimal"/>
      <w:lvlText w:val="%4."/>
      <w:lvlJc w:val="left"/>
      <w:pPr>
        <w:ind w:left="3289" w:hanging="360"/>
      </w:pPr>
    </w:lvl>
    <w:lvl w:ilvl="4" w:tplc="04260019" w:tentative="1">
      <w:start w:val="1"/>
      <w:numFmt w:val="lowerLetter"/>
      <w:lvlText w:val="%5."/>
      <w:lvlJc w:val="left"/>
      <w:pPr>
        <w:ind w:left="4009" w:hanging="360"/>
      </w:pPr>
    </w:lvl>
    <w:lvl w:ilvl="5" w:tplc="0426001B" w:tentative="1">
      <w:start w:val="1"/>
      <w:numFmt w:val="lowerRoman"/>
      <w:lvlText w:val="%6."/>
      <w:lvlJc w:val="right"/>
      <w:pPr>
        <w:ind w:left="4729" w:hanging="180"/>
      </w:pPr>
    </w:lvl>
    <w:lvl w:ilvl="6" w:tplc="0426000F" w:tentative="1">
      <w:start w:val="1"/>
      <w:numFmt w:val="decimal"/>
      <w:lvlText w:val="%7."/>
      <w:lvlJc w:val="left"/>
      <w:pPr>
        <w:ind w:left="5449" w:hanging="360"/>
      </w:pPr>
    </w:lvl>
    <w:lvl w:ilvl="7" w:tplc="04260019" w:tentative="1">
      <w:start w:val="1"/>
      <w:numFmt w:val="lowerLetter"/>
      <w:lvlText w:val="%8."/>
      <w:lvlJc w:val="left"/>
      <w:pPr>
        <w:ind w:left="6169" w:hanging="360"/>
      </w:pPr>
    </w:lvl>
    <w:lvl w:ilvl="8" w:tplc="042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7AC812FA"/>
    <w:multiLevelType w:val="hybridMultilevel"/>
    <w:tmpl w:val="0F988F58"/>
    <w:lvl w:ilvl="0" w:tplc="309C42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B630C"/>
    <w:multiLevelType w:val="hybridMultilevel"/>
    <w:tmpl w:val="20B894E8"/>
    <w:lvl w:ilvl="0" w:tplc="B29C9C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4"/>
  </w:num>
  <w:num w:numId="12">
    <w:abstractNumId w:val="23"/>
  </w:num>
  <w:num w:numId="13">
    <w:abstractNumId w:val="0"/>
  </w:num>
  <w:num w:numId="14">
    <w:abstractNumId w:val="20"/>
  </w:num>
  <w:num w:numId="15">
    <w:abstractNumId w:val="2"/>
  </w:num>
  <w:num w:numId="16">
    <w:abstractNumId w:val="11"/>
  </w:num>
  <w:num w:numId="17">
    <w:abstractNumId w:val="21"/>
  </w:num>
  <w:num w:numId="18">
    <w:abstractNumId w:val="22"/>
  </w:num>
  <w:num w:numId="19">
    <w:abstractNumId w:val="19"/>
  </w:num>
  <w:num w:numId="20">
    <w:abstractNumId w:val="13"/>
  </w:num>
  <w:num w:numId="21">
    <w:abstractNumId w:val="17"/>
  </w:num>
  <w:num w:numId="22">
    <w:abstractNumId w:val="6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48"/>
    <w:rsid w:val="0000010E"/>
    <w:rsid w:val="000001D2"/>
    <w:rsid w:val="00007692"/>
    <w:rsid w:val="0001301D"/>
    <w:rsid w:val="0001584B"/>
    <w:rsid w:val="00032179"/>
    <w:rsid w:val="0003658C"/>
    <w:rsid w:val="000446F0"/>
    <w:rsid w:val="00060567"/>
    <w:rsid w:val="00062847"/>
    <w:rsid w:val="00062909"/>
    <w:rsid w:val="000639F4"/>
    <w:rsid w:val="00080295"/>
    <w:rsid w:val="000805CD"/>
    <w:rsid w:val="00083AD3"/>
    <w:rsid w:val="00086B53"/>
    <w:rsid w:val="00097CE2"/>
    <w:rsid w:val="000A0E2C"/>
    <w:rsid w:val="000A6A10"/>
    <w:rsid w:val="000B1C2B"/>
    <w:rsid w:val="000B1D9F"/>
    <w:rsid w:val="000C1ABD"/>
    <w:rsid w:val="000E2CD5"/>
    <w:rsid w:val="000E58D0"/>
    <w:rsid w:val="000F18AA"/>
    <w:rsid w:val="000F1F34"/>
    <w:rsid w:val="000F5BAE"/>
    <w:rsid w:val="000F5CC0"/>
    <w:rsid w:val="000F75E0"/>
    <w:rsid w:val="001078A2"/>
    <w:rsid w:val="00116181"/>
    <w:rsid w:val="00125517"/>
    <w:rsid w:val="0012729B"/>
    <w:rsid w:val="001318CA"/>
    <w:rsid w:val="001356CE"/>
    <w:rsid w:val="00150723"/>
    <w:rsid w:val="00155DBB"/>
    <w:rsid w:val="0016337A"/>
    <w:rsid w:val="001924F4"/>
    <w:rsid w:val="00192E5C"/>
    <w:rsid w:val="00197292"/>
    <w:rsid w:val="001A4AD6"/>
    <w:rsid w:val="001B05FF"/>
    <w:rsid w:val="001B67C7"/>
    <w:rsid w:val="001C7C77"/>
    <w:rsid w:val="001D5CC5"/>
    <w:rsid w:val="001D6BEF"/>
    <w:rsid w:val="001E714D"/>
    <w:rsid w:val="001F676C"/>
    <w:rsid w:val="0021401D"/>
    <w:rsid w:val="0022031D"/>
    <w:rsid w:val="00221A28"/>
    <w:rsid w:val="00231EBF"/>
    <w:rsid w:val="00233378"/>
    <w:rsid w:val="002504EB"/>
    <w:rsid w:val="00251CCE"/>
    <w:rsid w:val="00253711"/>
    <w:rsid w:val="00253D63"/>
    <w:rsid w:val="002577C6"/>
    <w:rsid w:val="00265E83"/>
    <w:rsid w:val="002712C2"/>
    <w:rsid w:val="00273473"/>
    <w:rsid w:val="00277232"/>
    <w:rsid w:val="0028080C"/>
    <w:rsid w:val="0028443C"/>
    <w:rsid w:val="002848E0"/>
    <w:rsid w:val="00296F47"/>
    <w:rsid w:val="002B1137"/>
    <w:rsid w:val="002B6F4B"/>
    <w:rsid w:val="002C07AA"/>
    <w:rsid w:val="002C68E9"/>
    <w:rsid w:val="002D3716"/>
    <w:rsid w:val="002D693A"/>
    <w:rsid w:val="002E4EC1"/>
    <w:rsid w:val="002E7244"/>
    <w:rsid w:val="002E7977"/>
    <w:rsid w:val="00303C70"/>
    <w:rsid w:val="00312F67"/>
    <w:rsid w:val="003133F9"/>
    <w:rsid w:val="00320F5C"/>
    <w:rsid w:val="003223DB"/>
    <w:rsid w:val="003232C2"/>
    <w:rsid w:val="00335B22"/>
    <w:rsid w:val="003471ED"/>
    <w:rsid w:val="00351127"/>
    <w:rsid w:val="00357046"/>
    <w:rsid w:val="003571DE"/>
    <w:rsid w:val="00361DAC"/>
    <w:rsid w:val="00363BC1"/>
    <w:rsid w:val="00363DA6"/>
    <w:rsid w:val="003732CC"/>
    <w:rsid w:val="003905F9"/>
    <w:rsid w:val="003959F3"/>
    <w:rsid w:val="003A052A"/>
    <w:rsid w:val="003A2F66"/>
    <w:rsid w:val="003A4561"/>
    <w:rsid w:val="003A73DF"/>
    <w:rsid w:val="003B24B9"/>
    <w:rsid w:val="003B3A43"/>
    <w:rsid w:val="003B5D62"/>
    <w:rsid w:val="003C1DED"/>
    <w:rsid w:val="003C4274"/>
    <w:rsid w:val="003C47C3"/>
    <w:rsid w:val="003D2FF7"/>
    <w:rsid w:val="003E1362"/>
    <w:rsid w:val="003E23A7"/>
    <w:rsid w:val="003E50F3"/>
    <w:rsid w:val="00400155"/>
    <w:rsid w:val="00400C42"/>
    <w:rsid w:val="00405ADD"/>
    <w:rsid w:val="00412554"/>
    <w:rsid w:val="004265D7"/>
    <w:rsid w:val="00426E51"/>
    <w:rsid w:val="004342DE"/>
    <w:rsid w:val="004375BA"/>
    <w:rsid w:val="00441D6A"/>
    <w:rsid w:val="0045158D"/>
    <w:rsid w:val="00455531"/>
    <w:rsid w:val="00467C68"/>
    <w:rsid w:val="00481E60"/>
    <w:rsid w:val="00486A8C"/>
    <w:rsid w:val="00486D0B"/>
    <w:rsid w:val="00487EB4"/>
    <w:rsid w:val="0049026A"/>
    <w:rsid w:val="004A2DC1"/>
    <w:rsid w:val="004A7BE5"/>
    <w:rsid w:val="004A7F89"/>
    <w:rsid w:val="004B0722"/>
    <w:rsid w:val="004B1BD0"/>
    <w:rsid w:val="004C22EC"/>
    <w:rsid w:val="004C332E"/>
    <w:rsid w:val="004D3C97"/>
    <w:rsid w:val="004D5580"/>
    <w:rsid w:val="004D6C45"/>
    <w:rsid w:val="004E27D2"/>
    <w:rsid w:val="004E6BC0"/>
    <w:rsid w:val="004F2AD5"/>
    <w:rsid w:val="004F7D33"/>
    <w:rsid w:val="00505167"/>
    <w:rsid w:val="0051179A"/>
    <w:rsid w:val="00516C56"/>
    <w:rsid w:val="005231F7"/>
    <w:rsid w:val="00525423"/>
    <w:rsid w:val="00535E1A"/>
    <w:rsid w:val="0055185F"/>
    <w:rsid w:val="005644AC"/>
    <w:rsid w:val="005702C1"/>
    <w:rsid w:val="00591974"/>
    <w:rsid w:val="00597F93"/>
    <w:rsid w:val="005A440A"/>
    <w:rsid w:val="005B25A2"/>
    <w:rsid w:val="005B31EE"/>
    <w:rsid w:val="005B43FF"/>
    <w:rsid w:val="005B54BF"/>
    <w:rsid w:val="005D1A2B"/>
    <w:rsid w:val="006247B3"/>
    <w:rsid w:val="00632BF4"/>
    <w:rsid w:val="006474D7"/>
    <w:rsid w:val="0065777D"/>
    <w:rsid w:val="0066439C"/>
    <w:rsid w:val="00670D0B"/>
    <w:rsid w:val="00683F6B"/>
    <w:rsid w:val="006A4F9C"/>
    <w:rsid w:val="006A6FF3"/>
    <w:rsid w:val="006B1E8F"/>
    <w:rsid w:val="006B2917"/>
    <w:rsid w:val="006B4846"/>
    <w:rsid w:val="006B495E"/>
    <w:rsid w:val="006C068C"/>
    <w:rsid w:val="006C3654"/>
    <w:rsid w:val="006C7703"/>
    <w:rsid w:val="006D78DC"/>
    <w:rsid w:val="006D7DA3"/>
    <w:rsid w:val="006E2D9F"/>
    <w:rsid w:val="006E4C75"/>
    <w:rsid w:val="006F0A83"/>
    <w:rsid w:val="006F2552"/>
    <w:rsid w:val="006F4B46"/>
    <w:rsid w:val="006F59B2"/>
    <w:rsid w:val="00700319"/>
    <w:rsid w:val="00770315"/>
    <w:rsid w:val="00770867"/>
    <w:rsid w:val="007739BC"/>
    <w:rsid w:val="00776E36"/>
    <w:rsid w:val="00777B1C"/>
    <w:rsid w:val="0078228F"/>
    <w:rsid w:val="007830AA"/>
    <w:rsid w:val="007835E8"/>
    <w:rsid w:val="00786800"/>
    <w:rsid w:val="00787858"/>
    <w:rsid w:val="00792EB8"/>
    <w:rsid w:val="007A512F"/>
    <w:rsid w:val="007B123C"/>
    <w:rsid w:val="007B3707"/>
    <w:rsid w:val="007E0097"/>
    <w:rsid w:val="007E6859"/>
    <w:rsid w:val="007F42AF"/>
    <w:rsid w:val="007F5838"/>
    <w:rsid w:val="00815209"/>
    <w:rsid w:val="00821BD4"/>
    <w:rsid w:val="0082207D"/>
    <w:rsid w:val="0082271F"/>
    <w:rsid w:val="00837A7D"/>
    <w:rsid w:val="00840B70"/>
    <w:rsid w:val="008428E3"/>
    <w:rsid w:val="008472CB"/>
    <w:rsid w:val="00850132"/>
    <w:rsid w:val="00864CF5"/>
    <w:rsid w:val="00872289"/>
    <w:rsid w:val="00873D22"/>
    <w:rsid w:val="0088579A"/>
    <w:rsid w:val="00893869"/>
    <w:rsid w:val="008A0AD9"/>
    <w:rsid w:val="008A203F"/>
    <w:rsid w:val="008A3994"/>
    <w:rsid w:val="008A6EA8"/>
    <w:rsid w:val="008A7A9F"/>
    <w:rsid w:val="008D0DDB"/>
    <w:rsid w:val="008D602A"/>
    <w:rsid w:val="008D63C2"/>
    <w:rsid w:val="00900DD9"/>
    <w:rsid w:val="00901618"/>
    <w:rsid w:val="00920CCC"/>
    <w:rsid w:val="00920FD0"/>
    <w:rsid w:val="00921A4E"/>
    <w:rsid w:val="00922FED"/>
    <w:rsid w:val="009260B9"/>
    <w:rsid w:val="00931CE0"/>
    <w:rsid w:val="009338FA"/>
    <w:rsid w:val="0094473D"/>
    <w:rsid w:val="00952D18"/>
    <w:rsid w:val="009545CE"/>
    <w:rsid w:val="009562C4"/>
    <w:rsid w:val="009604B5"/>
    <w:rsid w:val="009661F5"/>
    <w:rsid w:val="00982A2D"/>
    <w:rsid w:val="0099233E"/>
    <w:rsid w:val="009B1FC2"/>
    <w:rsid w:val="009B2DC1"/>
    <w:rsid w:val="009B5374"/>
    <w:rsid w:val="009C2DDB"/>
    <w:rsid w:val="009C34E1"/>
    <w:rsid w:val="009C466F"/>
    <w:rsid w:val="009C7A5A"/>
    <w:rsid w:val="009D1A82"/>
    <w:rsid w:val="009D22B9"/>
    <w:rsid w:val="009D2745"/>
    <w:rsid w:val="009D62A2"/>
    <w:rsid w:val="009D7FE2"/>
    <w:rsid w:val="009F0C02"/>
    <w:rsid w:val="009F55E6"/>
    <w:rsid w:val="00A00F6C"/>
    <w:rsid w:val="00A0119C"/>
    <w:rsid w:val="00A27439"/>
    <w:rsid w:val="00A40F52"/>
    <w:rsid w:val="00A52734"/>
    <w:rsid w:val="00A534FA"/>
    <w:rsid w:val="00A70460"/>
    <w:rsid w:val="00A70F7C"/>
    <w:rsid w:val="00A83419"/>
    <w:rsid w:val="00A942DD"/>
    <w:rsid w:val="00A95542"/>
    <w:rsid w:val="00A9595D"/>
    <w:rsid w:val="00AA0C6A"/>
    <w:rsid w:val="00AC0D3F"/>
    <w:rsid w:val="00AC38BC"/>
    <w:rsid w:val="00AC51AA"/>
    <w:rsid w:val="00AD7A8F"/>
    <w:rsid w:val="00AE1EB3"/>
    <w:rsid w:val="00AF4105"/>
    <w:rsid w:val="00AF58A9"/>
    <w:rsid w:val="00B0243B"/>
    <w:rsid w:val="00B06CFB"/>
    <w:rsid w:val="00B23C5D"/>
    <w:rsid w:val="00B309F5"/>
    <w:rsid w:val="00B31D42"/>
    <w:rsid w:val="00B33BC9"/>
    <w:rsid w:val="00B42F57"/>
    <w:rsid w:val="00B44BA3"/>
    <w:rsid w:val="00B54C79"/>
    <w:rsid w:val="00B64A95"/>
    <w:rsid w:val="00B66068"/>
    <w:rsid w:val="00B66757"/>
    <w:rsid w:val="00B711F0"/>
    <w:rsid w:val="00B739A4"/>
    <w:rsid w:val="00B778BC"/>
    <w:rsid w:val="00BA4745"/>
    <w:rsid w:val="00BA4F8E"/>
    <w:rsid w:val="00BB34E9"/>
    <w:rsid w:val="00BB3DBE"/>
    <w:rsid w:val="00BB5B4A"/>
    <w:rsid w:val="00BC19D6"/>
    <w:rsid w:val="00BC5B2F"/>
    <w:rsid w:val="00BD04CA"/>
    <w:rsid w:val="00BD7C35"/>
    <w:rsid w:val="00BE11AB"/>
    <w:rsid w:val="00BF0DFB"/>
    <w:rsid w:val="00C03085"/>
    <w:rsid w:val="00C034C2"/>
    <w:rsid w:val="00C05ACD"/>
    <w:rsid w:val="00C1145F"/>
    <w:rsid w:val="00C11848"/>
    <w:rsid w:val="00C14904"/>
    <w:rsid w:val="00C2064E"/>
    <w:rsid w:val="00C20DAD"/>
    <w:rsid w:val="00C27C0A"/>
    <w:rsid w:val="00C43CFE"/>
    <w:rsid w:val="00C505D3"/>
    <w:rsid w:val="00C569C0"/>
    <w:rsid w:val="00C64696"/>
    <w:rsid w:val="00C67E07"/>
    <w:rsid w:val="00C84A1E"/>
    <w:rsid w:val="00C916B3"/>
    <w:rsid w:val="00C94722"/>
    <w:rsid w:val="00CA05C1"/>
    <w:rsid w:val="00CA4253"/>
    <w:rsid w:val="00CA7D31"/>
    <w:rsid w:val="00CB70E7"/>
    <w:rsid w:val="00CB76F5"/>
    <w:rsid w:val="00CC5D0E"/>
    <w:rsid w:val="00CD2BF7"/>
    <w:rsid w:val="00CD3495"/>
    <w:rsid w:val="00CD4DCD"/>
    <w:rsid w:val="00CD50FD"/>
    <w:rsid w:val="00CE0EA9"/>
    <w:rsid w:val="00CE67AF"/>
    <w:rsid w:val="00CF3562"/>
    <w:rsid w:val="00CF5B22"/>
    <w:rsid w:val="00D0051C"/>
    <w:rsid w:val="00D00DC0"/>
    <w:rsid w:val="00D0660C"/>
    <w:rsid w:val="00D13303"/>
    <w:rsid w:val="00D336DB"/>
    <w:rsid w:val="00D415F2"/>
    <w:rsid w:val="00D44D57"/>
    <w:rsid w:val="00D51E41"/>
    <w:rsid w:val="00D5388E"/>
    <w:rsid w:val="00D54A90"/>
    <w:rsid w:val="00D63124"/>
    <w:rsid w:val="00D666CB"/>
    <w:rsid w:val="00D66EF7"/>
    <w:rsid w:val="00D7034D"/>
    <w:rsid w:val="00D847D4"/>
    <w:rsid w:val="00D87E20"/>
    <w:rsid w:val="00D92CCA"/>
    <w:rsid w:val="00DB4F8D"/>
    <w:rsid w:val="00DB5489"/>
    <w:rsid w:val="00DC2A6D"/>
    <w:rsid w:val="00DC3FFB"/>
    <w:rsid w:val="00DC54AE"/>
    <w:rsid w:val="00DC774C"/>
    <w:rsid w:val="00DD2F2A"/>
    <w:rsid w:val="00DD3C7A"/>
    <w:rsid w:val="00DD687F"/>
    <w:rsid w:val="00DE5C68"/>
    <w:rsid w:val="00DF0BA1"/>
    <w:rsid w:val="00DF2C6F"/>
    <w:rsid w:val="00E05737"/>
    <w:rsid w:val="00E06659"/>
    <w:rsid w:val="00E1627C"/>
    <w:rsid w:val="00E20A95"/>
    <w:rsid w:val="00E24A23"/>
    <w:rsid w:val="00E3618A"/>
    <w:rsid w:val="00E3697A"/>
    <w:rsid w:val="00E370DC"/>
    <w:rsid w:val="00E42AA9"/>
    <w:rsid w:val="00E44227"/>
    <w:rsid w:val="00E461CE"/>
    <w:rsid w:val="00E525C5"/>
    <w:rsid w:val="00E52A54"/>
    <w:rsid w:val="00E53029"/>
    <w:rsid w:val="00E5445D"/>
    <w:rsid w:val="00E63ED7"/>
    <w:rsid w:val="00E65248"/>
    <w:rsid w:val="00E66522"/>
    <w:rsid w:val="00E6796E"/>
    <w:rsid w:val="00E72461"/>
    <w:rsid w:val="00E75600"/>
    <w:rsid w:val="00E84F22"/>
    <w:rsid w:val="00E87AA8"/>
    <w:rsid w:val="00E94001"/>
    <w:rsid w:val="00EA14F0"/>
    <w:rsid w:val="00EA43BA"/>
    <w:rsid w:val="00EB1625"/>
    <w:rsid w:val="00EC1634"/>
    <w:rsid w:val="00ED4B46"/>
    <w:rsid w:val="00EE5CC2"/>
    <w:rsid w:val="00EE7EF0"/>
    <w:rsid w:val="00EF6C10"/>
    <w:rsid w:val="00F11A8F"/>
    <w:rsid w:val="00F123A7"/>
    <w:rsid w:val="00F12DC2"/>
    <w:rsid w:val="00F1345F"/>
    <w:rsid w:val="00F21DA2"/>
    <w:rsid w:val="00F31E23"/>
    <w:rsid w:val="00F32316"/>
    <w:rsid w:val="00F33B54"/>
    <w:rsid w:val="00F4045F"/>
    <w:rsid w:val="00F40923"/>
    <w:rsid w:val="00F5128B"/>
    <w:rsid w:val="00F67805"/>
    <w:rsid w:val="00F725B9"/>
    <w:rsid w:val="00F73CC3"/>
    <w:rsid w:val="00F76B52"/>
    <w:rsid w:val="00F9055F"/>
    <w:rsid w:val="00F9219D"/>
    <w:rsid w:val="00FA1B7C"/>
    <w:rsid w:val="00FA3324"/>
    <w:rsid w:val="00FA73E7"/>
    <w:rsid w:val="00FA7607"/>
    <w:rsid w:val="00FB5352"/>
    <w:rsid w:val="00FD4350"/>
    <w:rsid w:val="00FD6CE8"/>
    <w:rsid w:val="00FF11E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11B165"/>
  <w15:docId w15:val="{5FBC0DFC-621C-40C5-BEDF-E6DAB0BE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35B2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776E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76E3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6E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6E36"/>
    <w:rPr>
      <w:b/>
      <w:bCs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8D0D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3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doc-ti">
    <w:name w:val="doc-ti"/>
    <w:basedOn w:val="Parasts"/>
    <w:rsid w:val="002C07AA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35B22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19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382E-4E39-43F3-B5AA-61E70C1A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6488</Words>
  <Characters>3699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idejas atlases kritēriji</dc:title>
  <dc:subject>2.pielikums</dc:subject>
  <dc:creator>Natalja Andrukoviča</dc:creator>
  <dc:description>Andrukoviča 67027393_x000d_
natalja.andrukovica@zm.gov.lv</dc:description>
  <cp:lastModifiedBy>Sanita Žagare</cp:lastModifiedBy>
  <cp:revision>12</cp:revision>
  <cp:lastPrinted>2017-01-09T08:08:00Z</cp:lastPrinted>
  <dcterms:created xsi:type="dcterms:W3CDTF">2017-03-31T10:40:00Z</dcterms:created>
  <dcterms:modified xsi:type="dcterms:W3CDTF">2017-04-12T07:25:00Z</dcterms:modified>
</cp:coreProperties>
</file>