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D9B11" w14:textId="6D3E34DD" w:rsidR="007D23BC" w:rsidRPr="00EE7AB6" w:rsidRDefault="001957B5" w:rsidP="00EE7A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bkm23"/>
      <w:r w:rsidRPr="00EE7AB6">
        <w:rPr>
          <w:rFonts w:ascii="Times New Roman" w:hAnsi="Times New Roman" w:cs="Times New Roman"/>
          <w:sz w:val="28"/>
          <w:szCs w:val="28"/>
        </w:rPr>
        <w:t>Likumprojekts</w:t>
      </w:r>
    </w:p>
    <w:p w14:paraId="067EF441" w14:textId="77777777" w:rsidR="00E61BB4" w:rsidRPr="00EE7AB6" w:rsidRDefault="00E61BB4" w:rsidP="00342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1D9B12" w14:textId="4F6D1FBA" w:rsidR="007D23BC" w:rsidRPr="00EE7AB6" w:rsidRDefault="007D23BC" w:rsidP="00EE7AB6">
      <w:pPr>
        <w:pStyle w:val="Heading3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en-US"/>
        </w:rPr>
      </w:pPr>
      <w:r w:rsidRPr="00EE7AB6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en-US"/>
        </w:rPr>
        <w:t>Grozījums </w:t>
      </w:r>
      <w:hyperlink r:id="rId8" w:tgtFrame="_blank" w:history="1">
        <w:r w:rsidRPr="00EE7AB6">
          <w:rPr>
            <w:rFonts w:ascii="Times New Roman" w:eastAsia="Times New Roman" w:hAnsi="Times New Roman" w:cs="Times New Roman"/>
            <w:bCs w:val="0"/>
            <w:color w:val="auto"/>
            <w:sz w:val="28"/>
            <w:szCs w:val="28"/>
            <w:lang w:eastAsia="en-US"/>
          </w:rPr>
          <w:t>Finanšu nodrošinājuma likumā</w:t>
        </w:r>
      </w:hyperlink>
    </w:p>
    <w:p w14:paraId="286712AA" w14:textId="77777777" w:rsidR="00E61BB4" w:rsidRPr="00EE7AB6" w:rsidRDefault="00E61BB4" w:rsidP="00EE7A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61D9B13" w14:textId="3A176404" w:rsidR="00826627" w:rsidRPr="00EE7AB6" w:rsidRDefault="007D23BC" w:rsidP="00EE7AB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EE7AB6">
        <w:rPr>
          <w:sz w:val="28"/>
          <w:szCs w:val="28"/>
          <w:lang w:val="lv-LV"/>
        </w:rPr>
        <w:t>Izdarīt</w:t>
      </w:r>
      <w:r w:rsidR="00342D2C">
        <w:rPr>
          <w:sz w:val="28"/>
          <w:szCs w:val="28"/>
          <w:lang w:val="lv-LV"/>
        </w:rPr>
        <w:t xml:space="preserve"> </w:t>
      </w:r>
      <w:hyperlink r:id="rId9" w:tgtFrame="_blank" w:history="1">
        <w:r w:rsidRPr="00EE7AB6">
          <w:rPr>
            <w:sz w:val="28"/>
            <w:szCs w:val="28"/>
            <w:lang w:val="lv-LV"/>
          </w:rPr>
          <w:t>Finanšu</w:t>
        </w:r>
        <w:r w:rsidR="00BE1275" w:rsidRPr="00EE7AB6">
          <w:rPr>
            <w:sz w:val="28"/>
            <w:szCs w:val="28"/>
            <w:lang w:val="lv-LV"/>
          </w:rPr>
          <w:t xml:space="preserve"> </w:t>
        </w:r>
        <w:r w:rsidRPr="00EE7AB6">
          <w:rPr>
            <w:sz w:val="28"/>
            <w:szCs w:val="28"/>
            <w:lang w:val="lv-LV"/>
          </w:rPr>
          <w:t>nodrošinājuma likumā</w:t>
        </w:r>
      </w:hyperlink>
      <w:r w:rsidR="00342D2C">
        <w:rPr>
          <w:sz w:val="28"/>
          <w:szCs w:val="28"/>
          <w:lang w:val="lv-LV"/>
        </w:rPr>
        <w:t xml:space="preserve"> </w:t>
      </w:r>
      <w:r w:rsidRPr="00EE7AB6">
        <w:rPr>
          <w:sz w:val="28"/>
          <w:szCs w:val="28"/>
          <w:lang w:val="lv-LV"/>
        </w:rPr>
        <w:t>(Latvijas Republikas Saeimas un Ministru Kabineta Ziņotājs, 2005, 11</w:t>
      </w:r>
      <w:r w:rsidR="00342D2C" w:rsidRPr="00EE7AB6">
        <w:rPr>
          <w:sz w:val="28"/>
          <w:szCs w:val="28"/>
        </w:rPr>
        <w:t>.</w:t>
      </w:r>
      <w:r w:rsidR="00342D2C">
        <w:rPr>
          <w:sz w:val="28"/>
          <w:szCs w:val="28"/>
        </w:rPr>
        <w:t> </w:t>
      </w:r>
      <w:r w:rsidR="00EE7AB6" w:rsidRPr="00EE7AB6">
        <w:rPr>
          <w:sz w:val="28"/>
          <w:szCs w:val="28"/>
          <w:lang w:val="lv-LV"/>
        </w:rPr>
        <w:t>n</w:t>
      </w:r>
      <w:r w:rsidRPr="00EE7AB6">
        <w:rPr>
          <w:sz w:val="28"/>
          <w:szCs w:val="28"/>
          <w:lang w:val="lv-LV"/>
        </w:rPr>
        <w:t>r.</w:t>
      </w:r>
      <w:r w:rsidR="00826627" w:rsidRPr="00EE7AB6">
        <w:rPr>
          <w:sz w:val="28"/>
          <w:szCs w:val="28"/>
          <w:lang w:val="lv-LV"/>
        </w:rPr>
        <w:t>; Latvijas Vēstnesis, 2011, 59. nr.)</w:t>
      </w:r>
      <w:r w:rsidR="00A621A5" w:rsidRPr="00EE7AB6">
        <w:rPr>
          <w:sz w:val="28"/>
          <w:szCs w:val="28"/>
          <w:lang w:val="lv-LV"/>
        </w:rPr>
        <w:t xml:space="preserve"> šādu grozījumu</w:t>
      </w:r>
      <w:r w:rsidR="00E61BB4" w:rsidRPr="00EE7AB6">
        <w:rPr>
          <w:sz w:val="28"/>
          <w:szCs w:val="28"/>
          <w:lang w:val="lv-LV"/>
        </w:rPr>
        <w:t>:</w:t>
      </w:r>
    </w:p>
    <w:p w14:paraId="79CCE8B5" w14:textId="77777777" w:rsidR="00342D2C" w:rsidRDefault="00342D2C" w:rsidP="00EE7AB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61D9B14" w14:textId="74B1D06A" w:rsidR="000E701E" w:rsidRPr="00EE7AB6" w:rsidRDefault="007D23BC" w:rsidP="00EE7AB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7A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Aizstāt </w:t>
      </w:r>
      <w:r w:rsidR="00BA1429" w:rsidRPr="00EE7AB6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EE7AB6" w:rsidRPr="00EE7AB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342D2C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EE7AB6" w:rsidRPr="00EE7AB6">
        <w:rPr>
          <w:rFonts w:ascii="Times New Roman" w:eastAsia="Times New Roman" w:hAnsi="Times New Roman" w:cs="Times New Roman"/>
          <w:sz w:val="28"/>
          <w:szCs w:val="28"/>
          <w:lang w:eastAsia="en-US"/>
        </w:rPr>
        <w:t>p</w:t>
      </w:r>
      <w:r w:rsidR="00BA1429" w:rsidRPr="00EE7AB6">
        <w:rPr>
          <w:rFonts w:ascii="Times New Roman" w:eastAsia="Times New Roman" w:hAnsi="Times New Roman" w:cs="Times New Roman"/>
          <w:sz w:val="28"/>
          <w:szCs w:val="28"/>
          <w:lang w:eastAsia="en-US"/>
        </w:rPr>
        <w:t>anta pirmās daļas 5</w:t>
      </w:r>
      <w:r w:rsidR="00342D2C" w:rsidRPr="00EE7AB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342D2C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EE7AB6" w:rsidRPr="00EE7AB6">
        <w:rPr>
          <w:rFonts w:ascii="Times New Roman" w:eastAsia="Times New Roman" w:hAnsi="Times New Roman" w:cs="Times New Roman"/>
          <w:sz w:val="28"/>
          <w:szCs w:val="28"/>
          <w:lang w:eastAsia="en-US"/>
        </w:rPr>
        <w:t>p</w:t>
      </w:r>
      <w:r w:rsidR="00BA1429" w:rsidRPr="00EE7A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unktā </w:t>
      </w:r>
      <w:r w:rsidRPr="00EE7A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vārdus </w:t>
      </w:r>
      <w:r w:rsidR="00EE7AB6" w:rsidRPr="00EE7AB6">
        <w:rPr>
          <w:rFonts w:ascii="Times New Roman" w:eastAsia="Times New Roman" w:hAnsi="Times New Roman" w:cs="Times New Roman"/>
          <w:sz w:val="28"/>
          <w:szCs w:val="28"/>
          <w:lang w:eastAsia="en-US"/>
        </w:rPr>
        <w:t>"</w:t>
      </w:r>
      <w:r w:rsidRPr="00EE7AB6">
        <w:rPr>
          <w:rFonts w:ascii="Times New Roman" w:eastAsia="Times New Roman" w:hAnsi="Times New Roman" w:cs="Times New Roman"/>
          <w:sz w:val="28"/>
          <w:szCs w:val="28"/>
          <w:lang w:eastAsia="en-US"/>
        </w:rPr>
        <w:t>Latvijas Centrālais depozitārijs, citas dalībvalsts centrālais depozitārijs</w:t>
      </w:r>
      <w:r w:rsidR="00EE7AB6" w:rsidRPr="00EE7AB6">
        <w:rPr>
          <w:rFonts w:ascii="Times New Roman" w:eastAsia="Times New Roman" w:hAnsi="Times New Roman" w:cs="Times New Roman"/>
          <w:sz w:val="28"/>
          <w:szCs w:val="28"/>
          <w:lang w:eastAsia="en-US"/>
        </w:rPr>
        <w:t>"</w:t>
      </w:r>
      <w:r w:rsidRPr="00EE7A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ar vārdiem </w:t>
      </w:r>
      <w:r w:rsidR="00EE7AB6" w:rsidRPr="00EE7AB6">
        <w:rPr>
          <w:rFonts w:ascii="Times New Roman" w:eastAsia="Times New Roman" w:hAnsi="Times New Roman" w:cs="Times New Roman"/>
          <w:sz w:val="28"/>
          <w:szCs w:val="28"/>
          <w:lang w:eastAsia="en-US"/>
        </w:rPr>
        <w:t>"</w:t>
      </w:r>
      <w:r w:rsidR="00BA1429" w:rsidRPr="00EE7AB6">
        <w:rPr>
          <w:rFonts w:ascii="Times New Roman" w:eastAsia="Times New Roman" w:hAnsi="Times New Roman" w:cs="Times New Roman"/>
          <w:color w:val="000000"/>
          <w:sz w:val="28"/>
          <w:szCs w:val="28"/>
        </w:rPr>
        <w:t>Centrālais vērtspapīru depozitārijs</w:t>
      </w:r>
      <w:r w:rsidR="00EE7AB6" w:rsidRPr="00EE7AB6">
        <w:rPr>
          <w:rFonts w:ascii="Times New Roman" w:eastAsia="Times New Roman" w:hAnsi="Times New Roman" w:cs="Times New Roman"/>
          <w:sz w:val="28"/>
          <w:szCs w:val="28"/>
          <w:lang w:eastAsia="en-US"/>
        </w:rPr>
        <w:t>"</w:t>
      </w:r>
      <w:r w:rsidR="00BA1429" w:rsidRPr="00EE7A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bookmarkEnd w:id="0"/>
    <w:p w14:paraId="3C81400A" w14:textId="77777777" w:rsidR="00EE7AB6" w:rsidRPr="00EE7AB6" w:rsidRDefault="00EE7AB6" w:rsidP="00EE7AB6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58282C5" w14:textId="77777777" w:rsidR="00EE7AB6" w:rsidRPr="00EE7AB6" w:rsidRDefault="00EE7AB6" w:rsidP="00EE7AB6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ADF8FD1" w14:textId="77777777" w:rsidR="00EE7AB6" w:rsidRPr="00EE7AB6" w:rsidRDefault="00EE7AB6" w:rsidP="00EE7AB6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DBDF40B" w14:textId="77777777" w:rsidR="00EE7AB6" w:rsidRPr="00EE7AB6" w:rsidRDefault="00EE7AB6" w:rsidP="00EE7AB6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7AB6">
        <w:rPr>
          <w:rFonts w:ascii="Times New Roman" w:hAnsi="Times New Roman" w:cs="Times New Roman"/>
          <w:sz w:val="28"/>
          <w:szCs w:val="28"/>
        </w:rPr>
        <w:t>Finanšu ministre</w:t>
      </w:r>
      <w:bookmarkStart w:id="1" w:name="_GoBack"/>
      <w:bookmarkEnd w:id="1"/>
    </w:p>
    <w:p w14:paraId="2D9D0D02" w14:textId="3B482483" w:rsidR="00EE7AB6" w:rsidRPr="00EE7AB6" w:rsidRDefault="00EE7AB6" w:rsidP="00EE7AB6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7AB6">
        <w:rPr>
          <w:rFonts w:ascii="Times New Roman" w:hAnsi="Times New Roman" w:cs="Times New Roman"/>
          <w:sz w:val="28"/>
          <w:szCs w:val="28"/>
        </w:rPr>
        <w:t>Dana Reizniece-Ozola</w:t>
      </w:r>
    </w:p>
    <w:sectPr w:rsidR="00EE7AB6" w:rsidRPr="00EE7AB6" w:rsidSect="00EE7AB6">
      <w:footerReference w:type="default" r:id="rId10"/>
      <w:pgSz w:w="11907" w:h="16840" w:code="9"/>
      <w:pgMar w:top="1418" w:right="1134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D9B1E" w14:textId="77777777" w:rsidR="008B7144" w:rsidRDefault="008B7144" w:rsidP="00A91740">
      <w:pPr>
        <w:spacing w:after="0" w:line="240" w:lineRule="auto"/>
      </w:pPr>
      <w:r>
        <w:separator/>
      </w:r>
    </w:p>
  </w:endnote>
  <w:endnote w:type="continuationSeparator" w:id="0">
    <w:p w14:paraId="361D9B1F" w14:textId="77777777" w:rsidR="008B7144" w:rsidRDefault="008B7144" w:rsidP="00A9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4EB90" w14:textId="6C29A6F9" w:rsidR="00EE7AB6" w:rsidRPr="00EE7AB6" w:rsidRDefault="00EE7AB6">
    <w:pPr>
      <w:pStyle w:val="Footer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L1022_7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50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D9B1C" w14:textId="77777777" w:rsidR="008B7144" w:rsidRDefault="008B7144" w:rsidP="00A91740">
      <w:pPr>
        <w:spacing w:after="0" w:line="240" w:lineRule="auto"/>
      </w:pPr>
      <w:r>
        <w:separator/>
      </w:r>
    </w:p>
  </w:footnote>
  <w:footnote w:type="continuationSeparator" w:id="0">
    <w:p w14:paraId="361D9B1D" w14:textId="77777777" w:rsidR="008B7144" w:rsidRDefault="008B7144" w:rsidP="00A91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3E5"/>
    <w:multiLevelType w:val="hybridMultilevel"/>
    <w:tmpl w:val="B282B196"/>
    <w:lvl w:ilvl="0" w:tplc="983CC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B6"/>
    <w:rsid w:val="000150F0"/>
    <w:rsid w:val="000169D5"/>
    <w:rsid w:val="00020E9B"/>
    <w:rsid w:val="0002298C"/>
    <w:rsid w:val="000A4AAE"/>
    <w:rsid w:val="000B3A08"/>
    <w:rsid w:val="000B6A13"/>
    <w:rsid w:val="000D0EF3"/>
    <w:rsid w:val="000D6177"/>
    <w:rsid w:val="000D7FDE"/>
    <w:rsid w:val="000E701E"/>
    <w:rsid w:val="000F4B4D"/>
    <w:rsid w:val="00116E6E"/>
    <w:rsid w:val="00187332"/>
    <w:rsid w:val="001957B5"/>
    <w:rsid w:val="00197609"/>
    <w:rsid w:val="001A1281"/>
    <w:rsid w:val="001C326C"/>
    <w:rsid w:val="001C34BD"/>
    <w:rsid w:val="001F4F43"/>
    <w:rsid w:val="001F78E7"/>
    <w:rsid w:val="00230311"/>
    <w:rsid w:val="00276B64"/>
    <w:rsid w:val="00277ED6"/>
    <w:rsid w:val="00326FCB"/>
    <w:rsid w:val="00342D2C"/>
    <w:rsid w:val="0036202A"/>
    <w:rsid w:val="003E4725"/>
    <w:rsid w:val="003F159E"/>
    <w:rsid w:val="003F5242"/>
    <w:rsid w:val="004256B2"/>
    <w:rsid w:val="00435CD4"/>
    <w:rsid w:val="00463FFE"/>
    <w:rsid w:val="004A1F2F"/>
    <w:rsid w:val="004B3A41"/>
    <w:rsid w:val="005021BC"/>
    <w:rsid w:val="00526BA1"/>
    <w:rsid w:val="00596E1C"/>
    <w:rsid w:val="005B0D83"/>
    <w:rsid w:val="005B746E"/>
    <w:rsid w:val="005C47D4"/>
    <w:rsid w:val="00606E76"/>
    <w:rsid w:val="00613944"/>
    <w:rsid w:val="00623408"/>
    <w:rsid w:val="00633F9B"/>
    <w:rsid w:val="006C1C84"/>
    <w:rsid w:val="006F3E4A"/>
    <w:rsid w:val="00720757"/>
    <w:rsid w:val="007401E9"/>
    <w:rsid w:val="007408EA"/>
    <w:rsid w:val="00772CA8"/>
    <w:rsid w:val="007805C5"/>
    <w:rsid w:val="007D23BC"/>
    <w:rsid w:val="00824749"/>
    <w:rsid w:val="00826627"/>
    <w:rsid w:val="0083349E"/>
    <w:rsid w:val="00846226"/>
    <w:rsid w:val="0085662F"/>
    <w:rsid w:val="0086625B"/>
    <w:rsid w:val="0087152B"/>
    <w:rsid w:val="00890B7D"/>
    <w:rsid w:val="00894DC5"/>
    <w:rsid w:val="008A540C"/>
    <w:rsid w:val="008B3792"/>
    <w:rsid w:val="008B7144"/>
    <w:rsid w:val="008C41DB"/>
    <w:rsid w:val="008C6A23"/>
    <w:rsid w:val="009635B6"/>
    <w:rsid w:val="009A731A"/>
    <w:rsid w:val="009C4911"/>
    <w:rsid w:val="009D049C"/>
    <w:rsid w:val="009E6C96"/>
    <w:rsid w:val="00A3414D"/>
    <w:rsid w:val="00A52CE5"/>
    <w:rsid w:val="00A621A5"/>
    <w:rsid w:val="00A679A2"/>
    <w:rsid w:val="00A91740"/>
    <w:rsid w:val="00B741A4"/>
    <w:rsid w:val="00BA1429"/>
    <w:rsid w:val="00BA6072"/>
    <w:rsid w:val="00BE1275"/>
    <w:rsid w:val="00C32DC6"/>
    <w:rsid w:val="00C62449"/>
    <w:rsid w:val="00C85EC2"/>
    <w:rsid w:val="00CD0533"/>
    <w:rsid w:val="00D63DA3"/>
    <w:rsid w:val="00DC6585"/>
    <w:rsid w:val="00DC7912"/>
    <w:rsid w:val="00E26DAD"/>
    <w:rsid w:val="00E41C7E"/>
    <w:rsid w:val="00E61BB4"/>
    <w:rsid w:val="00E91963"/>
    <w:rsid w:val="00EA6D04"/>
    <w:rsid w:val="00EE31F7"/>
    <w:rsid w:val="00EE7AB6"/>
    <w:rsid w:val="00F30C04"/>
    <w:rsid w:val="00F30F29"/>
    <w:rsid w:val="00F31829"/>
    <w:rsid w:val="00F54174"/>
    <w:rsid w:val="00F6204F"/>
    <w:rsid w:val="00F7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9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0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23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7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aisf">
    <w:name w:val="naisf"/>
    <w:basedOn w:val="Normal"/>
    <w:rsid w:val="0072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17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740"/>
  </w:style>
  <w:style w:type="paragraph" w:styleId="Footer">
    <w:name w:val="footer"/>
    <w:basedOn w:val="Normal"/>
    <w:link w:val="FooterChar"/>
    <w:uiPriority w:val="99"/>
    <w:unhideWhenUsed/>
    <w:rsid w:val="00A917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740"/>
  </w:style>
  <w:style w:type="paragraph" w:customStyle="1" w:styleId="StyleRight">
    <w:name w:val="Style Right"/>
    <w:basedOn w:val="Normal"/>
    <w:rsid w:val="008A540C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Parasts1">
    <w:name w:val="Parasts1"/>
    <w:qFormat/>
    <w:rsid w:val="00195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57B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63FFE"/>
  </w:style>
  <w:style w:type="character" w:styleId="CommentReference">
    <w:name w:val="annotation reference"/>
    <w:basedOn w:val="DefaultParagraphFont"/>
    <w:uiPriority w:val="99"/>
    <w:semiHidden/>
    <w:unhideWhenUsed/>
    <w:rsid w:val="00A34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1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14D"/>
    <w:rPr>
      <w:b/>
      <w:bCs/>
      <w:sz w:val="20"/>
      <w:szCs w:val="20"/>
    </w:rPr>
  </w:style>
  <w:style w:type="paragraph" w:customStyle="1" w:styleId="tv2131">
    <w:name w:val="tv2131"/>
    <w:basedOn w:val="Normal"/>
    <w:rsid w:val="00DC7912"/>
    <w:pPr>
      <w:spacing w:after="0" w:line="360" w:lineRule="auto"/>
      <w:ind w:firstLine="335"/>
    </w:pPr>
    <w:rPr>
      <w:rFonts w:ascii="Times New Roman" w:eastAsia="Times New Roman" w:hAnsi="Times New Roman" w:cs="Times New Roman"/>
      <w:color w:val="414142"/>
    </w:rPr>
  </w:style>
  <w:style w:type="character" w:styleId="Hyperlink">
    <w:name w:val="Hyperlink"/>
    <w:basedOn w:val="DefaultParagraphFont"/>
    <w:uiPriority w:val="99"/>
    <w:unhideWhenUsed/>
    <w:rsid w:val="000E701E"/>
    <w:rPr>
      <w:color w:val="0000FF"/>
      <w:u w:val="single"/>
    </w:rPr>
  </w:style>
  <w:style w:type="character" w:customStyle="1" w:styleId="t3">
    <w:name w:val="t3"/>
    <w:basedOn w:val="DefaultParagraphFont"/>
    <w:rsid w:val="000E701E"/>
  </w:style>
  <w:style w:type="character" w:customStyle="1" w:styleId="fwn">
    <w:name w:val="fwn"/>
    <w:basedOn w:val="DefaultParagraphFont"/>
    <w:rsid w:val="000E701E"/>
  </w:style>
  <w:style w:type="character" w:customStyle="1" w:styleId="Heading3Char">
    <w:name w:val="Heading 3 Char"/>
    <w:basedOn w:val="DefaultParagraphFont"/>
    <w:link w:val="Heading3"/>
    <w:uiPriority w:val="9"/>
    <w:semiHidden/>
    <w:rsid w:val="007D23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D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0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23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7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aisf">
    <w:name w:val="naisf"/>
    <w:basedOn w:val="Normal"/>
    <w:rsid w:val="0072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17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740"/>
  </w:style>
  <w:style w:type="paragraph" w:styleId="Footer">
    <w:name w:val="footer"/>
    <w:basedOn w:val="Normal"/>
    <w:link w:val="FooterChar"/>
    <w:uiPriority w:val="99"/>
    <w:unhideWhenUsed/>
    <w:rsid w:val="00A917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740"/>
  </w:style>
  <w:style w:type="paragraph" w:customStyle="1" w:styleId="StyleRight">
    <w:name w:val="Style Right"/>
    <w:basedOn w:val="Normal"/>
    <w:rsid w:val="008A540C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Parasts1">
    <w:name w:val="Parasts1"/>
    <w:qFormat/>
    <w:rsid w:val="00195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57B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63FFE"/>
  </w:style>
  <w:style w:type="character" w:styleId="CommentReference">
    <w:name w:val="annotation reference"/>
    <w:basedOn w:val="DefaultParagraphFont"/>
    <w:uiPriority w:val="99"/>
    <w:semiHidden/>
    <w:unhideWhenUsed/>
    <w:rsid w:val="00A34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1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14D"/>
    <w:rPr>
      <w:b/>
      <w:bCs/>
      <w:sz w:val="20"/>
      <w:szCs w:val="20"/>
    </w:rPr>
  </w:style>
  <w:style w:type="paragraph" w:customStyle="1" w:styleId="tv2131">
    <w:name w:val="tv2131"/>
    <w:basedOn w:val="Normal"/>
    <w:rsid w:val="00DC7912"/>
    <w:pPr>
      <w:spacing w:after="0" w:line="360" w:lineRule="auto"/>
      <w:ind w:firstLine="335"/>
    </w:pPr>
    <w:rPr>
      <w:rFonts w:ascii="Times New Roman" w:eastAsia="Times New Roman" w:hAnsi="Times New Roman" w:cs="Times New Roman"/>
      <w:color w:val="414142"/>
    </w:rPr>
  </w:style>
  <w:style w:type="character" w:styleId="Hyperlink">
    <w:name w:val="Hyperlink"/>
    <w:basedOn w:val="DefaultParagraphFont"/>
    <w:uiPriority w:val="99"/>
    <w:unhideWhenUsed/>
    <w:rsid w:val="000E701E"/>
    <w:rPr>
      <w:color w:val="0000FF"/>
      <w:u w:val="single"/>
    </w:rPr>
  </w:style>
  <w:style w:type="character" w:customStyle="1" w:styleId="t3">
    <w:name w:val="t3"/>
    <w:basedOn w:val="DefaultParagraphFont"/>
    <w:rsid w:val="000E701E"/>
  </w:style>
  <w:style w:type="character" w:customStyle="1" w:styleId="fwn">
    <w:name w:val="fwn"/>
    <w:basedOn w:val="DefaultParagraphFont"/>
    <w:rsid w:val="000E701E"/>
  </w:style>
  <w:style w:type="character" w:customStyle="1" w:styleId="Heading3Char">
    <w:name w:val="Heading 3 Char"/>
    <w:basedOn w:val="DefaultParagraphFont"/>
    <w:link w:val="Heading3"/>
    <w:uiPriority w:val="9"/>
    <w:semiHidden/>
    <w:rsid w:val="007D23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D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3184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71509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07799-finansu-nodrosinajuma-likum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107799-finansu-nodrosinajuma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Finanšu nodrošinājuma likumā</vt:lpstr>
      <vt:lpstr>Grozījumi Komercķīlas likumā</vt:lpstr>
    </vt:vector>
  </TitlesOfParts>
  <Company>Finanšu ministrija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Finanšu nodrošinājuma likumā</dc:title>
  <dc:subject>Likumprojekts</dc:subject>
  <dc:creator>Aivis Hammers</dc:creator>
  <dc:description>67095441, aivis.hammers@fm.gov.lv</dc:description>
  <cp:lastModifiedBy>Inese Lismane</cp:lastModifiedBy>
  <cp:revision>14</cp:revision>
  <dcterms:created xsi:type="dcterms:W3CDTF">2017-03-08T09:55:00Z</dcterms:created>
  <dcterms:modified xsi:type="dcterms:W3CDTF">2017-05-24T07:21:00Z</dcterms:modified>
</cp:coreProperties>
</file>