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574FB" w14:textId="77777777" w:rsidR="00725A3C" w:rsidRDefault="00725A3C" w:rsidP="00725A3C">
      <w:pPr>
        <w:spacing w:after="0" w:line="240" w:lineRule="auto"/>
        <w:jc w:val="center"/>
        <w:rPr>
          <w:rFonts w:ascii="Times New Roman" w:hAnsi="Times New Roman" w:cs="Times New Roman"/>
          <w:b/>
          <w:sz w:val="28"/>
          <w:szCs w:val="28"/>
        </w:rPr>
      </w:pPr>
      <w:bookmarkStart w:id="0" w:name="_GoBack"/>
      <w:bookmarkEnd w:id="0"/>
      <w:r w:rsidRPr="008123EC">
        <w:rPr>
          <w:rFonts w:ascii="Times New Roman" w:hAnsi="Times New Roman" w:cs="Times New Roman"/>
          <w:b/>
          <w:sz w:val="28"/>
          <w:szCs w:val="28"/>
        </w:rPr>
        <w:t xml:space="preserve">Informatīvais ziņojums </w:t>
      </w:r>
    </w:p>
    <w:p w14:paraId="1DE5BC8E" w14:textId="640D8C47" w:rsidR="00725A3C" w:rsidRPr="008123EC" w:rsidRDefault="00EA0215" w:rsidP="00725A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725A3C">
        <w:rPr>
          <w:rFonts w:ascii="Times New Roman" w:hAnsi="Times New Roman" w:cs="Times New Roman"/>
          <w:b/>
          <w:sz w:val="28"/>
          <w:szCs w:val="28"/>
        </w:rPr>
        <w:t>Par valsts nekustamo īpašumu pārvaldīšanas informācijas apmaiņas sistēmas datu bāzē esošās informācijas tālāku izmantošanu valsts nekustamo īpašumu pārvaldīšanā</w:t>
      </w:r>
      <w:r w:rsidR="00725A3C" w:rsidRPr="008123EC">
        <w:rPr>
          <w:rFonts w:ascii="Times New Roman" w:hAnsi="Times New Roman" w:cs="Times New Roman"/>
          <w:b/>
          <w:sz w:val="28"/>
          <w:szCs w:val="28"/>
        </w:rPr>
        <w:t>”</w:t>
      </w:r>
    </w:p>
    <w:p w14:paraId="117F5D05" w14:textId="77777777" w:rsidR="00725A3C" w:rsidRDefault="00725A3C" w:rsidP="00725A3C">
      <w:pPr>
        <w:spacing w:after="0" w:line="240" w:lineRule="auto"/>
        <w:jc w:val="center"/>
        <w:rPr>
          <w:rFonts w:ascii="Times New Roman" w:hAnsi="Times New Roman" w:cs="Times New Roman"/>
          <w:b/>
          <w:sz w:val="28"/>
          <w:szCs w:val="28"/>
        </w:rPr>
      </w:pPr>
    </w:p>
    <w:p w14:paraId="5E203C97" w14:textId="7FDBB24A" w:rsidR="00725A3C" w:rsidRPr="00081049" w:rsidRDefault="00725A3C" w:rsidP="00725A3C">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Izpildot </w:t>
      </w:r>
      <w:r w:rsidRPr="008123EC">
        <w:rPr>
          <w:rFonts w:ascii="Times New Roman" w:hAnsi="Times New Roman" w:cs="Times New Roman"/>
          <w:sz w:val="28"/>
          <w:szCs w:val="28"/>
        </w:rPr>
        <w:t>Ministru kabineta 201</w:t>
      </w:r>
      <w:r>
        <w:rPr>
          <w:rFonts w:ascii="Times New Roman" w:hAnsi="Times New Roman" w:cs="Times New Roman"/>
          <w:sz w:val="28"/>
          <w:szCs w:val="28"/>
        </w:rPr>
        <w:t>3</w:t>
      </w:r>
      <w:r w:rsidRPr="008123EC">
        <w:rPr>
          <w:rFonts w:ascii="Times New Roman" w:hAnsi="Times New Roman" w:cs="Times New Roman"/>
          <w:sz w:val="28"/>
          <w:szCs w:val="28"/>
        </w:rPr>
        <w:t xml:space="preserve">.gada </w:t>
      </w:r>
      <w:r>
        <w:rPr>
          <w:rFonts w:ascii="Times New Roman" w:hAnsi="Times New Roman" w:cs="Times New Roman"/>
          <w:sz w:val="28"/>
          <w:szCs w:val="28"/>
        </w:rPr>
        <w:t>21.maija</w:t>
      </w:r>
      <w:r w:rsidRPr="008123EC">
        <w:rPr>
          <w:rFonts w:ascii="Times New Roman" w:hAnsi="Times New Roman" w:cs="Times New Roman"/>
          <w:sz w:val="28"/>
          <w:szCs w:val="28"/>
        </w:rPr>
        <w:t xml:space="preserve"> sēdes protokola Nr.</w:t>
      </w:r>
      <w:r>
        <w:rPr>
          <w:rFonts w:ascii="Times New Roman" w:hAnsi="Times New Roman" w:cs="Times New Roman"/>
          <w:sz w:val="28"/>
          <w:szCs w:val="28"/>
        </w:rPr>
        <w:t>30</w:t>
      </w:r>
      <w:r w:rsidRPr="008123EC">
        <w:rPr>
          <w:rFonts w:ascii="Times New Roman" w:hAnsi="Times New Roman" w:cs="Times New Roman"/>
          <w:sz w:val="28"/>
          <w:szCs w:val="28"/>
        </w:rPr>
        <w:t xml:space="preserve"> </w:t>
      </w:r>
      <w:r>
        <w:rPr>
          <w:rFonts w:ascii="Times New Roman" w:hAnsi="Times New Roman" w:cs="Times New Roman"/>
          <w:sz w:val="28"/>
          <w:szCs w:val="28"/>
        </w:rPr>
        <w:t>12</w:t>
      </w:r>
      <w:r w:rsidRPr="008123EC">
        <w:rPr>
          <w:rFonts w:ascii="Times New Roman" w:hAnsi="Times New Roman" w:cs="Times New Roman"/>
          <w:sz w:val="28"/>
          <w:szCs w:val="28"/>
        </w:rPr>
        <w:t xml:space="preserve">.§ </w:t>
      </w:r>
      <w:r>
        <w:rPr>
          <w:rFonts w:ascii="Times New Roman" w:hAnsi="Times New Roman" w:cs="Times New Roman"/>
          <w:sz w:val="28"/>
          <w:szCs w:val="28"/>
        </w:rPr>
        <w:t>4</w:t>
      </w:r>
      <w:r w:rsidRPr="008123EC">
        <w:rPr>
          <w:rFonts w:ascii="Times New Roman" w:hAnsi="Times New Roman" w:cs="Times New Roman"/>
          <w:sz w:val="28"/>
          <w:szCs w:val="28"/>
        </w:rPr>
        <w:t xml:space="preserve">.punktā </w:t>
      </w:r>
      <w:r>
        <w:rPr>
          <w:rFonts w:ascii="Times New Roman" w:hAnsi="Times New Roman" w:cs="Times New Roman"/>
          <w:sz w:val="28"/>
          <w:szCs w:val="28"/>
        </w:rPr>
        <w:t>Finanšu</w:t>
      </w:r>
      <w:r w:rsidRPr="008123EC">
        <w:rPr>
          <w:rFonts w:ascii="Times New Roman" w:hAnsi="Times New Roman" w:cs="Times New Roman"/>
          <w:sz w:val="28"/>
          <w:szCs w:val="28"/>
        </w:rPr>
        <w:t xml:space="preserve"> ministrijai </w:t>
      </w:r>
      <w:r>
        <w:rPr>
          <w:rFonts w:ascii="Times New Roman" w:hAnsi="Times New Roman" w:cs="Times New Roman"/>
          <w:sz w:val="28"/>
          <w:szCs w:val="28"/>
        </w:rPr>
        <w:t>doto uzdevumu, kura</w:t>
      </w:r>
      <w:r w:rsidRPr="004E14E2">
        <w:rPr>
          <w:rFonts w:ascii="Times New Roman" w:hAnsi="Times New Roman" w:cs="Times New Roman"/>
          <w:color w:val="000000" w:themeColor="text1"/>
          <w:sz w:val="28"/>
          <w:szCs w:val="28"/>
        </w:rPr>
        <w:t xml:space="preserve"> izpildes termiņš pagarināts a</w:t>
      </w:r>
      <w:r w:rsidRPr="004E14E2">
        <w:rPr>
          <w:rFonts w:ascii="Times New Roman" w:hAnsi="Times New Roman" w:cs="Times New Roman"/>
          <w:iCs/>
          <w:color w:val="000000" w:themeColor="text1"/>
          <w:sz w:val="28"/>
          <w:szCs w:val="28"/>
        </w:rPr>
        <w:t>r Ministru kabineta 2015.gada 15.decembra sēdes protokola</w:t>
      </w:r>
      <w:r>
        <w:rPr>
          <w:rFonts w:ascii="Times New Roman" w:hAnsi="Times New Roman" w:cs="Times New Roman"/>
          <w:iCs/>
          <w:color w:val="000000" w:themeColor="text1"/>
          <w:sz w:val="28"/>
          <w:szCs w:val="28"/>
        </w:rPr>
        <w:t xml:space="preserve"> </w:t>
      </w:r>
      <w:r w:rsidRPr="004E14E2">
        <w:rPr>
          <w:rFonts w:ascii="Times New Roman" w:hAnsi="Times New Roman" w:cs="Times New Roman"/>
          <w:iCs/>
          <w:color w:val="000000" w:themeColor="text1"/>
          <w:sz w:val="28"/>
          <w:szCs w:val="28"/>
        </w:rPr>
        <w:t>Nr.67 8.§ 2.punktu</w:t>
      </w:r>
      <w:r>
        <w:rPr>
          <w:rFonts w:ascii="Times New Roman" w:hAnsi="Times New Roman" w:cs="Times New Roman"/>
          <w:sz w:val="28"/>
          <w:szCs w:val="28"/>
        </w:rPr>
        <w:t>,</w:t>
      </w:r>
      <w:r w:rsidRPr="008123EC">
        <w:rPr>
          <w:rFonts w:ascii="Times New Roman" w:hAnsi="Times New Roman" w:cs="Times New Roman"/>
          <w:sz w:val="28"/>
          <w:szCs w:val="28"/>
        </w:rPr>
        <w:t xml:space="preserve"> līdz 201</w:t>
      </w:r>
      <w:r>
        <w:rPr>
          <w:rFonts w:ascii="Times New Roman" w:hAnsi="Times New Roman" w:cs="Times New Roman"/>
          <w:sz w:val="28"/>
          <w:szCs w:val="28"/>
        </w:rPr>
        <w:t>7</w:t>
      </w:r>
      <w:r w:rsidRPr="008123EC">
        <w:rPr>
          <w:rFonts w:ascii="Times New Roman" w:hAnsi="Times New Roman" w:cs="Times New Roman"/>
          <w:sz w:val="28"/>
          <w:szCs w:val="28"/>
        </w:rPr>
        <w:t>.gada 1.</w:t>
      </w:r>
      <w:r>
        <w:rPr>
          <w:rFonts w:ascii="Times New Roman" w:hAnsi="Times New Roman" w:cs="Times New Roman"/>
          <w:sz w:val="28"/>
          <w:szCs w:val="28"/>
        </w:rPr>
        <w:t xml:space="preserve">aprīlim </w:t>
      </w:r>
      <w:r w:rsidRPr="00410405">
        <w:rPr>
          <w:rFonts w:ascii="Times New Roman" w:hAnsi="Times New Roman" w:cs="Times New Roman"/>
          <w:sz w:val="28"/>
          <w:szCs w:val="28"/>
        </w:rPr>
        <w:t xml:space="preserve">iesniegt Ministru kabinetā informāciju </w:t>
      </w:r>
      <w:r>
        <w:rPr>
          <w:rFonts w:ascii="Times New Roman" w:hAnsi="Times New Roman" w:cs="Times New Roman"/>
          <w:sz w:val="28"/>
          <w:szCs w:val="28"/>
        </w:rPr>
        <w:t xml:space="preserve">par </w:t>
      </w:r>
      <w:r w:rsidRPr="00410405">
        <w:rPr>
          <w:rFonts w:ascii="Times New Roman" w:hAnsi="Times New Roman" w:cs="Times New Roman"/>
          <w:sz w:val="28"/>
          <w:szCs w:val="28"/>
        </w:rPr>
        <w:t>valsts nekustamo īpašumu pārvaldīšanas informācijas apmaiņas sistēmas</w:t>
      </w:r>
      <w:r>
        <w:rPr>
          <w:rFonts w:ascii="Times New Roman" w:hAnsi="Times New Roman" w:cs="Times New Roman"/>
          <w:sz w:val="28"/>
          <w:szCs w:val="28"/>
        </w:rPr>
        <w:t xml:space="preserve"> </w:t>
      </w:r>
      <w:r w:rsidRPr="00410405">
        <w:rPr>
          <w:rFonts w:ascii="Times New Roman" w:hAnsi="Times New Roman" w:cs="Times New Roman"/>
          <w:sz w:val="28"/>
          <w:szCs w:val="28"/>
        </w:rPr>
        <w:t>datu bāzē esošās informācijas tālāku izmantošanu valsts nekustamo īpašumu pārvaldīšanā</w:t>
      </w:r>
      <w:r>
        <w:rPr>
          <w:rFonts w:ascii="Times New Roman" w:hAnsi="Times New Roman" w:cs="Times New Roman"/>
          <w:sz w:val="28"/>
          <w:szCs w:val="28"/>
        </w:rPr>
        <w:t xml:space="preserve">, Finanšu ministrija ir sagatavojusi un iesniedz informatīvo ziņojumu </w:t>
      </w:r>
      <w:r w:rsidRPr="00081049">
        <w:rPr>
          <w:rFonts w:ascii="Times New Roman" w:hAnsi="Times New Roman" w:cs="Times New Roman"/>
          <w:color w:val="000000" w:themeColor="text1"/>
          <w:sz w:val="28"/>
          <w:szCs w:val="28"/>
        </w:rPr>
        <w:t xml:space="preserve">par valsts </w:t>
      </w:r>
      <w:r>
        <w:rPr>
          <w:rFonts w:ascii="Times New Roman" w:hAnsi="Times New Roman" w:cs="Times New Roman"/>
          <w:sz w:val="28"/>
          <w:szCs w:val="28"/>
        </w:rPr>
        <w:t xml:space="preserve">akciju </w:t>
      </w:r>
      <w:r w:rsidRPr="00CE078E">
        <w:rPr>
          <w:rFonts w:ascii="Times New Roman" w:hAnsi="Times New Roman" w:cs="Times New Roman"/>
          <w:color w:val="0D0D0D" w:themeColor="text1" w:themeTint="F2"/>
          <w:sz w:val="28"/>
          <w:szCs w:val="28"/>
        </w:rPr>
        <w:t>sabiedrība</w:t>
      </w:r>
      <w:r>
        <w:rPr>
          <w:rFonts w:ascii="Times New Roman" w:hAnsi="Times New Roman" w:cs="Times New Roman"/>
          <w:color w:val="0D0D0D" w:themeColor="text1" w:themeTint="F2"/>
          <w:sz w:val="28"/>
          <w:szCs w:val="28"/>
        </w:rPr>
        <w:t>s</w:t>
      </w:r>
      <w:r w:rsidR="007865C5">
        <w:rPr>
          <w:rFonts w:ascii="Times New Roman" w:hAnsi="Times New Roman" w:cs="Times New Roman"/>
          <w:color w:val="0D0D0D" w:themeColor="text1" w:themeTint="F2"/>
          <w:sz w:val="28"/>
          <w:szCs w:val="28"/>
        </w:rPr>
        <w:t xml:space="preserve"> „</w:t>
      </w:r>
      <w:r w:rsidRPr="00CE078E">
        <w:rPr>
          <w:rFonts w:ascii="Times New Roman" w:hAnsi="Times New Roman" w:cs="Times New Roman"/>
          <w:color w:val="0D0D0D" w:themeColor="text1" w:themeTint="F2"/>
          <w:sz w:val="28"/>
          <w:szCs w:val="28"/>
        </w:rPr>
        <w:t xml:space="preserve">Valsts nekustamie īpašumi” (turpmāk </w:t>
      </w:r>
      <w:r>
        <w:rPr>
          <w:rFonts w:ascii="Times New Roman" w:hAnsi="Times New Roman" w:cs="Times New Roman"/>
          <w:color w:val="0D0D0D" w:themeColor="text1" w:themeTint="F2"/>
          <w:sz w:val="28"/>
          <w:szCs w:val="28"/>
        </w:rPr>
        <w:t xml:space="preserve">– </w:t>
      </w:r>
      <w:r w:rsidRPr="00CE078E">
        <w:rPr>
          <w:rFonts w:ascii="Times New Roman" w:hAnsi="Times New Roman" w:cs="Times New Roman"/>
          <w:color w:val="0D0D0D" w:themeColor="text1" w:themeTint="F2"/>
          <w:sz w:val="28"/>
          <w:szCs w:val="28"/>
        </w:rPr>
        <w:t xml:space="preserve">VNĪ) </w:t>
      </w:r>
      <w:r>
        <w:rPr>
          <w:rFonts w:ascii="Times New Roman" w:hAnsi="Times New Roman" w:cs="Times New Roman"/>
          <w:color w:val="0D0D0D" w:themeColor="text1" w:themeTint="F2"/>
          <w:sz w:val="28"/>
          <w:szCs w:val="28"/>
        </w:rPr>
        <w:t xml:space="preserve">īstenotā projekta ietvaros izstrādātās Vienotās valsts nekustamo īpašumu uzskaites informācijas sistēmas  (turpmāk – Informācijas sistēma) </w:t>
      </w:r>
      <w:r w:rsidRPr="00081049">
        <w:rPr>
          <w:rFonts w:ascii="Times New Roman" w:hAnsi="Times New Roman" w:cs="Times New Roman"/>
          <w:color w:val="000000" w:themeColor="text1"/>
          <w:sz w:val="28"/>
          <w:szCs w:val="28"/>
        </w:rPr>
        <w:t xml:space="preserve">ieviešanas plāna izpildi un sākotnējiem rādītājiem, kā arī </w:t>
      </w:r>
      <w:r>
        <w:rPr>
          <w:rFonts w:ascii="Times New Roman" w:hAnsi="Times New Roman" w:cs="Times New Roman"/>
          <w:color w:val="0D0D0D" w:themeColor="text1" w:themeTint="F2"/>
          <w:sz w:val="28"/>
          <w:szCs w:val="28"/>
        </w:rPr>
        <w:t>Informācijas sistēmas</w:t>
      </w:r>
      <w:r w:rsidRPr="00081049">
        <w:rPr>
          <w:rFonts w:ascii="Times New Roman" w:hAnsi="Times New Roman" w:cs="Times New Roman"/>
          <w:color w:val="000000" w:themeColor="text1"/>
          <w:sz w:val="28"/>
          <w:szCs w:val="28"/>
        </w:rPr>
        <w:t xml:space="preserve"> ieviešanas sākuma stadijā konstatētaj</w:t>
      </w:r>
      <w:r>
        <w:rPr>
          <w:rFonts w:ascii="Times New Roman" w:hAnsi="Times New Roman" w:cs="Times New Roman"/>
          <w:color w:val="000000" w:themeColor="text1"/>
          <w:sz w:val="28"/>
          <w:szCs w:val="28"/>
        </w:rPr>
        <w:t>ām nepilnībām</w:t>
      </w:r>
      <w:r w:rsidRPr="00081049">
        <w:rPr>
          <w:rFonts w:ascii="Times New Roman" w:hAnsi="Times New Roman" w:cs="Times New Roman"/>
          <w:color w:val="000000" w:themeColor="text1"/>
          <w:sz w:val="28"/>
          <w:szCs w:val="28"/>
        </w:rPr>
        <w:t xml:space="preserve">, vienlaicīgi sniedzot priekšlikumus </w:t>
      </w:r>
      <w:r>
        <w:rPr>
          <w:rFonts w:ascii="Times New Roman" w:hAnsi="Times New Roman" w:cs="Times New Roman"/>
          <w:color w:val="000000" w:themeColor="text1"/>
          <w:sz w:val="28"/>
          <w:szCs w:val="28"/>
        </w:rPr>
        <w:t>tās</w:t>
      </w:r>
      <w:r w:rsidRPr="00081049">
        <w:rPr>
          <w:rFonts w:ascii="Times New Roman" w:hAnsi="Times New Roman" w:cs="Times New Roman"/>
          <w:color w:val="000000" w:themeColor="text1"/>
          <w:sz w:val="28"/>
          <w:szCs w:val="28"/>
        </w:rPr>
        <w:t xml:space="preserve"> </w:t>
      </w:r>
      <w:r w:rsidR="001B29C2">
        <w:rPr>
          <w:rFonts w:ascii="Times New Roman" w:hAnsi="Times New Roman" w:cs="Times New Roman"/>
          <w:color w:val="000000" w:themeColor="text1"/>
          <w:sz w:val="28"/>
          <w:szCs w:val="28"/>
        </w:rPr>
        <w:t>funkcionalitātes paplašināšanai</w:t>
      </w:r>
      <w:r w:rsidRPr="00081049">
        <w:rPr>
          <w:rFonts w:ascii="Times New Roman" w:hAnsi="Times New Roman" w:cs="Times New Roman"/>
          <w:color w:val="000000" w:themeColor="text1"/>
          <w:sz w:val="28"/>
          <w:szCs w:val="28"/>
        </w:rPr>
        <w:t>.</w:t>
      </w:r>
    </w:p>
    <w:p w14:paraId="15C15A67" w14:textId="77777777" w:rsidR="00725A3C" w:rsidRPr="00D54F2A" w:rsidRDefault="00725A3C" w:rsidP="00465EA9">
      <w:pPr>
        <w:pStyle w:val="ListParagraph"/>
        <w:spacing w:after="0" w:line="240" w:lineRule="auto"/>
        <w:ind w:left="1080"/>
        <w:jc w:val="both"/>
        <w:rPr>
          <w:rFonts w:ascii="Times New Roman" w:hAnsi="Times New Roman" w:cs="Times New Roman"/>
          <w:sz w:val="28"/>
          <w:szCs w:val="28"/>
        </w:rPr>
      </w:pPr>
    </w:p>
    <w:p w14:paraId="0384588D" w14:textId="77777777" w:rsidR="00465EA9" w:rsidRPr="00807CFC" w:rsidRDefault="00045302" w:rsidP="00FD6595">
      <w:pPr>
        <w:spacing w:after="0" w:line="240" w:lineRule="auto"/>
        <w:ind w:left="1080"/>
        <w:jc w:val="center"/>
        <w:rPr>
          <w:rFonts w:ascii="Times New Roman" w:hAnsi="Times New Roman" w:cs="Times New Roman"/>
          <w:b/>
          <w:color w:val="000000" w:themeColor="text1"/>
          <w:sz w:val="28"/>
          <w:szCs w:val="28"/>
        </w:rPr>
      </w:pPr>
      <w:r>
        <w:rPr>
          <w:rFonts w:ascii="Times New Roman" w:hAnsi="Times New Roman" w:cs="Times New Roman"/>
          <w:b/>
          <w:color w:val="0D0D0D" w:themeColor="text1" w:themeTint="F2"/>
          <w:sz w:val="28"/>
          <w:szCs w:val="28"/>
        </w:rPr>
        <w:t xml:space="preserve">I. </w:t>
      </w:r>
      <w:r w:rsidR="00725A3C" w:rsidRPr="00D033FF">
        <w:rPr>
          <w:rFonts w:ascii="Times New Roman" w:hAnsi="Times New Roman" w:cs="Times New Roman"/>
          <w:b/>
          <w:color w:val="0D0D0D" w:themeColor="text1" w:themeTint="F2"/>
          <w:sz w:val="28"/>
          <w:szCs w:val="28"/>
        </w:rPr>
        <w:t>Informācijas sistēmas</w:t>
      </w:r>
      <w:r w:rsidR="00725A3C" w:rsidRPr="00807CFC">
        <w:rPr>
          <w:rFonts w:ascii="Times New Roman" w:hAnsi="Times New Roman" w:cs="Times New Roman"/>
          <w:b/>
          <w:color w:val="000000" w:themeColor="text1"/>
          <w:sz w:val="28"/>
          <w:szCs w:val="28"/>
        </w:rPr>
        <w:t xml:space="preserve"> ieviešanas mērķis</w:t>
      </w:r>
      <w:r w:rsidR="00725A3C">
        <w:rPr>
          <w:rFonts w:ascii="Times New Roman" w:hAnsi="Times New Roman" w:cs="Times New Roman"/>
          <w:b/>
          <w:color w:val="000000" w:themeColor="text1"/>
          <w:sz w:val="28"/>
          <w:szCs w:val="28"/>
        </w:rPr>
        <w:t xml:space="preserve"> </w:t>
      </w:r>
      <w:r w:rsidR="00465EA9">
        <w:rPr>
          <w:rFonts w:ascii="Times New Roman" w:hAnsi="Times New Roman" w:cs="Times New Roman"/>
          <w:b/>
          <w:color w:val="000000" w:themeColor="text1"/>
          <w:sz w:val="28"/>
          <w:szCs w:val="28"/>
        </w:rPr>
        <w:t>un izpildes statuss</w:t>
      </w:r>
    </w:p>
    <w:p w14:paraId="35B5EA53" w14:textId="1167D22B" w:rsidR="00725A3C" w:rsidRDefault="00725A3C" w:rsidP="00465EA9">
      <w:pPr>
        <w:spacing w:after="0" w:line="240" w:lineRule="auto"/>
        <w:ind w:left="1080"/>
        <w:jc w:val="both"/>
        <w:rPr>
          <w:rFonts w:ascii="Times New Roman" w:hAnsi="Times New Roman" w:cs="Times New Roman"/>
          <w:b/>
          <w:color w:val="000000" w:themeColor="text1"/>
          <w:sz w:val="28"/>
          <w:szCs w:val="28"/>
        </w:rPr>
      </w:pPr>
    </w:p>
    <w:p w14:paraId="550DE610" w14:textId="64D1627D" w:rsidR="00725A3C" w:rsidRDefault="00725A3C" w:rsidP="00725A3C">
      <w:pPr>
        <w:spacing w:after="0" w:line="240" w:lineRule="auto"/>
        <w:ind w:firstLine="720"/>
        <w:jc w:val="both"/>
        <w:textAlignment w:val="center"/>
        <w:rPr>
          <w:rFonts w:ascii="Times New Roman" w:hAnsi="Times New Roman" w:cs="Times New Roman"/>
          <w:sz w:val="28"/>
          <w:szCs w:val="28"/>
        </w:rPr>
      </w:pPr>
      <w:r>
        <w:rPr>
          <w:rFonts w:ascii="Times New Roman" w:hAnsi="Times New Roman" w:cs="Times New Roman"/>
          <w:color w:val="000000" w:themeColor="text1"/>
          <w:sz w:val="28"/>
          <w:szCs w:val="28"/>
        </w:rPr>
        <w:t xml:space="preserve">Līdz šim </w:t>
      </w:r>
      <w:r w:rsidRPr="00CA4B50">
        <w:rPr>
          <w:rFonts w:ascii="Times New Roman" w:hAnsi="Times New Roman" w:cs="Times New Roman"/>
          <w:sz w:val="28"/>
          <w:szCs w:val="28"/>
        </w:rPr>
        <w:t xml:space="preserve">informācija, kas saistīta ar valsts pārvaldes </w:t>
      </w:r>
      <w:r w:rsidR="00541AF5">
        <w:rPr>
          <w:rFonts w:ascii="Times New Roman" w:hAnsi="Times New Roman" w:cs="Times New Roman"/>
          <w:sz w:val="28"/>
          <w:szCs w:val="28"/>
        </w:rPr>
        <w:t xml:space="preserve">institūciju </w:t>
      </w:r>
      <w:r w:rsidRPr="00CA4B50">
        <w:rPr>
          <w:rFonts w:ascii="Times New Roman" w:hAnsi="Times New Roman" w:cs="Times New Roman"/>
          <w:sz w:val="28"/>
          <w:szCs w:val="28"/>
        </w:rPr>
        <w:t>valdījumā esošo valsts nekustamo īpašumu pārvaldīšanas jautājumiem, dažādās valsts pārvaldes iestādēs</w:t>
      </w:r>
      <w:r>
        <w:rPr>
          <w:rFonts w:ascii="Times New Roman" w:hAnsi="Times New Roman" w:cs="Times New Roman"/>
          <w:sz w:val="28"/>
          <w:szCs w:val="28"/>
        </w:rPr>
        <w:t xml:space="preserve"> </w:t>
      </w:r>
      <w:r w:rsidRPr="00CA4B50">
        <w:rPr>
          <w:rFonts w:ascii="Times New Roman" w:hAnsi="Times New Roman" w:cs="Times New Roman"/>
          <w:sz w:val="28"/>
          <w:szCs w:val="28"/>
        </w:rPr>
        <w:t>tika apkopota un sistematizēta atšķirīgā, savstarpēji nesalīdzināmā apjomā, izmantojot dažādus pieejamos tehniskos risinājumus</w:t>
      </w:r>
      <w:r w:rsidR="00932F5D">
        <w:rPr>
          <w:rFonts w:ascii="Times New Roman" w:hAnsi="Times New Roman" w:cs="Times New Roman"/>
          <w:sz w:val="28"/>
          <w:szCs w:val="28"/>
        </w:rPr>
        <w:t>.</w:t>
      </w:r>
      <w:r w:rsidRPr="00CA4B50">
        <w:rPr>
          <w:rFonts w:ascii="Times New Roman" w:hAnsi="Times New Roman" w:cs="Times New Roman"/>
          <w:sz w:val="28"/>
          <w:szCs w:val="28"/>
        </w:rPr>
        <w:t xml:space="preserve"> </w:t>
      </w:r>
      <w:r w:rsidR="0075379A">
        <w:rPr>
          <w:rFonts w:ascii="Times New Roman" w:hAnsi="Times New Roman" w:cs="Times New Roman"/>
          <w:sz w:val="28"/>
          <w:szCs w:val="28"/>
        </w:rPr>
        <w:t>Līdz ar to nebija pieejama vienota</w:t>
      </w:r>
      <w:r w:rsidR="00932F5D">
        <w:rPr>
          <w:rFonts w:ascii="Times New Roman" w:hAnsi="Times New Roman" w:cs="Times New Roman"/>
          <w:sz w:val="28"/>
          <w:szCs w:val="28"/>
        </w:rPr>
        <w:t xml:space="preserve"> un aktuāla</w:t>
      </w:r>
      <w:r w:rsidR="0075379A">
        <w:rPr>
          <w:rFonts w:ascii="Times New Roman" w:hAnsi="Times New Roman" w:cs="Times New Roman"/>
          <w:sz w:val="28"/>
          <w:szCs w:val="28"/>
        </w:rPr>
        <w:t xml:space="preserve"> informācija, </w:t>
      </w:r>
      <w:r w:rsidR="00ED6E6E">
        <w:rPr>
          <w:rFonts w:ascii="Times New Roman" w:hAnsi="Times New Roman" w:cs="Times New Roman"/>
          <w:sz w:val="28"/>
          <w:szCs w:val="28"/>
        </w:rPr>
        <w:t xml:space="preserve">piemēram, par </w:t>
      </w:r>
      <w:r w:rsidR="00480BC8">
        <w:rPr>
          <w:rFonts w:ascii="Times New Roman" w:hAnsi="Times New Roman" w:cs="Times New Roman"/>
          <w:sz w:val="28"/>
          <w:szCs w:val="28"/>
        </w:rPr>
        <w:t>nekustam</w:t>
      </w:r>
      <w:r w:rsidR="00541AF5">
        <w:rPr>
          <w:rFonts w:ascii="Times New Roman" w:hAnsi="Times New Roman" w:cs="Times New Roman"/>
          <w:sz w:val="28"/>
          <w:szCs w:val="28"/>
        </w:rPr>
        <w:t>o</w:t>
      </w:r>
      <w:r w:rsidR="00480BC8">
        <w:rPr>
          <w:rFonts w:ascii="Times New Roman" w:hAnsi="Times New Roman" w:cs="Times New Roman"/>
          <w:sz w:val="28"/>
          <w:szCs w:val="28"/>
        </w:rPr>
        <w:t xml:space="preserve"> īpašum</w:t>
      </w:r>
      <w:r w:rsidR="00541AF5">
        <w:rPr>
          <w:rFonts w:ascii="Times New Roman" w:hAnsi="Times New Roman" w:cs="Times New Roman"/>
          <w:sz w:val="28"/>
          <w:szCs w:val="28"/>
        </w:rPr>
        <w:t>u</w:t>
      </w:r>
      <w:r w:rsidR="0075379A">
        <w:rPr>
          <w:rFonts w:ascii="Times New Roman" w:hAnsi="Times New Roman" w:cs="Times New Roman"/>
          <w:sz w:val="28"/>
          <w:szCs w:val="28"/>
        </w:rPr>
        <w:t xml:space="preserve"> sastāvu, tehnisko stāvokli.</w:t>
      </w:r>
      <w:r w:rsidR="00ED6E6E">
        <w:rPr>
          <w:rFonts w:ascii="Times New Roman" w:hAnsi="Times New Roman" w:cs="Times New Roman"/>
          <w:sz w:val="28"/>
          <w:szCs w:val="28"/>
        </w:rPr>
        <w:t xml:space="preserve"> </w:t>
      </w:r>
      <w:r w:rsidR="00932F5D">
        <w:rPr>
          <w:rFonts w:ascii="Times New Roman" w:hAnsi="Times New Roman" w:cs="Times New Roman"/>
          <w:sz w:val="28"/>
          <w:szCs w:val="28"/>
        </w:rPr>
        <w:t xml:space="preserve">Attiecīgi </w:t>
      </w:r>
      <w:r w:rsidR="00ED6E6E">
        <w:rPr>
          <w:rFonts w:ascii="Times New Roman" w:hAnsi="Times New Roman" w:cs="Times New Roman"/>
          <w:sz w:val="28"/>
          <w:szCs w:val="28"/>
        </w:rPr>
        <w:t xml:space="preserve">valsts pārvaldes </w:t>
      </w:r>
      <w:r w:rsidR="00541AF5">
        <w:rPr>
          <w:rFonts w:ascii="Times New Roman" w:hAnsi="Times New Roman" w:cs="Times New Roman"/>
          <w:sz w:val="28"/>
          <w:szCs w:val="28"/>
        </w:rPr>
        <w:t>institūciju</w:t>
      </w:r>
      <w:r w:rsidR="00ED6E6E">
        <w:rPr>
          <w:rFonts w:ascii="Times New Roman" w:hAnsi="Times New Roman" w:cs="Times New Roman"/>
          <w:sz w:val="28"/>
          <w:szCs w:val="28"/>
        </w:rPr>
        <w:t xml:space="preserve"> nodrošināšanas ar atbilstošām telpām process nebija pārskatāms un varēja radīt risku, ka jautājums par nekustamā īpašuma tehniskā stāvokļa uzlabošanu</w:t>
      </w:r>
      <w:r w:rsidR="00480BC8">
        <w:rPr>
          <w:rFonts w:ascii="Times New Roman" w:hAnsi="Times New Roman" w:cs="Times New Roman"/>
          <w:sz w:val="28"/>
          <w:szCs w:val="28"/>
        </w:rPr>
        <w:t xml:space="preserve"> </w:t>
      </w:r>
      <w:r w:rsidR="00ED6E6E">
        <w:rPr>
          <w:rFonts w:ascii="Times New Roman" w:hAnsi="Times New Roman" w:cs="Times New Roman"/>
          <w:sz w:val="28"/>
          <w:szCs w:val="28"/>
        </w:rPr>
        <w:t>netiek efektīvi risināts</w:t>
      </w:r>
      <w:r w:rsidR="00480BC8">
        <w:rPr>
          <w:rFonts w:ascii="Times New Roman" w:hAnsi="Times New Roman" w:cs="Times New Roman"/>
          <w:sz w:val="28"/>
          <w:szCs w:val="28"/>
        </w:rPr>
        <w:t>.</w:t>
      </w:r>
    </w:p>
    <w:p w14:paraId="0635326E" w14:textId="134B2323" w:rsidR="00C13DD4" w:rsidRDefault="00725A3C" w:rsidP="00B6719E">
      <w:pPr>
        <w:spacing w:after="0" w:line="240" w:lineRule="auto"/>
        <w:ind w:firstLine="720"/>
        <w:jc w:val="both"/>
        <w:rPr>
          <w:rFonts w:ascii="Times New Roman" w:hAnsi="Times New Roman" w:cs="Times New Roman"/>
          <w:color w:val="0D0D0D" w:themeColor="text1" w:themeTint="F2"/>
          <w:sz w:val="28"/>
          <w:szCs w:val="28"/>
        </w:rPr>
      </w:pPr>
      <w:r>
        <w:rPr>
          <w:rFonts w:ascii="Times New Roman" w:hAnsi="Times New Roman" w:cs="Times New Roman"/>
          <w:color w:val="000000" w:themeColor="text1"/>
          <w:sz w:val="28"/>
          <w:szCs w:val="28"/>
        </w:rPr>
        <w:t>Informācijas sistēma tika ieviesta ar mērķi</w:t>
      </w:r>
      <w:r w:rsidRPr="00F9448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izveidot vienotu valsts nekustamo īpašumu uzskaites sistēmu un elektroniskā vidē nodrošināt ērtu informācijas apmaiņu starp Informācijas sistēmas lietotājiem – valsts nekustamā īpašuma </w:t>
      </w:r>
      <w:r w:rsidRPr="006B1144">
        <w:rPr>
          <w:rFonts w:ascii="Times New Roman" w:hAnsi="Times New Roman" w:cs="Times New Roman"/>
          <w:i/>
          <w:color w:val="000000" w:themeColor="text1"/>
          <w:sz w:val="28"/>
          <w:szCs w:val="28"/>
        </w:rPr>
        <w:t>valdītājiem</w:t>
      </w:r>
      <w:r>
        <w:rPr>
          <w:rFonts w:ascii="Times New Roman" w:hAnsi="Times New Roman" w:cs="Times New Roman"/>
          <w:color w:val="000000" w:themeColor="text1"/>
          <w:sz w:val="28"/>
          <w:szCs w:val="28"/>
        </w:rPr>
        <w:t xml:space="preserve"> (ministrijas), </w:t>
      </w:r>
      <w:r w:rsidRPr="006B1144">
        <w:rPr>
          <w:rFonts w:ascii="Times New Roman" w:hAnsi="Times New Roman" w:cs="Times New Roman"/>
          <w:i/>
          <w:color w:val="000000" w:themeColor="text1"/>
          <w:sz w:val="28"/>
          <w:szCs w:val="28"/>
        </w:rPr>
        <w:t>pārvaldītājiem</w:t>
      </w:r>
      <w:r>
        <w:rPr>
          <w:rFonts w:ascii="Times New Roman" w:hAnsi="Times New Roman" w:cs="Times New Roman"/>
          <w:color w:val="000000" w:themeColor="text1"/>
          <w:sz w:val="28"/>
          <w:szCs w:val="28"/>
        </w:rPr>
        <w:t xml:space="preserve"> (ministriju padotības iestādes vai valsts kapitālsabiedrības, kuru pamatdarbības veids ir nekustamā īpašuma pārvaldīšana) vai </w:t>
      </w:r>
      <w:r w:rsidRPr="006B1144">
        <w:rPr>
          <w:rFonts w:ascii="Times New Roman" w:hAnsi="Times New Roman" w:cs="Times New Roman"/>
          <w:i/>
          <w:color w:val="000000" w:themeColor="text1"/>
          <w:sz w:val="28"/>
          <w:szCs w:val="28"/>
        </w:rPr>
        <w:t>pilnvarotajiem pārvaldītājiem</w:t>
      </w:r>
      <w:r>
        <w:rPr>
          <w:rFonts w:ascii="Times New Roman" w:hAnsi="Times New Roman" w:cs="Times New Roman"/>
          <w:color w:val="000000" w:themeColor="text1"/>
          <w:sz w:val="28"/>
          <w:szCs w:val="28"/>
        </w:rPr>
        <w:t xml:space="preserve"> (atvasināta publiska persona, ja valsts nekustamais īpašums ir nodots atvasinātas publiskas personas lietošanā, valsts kapitālsabiedrība, kuras pamatdarbības veids nav nekustamā īpašuma pārvaldīšana, bet kurai tās funkciju nodrošināšanai ir nodots pārvaldīšanā valsts nekustamais īpašums, valsts kapitālsabiedrības dibināta kapitālsabiedrība, kas dibināta, lai pārvaldītu nekustamo īpašumu) (turpmāk –  lietotāji).</w:t>
      </w:r>
      <w:r w:rsidRPr="001447FD">
        <w:rPr>
          <w:rFonts w:ascii="Times New Roman" w:hAnsi="Times New Roman" w:cs="Times New Roman"/>
          <w:color w:val="0D0D0D" w:themeColor="text1" w:themeTint="F2"/>
          <w:sz w:val="28"/>
          <w:szCs w:val="28"/>
        </w:rPr>
        <w:t xml:space="preserve"> </w:t>
      </w:r>
      <w:r w:rsidR="00BF76A0">
        <w:rPr>
          <w:rFonts w:ascii="Times New Roman" w:hAnsi="Times New Roman" w:cs="Times New Roman"/>
          <w:color w:val="0D0D0D" w:themeColor="text1" w:themeTint="F2"/>
          <w:sz w:val="28"/>
          <w:szCs w:val="28"/>
        </w:rPr>
        <w:t>Informācijas sistēmas lietotāj</w:t>
      </w:r>
      <w:r w:rsidR="00E97D74">
        <w:rPr>
          <w:rFonts w:ascii="Times New Roman" w:hAnsi="Times New Roman" w:cs="Times New Roman"/>
          <w:color w:val="0D0D0D" w:themeColor="text1" w:themeTint="F2"/>
          <w:sz w:val="28"/>
          <w:szCs w:val="28"/>
        </w:rPr>
        <w:t>u piekļuves rekvizītus</w:t>
      </w:r>
      <w:r w:rsidR="00BF76A0">
        <w:rPr>
          <w:rFonts w:ascii="Times New Roman" w:hAnsi="Times New Roman" w:cs="Times New Roman"/>
          <w:color w:val="0D0D0D" w:themeColor="text1" w:themeTint="F2"/>
          <w:sz w:val="28"/>
          <w:szCs w:val="28"/>
        </w:rPr>
        <w:t xml:space="preserve"> valsts nekustamo īpašumu valdītāji, pārvaldītāji</w:t>
      </w:r>
      <w:r w:rsidR="00E97D74">
        <w:rPr>
          <w:rFonts w:ascii="Times New Roman" w:hAnsi="Times New Roman" w:cs="Times New Roman"/>
          <w:color w:val="0D0D0D" w:themeColor="text1" w:themeTint="F2"/>
          <w:sz w:val="28"/>
          <w:szCs w:val="28"/>
        </w:rPr>
        <w:t xml:space="preserve"> vai pilnvarotie pārvaldītāji saņem</w:t>
      </w:r>
      <w:r w:rsidR="00590511">
        <w:rPr>
          <w:rFonts w:ascii="Times New Roman" w:hAnsi="Times New Roman" w:cs="Times New Roman"/>
          <w:color w:val="0D0D0D" w:themeColor="text1" w:themeTint="F2"/>
          <w:sz w:val="28"/>
          <w:szCs w:val="28"/>
        </w:rPr>
        <w:t>,</w:t>
      </w:r>
      <w:r w:rsidR="00E97D74">
        <w:rPr>
          <w:rFonts w:ascii="Times New Roman" w:hAnsi="Times New Roman" w:cs="Times New Roman"/>
          <w:color w:val="0D0D0D" w:themeColor="text1" w:themeTint="F2"/>
          <w:sz w:val="28"/>
          <w:szCs w:val="28"/>
        </w:rPr>
        <w:t xml:space="preserve"> nosūtot uz VNĪ oficiālo elektroniskā pasta adresi </w:t>
      </w:r>
      <w:r w:rsidR="00E97D74" w:rsidRPr="009D1C29">
        <w:rPr>
          <w:rFonts w:ascii="Times New Roman" w:hAnsi="Times New Roman" w:cs="Times New Roman"/>
          <w:sz w:val="28"/>
          <w:szCs w:val="28"/>
        </w:rPr>
        <w:t>vni@vni.lv</w:t>
      </w:r>
      <w:r w:rsidR="00E97D74">
        <w:rPr>
          <w:rFonts w:ascii="Times New Roman" w:hAnsi="Times New Roman" w:cs="Times New Roman"/>
          <w:color w:val="0D0D0D" w:themeColor="text1" w:themeTint="F2"/>
          <w:sz w:val="28"/>
          <w:szCs w:val="28"/>
        </w:rPr>
        <w:t xml:space="preserve"> Informācijas sistēmas lietotāja izveides pieprasījumu.</w:t>
      </w:r>
    </w:p>
    <w:p w14:paraId="113FDC31" w14:textId="345BA753" w:rsidR="009B3E2D" w:rsidRDefault="00D35598" w:rsidP="00B6719E">
      <w:pPr>
        <w:spacing w:after="0" w:line="240" w:lineRule="auto"/>
        <w:ind w:firstLine="720"/>
        <w:jc w:val="both"/>
        <w:rPr>
          <w:rFonts w:ascii="Times New Roman" w:hAnsi="Times New Roman" w:cs="Times New Roman"/>
          <w:sz w:val="28"/>
          <w:szCs w:val="28"/>
        </w:rPr>
      </w:pPr>
      <w:r w:rsidRPr="00D35598">
        <w:rPr>
          <w:rFonts w:ascii="Times New Roman" w:hAnsi="Times New Roman" w:cs="Times New Roman"/>
          <w:color w:val="000000" w:themeColor="text1"/>
          <w:sz w:val="28"/>
          <w:szCs w:val="28"/>
        </w:rPr>
        <w:lastRenderedPageBreak/>
        <w:t>Informācijas sistēma ir veidota kā analītiska datu bāze</w:t>
      </w:r>
      <w:r w:rsidR="00FD6595">
        <w:rPr>
          <w:rFonts w:ascii="Times New Roman" w:hAnsi="Times New Roman" w:cs="Times New Roman"/>
          <w:color w:val="000000" w:themeColor="text1"/>
          <w:sz w:val="28"/>
          <w:szCs w:val="28"/>
        </w:rPr>
        <w:t xml:space="preserve">, tā </w:t>
      </w:r>
      <w:r w:rsidR="00FD6595" w:rsidRPr="00FD6595">
        <w:rPr>
          <w:rFonts w:ascii="Times New Roman" w:hAnsi="Times New Roman" w:cs="Times New Roman"/>
          <w:color w:val="000000" w:themeColor="text1"/>
          <w:sz w:val="28"/>
          <w:szCs w:val="28"/>
        </w:rPr>
        <w:t xml:space="preserve">satur informāciju </w:t>
      </w:r>
      <w:r w:rsidR="00480BC8">
        <w:rPr>
          <w:rFonts w:ascii="Times New Roman" w:hAnsi="Times New Roman" w:cs="Times New Roman"/>
          <w:color w:val="000000" w:themeColor="text1"/>
          <w:sz w:val="28"/>
          <w:szCs w:val="28"/>
        </w:rPr>
        <w:t>un sniedz</w:t>
      </w:r>
      <w:r w:rsidR="00480BC8" w:rsidRPr="00F94485">
        <w:rPr>
          <w:rFonts w:ascii="Times New Roman" w:hAnsi="Times New Roman" w:cs="Times New Roman"/>
          <w:color w:val="000000" w:themeColor="text1"/>
          <w:sz w:val="28"/>
          <w:szCs w:val="28"/>
        </w:rPr>
        <w:t xml:space="preserve"> </w:t>
      </w:r>
      <w:r w:rsidR="00480BC8" w:rsidRPr="00AD00E2">
        <w:rPr>
          <w:rFonts w:ascii="Times New Roman" w:hAnsi="Times New Roman" w:cs="Times New Roman"/>
          <w:color w:val="000000" w:themeColor="text1"/>
          <w:sz w:val="28"/>
          <w:szCs w:val="28"/>
        </w:rPr>
        <w:t>visaptverošu priekšstatu par</w:t>
      </w:r>
      <w:r w:rsidR="00480BC8" w:rsidRPr="00D35598">
        <w:t xml:space="preserve"> </w:t>
      </w:r>
      <w:r w:rsidR="00480BC8" w:rsidRPr="00AD00E2">
        <w:rPr>
          <w:rFonts w:ascii="Times New Roman" w:hAnsi="Times New Roman" w:cs="Times New Roman"/>
          <w:sz w:val="28"/>
          <w:szCs w:val="28"/>
        </w:rPr>
        <w:t xml:space="preserve">valsts nekustamajiem īpašumiem, tajā skaitā </w:t>
      </w:r>
      <w:r w:rsidR="00480BC8">
        <w:rPr>
          <w:rFonts w:ascii="Times New Roman" w:hAnsi="Times New Roman" w:cs="Times New Roman"/>
          <w:sz w:val="28"/>
          <w:szCs w:val="28"/>
        </w:rPr>
        <w:t xml:space="preserve">arī par </w:t>
      </w:r>
      <w:r w:rsidR="00480BC8" w:rsidRPr="00AD00E2">
        <w:rPr>
          <w:rFonts w:ascii="Times New Roman" w:hAnsi="Times New Roman" w:cs="Times New Roman"/>
          <w:sz w:val="28"/>
          <w:szCs w:val="28"/>
        </w:rPr>
        <w:t xml:space="preserve">valstij </w:t>
      </w:r>
      <w:r w:rsidR="00480BC8">
        <w:rPr>
          <w:rFonts w:ascii="Times New Roman" w:hAnsi="Times New Roman" w:cs="Times New Roman"/>
          <w:sz w:val="28"/>
          <w:szCs w:val="28"/>
        </w:rPr>
        <w:t xml:space="preserve">piederīgām </w:t>
      </w:r>
      <w:r w:rsidR="00C13DD4">
        <w:rPr>
          <w:rFonts w:ascii="Times New Roman" w:hAnsi="Times New Roman" w:cs="Times New Roman"/>
          <w:sz w:val="28"/>
          <w:szCs w:val="28"/>
        </w:rPr>
        <w:t xml:space="preserve">un </w:t>
      </w:r>
      <w:r w:rsidR="00480BC8">
        <w:rPr>
          <w:rFonts w:ascii="Times New Roman" w:hAnsi="Times New Roman" w:cs="Times New Roman"/>
          <w:sz w:val="28"/>
          <w:szCs w:val="28"/>
        </w:rPr>
        <w:t>piekritīgām</w:t>
      </w:r>
      <w:r w:rsidR="00480BC8" w:rsidRPr="00AD00E2">
        <w:rPr>
          <w:rFonts w:ascii="Times New Roman" w:hAnsi="Times New Roman" w:cs="Times New Roman"/>
          <w:sz w:val="28"/>
          <w:szCs w:val="28"/>
        </w:rPr>
        <w:t xml:space="preserve"> zemes vienībām</w:t>
      </w:r>
      <w:r w:rsidR="00480BC8">
        <w:rPr>
          <w:rFonts w:ascii="Times New Roman" w:hAnsi="Times New Roman" w:cs="Times New Roman"/>
          <w:sz w:val="28"/>
          <w:szCs w:val="28"/>
        </w:rPr>
        <w:t>,</w:t>
      </w:r>
      <w:r w:rsidR="00480BC8" w:rsidRPr="00AD00E2">
        <w:rPr>
          <w:rFonts w:ascii="Times New Roman" w:hAnsi="Times New Roman" w:cs="Times New Roman"/>
          <w:sz w:val="28"/>
          <w:szCs w:val="28"/>
        </w:rPr>
        <w:t xml:space="preserve"> </w:t>
      </w:r>
      <w:r w:rsidR="00C13DD4">
        <w:rPr>
          <w:rFonts w:ascii="Times New Roman" w:hAnsi="Times New Roman" w:cs="Times New Roman"/>
          <w:sz w:val="28"/>
          <w:szCs w:val="28"/>
        </w:rPr>
        <w:t>kā arī</w:t>
      </w:r>
      <w:r w:rsidR="00C13DD4" w:rsidRPr="00AD00E2">
        <w:rPr>
          <w:rFonts w:ascii="Times New Roman" w:hAnsi="Times New Roman" w:cs="Times New Roman"/>
          <w:sz w:val="28"/>
          <w:szCs w:val="28"/>
        </w:rPr>
        <w:t xml:space="preserve"> </w:t>
      </w:r>
      <w:r w:rsidR="00480BC8" w:rsidRPr="00AD00E2">
        <w:rPr>
          <w:rFonts w:ascii="Times New Roman" w:hAnsi="Times New Roman" w:cs="Times New Roman"/>
          <w:sz w:val="28"/>
          <w:szCs w:val="28"/>
        </w:rPr>
        <w:t>valstij tiesiskā valdījumā esošām būvēm, kas nav ierakstītas zemesgrāmatā,</w:t>
      </w:r>
      <w:r w:rsidR="00480BC8">
        <w:rPr>
          <w:rFonts w:ascii="Times New Roman" w:hAnsi="Times New Roman" w:cs="Times New Roman"/>
          <w:sz w:val="28"/>
          <w:szCs w:val="28"/>
        </w:rPr>
        <w:t xml:space="preserve"> lai rezultātā nodrošinātu efektīvu ilgtermiņa plānošanu attiecībā uz turpmāko rīcību ar šiem valsts nekustamajiem īpašumiem. </w:t>
      </w:r>
    </w:p>
    <w:p w14:paraId="59EEF840" w14:textId="248C9577" w:rsidR="00480BC8" w:rsidRDefault="00480BC8" w:rsidP="00B6719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Ieviešot I</w:t>
      </w:r>
      <w:r w:rsidRPr="00CA4B50">
        <w:rPr>
          <w:rFonts w:ascii="Times New Roman" w:hAnsi="Times New Roman" w:cs="Times New Roman"/>
          <w:sz w:val="28"/>
          <w:szCs w:val="28"/>
        </w:rPr>
        <w:t>nformācijas sistēm</w:t>
      </w:r>
      <w:r>
        <w:rPr>
          <w:rFonts w:ascii="Times New Roman" w:hAnsi="Times New Roman" w:cs="Times New Roman"/>
          <w:sz w:val="28"/>
          <w:szCs w:val="28"/>
        </w:rPr>
        <w:t>u</w:t>
      </w:r>
      <w:r w:rsidRPr="00CA4B50">
        <w:rPr>
          <w:rFonts w:ascii="Times New Roman" w:hAnsi="Times New Roman" w:cs="Times New Roman"/>
          <w:sz w:val="28"/>
          <w:szCs w:val="28"/>
        </w:rPr>
        <w:t>, kas nodrošin</w:t>
      </w:r>
      <w:r>
        <w:rPr>
          <w:rFonts w:ascii="Times New Roman" w:hAnsi="Times New Roman" w:cs="Times New Roman"/>
          <w:sz w:val="28"/>
          <w:szCs w:val="28"/>
        </w:rPr>
        <w:t>a</w:t>
      </w:r>
      <w:r w:rsidRPr="00CA4B50">
        <w:rPr>
          <w:rFonts w:ascii="Times New Roman" w:hAnsi="Times New Roman" w:cs="Times New Roman"/>
          <w:sz w:val="28"/>
          <w:szCs w:val="28"/>
        </w:rPr>
        <w:t xml:space="preserve"> ar valsts nekustamo īpašumu pārvaldīšanu saistīto datu salīdzināmību, analīzi, plānošanu un kontroli, tiek sekmēt</w:t>
      </w:r>
      <w:r w:rsidR="00C13DD4">
        <w:rPr>
          <w:rFonts w:ascii="Times New Roman" w:hAnsi="Times New Roman" w:cs="Times New Roman"/>
          <w:sz w:val="28"/>
          <w:szCs w:val="28"/>
        </w:rPr>
        <w:t>a</w:t>
      </w:r>
      <w:r w:rsidRPr="00CA4B50">
        <w:rPr>
          <w:rFonts w:ascii="Times New Roman" w:hAnsi="Times New Roman" w:cs="Times New Roman"/>
          <w:sz w:val="28"/>
          <w:szCs w:val="28"/>
        </w:rPr>
        <w:t xml:space="preserve"> valsts pārvaldes iestāžu optimāl</w:t>
      </w:r>
      <w:r w:rsidR="00C13DD4">
        <w:rPr>
          <w:rFonts w:ascii="Times New Roman" w:hAnsi="Times New Roman" w:cs="Times New Roman"/>
          <w:sz w:val="28"/>
          <w:szCs w:val="28"/>
        </w:rPr>
        <w:t>a</w:t>
      </w:r>
      <w:r w:rsidRPr="00CA4B50">
        <w:rPr>
          <w:rFonts w:ascii="Times New Roman" w:hAnsi="Times New Roman" w:cs="Times New Roman"/>
          <w:sz w:val="28"/>
          <w:szCs w:val="28"/>
        </w:rPr>
        <w:t xml:space="preserve"> izvietošan</w:t>
      </w:r>
      <w:r w:rsidR="00C13DD4">
        <w:rPr>
          <w:rFonts w:ascii="Times New Roman" w:hAnsi="Times New Roman" w:cs="Times New Roman"/>
          <w:sz w:val="28"/>
          <w:szCs w:val="28"/>
        </w:rPr>
        <w:t>a</w:t>
      </w:r>
      <w:r w:rsidRPr="00CA4B50">
        <w:rPr>
          <w:rFonts w:ascii="Times New Roman" w:hAnsi="Times New Roman" w:cs="Times New Roman"/>
          <w:sz w:val="28"/>
          <w:szCs w:val="28"/>
        </w:rPr>
        <w:t xml:space="preserve"> valsts īpašumā esošajos nekustamajos īpašumos, kā arī </w:t>
      </w:r>
      <w:r w:rsidR="00C13DD4">
        <w:rPr>
          <w:rFonts w:ascii="Times New Roman" w:hAnsi="Times New Roman" w:cs="Times New Roman"/>
          <w:sz w:val="28"/>
          <w:szCs w:val="28"/>
        </w:rPr>
        <w:t xml:space="preserve">tiek </w:t>
      </w:r>
      <w:r w:rsidRPr="00CA4B50">
        <w:rPr>
          <w:rFonts w:ascii="Times New Roman" w:hAnsi="Times New Roman" w:cs="Times New Roman"/>
          <w:sz w:val="28"/>
          <w:szCs w:val="28"/>
        </w:rPr>
        <w:t>novērst</w:t>
      </w:r>
      <w:r w:rsidR="00C13DD4">
        <w:rPr>
          <w:rFonts w:ascii="Times New Roman" w:hAnsi="Times New Roman" w:cs="Times New Roman"/>
          <w:sz w:val="28"/>
          <w:szCs w:val="28"/>
        </w:rPr>
        <w:t>i</w:t>
      </w:r>
      <w:r w:rsidRPr="00CA4B50">
        <w:rPr>
          <w:rFonts w:ascii="Times New Roman" w:hAnsi="Times New Roman" w:cs="Times New Roman"/>
          <w:sz w:val="28"/>
          <w:szCs w:val="28"/>
        </w:rPr>
        <w:t xml:space="preserve"> gadījum</w:t>
      </w:r>
      <w:r w:rsidR="00C13DD4">
        <w:rPr>
          <w:rFonts w:ascii="Times New Roman" w:hAnsi="Times New Roman" w:cs="Times New Roman"/>
          <w:sz w:val="28"/>
          <w:szCs w:val="28"/>
        </w:rPr>
        <w:t>i</w:t>
      </w:r>
      <w:r w:rsidRPr="00CA4B50">
        <w:rPr>
          <w:rFonts w:ascii="Times New Roman" w:hAnsi="Times New Roman" w:cs="Times New Roman"/>
          <w:sz w:val="28"/>
          <w:szCs w:val="28"/>
        </w:rPr>
        <w:t>, kad nepieciešamo informāciju par valsts nekustamo īpašumu pārvaldīšanu ir jāpieprasa iesniegt manuāli.</w:t>
      </w:r>
    </w:p>
    <w:p w14:paraId="3FB68EC9" w14:textId="77777777" w:rsidR="00725A3C" w:rsidRDefault="00480BC8" w:rsidP="00725A3C">
      <w:pPr>
        <w:spacing w:after="0" w:line="240" w:lineRule="auto"/>
        <w:ind w:firstLine="720"/>
        <w:jc w:val="both"/>
        <w:textAlignment w:val="center"/>
        <w:rPr>
          <w:rFonts w:ascii="Times New Roman" w:hAnsi="Times New Roman" w:cs="Times New Roman"/>
          <w:color w:val="000000" w:themeColor="text1"/>
          <w:sz w:val="28"/>
          <w:szCs w:val="28"/>
        </w:rPr>
      </w:pPr>
      <w:r>
        <w:rPr>
          <w:rFonts w:ascii="Times New Roman" w:hAnsi="Times New Roman" w:cs="Times New Roman"/>
          <w:color w:val="0D0D0D" w:themeColor="text1" w:themeTint="F2"/>
          <w:sz w:val="28"/>
          <w:szCs w:val="28"/>
        </w:rPr>
        <w:t xml:space="preserve">Informācijas sistēma ir efektīvākais </w:t>
      </w:r>
      <w:r w:rsidR="00725A3C">
        <w:rPr>
          <w:rFonts w:ascii="Times New Roman" w:hAnsi="Times New Roman" w:cs="Times New Roman"/>
          <w:color w:val="000000" w:themeColor="text1"/>
          <w:sz w:val="28"/>
          <w:szCs w:val="28"/>
        </w:rPr>
        <w:t>risinājums centralizētai valsts nekustamo īpašumu pārvaldīšanai</w:t>
      </w:r>
      <w:r w:rsidR="00C2514F">
        <w:rPr>
          <w:rFonts w:ascii="Times New Roman" w:hAnsi="Times New Roman" w:cs="Times New Roman"/>
          <w:color w:val="000000" w:themeColor="text1"/>
          <w:sz w:val="28"/>
          <w:szCs w:val="28"/>
        </w:rPr>
        <w:t>,</w:t>
      </w:r>
      <w:r w:rsidR="00725A3C">
        <w:rPr>
          <w:rFonts w:ascii="Times New Roman" w:hAnsi="Times New Roman" w:cs="Times New Roman"/>
          <w:color w:val="000000" w:themeColor="text1"/>
          <w:sz w:val="28"/>
          <w:szCs w:val="28"/>
        </w:rPr>
        <w:t xml:space="preserve"> uzskaitei</w:t>
      </w:r>
      <w:r w:rsidR="00C2514F">
        <w:rPr>
          <w:rFonts w:ascii="Times New Roman" w:hAnsi="Times New Roman" w:cs="Times New Roman"/>
          <w:color w:val="000000" w:themeColor="text1"/>
          <w:sz w:val="28"/>
          <w:szCs w:val="28"/>
        </w:rPr>
        <w:t>, analīzei un plānošanai</w:t>
      </w:r>
      <w:r w:rsidR="00725A3C">
        <w:rPr>
          <w:rFonts w:ascii="Times New Roman" w:hAnsi="Times New Roman" w:cs="Times New Roman"/>
          <w:color w:val="000000" w:themeColor="text1"/>
          <w:sz w:val="28"/>
          <w:szCs w:val="28"/>
        </w:rPr>
        <w:t xml:space="preserve"> saskaņā ar Ministru kabineta 2011.gada 6.decembra noteikumiem Nr.934</w:t>
      </w:r>
      <w:r w:rsidR="007865C5">
        <w:rPr>
          <w:rFonts w:ascii="Times New Roman" w:hAnsi="Times New Roman" w:cs="Times New Roman"/>
          <w:color w:val="000000" w:themeColor="text1"/>
          <w:sz w:val="28"/>
          <w:szCs w:val="28"/>
        </w:rPr>
        <w:t xml:space="preserve"> „Noteikumi par valsts nekustamā īpašuma pārvaldīšanas principiem un kārtību”</w:t>
      </w:r>
      <w:r w:rsidR="00725A3C">
        <w:rPr>
          <w:rFonts w:ascii="Times New Roman" w:hAnsi="Times New Roman" w:cs="Times New Roman"/>
          <w:color w:val="000000" w:themeColor="text1"/>
          <w:sz w:val="28"/>
          <w:szCs w:val="28"/>
        </w:rPr>
        <w:t xml:space="preserve"> </w:t>
      </w:r>
      <w:r w:rsidR="00725A3C" w:rsidRPr="00C666D9">
        <w:rPr>
          <w:rFonts w:ascii="Times New Roman" w:hAnsi="Times New Roman" w:cs="Times New Roman"/>
          <w:color w:val="000000" w:themeColor="text1"/>
          <w:sz w:val="28"/>
          <w:szCs w:val="28"/>
        </w:rPr>
        <w:t>(turpmāk – MK noteikumi Nr.934)</w:t>
      </w:r>
      <w:r w:rsidR="00725A3C">
        <w:rPr>
          <w:rFonts w:ascii="Times New Roman" w:hAnsi="Times New Roman" w:cs="Times New Roman"/>
          <w:color w:val="000000" w:themeColor="text1"/>
          <w:sz w:val="28"/>
          <w:szCs w:val="28"/>
        </w:rPr>
        <w:t>.</w:t>
      </w:r>
    </w:p>
    <w:p w14:paraId="59907F33" w14:textId="77777777" w:rsidR="00725A3C" w:rsidRDefault="00725A3C" w:rsidP="00725A3C">
      <w:pPr>
        <w:spacing w:after="0" w:line="240" w:lineRule="auto"/>
        <w:ind w:firstLine="720"/>
        <w:jc w:val="both"/>
        <w:textAlignment w:val="center"/>
        <w:rPr>
          <w:rFonts w:ascii="Times New Roman" w:hAnsi="Times New Roman" w:cs="Times New Roman"/>
          <w:sz w:val="28"/>
          <w:szCs w:val="28"/>
        </w:rPr>
      </w:pPr>
      <w:r>
        <w:rPr>
          <w:rFonts w:ascii="Times New Roman" w:hAnsi="Times New Roman" w:cs="Times New Roman"/>
          <w:sz w:val="28"/>
          <w:szCs w:val="28"/>
        </w:rPr>
        <w:t xml:space="preserve">2016.gada 23.septembrī VNĪ organizēja Informācijas sistēmas prezentāciju, uz kuru tika </w:t>
      </w:r>
      <w:r w:rsidR="00C2514F">
        <w:rPr>
          <w:rFonts w:ascii="Times New Roman" w:hAnsi="Times New Roman" w:cs="Times New Roman"/>
          <w:sz w:val="28"/>
          <w:szCs w:val="28"/>
        </w:rPr>
        <w:t>uz</w:t>
      </w:r>
      <w:r>
        <w:rPr>
          <w:rFonts w:ascii="Times New Roman" w:hAnsi="Times New Roman" w:cs="Times New Roman"/>
          <w:sz w:val="28"/>
          <w:szCs w:val="28"/>
        </w:rPr>
        <w:t>aicināti 236 potenciālie lietotāji. Dalībai prezentācijā tika pieteikti 78 iestāžu pārstāvji un kopumā tajā piedalījās un ar Informācijas sistēmas lietošanas kārtību un lietotāju pienākumiem tika iepazīstināti 130  prezentācijas apmeklētāji.</w:t>
      </w:r>
    </w:p>
    <w:p w14:paraId="176C9AA0" w14:textId="77777777" w:rsidR="00C910CD" w:rsidRDefault="00725A3C" w:rsidP="00C910CD">
      <w:pPr>
        <w:spacing w:after="0" w:line="240" w:lineRule="auto"/>
        <w:ind w:firstLine="720"/>
        <w:jc w:val="both"/>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rPr>
        <w:t>Informācijas sistēma</w:t>
      </w:r>
      <w:r w:rsidRPr="00F94485">
        <w:rPr>
          <w:rFonts w:ascii="Times New Roman" w:hAnsi="Times New Roman" w:cs="Times New Roman"/>
          <w:color w:val="0D0D0D" w:themeColor="text1" w:themeTint="F2"/>
          <w:sz w:val="28"/>
          <w:szCs w:val="28"/>
          <w:shd w:val="clear" w:color="auto" w:fill="FFFFFF"/>
        </w:rPr>
        <w:t xml:space="preserve"> </w:t>
      </w:r>
      <w:r>
        <w:rPr>
          <w:rFonts w:ascii="Times New Roman" w:hAnsi="Times New Roman" w:cs="Times New Roman"/>
          <w:color w:val="0D0D0D" w:themeColor="text1" w:themeTint="F2"/>
          <w:sz w:val="28"/>
          <w:szCs w:val="28"/>
          <w:shd w:val="clear" w:color="auto" w:fill="FFFFFF"/>
        </w:rPr>
        <w:t>ir ieviesta divās kārtās</w:t>
      </w:r>
      <w:r w:rsidR="00C910CD">
        <w:rPr>
          <w:rFonts w:ascii="Times New Roman" w:hAnsi="Times New Roman" w:cs="Times New Roman"/>
          <w:color w:val="0D0D0D" w:themeColor="text1" w:themeTint="F2"/>
          <w:sz w:val="28"/>
          <w:szCs w:val="28"/>
          <w:shd w:val="clear" w:color="auto" w:fill="FFFFFF"/>
        </w:rPr>
        <w:t xml:space="preserve"> un tika nodota </w:t>
      </w:r>
      <w:r w:rsidR="00C910CD">
        <w:rPr>
          <w:rFonts w:ascii="Times New Roman" w:hAnsi="Times New Roman" w:cs="Times New Roman"/>
          <w:sz w:val="28"/>
          <w:szCs w:val="28"/>
        </w:rPr>
        <w:t>tās lietotājiem 2016.gada 30.septembrī</w:t>
      </w:r>
      <w:r w:rsidR="00C2514F">
        <w:rPr>
          <w:rFonts w:ascii="Times New Roman" w:hAnsi="Times New Roman" w:cs="Times New Roman"/>
          <w:color w:val="0D0D0D" w:themeColor="text1" w:themeTint="F2"/>
          <w:sz w:val="28"/>
          <w:szCs w:val="28"/>
          <w:shd w:val="clear" w:color="auto" w:fill="FFFFFF"/>
        </w:rPr>
        <w:t xml:space="preserve">. </w:t>
      </w:r>
    </w:p>
    <w:p w14:paraId="3C74B076" w14:textId="11A7DAE6" w:rsidR="00725A3C" w:rsidRDefault="00C2514F" w:rsidP="00C910CD">
      <w:pPr>
        <w:spacing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color w:val="0D0D0D" w:themeColor="text1" w:themeTint="F2"/>
          <w:sz w:val="28"/>
          <w:szCs w:val="28"/>
          <w:shd w:val="clear" w:color="auto" w:fill="FFFFFF"/>
        </w:rPr>
        <w:t>Informācijas sistēmas ieviešanas pirmajā kārtā</w:t>
      </w:r>
      <w:r w:rsidRPr="00C2514F">
        <w:rPr>
          <w:rFonts w:ascii="Times New Roman" w:hAnsi="Times New Roman" w:cs="Times New Roman"/>
          <w:color w:val="0D0D0D" w:themeColor="text1" w:themeTint="F2"/>
          <w:sz w:val="28"/>
          <w:szCs w:val="28"/>
          <w:shd w:val="clear" w:color="auto" w:fill="FFFFFF"/>
        </w:rPr>
        <w:t xml:space="preserve"> </w:t>
      </w:r>
      <w:r>
        <w:rPr>
          <w:rFonts w:ascii="Times New Roman" w:hAnsi="Times New Roman" w:cs="Times New Roman"/>
          <w:color w:val="0D0D0D" w:themeColor="text1" w:themeTint="F2"/>
          <w:sz w:val="28"/>
          <w:szCs w:val="28"/>
          <w:shd w:val="clear" w:color="auto" w:fill="FFFFFF"/>
        </w:rPr>
        <w:t xml:space="preserve">atbilstoši </w:t>
      </w:r>
      <w:r>
        <w:rPr>
          <w:rFonts w:ascii="Times New Roman" w:hAnsi="Times New Roman" w:cs="Times New Roman"/>
          <w:color w:val="000000" w:themeColor="text1"/>
          <w:sz w:val="28"/>
          <w:szCs w:val="28"/>
        </w:rPr>
        <w:t xml:space="preserve">MK noteikumos </w:t>
      </w:r>
      <w:r w:rsidRPr="00C666D9">
        <w:rPr>
          <w:rFonts w:ascii="Times New Roman" w:hAnsi="Times New Roman" w:cs="Times New Roman"/>
          <w:color w:val="000000" w:themeColor="text1"/>
          <w:sz w:val="28"/>
          <w:szCs w:val="28"/>
        </w:rPr>
        <w:t>Nr.934</w:t>
      </w:r>
      <w:r>
        <w:rPr>
          <w:rFonts w:ascii="Times New Roman" w:hAnsi="Times New Roman" w:cs="Times New Roman"/>
          <w:color w:val="000000" w:themeColor="text1"/>
          <w:sz w:val="28"/>
          <w:szCs w:val="28"/>
        </w:rPr>
        <w:t xml:space="preserve"> noteiktajam</w:t>
      </w:r>
      <w:r w:rsidR="00725A3C">
        <w:rPr>
          <w:rFonts w:ascii="Times New Roman" w:hAnsi="Times New Roman" w:cs="Times New Roman"/>
          <w:color w:val="0D0D0D" w:themeColor="text1" w:themeTint="F2"/>
          <w:sz w:val="28"/>
          <w:szCs w:val="28"/>
          <w:shd w:val="clear" w:color="auto" w:fill="FFFFFF"/>
        </w:rPr>
        <w:t>,</w:t>
      </w:r>
      <w:r w:rsidR="00725A3C" w:rsidRPr="00F94485">
        <w:rPr>
          <w:rFonts w:ascii="Times New Roman" w:hAnsi="Times New Roman" w:cs="Times New Roman"/>
          <w:color w:val="0D0D0D" w:themeColor="text1" w:themeTint="F2"/>
          <w:sz w:val="28"/>
          <w:szCs w:val="28"/>
          <w:shd w:val="clear" w:color="auto" w:fill="FFFFFF"/>
        </w:rPr>
        <w:t xml:space="preserve"> </w:t>
      </w:r>
      <w:r w:rsidR="00725A3C" w:rsidRPr="00F94485">
        <w:rPr>
          <w:rFonts w:ascii="Times New Roman" w:hAnsi="Times New Roman" w:cs="Times New Roman"/>
          <w:sz w:val="28"/>
          <w:szCs w:val="28"/>
          <w:shd w:val="clear" w:color="auto" w:fill="FFFFFF"/>
        </w:rPr>
        <w:t>importējot datus no Nekustamā īpašuma valsts kadastra informācijas sistēmas un Valsts vienotās datorizētās zemesgrāmatas</w:t>
      </w:r>
      <w:r w:rsidR="00725A3C">
        <w:rPr>
          <w:rFonts w:ascii="Times New Roman" w:hAnsi="Times New Roman" w:cs="Times New Roman"/>
          <w:sz w:val="28"/>
          <w:szCs w:val="28"/>
          <w:shd w:val="clear" w:color="auto" w:fill="FFFFFF"/>
        </w:rPr>
        <w:t>,</w:t>
      </w:r>
      <w:r w:rsidR="00725A3C" w:rsidRPr="00F94485">
        <w:rPr>
          <w:rFonts w:ascii="Times New Roman" w:hAnsi="Times New Roman" w:cs="Times New Roman"/>
          <w:color w:val="0D0D0D" w:themeColor="text1" w:themeTint="F2"/>
          <w:sz w:val="28"/>
          <w:szCs w:val="28"/>
          <w:shd w:val="clear" w:color="auto" w:fill="FFFFFF"/>
        </w:rPr>
        <w:t xml:space="preserve"> </w:t>
      </w:r>
      <w:r w:rsidR="00725A3C">
        <w:rPr>
          <w:rFonts w:ascii="Times New Roman" w:hAnsi="Times New Roman" w:cs="Times New Roman"/>
          <w:color w:val="0D0D0D" w:themeColor="text1" w:themeTint="F2"/>
          <w:sz w:val="28"/>
          <w:szCs w:val="28"/>
          <w:shd w:val="clear" w:color="auto" w:fill="FFFFFF"/>
        </w:rPr>
        <w:t>ir</w:t>
      </w:r>
      <w:r w:rsidR="00725A3C" w:rsidRPr="00F94485">
        <w:rPr>
          <w:rFonts w:ascii="Times New Roman" w:hAnsi="Times New Roman" w:cs="Times New Roman"/>
          <w:color w:val="0D0D0D" w:themeColor="text1" w:themeTint="F2"/>
          <w:sz w:val="28"/>
          <w:szCs w:val="28"/>
          <w:shd w:val="clear" w:color="auto" w:fill="FFFFFF"/>
        </w:rPr>
        <w:t xml:space="preserve"> </w:t>
      </w:r>
      <w:r w:rsidR="00725A3C" w:rsidRPr="00F94485">
        <w:rPr>
          <w:rFonts w:ascii="Times New Roman" w:hAnsi="Times New Roman" w:cs="Times New Roman"/>
          <w:sz w:val="28"/>
          <w:szCs w:val="28"/>
          <w:shd w:val="clear" w:color="auto" w:fill="FFFFFF"/>
        </w:rPr>
        <w:t>izveidoti valsts nekustamo īpašumu profili,</w:t>
      </w:r>
      <w:r w:rsidR="00725A3C">
        <w:rPr>
          <w:rFonts w:ascii="Times New Roman" w:hAnsi="Times New Roman" w:cs="Times New Roman"/>
          <w:sz w:val="28"/>
          <w:szCs w:val="28"/>
          <w:shd w:val="clear" w:color="auto" w:fill="FFFFFF"/>
        </w:rPr>
        <w:t xml:space="preserve"> </w:t>
      </w:r>
      <w:r w:rsidR="00725A3C" w:rsidRPr="0052308B">
        <w:rPr>
          <w:rFonts w:ascii="Times New Roman" w:eastAsia="Times New Roman" w:hAnsi="Times New Roman" w:cs="Times New Roman"/>
          <w:sz w:val="28"/>
          <w:szCs w:val="28"/>
        </w:rPr>
        <w:t>kas satur informāciju par nekustamā īpašuma pamatdatiem</w:t>
      </w:r>
      <w:r w:rsidR="00725A3C">
        <w:rPr>
          <w:rFonts w:ascii="Times New Roman" w:eastAsia="Times New Roman" w:hAnsi="Times New Roman" w:cs="Times New Roman"/>
          <w:sz w:val="28"/>
          <w:szCs w:val="28"/>
        </w:rPr>
        <w:t xml:space="preserve"> – adresi, kadastra numuru, sastāvu, platību, </w:t>
      </w:r>
      <w:r w:rsidR="00725A3C" w:rsidRPr="0052308B">
        <w:rPr>
          <w:rFonts w:ascii="Times New Roman" w:eastAsia="Times New Roman" w:hAnsi="Times New Roman" w:cs="Times New Roman"/>
          <w:sz w:val="28"/>
          <w:szCs w:val="28"/>
        </w:rPr>
        <w:t>zemes izmantošanas veid</w:t>
      </w:r>
      <w:r w:rsidR="00725A3C">
        <w:rPr>
          <w:rFonts w:ascii="Times New Roman" w:eastAsia="Times New Roman" w:hAnsi="Times New Roman" w:cs="Times New Roman"/>
          <w:sz w:val="28"/>
          <w:szCs w:val="28"/>
        </w:rPr>
        <w:t>u</w:t>
      </w:r>
      <w:r w:rsidR="00725A3C" w:rsidRPr="0052308B">
        <w:rPr>
          <w:rFonts w:ascii="Times New Roman" w:eastAsia="Times New Roman" w:hAnsi="Times New Roman" w:cs="Times New Roman"/>
          <w:sz w:val="28"/>
          <w:szCs w:val="28"/>
        </w:rPr>
        <w:t xml:space="preserve">, </w:t>
      </w:r>
      <w:r w:rsidR="00725A3C">
        <w:rPr>
          <w:rFonts w:ascii="Times New Roman" w:eastAsia="Times New Roman" w:hAnsi="Times New Roman" w:cs="Times New Roman"/>
          <w:sz w:val="28"/>
          <w:szCs w:val="28"/>
        </w:rPr>
        <w:t>kadastrālo</w:t>
      </w:r>
      <w:r w:rsidR="00725A3C" w:rsidRPr="0052308B">
        <w:rPr>
          <w:rFonts w:ascii="Times New Roman" w:eastAsia="Times New Roman" w:hAnsi="Times New Roman" w:cs="Times New Roman"/>
          <w:sz w:val="28"/>
          <w:szCs w:val="28"/>
        </w:rPr>
        <w:t xml:space="preserve"> vērtīb</w:t>
      </w:r>
      <w:r w:rsidR="00725A3C">
        <w:rPr>
          <w:rFonts w:ascii="Times New Roman" w:eastAsia="Times New Roman" w:hAnsi="Times New Roman" w:cs="Times New Roman"/>
          <w:sz w:val="28"/>
          <w:szCs w:val="28"/>
        </w:rPr>
        <w:t>u</w:t>
      </w:r>
      <w:r w:rsidR="00725A3C" w:rsidRPr="0052308B">
        <w:rPr>
          <w:rFonts w:ascii="Times New Roman" w:eastAsia="Times New Roman" w:hAnsi="Times New Roman" w:cs="Times New Roman"/>
          <w:sz w:val="28"/>
          <w:szCs w:val="28"/>
        </w:rPr>
        <w:t xml:space="preserve"> </w:t>
      </w:r>
      <w:r w:rsidR="00725A3C">
        <w:rPr>
          <w:rFonts w:ascii="Times New Roman" w:eastAsia="Times New Roman" w:hAnsi="Times New Roman" w:cs="Times New Roman"/>
          <w:sz w:val="28"/>
          <w:szCs w:val="28"/>
        </w:rPr>
        <w:t>u.c.</w:t>
      </w:r>
      <w:r w:rsidR="00725A3C" w:rsidRPr="00F94485">
        <w:rPr>
          <w:rFonts w:ascii="Times New Roman" w:hAnsi="Times New Roman" w:cs="Times New Roman"/>
          <w:sz w:val="28"/>
          <w:szCs w:val="28"/>
          <w:shd w:val="clear" w:color="auto" w:fill="FFFFFF"/>
        </w:rPr>
        <w:t xml:space="preserve"> </w:t>
      </w:r>
      <w:r w:rsidR="00FD6595">
        <w:rPr>
          <w:rFonts w:ascii="Times New Roman" w:hAnsi="Times New Roman" w:cs="Times New Roman"/>
          <w:sz w:val="28"/>
          <w:szCs w:val="28"/>
          <w:shd w:val="clear" w:color="auto" w:fill="FFFFFF"/>
        </w:rPr>
        <w:t>Saskaņā ar</w:t>
      </w:r>
      <w:r w:rsidR="00671D4D">
        <w:rPr>
          <w:rFonts w:ascii="Times New Roman" w:hAnsi="Times New Roman" w:cs="Times New Roman"/>
          <w:sz w:val="28"/>
          <w:szCs w:val="28"/>
          <w:shd w:val="clear" w:color="auto" w:fill="FFFFFF"/>
        </w:rPr>
        <w:t xml:space="preserve"> </w:t>
      </w:r>
      <w:r w:rsidR="00671D4D">
        <w:rPr>
          <w:rFonts w:ascii="Times New Roman" w:hAnsi="Times New Roman" w:cs="Times New Roman"/>
          <w:color w:val="000000" w:themeColor="text1"/>
          <w:sz w:val="28"/>
          <w:szCs w:val="28"/>
        </w:rPr>
        <w:t xml:space="preserve">MK noteikumu </w:t>
      </w:r>
      <w:r w:rsidR="00671D4D" w:rsidRPr="00C666D9">
        <w:rPr>
          <w:rFonts w:ascii="Times New Roman" w:hAnsi="Times New Roman" w:cs="Times New Roman"/>
          <w:color w:val="000000" w:themeColor="text1"/>
          <w:sz w:val="28"/>
          <w:szCs w:val="28"/>
        </w:rPr>
        <w:t>Nr.934</w:t>
      </w:r>
      <w:r w:rsidR="00671D4D">
        <w:rPr>
          <w:rFonts w:ascii="Times New Roman" w:hAnsi="Times New Roman" w:cs="Times New Roman"/>
          <w:color w:val="000000" w:themeColor="text1"/>
          <w:sz w:val="28"/>
          <w:szCs w:val="28"/>
        </w:rPr>
        <w:t xml:space="preserve"> 22.punktā noteikto</w:t>
      </w:r>
      <w:r w:rsidR="00671D4D" w:rsidRPr="00F94485">
        <w:rPr>
          <w:rFonts w:ascii="Times New Roman" w:hAnsi="Times New Roman" w:cs="Times New Roman"/>
          <w:sz w:val="28"/>
          <w:szCs w:val="28"/>
          <w:shd w:val="clear" w:color="auto" w:fill="FFFFFF"/>
        </w:rPr>
        <w:t xml:space="preserve"> </w:t>
      </w:r>
      <w:r w:rsidR="00671D4D">
        <w:rPr>
          <w:rFonts w:ascii="Times New Roman" w:hAnsi="Times New Roman" w:cs="Times New Roman"/>
          <w:sz w:val="28"/>
          <w:szCs w:val="28"/>
          <w:shd w:val="clear" w:color="auto" w:fill="FFFFFF"/>
        </w:rPr>
        <w:t>p</w:t>
      </w:r>
      <w:r w:rsidR="00725A3C" w:rsidRPr="00F94485">
        <w:rPr>
          <w:rFonts w:ascii="Times New Roman" w:hAnsi="Times New Roman" w:cs="Times New Roman"/>
          <w:sz w:val="28"/>
          <w:szCs w:val="28"/>
          <w:shd w:val="clear" w:color="auto" w:fill="FFFFFF"/>
        </w:rPr>
        <w:t xml:space="preserve">ēc nekustamo īpašumu profilu izveides </w:t>
      </w:r>
      <w:r w:rsidR="00725A3C">
        <w:rPr>
          <w:rFonts w:ascii="Times New Roman" w:hAnsi="Times New Roman" w:cs="Times New Roman"/>
          <w:sz w:val="28"/>
          <w:szCs w:val="28"/>
          <w:shd w:val="clear" w:color="auto" w:fill="FFFFFF"/>
        </w:rPr>
        <w:t>Informācijas sistēmas lietotāju pienākums</w:t>
      </w:r>
      <w:r>
        <w:rPr>
          <w:rFonts w:ascii="Times New Roman" w:hAnsi="Times New Roman" w:cs="Times New Roman"/>
          <w:sz w:val="28"/>
          <w:szCs w:val="28"/>
          <w:shd w:val="clear" w:color="auto" w:fill="FFFFFF"/>
        </w:rPr>
        <w:t xml:space="preserve"> </w:t>
      </w:r>
      <w:r w:rsidR="00725A3C">
        <w:rPr>
          <w:rFonts w:ascii="Times New Roman" w:hAnsi="Times New Roman" w:cs="Times New Roman"/>
          <w:sz w:val="28"/>
          <w:szCs w:val="28"/>
          <w:shd w:val="clear" w:color="auto" w:fill="FFFFFF"/>
        </w:rPr>
        <w:t xml:space="preserve">bija mēneša laikā ievadīt to rīcībā esošos datus par nekustamo īpašumu faktisko un plānoto izmantošanu, nomas un apdrošināšanas līgumiem, nomas maksu </w:t>
      </w:r>
      <w:r w:rsidR="00725A3C" w:rsidRPr="00F94485">
        <w:rPr>
          <w:rFonts w:ascii="Times New Roman" w:hAnsi="Times New Roman" w:cs="Times New Roman"/>
          <w:sz w:val="28"/>
          <w:szCs w:val="28"/>
          <w:shd w:val="clear" w:color="auto" w:fill="FFFFFF"/>
        </w:rPr>
        <w:t>u</w:t>
      </w:r>
      <w:r w:rsidR="00725A3C">
        <w:rPr>
          <w:rFonts w:ascii="Times New Roman" w:hAnsi="Times New Roman" w:cs="Times New Roman"/>
          <w:sz w:val="28"/>
          <w:szCs w:val="28"/>
          <w:shd w:val="clear" w:color="auto" w:fill="FFFFFF"/>
        </w:rPr>
        <w:t>.</w:t>
      </w:r>
      <w:r w:rsidR="00725A3C" w:rsidRPr="00F94485">
        <w:rPr>
          <w:rFonts w:ascii="Times New Roman" w:hAnsi="Times New Roman" w:cs="Times New Roman"/>
          <w:sz w:val="28"/>
          <w:szCs w:val="28"/>
          <w:shd w:val="clear" w:color="auto" w:fill="FFFFFF"/>
        </w:rPr>
        <w:t>c.</w:t>
      </w:r>
      <w:r w:rsidR="00725A3C">
        <w:rPr>
          <w:rFonts w:ascii="Times New Roman" w:hAnsi="Times New Roman" w:cs="Times New Roman"/>
          <w:sz w:val="28"/>
          <w:szCs w:val="28"/>
          <w:shd w:val="clear" w:color="auto" w:fill="FFFFFF"/>
        </w:rPr>
        <w:t xml:space="preserve"> </w:t>
      </w:r>
      <w:r w:rsidR="00725A3C" w:rsidRPr="00F94485">
        <w:rPr>
          <w:rFonts w:ascii="Times New Roman" w:hAnsi="Times New Roman" w:cs="Times New Roman"/>
          <w:sz w:val="28"/>
          <w:szCs w:val="28"/>
          <w:shd w:val="clear" w:color="auto" w:fill="FFFFFF"/>
        </w:rPr>
        <w:t xml:space="preserve"> </w:t>
      </w:r>
    </w:p>
    <w:p w14:paraId="6903A02F" w14:textId="77777777" w:rsidR="00725A3C" w:rsidRPr="00D35598" w:rsidRDefault="00725A3C" w:rsidP="00725A3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shd w:val="clear" w:color="auto" w:fill="FFFFFF"/>
        </w:rPr>
        <w:t>Īstenojot</w:t>
      </w:r>
      <w:r w:rsidRPr="00F9448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ieviešanas </w:t>
      </w:r>
      <w:r w:rsidRPr="00AD00E2">
        <w:rPr>
          <w:rFonts w:ascii="Times New Roman" w:hAnsi="Times New Roman" w:cs="Times New Roman"/>
          <w:sz w:val="28"/>
          <w:szCs w:val="28"/>
          <w:shd w:val="clear" w:color="auto" w:fill="FFFFFF"/>
        </w:rPr>
        <w:t>otro kārtu</w:t>
      </w:r>
      <w:r>
        <w:rPr>
          <w:rFonts w:ascii="Times New Roman" w:hAnsi="Times New Roman" w:cs="Times New Roman"/>
          <w:sz w:val="28"/>
          <w:szCs w:val="28"/>
          <w:shd w:val="clear" w:color="auto" w:fill="FFFFFF"/>
        </w:rPr>
        <w:t>,</w:t>
      </w:r>
      <w:r w:rsidRPr="00AD00E2">
        <w:rPr>
          <w:rFonts w:ascii="Times New Roman" w:hAnsi="Times New Roman" w:cs="Times New Roman"/>
          <w:sz w:val="28"/>
          <w:szCs w:val="28"/>
          <w:shd w:val="clear" w:color="auto" w:fill="FFFFFF"/>
        </w:rPr>
        <w:t xml:space="preserve"> Informācijas sistēma ir papildināta</w:t>
      </w:r>
      <w:r w:rsidRPr="00F94485">
        <w:rPr>
          <w:rFonts w:ascii="Times New Roman" w:hAnsi="Times New Roman" w:cs="Times New Roman"/>
          <w:sz w:val="28"/>
          <w:szCs w:val="28"/>
          <w:shd w:val="clear" w:color="auto" w:fill="FFFFFF"/>
        </w:rPr>
        <w:t xml:space="preserve"> ar iespēju veikt nekustamo īpašumu rezerv</w:t>
      </w:r>
      <w:r>
        <w:rPr>
          <w:rFonts w:ascii="Times New Roman" w:hAnsi="Times New Roman" w:cs="Times New Roman"/>
          <w:sz w:val="28"/>
          <w:szCs w:val="28"/>
          <w:shd w:val="clear" w:color="auto" w:fill="FFFFFF"/>
        </w:rPr>
        <w:t>ēšanu</w:t>
      </w:r>
      <w:r w:rsidRPr="00F94485">
        <w:rPr>
          <w:rFonts w:ascii="Times New Roman" w:hAnsi="Times New Roman" w:cs="Times New Roman"/>
          <w:sz w:val="28"/>
          <w:szCs w:val="28"/>
          <w:shd w:val="clear" w:color="auto" w:fill="FFFFFF"/>
        </w:rPr>
        <w:t>, digitālu fotoattēlu pievienošanu, datu manuālu ievadi par publisku personu nomāt</w:t>
      </w:r>
      <w:r>
        <w:rPr>
          <w:rFonts w:ascii="Times New Roman" w:hAnsi="Times New Roman" w:cs="Times New Roman"/>
          <w:sz w:val="28"/>
          <w:szCs w:val="28"/>
          <w:shd w:val="clear" w:color="auto" w:fill="FFFFFF"/>
        </w:rPr>
        <w:t>aj</w:t>
      </w:r>
      <w:r w:rsidRPr="00F94485">
        <w:rPr>
          <w:rFonts w:ascii="Times New Roman" w:hAnsi="Times New Roman" w:cs="Times New Roman"/>
          <w:sz w:val="28"/>
          <w:szCs w:val="28"/>
          <w:shd w:val="clear" w:color="auto" w:fill="FFFFFF"/>
        </w:rPr>
        <w:t>iem privātpersonām</w:t>
      </w:r>
      <w:r>
        <w:rPr>
          <w:rFonts w:ascii="Times New Roman" w:hAnsi="Times New Roman" w:cs="Times New Roman"/>
          <w:sz w:val="28"/>
          <w:szCs w:val="28"/>
          <w:shd w:val="clear" w:color="auto" w:fill="FFFFFF"/>
        </w:rPr>
        <w:t xml:space="preserve"> vai kapitālsabiedrībām</w:t>
      </w:r>
      <w:r w:rsidRPr="00F94485">
        <w:rPr>
          <w:rFonts w:ascii="Times New Roman" w:hAnsi="Times New Roman" w:cs="Times New Roman"/>
          <w:sz w:val="28"/>
          <w:szCs w:val="28"/>
          <w:shd w:val="clear" w:color="auto" w:fill="FFFFFF"/>
        </w:rPr>
        <w:t xml:space="preserve"> piederošiem nekustamiem īpašumiem u</w:t>
      </w:r>
      <w:r>
        <w:rPr>
          <w:rFonts w:ascii="Times New Roman" w:hAnsi="Times New Roman" w:cs="Times New Roman"/>
          <w:sz w:val="28"/>
          <w:szCs w:val="28"/>
          <w:shd w:val="clear" w:color="auto" w:fill="FFFFFF"/>
        </w:rPr>
        <w:t>.</w:t>
      </w:r>
      <w:r w:rsidRPr="00F94485">
        <w:rPr>
          <w:rFonts w:ascii="Times New Roman" w:hAnsi="Times New Roman" w:cs="Times New Roman"/>
          <w:sz w:val="28"/>
          <w:szCs w:val="28"/>
          <w:shd w:val="clear" w:color="auto" w:fill="FFFFFF"/>
        </w:rPr>
        <w:t>c</w:t>
      </w:r>
      <w:r w:rsidRPr="00D35598">
        <w:rPr>
          <w:rFonts w:ascii="Times New Roman" w:hAnsi="Times New Roman" w:cs="Times New Roman"/>
          <w:sz w:val="28"/>
          <w:szCs w:val="28"/>
          <w:shd w:val="clear" w:color="auto" w:fill="FFFFFF"/>
        </w:rPr>
        <w:t>.</w:t>
      </w:r>
      <w:r w:rsidRPr="00D35598">
        <w:rPr>
          <w:rFonts w:ascii="Times New Roman" w:hAnsi="Times New Roman" w:cs="Times New Roman"/>
          <w:sz w:val="28"/>
          <w:szCs w:val="28"/>
        </w:rPr>
        <w:t xml:space="preserve"> </w:t>
      </w:r>
    </w:p>
    <w:p w14:paraId="1204B21A" w14:textId="5F2C985F" w:rsidR="00045302" w:rsidRDefault="00045302" w:rsidP="00045302">
      <w:pPr>
        <w:spacing w:after="0" w:line="240" w:lineRule="auto"/>
        <w:ind w:firstLine="720"/>
        <w:jc w:val="both"/>
        <w:textAlignment w:val="center"/>
        <w:rPr>
          <w:rFonts w:ascii="Times New Roman" w:eastAsia="Times New Roman" w:hAnsi="Times New Roman" w:cs="Times New Roman"/>
          <w:sz w:val="28"/>
          <w:szCs w:val="28"/>
        </w:rPr>
      </w:pPr>
      <w:r>
        <w:rPr>
          <w:rFonts w:ascii="Times New Roman" w:hAnsi="Times New Roman" w:cs="Times New Roman"/>
          <w:color w:val="0D0D0D" w:themeColor="text1" w:themeTint="F2"/>
          <w:sz w:val="28"/>
          <w:szCs w:val="28"/>
        </w:rPr>
        <w:t xml:space="preserve">Ņemot vērā Informācijas sistēmas funkcionalitāti, ir iespējams iegūt un analizēt informāciju par valsts nekustamajiem īpašumiem, kā rezultātā efektīvāk un pārskatāmāk ir plānojami un risināmi jautājumi, </w:t>
      </w:r>
      <w:r>
        <w:rPr>
          <w:rFonts w:ascii="Times New Roman" w:hAnsi="Times New Roman" w:cs="Times New Roman"/>
          <w:sz w:val="28"/>
          <w:szCs w:val="28"/>
        </w:rPr>
        <w:t>kas saistīti</w:t>
      </w:r>
      <w:r w:rsidRPr="00CA4B50">
        <w:rPr>
          <w:rFonts w:ascii="Times New Roman" w:hAnsi="Times New Roman" w:cs="Times New Roman"/>
          <w:sz w:val="28"/>
          <w:szCs w:val="28"/>
        </w:rPr>
        <w:t xml:space="preserve"> ar valsts pārvaldes </w:t>
      </w:r>
      <w:r>
        <w:rPr>
          <w:rFonts w:ascii="Times New Roman" w:hAnsi="Times New Roman" w:cs="Times New Roman"/>
          <w:sz w:val="28"/>
          <w:szCs w:val="28"/>
        </w:rPr>
        <w:t>institūciju</w:t>
      </w:r>
      <w:r w:rsidRPr="00CA4B50">
        <w:rPr>
          <w:rFonts w:ascii="Times New Roman" w:hAnsi="Times New Roman" w:cs="Times New Roman"/>
          <w:sz w:val="28"/>
          <w:szCs w:val="28"/>
        </w:rPr>
        <w:t xml:space="preserve"> valdījumā esošo valsts nekustamo ī</w:t>
      </w:r>
      <w:r>
        <w:rPr>
          <w:rFonts w:ascii="Times New Roman" w:hAnsi="Times New Roman" w:cs="Times New Roman"/>
          <w:sz w:val="28"/>
          <w:szCs w:val="28"/>
        </w:rPr>
        <w:t xml:space="preserve">pašumu pārvaldīšanu un valsts pārvaldes institūciju nodrošināšanu ar atbilstošām telpām. </w:t>
      </w:r>
      <w:r>
        <w:rPr>
          <w:rFonts w:ascii="Times New Roman" w:hAnsi="Times New Roman" w:cs="Times New Roman"/>
          <w:color w:val="0D0D0D" w:themeColor="text1" w:themeTint="F2"/>
          <w:sz w:val="28"/>
          <w:szCs w:val="28"/>
        </w:rPr>
        <w:t>Informācijas sistēma</w:t>
      </w:r>
      <w:r>
        <w:rPr>
          <w:rFonts w:ascii="Times New Roman" w:hAnsi="Times New Roman" w:cs="Times New Roman"/>
          <w:sz w:val="28"/>
          <w:szCs w:val="28"/>
        </w:rPr>
        <w:t xml:space="preserve">s svarīgākais uzdevums ir nodrošināt ātru un efektīvu informācijas </w:t>
      </w:r>
      <w:r>
        <w:rPr>
          <w:rFonts w:ascii="Times New Roman" w:hAnsi="Times New Roman" w:cs="Times New Roman"/>
          <w:sz w:val="28"/>
          <w:szCs w:val="28"/>
        </w:rPr>
        <w:lastRenderedPageBreak/>
        <w:t>apmaiņu par valsts nekustamajiem īpašumiem un dot iespēju</w:t>
      </w:r>
      <w:r w:rsidRPr="00AD00E2">
        <w:rPr>
          <w:rFonts w:ascii="Times New Roman" w:hAnsi="Times New Roman" w:cs="Times New Roman"/>
          <w:sz w:val="28"/>
          <w:szCs w:val="28"/>
        </w:rPr>
        <w:t xml:space="preserve"> savlaicīgi </w:t>
      </w:r>
      <w:r w:rsidRPr="00AD00E2">
        <w:rPr>
          <w:rFonts w:ascii="Times New Roman" w:eastAsia="Times New Roman" w:hAnsi="Times New Roman" w:cs="Times New Roman"/>
          <w:sz w:val="28"/>
          <w:szCs w:val="28"/>
        </w:rPr>
        <w:t>izvērtēt nepieciešamību</w:t>
      </w:r>
      <w:r w:rsidRPr="0052308B">
        <w:rPr>
          <w:rFonts w:ascii="Times New Roman" w:eastAsia="Times New Roman" w:hAnsi="Times New Roman" w:cs="Times New Roman"/>
          <w:sz w:val="28"/>
          <w:szCs w:val="28"/>
        </w:rPr>
        <w:t xml:space="preserve"> pēc citu </w:t>
      </w:r>
      <w:r>
        <w:rPr>
          <w:rFonts w:ascii="Times New Roman" w:eastAsia="Times New Roman" w:hAnsi="Times New Roman" w:cs="Times New Roman"/>
          <w:sz w:val="28"/>
          <w:szCs w:val="28"/>
        </w:rPr>
        <w:t>lietotāju</w:t>
      </w:r>
      <w:r w:rsidRPr="0052308B">
        <w:rPr>
          <w:rFonts w:ascii="Times New Roman" w:eastAsia="Times New Roman" w:hAnsi="Times New Roman" w:cs="Times New Roman"/>
          <w:sz w:val="28"/>
          <w:szCs w:val="28"/>
        </w:rPr>
        <w:t xml:space="preserve"> valdījumā</w:t>
      </w:r>
      <w:r>
        <w:rPr>
          <w:rFonts w:ascii="Times New Roman" w:eastAsia="Times New Roman" w:hAnsi="Times New Roman" w:cs="Times New Roman"/>
          <w:sz w:val="28"/>
          <w:szCs w:val="28"/>
        </w:rPr>
        <w:t xml:space="preserve"> vai pārvaldīšanā</w:t>
      </w:r>
      <w:r w:rsidRPr="0052308B">
        <w:rPr>
          <w:rFonts w:ascii="Times New Roman" w:eastAsia="Times New Roman" w:hAnsi="Times New Roman" w:cs="Times New Roman"/>
          <w:sz w:val="28"/>
          <w:szCs w:val="28"/>
        </w:rPr>
        <w:t xml:space="preserve"> esošām brīvajām biroju telpām</w:t>
      </w:r>
      <w:r>
        <w:rPr>
          <w:rFonts w:ascii="Times New Roman" w:eastAsia="Times New Roman" w:hAnsi="Times New Roman" w:cs="Times New Roman"/>
          <w:sz w:val="28"/>
          <w:szCs w:val="28"/>
        </w:rPr>
        <w:t>, kā arī veikt to rezervēšanu valsts iestāžu vajadzībām</w:t>
      </w:r>
      <w:r w:rsidRPr="0052308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Piemēram, </w:t>
      </w:r>
      <w:r w:rsidR="00966D20">
        <w:rPr>
          <w:rFonts w:ascii="Times New Roman" w:eastAsia="Times New Roman" w:hAnsi="Times New Roman" w:cs="Times New Roman"/>
          <w:sz w:val="28"/>
          <w:szCs w:val="28"/>
        </w:rPr>
        <w:t xml:space="preserve">vairs </w:t>
      </w:r>
      <w:r>
        <w:rPr>
          <w:rFonts w:ascii="Times New Roman" w:eastAsia="Times New Roman" w:hAnsi="Times New Roman" w:cs="Times New Roman"/>
          <w:sz w:val="28"/>
          <w:szCs w:val="28"/>
        </w:rPr>
        <w:t>nav jāveic nepieciešamās informācijas pieprasījums par nekustamajiem īpašumiem institūcijai vai institūcijām, kuru valdījumā tie atrodas. Tāpat atsevišķos gadījumos</w:t>
      </w:r>
      <w:r w:rsidR="007C0460">
        <w:rPr>
          <w:rFonts w:ascii="Times New Roman" w:eastAsia="Times New Roman" w:hAnsi="Times New Roman" w:cs="Times New Roman"/>
          <w:sz w:val="28"/>
          <w:szCs w:val="28"/>
        </w:rPr>
        <w:t xml:space="preserve"> līdz Informācijas sistēmas ieviešanai</w:t>
      </w:r>
      <w:r>
        <w:rPr>
          <w:rFonts w:ascii="Times New Roman" w:eastAsia="Times New Roman" w:hAnsi="Times New Roman" w:cs="Times New Roman"/>
          <w:sz w:val="28"/>
          <w:szCs w:val="28"/>
        </w:rPr>
        <w:t>, izvērtējot saņemto informāciju, bija nepieciešams pieprasīt papildu informāciju, kas bija resursu ietilpīgs process. Tāpat norādāms, ka ar Informācijas sistēmas ieviešanu tiek izslēgta nepieciešamība informācijas apriti veikt papīra formātā.</w:t>
      </w:r>
    </w:p>
    <w:p w14:paraId="59315833" w14:textId="3321B0C6" w:rsidR="00045302" w:rsidRDefault="00045302" w:rsidP="00045302">
      <w:pPr>
        <w:spacing w:after="0" w:line="240" w:lineRule="auto"/>
        <w:ind w:firstLine="720"/>
        <w:jc w:val="both"/>
        <w:textAlignment w:val="center"/>
        <w:rPr>
          <w:rFonts w:ascii="Times New Roman" w:hAnsi="Times New Roman" w:cs="Times New Roman"/>
          <w:sz w:val="28"/>
          <w:szCs w:val="28"/>
        </w:rPr>
      </w:pPr>
      <w:r>
        <w:rPr>
          <w:rFonts w:ascii="Times New Roman" w:eastAsia="Times New Roman" w:hAnsi="Times New Roman" w:cs="Times New Roman"/>
          <w:sz w:val="28"/>
          <w:szCs w:val="28"/>
        </w:rPr>
        <w:t xml:space="preserve">Izmantojot Informācijas sistēmas sniegtās iespējas, lietotāji šobrīd bez maksas var izmantot tajā esošos </w:t>
      </w:r>
      <w:r w:rsidRPr="00F94485">
        <w:rPr>
          <w:rFonts w:ascii="Times New Roman" w:hAnsi="Times New Roman" w:cs="Times New Roman"/>
          <w:sz w:val="28"/>
          <w:szCs w:val="28"/>
          <w:shd w:val="clear" w:color="auto" w:fill="FFFFFF"/>
        </w:rPr>
        <w:t>Nekustamā īpašuma valsts kadastra informācijas sistēmas un Valsts vienotās datorizētās zemesgrāmatas</w:t>
      </w:r>
      <w:r>
        <w:rPr>
          <w:rFonts w:ascii="Times New Roman" w:hAnsi="Times New Roman" w:cs="Times New Roman"/>
          <w:sz w:val="28"/>
          <w:szCs w:val="28"/>
          <w:shd w:val="clear" w:color="auto" w:fill="FFFFFF"/>
        </w:rPr>
        <w:t xml:space="preserve"> datus</w:t>
      </w:r>
      <w:r w:rsidR="00C81EDA">
        <w:rPr>
          <w:rFonts w:ascii="Times New Roman" w:hAnsi="Times New Roman" w:cs="Times New Roman"/>
          <w:sz w:val="28"/>
          <w:szCs w:val="28"/>
          <w:shd w:val="clear" w:color="auto" w:fill="FFFFFF"/>
        </w:rPr>
        <w:t xml:space="preserve"> par savā valdījumā esošajiem</w:t>
      </w:r>
      <w:r w:rsidR="00C75D2F">
        <w:rPr>
          <w:rFonts w:ascii="Times New Roman" w:hAnsi="Times New Roman" w:cs="Times New Roman"/>
          <w:sz w:val="28"/>
          <w:szCs w:val="28"/>
          <w:shd w:val="clear" w:color="auto" w:fill="FFFFFF"/>
        </w:rPr>
        <w:t xml:space="preserve"> nekustamajiem īpašumiem</w:t>
      </w:r>
      <w:r>
        <w:rPr>
          <w:rFonts w:ascii="Times New Roman" w:hAnsi="Times New Roman" w:cs="Times New Roman"/>
          <w:sz w:val="28"/>
          <w:szCs w:val="28"/>
          <w:shd w:val="clear" w:color="auto" w:fill="FFFFFF"/>
        </w:rPr>
        <w:t>, tādējādi samazinot savas administratīvās izmaksas.</w:t>
      </w:r>
    </w:p>
    <w:p w14:paraId="4B25273B" w14:textId="03EC26BF" w:rsidR="00C910CD" w:rsidRDefault="00725A3C" w:rsidP="00B012C3">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Informācijas sistēmas, </w:t>
      </w:r>
      <w:r w:rsidRPr="00AE37DA">
        <w:rPr>
          <w:rFonts w:ascii="Times New Roman" w:hAnsi="Times New Roman" w:cs="Times New Roman"/>
          <w:color w:val="000000" w:themeColor="text1"/>
          <w:sz w:val="28"/>
          <w:szCs w:val="28"/>
        </w:rPr>
        <w:t>tas ir, informācijas uzkrāšanas un apkopošanas tehniskā risinājuma</w:t>
      </w:r>
      <w:r>
        <w:rPr>
          <w:rFonts w:ascii="Times New Roman" w:hAnsi="Times New Roman" w:cs="Times New Roman"/>
          <w:color w:val="000000" w:themeColor="text1"/>
          <w:sz w:val="28"/>
          <w:szCs w:val="28"/>
        </w:rPr>
        <w:t xml:space="preserve"> ieviešanas un četru gadu uzturēšanas kopējās izmaksas (bez PVN 21%)</w:t>
      </w:r>
      <w:r w:rsidR="00C13DD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ir </w:t>
      </w:r>
      <w:r w:rsidR="009D1C29">
        <w:rPr>
          <w:rFonts w:ascii="Times New Roman" w:hAnsi="Times New Roman" w:cs="Times New Roman"/>
          <w:color w:val="000000" w:themeColor="text1"/>
          <w:sz w:val="28"/>
          <w:szCs w:val="28"/>
        </w:rPr>
        <w:t>320 755 </w:t>
      </w:r>
      <w:r w:rsidRPr="00AD00E2">
        <w:rPr>
          <w:rFonts w:ascii="Times New Roman" w:hAnsi="Times New Roman" w:cs="Times New Roman"/>
          <w:i/>
          <w:color w:val="000000" w:themeColor="text1"/>
          <w:sz w:val="28"/>
          <w:szCs w:val="28"/>
        </w:rPr>
        <w:t>euro</w:t>
      </w:r>
      <w:r>
        <w:rPr>
          <w:rFonts w:ascii="Times New Roman" w:hAnsi="Times New Roman" w:cs="Times New Roman"/>
          <w:color w:val="000000" w:themeColor="text1"/>
          <w:sz w:val="28"/>
          <w:szCs w:val="28"/>
        </w:rPr>
        <w:t>, tai skaitā Informācijas sistēm</w:t>
      </w:r>
      <w:r w:rsidR="009D1C29">
        <w:rPr>
          <w:rFonts w:ascii="Times New Roman" w:hAnsi="Times New Roman" w:cs="Times New Roman"/>
          <w:color w:val="000000" w:themeColor="text1"/>
          <w:sz w:val="28"/>
          <w:szCs w:val="28"/>
        </w:rPr>
        <w:t>as ieviešana vairākās kārtās 59 920 </w:t>
      </w:r>
      <w:r w:rsidRPr="00045DF1">
        <w:rPr>
          <w:rFonts w:ascii="Times New Roman" w:hAnsi="Times New Roman" w:cs="Times New Roman"/>
          <w:i/>
          <w:color w:val="000000" w:themeColor="text1"/>
          <w:sz w:val="28"/>
          <w:szCs w:val="28"/>
        </w:rPr>
        <w:t>euro</w:t>
      </w:r>
      <w:r>
        <w:rPr>
          <w:rFonts w:ascii="Times New Roman" w:hAnsi="Times New Roman" w:cs="Times New Roman"/>
          <w:color w:val="000000" w:themeColor="text1"/>
          <w:sz w:val="28"/>
          <w:szCs w:val="28"/>
        </w:rPr>
        <w:t xml:space="preserve">, Valsts zemes dienesta datu nodošanas programmnodrošinājuma </w:t>
      </w:r>
      <w:r w:rsidRPr="00AD00E2">
        <w:rPr>
          <w:rFonts w:ascii="Times New Roman" w:hAnsi="Times New Roman" w:cs="Times New Roman"/>
          <w:color w:val="000000" w:themeColor="text1"/>
          <w:sz w:val="28"/>
          <w:szCs w:val="28"/>
        </w:rPr>
        <w:t>izstrāde 13</w:t>
      </w:r>
      <w:r w:rsidR="009D1C29">
        <w:rPr>
          <w:rFonts w:ascii="Times New Roman" w:hAnsi="Times New Roman" w:cs="Times New Roman"/>
          <w:color w:val="000000" w:themeColor="text1"/>
          <w:sz w:val="28"/>
          <w:szCs w:val="28"/>
        </w:rPr>
        <w:t> </w:t>
      </w:r>
      <w:r w:rsidRPr="00AD00E2">
        <w:rPr>
          <w:rFonts w:ascii="Times New Roman" w:hAnsi="Times New Roman" w:cs="Times New Roman"/>
          <w:color w:val="000000" w:themeColor="text1"/>
          <w:sz w:val="28"/>
          <w:szCs w:val="28"/>
        </w:rPr>
        <w:t>875</w:t>
      </w:r>
      <w:r w:rsidR="009D1C29">
        <w:rPr>
          <w:rFonts w:ascii="Times New Roman" w:hAnsi="Times New Roman" w:cs="Times New Roman"/>
          <w:color w:val="000000" w:themeColor="text1"/>
          <w:sz w:val="28"/>
          <w:szCs w:val="28"/>
        </w:rPr>
        <w:t> </w:t>
      </w:r>
      <w:r w:rsidRPr="00AD00E2">
        <w:rPr>
          <w:rFonts w:ascii="Times New Roman" w:hAnsi="Times New Roman" w:cs="Times New Roman"/>
          <w:i/>
          <w:color w:val="000000" w:themeColor="text1"/>
          <w:sz w:val="28"/>
          <w:szCs w:val="28"/>
        </w:rPr>
        <w:t>euro</w:t>
      </w:r>
      <w:r>
        <w:rPr>
          <w:rFonts w:ascii="Times New Roman" w:hAnsi="Times New Roman" w:cs="Times New Roman"/>
          <w:i/>
          <w:color w:val="000000" w:themeColor="text1"/>
          <w:sz w:val="28"/>
          <w:szCs w:val="28"/>
        </w:rPr>
        <w:t xml:space="preserve">, </w:t>
      </w:r>
      <w:r w:rsidRPr="00FD35D1">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rPr>
        <w:t xml:space="preserve">nformācijas sistēmas </w:t>
      </w:r>
      <w:r w:rsidRPr="00FD35D1">
        <w:rPr>
          <w:rFonts w:ascii="Times New Roman" w:hAnsi="Times New Roman" w:cs="Times New Roman"/>
          <w:color w:val="000000" w:themeColor="text1"/>
          <w:sz w:val="28"/>
          <w:szCs w:val="28"/>
        </w:rPr>
        <w:t>gara</w:t>
      </w:r>
      <w:r>
        <w:rPr>
          <w:rFonts w:ascii="Times New Roman" w:hAnsi="Times New Roman" w:cs="Times New Roman"/>
          <w:color w:val="000000" w:themeColor="text1"/>
          <w:sz w:val="28"/>
          <w:szCs w:val="28"/>
        </w:rPr>
        <w:t xml:space="preserve">ntijas uzturēšana </w:t>
      </w:r>
      <w:r w:rsidR="00671D4D">
        <w:rPr>
          <w:rFonts w:ascii="Times New Roman" w:hAnsi="Times New Roman" w:cs="Times New Roman"/>
          <w:color w:val="000000" w:themeColor="text1"/>
          <w:sz w:val="28"/>
          <w:szCs w:val="28"/>
        </w:rPr>
        <w:t xml:space="preserve">pirmajā </w:t>
      </w:r>
      <w:r w:rsidR="009D1C29">
        <w:rPr>
          <w:rFonts w:ascii="Times New Roman" w:hAnsi="Times New Roman" w:cs="Times New Roman"/>
          <w:color w:val="000000" w:themeColor="text1"/>
          <w:sz w:val="28"/>
          <w:szCs w:val="28"/>
        </w:rPr>
        <w:t>gadā 88 452 </w:t>
      </w:r>
      <w:r w:rsidRPr="00FD35D1">
        <w:rPr>
          <w:rFonts w:ascii="Times New Roman" w:hAnsi="Times New Roman" w:cs="Times New Roman"/>
          <w:i/>
          <w:color w:val="000000" w:themeColor="text1"/>
          <w:sz w:val="28"/>
          <w:szCs w:val="28"/>
        </w:rPr>
        <w:t>euro</w:t>
      </w:r>
      <w:r>
        <w:rPr>
          <w:rFonts w:ascii="Times New Roman" w:hAnsi="Times New Roman" w:cs="Times New Roman"/>
          <w:color w:val="000000" w:themeColor="text1"/>
          <w:sz w:val="28"/>
          <w:szCs w:val="28"/>
        </w:rPr>
        <w:t xml:space="preserve">, </w:t>
      </w:r>
      <w:r w:rsidR="00671D4D">
        <w:rPr>
          <w:rFonts w:ascii="Times New Roman" w:hAnsi="Times New Roman" w:cs="Times New Roman"/>
          <w:color w:val="000000" w:themeColor="text1"/>
          <w:sz w:val="28"/>
          <w:szCs w:val="28"/>
        </w:rPr>
        <w:t xml:space="preserve">otrajā </w:t>
      </w:r>
      <w:r w:rsidR="009D1C29">
        <w:rPr>
          <w:rFonts w:ascii="Times New Roman" w:hAnsi="Times New Roman" w:cs="Times New Roman"/>
          <w:color w:val="000000" w:themeColor="text1"/>
          <w:sz w:val="28"/>
          <w:szCs w:val="28"/>
        </w:rPr>
        <w:t>gadā 55 272 </w:t>
      </w:r>
      <w:r w:rsidRPr="00FD35D1">
        <w:rPr>
          <w:rFonts w:ascii="Times New Roman" w:hAnsi="Times New Roman" w:cs="Times New Roman"/>
          <w:i/>
          <w:color w:val="000000" w:themeColor="text1"/>
          <w:sz w:val="28"/>
          <w:szCs w:val="28"/>
        </w:rPr>
        <w:t>euro</w:t>
      </w:r>
      <w:r>
        <w:rPr>
          <w:rFonts w:ascii="Times New Roman" w:hAnsi="Times New Roman" w:cs="Times New Roman"/>
          <w:color w:val="000000" w:themeColor="text1"/>
          <w:sz w:val="28"/>
          <w:szCs w:val="28"/>
        </w:rPr>
        <w:t xml:space="preserve">, </w:t>
      </w:r>
      <w:r w:rsidR="00671D4D">
        <w:rPr>
          <w:rFonts w:ascii="Times New Roman" w:hAnsi="Times New Roman" w:cs="Times New Roman"/>
          <w:color w:val="000000" w:themeColor="text1"/>
          <w:sz w:val="28"/>
          <w:szCs w:val="28"/>
        </w:rPr>
        <w:t xml:space="preserve">trešajā </w:t>
      </w:r>
      <w:r w:rsidR="009D1C29">
        <w:rPr>
          <w:rFonts w:ascii="Times New Roman" w:hAnsi="Times New Roman" w:cs="Times New Roman"/>
          <w:color w:val="000000" w:themeColor="text1"/>
          <w:sz w:val="28"/>
          <w:szCs w:val="28"/>
        </w:rPr>
        <w:t>gadā 36 036 </w:t>
      </w:r>
      <w:r w:rsidRPr="00FD35D1">
        <w:rPr>
          <w:rFonts w:ascii="Times New Roman" w:hAnsi="Times New Roman" w:cs="Times New Roman"/>
          <w:i/>
          <w:color w:val="000000" w:themeColor="text1"/>
          <w:sz w:val="28"/>
          <w:szCs w:val="28"/>
        </w:rPr>
        <w:t>euro</w:t>
      </w:r>
      <w:r>
        <w:rPr>
          <w:rFonts w:ascii="Times New Roman" w:hAnsi="Times New Roman" w:cs="Times New Roman"/>
          <w:color w:val="000000" w:themeColor="text1"/>
          <w:sz w:val="28"/>
          <w:szCs w:val="28"/>
        </w:rPr>
        <w:t xml:space="preserve">, </w:t>
      </w:r>
      <w:r w:rsidR="00671D4D">
        <w:rPr>
          <w:rFonts w:ascii="Times New Roman" w:hAnsi="Times New Roman" w:cs="Times New Roman"/>
          <w:color w:val="000000" w:themeColor="text1"/>
          <w:sz w:val="28"/>
          <w:szCs w:val="28"/>
        </w:rPr>
        <w:t xml:space="preserve">ceturtajā </w:t>
      </w:r>
      <w:r w:rsidR="009D1C29">
        <w:rPr>
          <w:rFonts w:ascii="Times New Roman" w:hAnsi="Times New Roman" w:cs="Times New Roman"/>
          <w:color w:val="000000" w:themeColor="text1"/>
          <w:sz w:val="28"/>
          <w:szCs w:val="28"/>
        </w:rPr>
        <w:t>gadā 16 800 </w:t>
      </w:r>
      <w:r w:rsidRPr="00FD35D1">
        <w:rPr>
          <w:rFonts w:ascii="Times New Roman" w:hAnsi="Times New Roman" w:cs="Times New Roman"/>
          <w:i/>
          <w:color w:val="000000" w:themeColor="text1"/>
          <w:sz w:val="28"/>
          <w:szCs w:val="28"/>
        </w:rPr>
        <w:t>euro</w:t>
      </w:r>
      <w:r>
        <w:rPr>
          <w:rFonts w:ascii="Times New Roman" w:hAnsi="Times New Roman" w:cs="Times New Roman"/>
          <w:color w:val="000000" w:themeColor="text1"/>
          <w:sz w:val="28"/>
          <w:szCs w:val="28"/>
        </w:rPr>
        <w:t xml:space="preserve"> un Informācijas sistēmas papildināšana </w:t>
      </w:r>
      <w:r w:rsidR="00B6719E">
        <w:rPr>
          <w:rFonts w:ascii="Times New Roman" w:hAnsi="Times New Roman" w:cs="Times New Roman"/>
          <w:color w:val="000000" w:themeColor="text1"/>
          <w:sz w:val="28"/>
          <w:szCs w:val="28"/>
        </w:rPr>
        <w:t xml:space="preserve">četriem </w:t>
      </w:r>
      <w:r w:rsidR="009D1C29">
        <w:rPr>
          <w:rFonts w:ascii="Times New Roman" w:hAnsi="Times New Roman" w:cs="Times New Roman"/>
          <w:color w:val="000000" w:themeColor="text1"/>
          <w:sz w:val="28"/>
          <w:szCs w:val="28"/>
        </w:rPr>
        <w:t>gadiem 50 400 </w:t>
      </w:r>
      <w:r w:rsidRPr="00FD35D1">
        <w:rPr>
          <w:rFonts w:ascii="Times New Roman" w:hAnsi="Times New Roman" w:cs="Times New Roman"/>
          <w:i/>
          <w:color w:val="000000" w:themeColor="text1"/>
          <w:sz w:val="28"/>
          <w:szCs w:val="28"/>
        </w:rPr>
        <w:t>euro</w:t>
      </w:r>
      <w:r>
        <w:rPr>
          <w:rFonts w:ascii="Times New Roman" w:hAnsi="Times New Roman" w:cs="Times New Roman"/>
          <w:color w:val="000000" w:themeColor="text1"/>
          <w:sz w:val="28"/>
          <w:szCs w:val="28"/>
        </w:rPr>
        <w:t>.</w:t>
      </w:r>
    </w:p>
    <w:p w14:paraId="6B5EDB72" w14:textId="4C6B415C" w:rsidR="00B012C3" w:rsidRDefault="00A56A66" w:rsidP="00B012C3">
      <w:pPr>
        <w:spacing w:after="0" w:line="240" w:lineRule="auto"/>
        <w:ind w:firstLine="72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Kopējā finansējumā iekļautā četru gadu g</w:t>
      </w:r>
      <w:r w:rsidR="00725A3C">
        <w:rPr>
          <w:rFonts w:ascii="Times New Roman" w:hAnsi="Times New Roman" w:cs="Times New Roman"/>
          <w:color w:val="000000" w:themeColor="text1"/>
          <w:sz w:val="28"/>
          <w:szCs w:val="28"/>
        </w:rPr>
        <w:t>arantijas uzturēšana sevī ietver Informācijas sistēmas darbības nodrošināšanu, veicot nepieciešamos pasākumus – konsultāciju sniegšanu, problēmpieteikumu apstrādi un konstatēto nepilnību novēršanu, izmaiņu pieprasījumu apstrādi un nepieciešamo izmaiņu realizāciju, programmatūras atjauninājumu sagatavošanu un uzstādīšanu.</w:t>
      </w:r>
      <w:r w:rsidR="00B6719E">
        <w:rPr>
          <w:rFonts w:ascii="Times New Roman" w:hAnsi="Times New Roman" w:cs="Times New Roman"/>
          <w:color w:val="000000" w:themeColor="text1"/>
          <w:sz w:val="28"/>
          <w:szCs w:val="28"/>
        </w:rPr>
        <w:t xml:space="preserve"> </w:t>
      </w:r>
      <w:r w:rsidR="00725A3C" w:rsidRPr="00AE37DA">
        <w:rPr>
          <w:rFonts w:ascii="Times New Roman" w:hAnsi="Times New Roman" w:cs="Times New Roman"/>
          <w:color w:val="000000" w:themeColor="text1"/>
          <w:sz w:val="28"/>
          <w:szCs w:val="28"/>
        </w:rPr>
        <w:t>Informācijas sistēma</w:t>
      </w:r>
      <w:r w:rsidR="00725A3C">
        <w:rPr>
          <w:rFonts w:ascii="Times New Roman" w:hAnsi="Times New Roman" w:cs="Times New Roman"/>
          <w:color w:val="000000" w:themeColor="text1"/>
          <w:sz w:val="28"/>
          <w:szCs w:val="28"/>
        </w:rPr>
        <w:t>s</w:t>
      </w:r>
      <w:r w:rsidR="00671D4D">
        <w:rPr>
          <w:rFonts w:ascii="Times New Roman" w:hAnsi="Times New Roman" w:cs="Times New Roman"/>
          <w:color w:val="000000" w:themeColor="text1"/>
          <w:sz w:val="28"/>
          <w:szCs w:val="28"/>
        </w:rPr>
        <w:t xml:space="preserve"> izveide un</w:t>
      </w:r>
      <w:r w:rsidR="00725A3C" w:rsidRPr="00AE37DA">
        <w:rPr>
          <w:rFonts w:ascii="Times New Roman" w:hAnsi="Times New Roman" w:cs="Times New Roman"/>
          <w:color w:val="000000" w:themeColor="text1"/>
          <w:sz w:val="28"/>
          <w:szCs w:val="28"/>
        </w:rPr>
        <w:t xml:space="preserve"> ieviešana ir nodrošināta par VNĪ finanšu līdzekļiem, kas iegūti valsts nekustamo īpašumu pārvaldīšanas procesā.</w:t>
      </w:r>
      <w:r w:rsidR="00725A3C">
        <w:rPr>
          <w:rFonts w:ascii="Times New Roman" w:hAnsi="Times New Roman" w:cs="Times New Roman"/>
          <w:color w:val="000000" w:themeColor="text1"/>
          <w:sz w:val="28"/>
          <w:szCs w:val="28"/>
        </w:rPr>
        <w:t xml:space="preserve"> </w:t>
      </w:r>
      <w:r w:rsidR="00B012C3" w:rsidRPr="004E461D">
        <w:rPr>
          <w:rFonts w:ascii="Times New Roman" w:hAnsi="Times New Roman" w:cs="Times New Roman"/>
          <w:color w:val="000000" w:themeColor="text1"/>
          <w:sz w:val="28"/>
          <w:szCs w:val="28"/>
        </w:rPr>
        <w:t xml:space="preserve">Savukārt </w:t>
      </w:r>
      <w:r w:rsidR="00B012C3">
        <w:rPr>
          <w:rFonts w:ascii="Times New Roman" w:hAnsi="Times New Roman" w:cs="Times New Roman"/>
          <w:color w:val="000000" w:themeColor="text1"/>
          <w:sz w:val="28"/>
          <w:szCs w:val="28"/>
        </w:rPr>
        <w:t xml:space="preserve">Informācijas sistēmas </w:t>
      </w:r>
      <w:r w:rsidR="00B012C3" w:rsidRPr="004E461D">
        <w:rPr>
          <w:rFonts w:ascii="Times New Roman" w:hAnsi="Times New Roman" w:cs="Times New Roman"/>
          <w:color w:val="000000" w:themeColor="text1"/>
          <w:sz w:val="28"/>
          <w:szCs w:val="28"/>
        </w:rPr>
        <w:t>papildināšana</w:t>
      </w:r>
      <w:r w:rsidR="00B012C3">
        <w:rPr>
          <w:rFonts w:ascii="Times New Roman" w:hAnsi="Times New Roman" w:cs="Times New Roman"/>
          <w:color w:val="000000" w:themeColor="text1"/>
          <w:sz w:val="28"/>
          <w:szCs w:val="28"/>
        </w:rPr>
        <w:t xml:space="preserve">s izdevumi </w:t>
      </w:r>
      <w:r w:rsidR="009D1C29">
        <w:rPr>
          <w:rFonts w:ascii="Times New Roman" w:hAnsi="Times New Roman" w:cs="Times New Roman"/>
          <w:color w:val="000000" w:themeColor="text1"/>
          <w:sz w:val="28"/>
          <w:szCs w:val="28"/>
        </w:rPr>
        <w:t>50 </w:t>
      </w:r>
      <w:r w:rsidR="00D610B1">
        <w:rPr>
          <w:rFonts w:ascii="Times New Roman" w:hAnsi="Times New Roman" w:cs="Times New Roman"/>
          <w:color w:val="000000" w:themeColor="text1"/>
          <w:sz w:val="28"/>
          <w:szCs w:val="28"/>
        </w:rPr>
        <w:t>400</w:t>
      </w:r>
      <w:r w:rsidR="009D1C29">
        <w:rPr>
          <w:rFonts w:ascii="Times New Roman" w:hAnsi="Times New Roman" w:cs="Times New Roman"/>
          <w:color w:val="000000" w:themeColor="text1"/>
          <w:sz w:val="28"/>
          <w:szCs w:val="28"/>
        </w:rPr>
        <w:t> </w:t>
      </w:r>
      <w:r w:rsidR="00D610B1" w:rsidRPr="00E97D74">
        <w:rPr>
          <w:rFonts w:ascii="Times New Roman" w:hAnsi="Times New Roman" w:cs="Times New Roman"/>
          <w:i/>
          <w:color w:val="000000" w:themeColor="text1"/>
          <w:sz w:val="28"/>
          <w:szCs w:val="28"/>
        </w:rPr>
        <w:t>euro</w:t>
      </w:r>
      <w:r w:rsidR="00D610B1">
        <w:rPr>
          <w:rFonts w:ascii="Times New Roman" w:hAnsi="Times New Roman" w:cs="Times New Roman"/>
          <w:color w:val="000000" w:themeColor="text1"/>
          <w:sz w:val="28"/>
          <w:szCs w:val="28"/>
        </w:rPr>
        <w:t xml:space="preserve"> apmērā </w:t>
      </w:r>
      <w:r w:rsidR="00B012C3">
        <w:rPr>
          <w:rFonts w:ascii="Times New Roman" w:hAnsi="Times New Roman" w:cs="Times New Roman"/>
          <w:color w:val="000000" w:themeColor="text1"/>
          <w:sz w:val="28"/>
          <w:szCs w:val="28"/>
        </w:rPr>
        <w:t>ir paredzēti Informācijas sistēmas pilnveidošanai</w:t>
      </w:r>
      <w:r w:rsidR="00D7148B">
        <w:rPr>
          <w:rFonts w:ascii="Times New Roman" w:hAnsi="Times New Roman" w:cs="Times New Roman"/>
          <w:color w:val="000000" w:themeColor="text1"/>
          <w:sz w:val="28"/>
          <w:szCs w:val="28"/>
        </w:rPr>
        <w:t xml:space="preserve"> nākamajos četros gados</w:t>
      </w:r>
      <w:r w:rsidR="00B012C3" w:rsidRPr="004E461D">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p>
    <w:p w14:paraId="31159C86" w14:textId="5D37017F" w:rsidR="00C910CD" w:rsidRDefault="005C377D" w:rsidP="00C910CD">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Uz šo brīdi ir</w:t>
      </w:r>
      <w:r w:rsidR="00F41D87">
        <w:rPr>
          <w:rFonts w:ascii="Times New Roman" w:hAnsi="Times New Roman" w:cs="Times New Roman"/>
          <w:color w:val="000000" w:themeColor="text1"/>
          <w:sz w:val="28"/>
          <w:szCs w:val="28"/>
        </w:rPr>
        <w:t xml:space="preserve"> ieguldīti</w:t>
      </w:r>
      <w:r>
        <w:rPr>
          <w:rFonts w:ascii="Times New Roman" w:hAnsi="Times New Roman" w:cs="Times New Roman"/>
          <w:color w:val="000000" w:themeColor="text1"/>
          <w:sz w:val="28"/>
          <w:szCs w:val="28"/>
        </w:rPr>
        <w:t xml:space="preserve"> Informācijas sistēmas iev</w:t>
      </w:r>
      <w:r w:rsidR="009D1C29">
        <w:rPr>
          <w:rFonts w:ascii="Times New Roman" w:hAnsi="Times New Roman" w:cs="Times New Roman"/>
          <w:color w:val="000000" w:themeColor="text1"/>
          <w:sz w:val="28"/>
          <w:szCs w:val="28"/>
        </w:rPr>
        <w:t>iešanai paredzētie līdzekļi (59 920 </w:t>
      </w:r>
      <w:r w:rsidRPr="00045DF1">
        <w:rPr>
          <w:rFonts w:ascii="Times New Roman" w:hAnsi="Times New Roman" w:cs="Times New Roman"/>
          <w:i/>
          <w:color w:val="000000" w:themeColor="text1"/>
          <w:sz w:val="28"/>
          <w:szCs w:val="28"/>
        </w:rPr>
        <w:t>euro</w:t>
      </w:r>
      <w:r w:rsidRPr="005C377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un daļa no pirmajā gadā </w:t>
      </w:r>
      <w:r w:rsidRPr="00FD35D1">
        <w:rPr>
          <w:rFonts w:ascii="Times New Roman" w:hAnsi="Times New Roman" w:cs="Times New Roman"/>
          <w:color w:val="000000" w:themeColor="text1"/>
          <w:sz w:val="28"/>
          <w:szCs w:val="28"/>
        </w:rPr>
        <w:t>gara</w:t>
      </w:r>
      <w:r>
        <w:rPr>
          <w:rFonts w:ascii="Times New Roman" w:hAnsi="Times New Roman" w:cs="Times New Roman"/>
          <w:color w:val="000000" w:themeColor="text1"/>
          <w:sz w:val="28"/>
          <w:szCs w:val="28"/>
        </w:rPr>
        <w:t>ntijas uzturēšanai paredzētajiem līdzekļiem (</w:t>
      </w:r>
      <w:r w:rsidRPr="005C377D">
        <w:rPr>
          <w:rFonts w:ascii="Times New Roman" w:hAnsi="Times New Roman" w:cs="Times New Roman"/>
          <w:color w:val="000000" w:themeColor="text1"/>
          <w:sz w:val="28"/>
          <w:szCs w:val="28"/>
        </w:rPr>
        <w:t>23</w:t>
      </w:r>
      <w:r w:rsidR="009D1C29">
        <w:rPr>
          <w:rFonts w:ascii="Times New Roman" w:hAnsi="Times New Roman" w:cs="Times New Roman"/>
          <w:color w:val="000000" w:themeColor="text1"/>
          <w:sz w:val="28"/>
          <w:szCs w:val="28"/>
        </w:rPr>
        <w:t> </w:t>
      </w:r>
      <w:r w:rsidRPr="005C377D">
        <w:rPr>
          <w:rFonts w:ascii="Times New Roman" w:hAnsi="Times New Roman" w:cs="Times New Roman"/>
          <w:color w:val="000000" w:themeColor="text1"/>
          <w:sz w:val="28"/>
          <w:szCs w:val="28"/>
        </w:rPr>
        <w:t>341</w:t>
      </w:r>
      <w:r w:rsidR="009D1C29">
        <w:rPr>
          <w:rFonts w:ascii="Times New Roman" w:hAnsi="Times New Roman" w:cs="Times New Roman"/>
          <w:color w:val="000000" w:themeColor="text1"/>
          <w:sz w:val="28"/>
          <w:szCs w:val="28"/>
        </w:rPr>
        <w:t> </w:t>
      </w:r>
      <w:r w:rsidRPr="005C377D">
        <w:rPr>
          <w:rFonts w:ascii="Times New Roman" w:hAnsi="Times New Roman" w:cs="Times New Roman"/>
          <w:i/>
          <w:color w:val="000000" w:themeColor="text1"/>
          <w:sz w:val="28"/>
          <w:szCs w:val="28"/>
        </w:rPr>
        <w:t>eur</w:t>
      </w:r>
      <w:r>
        <w:rPr>
          <w:rFonts w:ascii="Times New Roman" w:hAnsi="Times New Roman" w:cs="Times New Roman"/>
          <w:i/>
          <w:color w:val="000000" w:themeColor="text1"/>
          <w:sz w:val="28"/>
          <w:szCs w:val="28"/>
        </w:rPr>
        <w:t>o</w:t>
      </w:r>
      <w:r w:rsidRPr="005C377D">
        <w:rPr>
          <w:rFonts w:ascii="Times New Roman" w:hAnsi="Times New Roman" w:cs="Times New Roman"/>
          <w:color w:val="000000" w:themeColor="text1"/>
          <w:sz w:val="28"/>
          <w:szCs w:val="28"/>
        </w:rPr>
        <w:t>)</w:t>
      </w:r>
      <w:r w:rsidR="00855B16">
        <w:rPr>
          <w:rFonts w:ascii="Times New Roman" w:hAnsi="Times New Roman" w:cs="Times New Roman"/>
          <w:color w:val="000000" w:themeColor="text1"/>
          <w:sz w:val="28"/>
          <w:szCs w:val="28"/>
        </w:rPr>
        <w:t>.</w:t>
      </w:r>
    </w:p>
    <w:p w14:paraId="3A8E8A74" w14:textId="77777777" w:rsidR="00045302" w:rsidRPr="00AE37DA" w:rsidRDefault="00045302" w:rsidP="00C910CD">
      <w:pPr>
        <w:spacing w:after="0" w:line="240" w:lineRule="auto"/>
        <w:ind w:firstLine="720"/>
        <w:jc w:val="both"/>
        <w:rPr>
          <w:rFonts w:ascii="Times New Roman" w:hAnsi="Times New Roman" w:cs="Times New Roman"/>
          <w:color w:val="000000" w:themeColor="text1"/>
          <w:sz w:val="28"/>
          <w:szCs w:val="28"/>
        </w:rPr>
      </w:pPr>
    </w:p>
    <w:p w14:paraId="3C8BA69C" w14:textId="6C8DB3B6" w:rsidR="00DF1004" w:rsidRDefault="00045302" w:rsidP="00FD6595">
      <w:pPr>
        <w:pStyle w:val="ListParagraph"/>
        <w:spacing w:before="120" w:after="120" w:line="240" w:lineRule="auto"/>
        <w:ind w:left="1440"/>
        <w:jc w:val="center"/>
        <w:rPr>
          <w:rFonts w:ascii="Times New Roman" w:hAnsi="Times New Roman" w:cs="Times New Roman"/>
          <w:b/>
          <w:sz w:val="28"/>
          <w:szCs w:val="28"/>
        </w:rPr>
      </w:pPr>
      <w:r>
        <w:rPr>
          <w:rFonts w:ascii="Times New Roman" w:hAnsi="Times New Roman" w:cs="Times New Roman"/>
          <w:b/>
          <w:color w:val="0D0D0D" w:themeColor="text1" w:themeTint="F2"/>
          <w:sz w:val="28"/>
          <w:szCs w:val="28"/>
        </w:rPr>
        <w:t xml:space="preserve">II. </w:t>
      </w:r>
      <w:r w:rsidR="00DF1004" w:rsidRPr="009E0391">
        <w:rPr>
          <w:rFonts w:ascii="Times New Roman" w:hAnsi="Times New Roman" w:cs="Times New Roman"/>
          <w:b/>
          <w:color w:val="0D0D0D" w:themeColor="text1" w:themeTint="F2"/>
          <w:sz w:val="28"/>
          <w:szCs w:val="28"/>
        </w:rPr>
        <w:t>Informācijas sistēmas</w:t>
      </w:r>
      <w:r w:rsidR="00DF1004" w:rsidRPr="009E0391">
        <w:rPr>
          <w:rFonts w:ascii="Times New Roman" w:hAnsi="Times New Roman" w:cs="Times New Roman"/>
          <w:b/>
          <w:sz w:val="28"/>
          <w:szCs w:val="28"/>
        </w:rPr>
        <w:t xml:space="preserve"> </w:t>
      </w:r>
      <w:r w:rsidR="00C13DD4">
        <w:rPr>
          <w:rFonts w:ascii="Times New Roman" w:hAnsi="Times New Roman" w:cs="Times New Roman"/>
          <w:b/>
          <w:sz w:val="28"/>
          <w:szCs w:val="28"/>
        </w:rPr>
        <w:t>izmantošana</w:t>
      </w:r>
    </w:p>
    <w:p w14:paraId="6F856C03" w14:textId="77777777" w:rsidR="00FD6595" w:rsidRPr="009E0391" w:rsidRDefault="00FD6595" w:rsidP="00DF1004">
      <w:pPr>
        <w:pStyle w:val="ListParagraph"/>
        <w:spacing w:before="120" w:after="120" w:line="240" w:lineRule="auto"/>
        <w:ind w:left="1440"/>
        <w:jc w:val="center"/>
        <w:rPr>
          <w:rFonts w:ascii="Times New Roman" w:hAnsi="Times New Roman" w:cs="Times New Roman"/>
          <w:b/>
          <w:sz w:val="28"/>
          <w:szCs w:val="28"/>
        </w:rPr>
      </w:pPr>
    </w:p>
    <w:p w14:paraId="15B377D2" w14:textId="3828194B" w:rsidR="0040008B" w:rsidRDefault="00C75D2F" w:rsidP="005C377D">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2017.gada 15.februārī</w:t>
      </w:r>
      <w:r w:rsidR="00DF1004" w:rsidRPr="009E0391">
        <w:rPr>
          <w:rFonts w:ascii="Times New Roman" w:hAnsi="Times New Roman" w:cs="Times New Roman"/>
          <w:color w:val="000000" w:themeColor="text1"/>
          <w:sz w:val="28"/>
          <w:szCs w:val="28"/>
        </w:rPr>
        <w:t xml:space="preserve"> Informācijas sistēmā </w:t>
      </w:r>
      <w:r w:rsidR="00DF1004">
        <w:rPr>
          <w:rFonts w:ascii="Times New Roman" w:hAnsi="Times New Roman" w:cs="Times New Roman"/>
          <w:color w:val="000000" w:themeColor="text1"/>
          <w:sz w:val="28"/>
          <w:szCs w:val="28"/>
        </w:rPr>
        <w:t xml:space="preserve">kopumā </w:t>
      </w:r>
      <w:r w:rsidR="00DF1004" w:rsidRPr="009E0391">
        <w:rPr>
          <w:rFonts w:ascii="Times New Roman" w:hAnsi="Times New Roman" w:cs="Times New Roman"/>
          <w:color w:val="000000" w:themeColor="text1"/>
          <w:sz w:val="28"/>
          <w:szCs w:val="28"/>
        </w:rPr>
        <w:t>ir reģistrēti</w:t>
      </w:r>
      <w:r w:rsidR="00DF1004">
        <w:rPr>
          <w:rFonts w:ascii="Times New Roman" w:hAnsi="Times New Roman" w:cs="Times New Roman"/>
          <w:color w:val="000000" w:themeColor="text1"/>
          <w:sz w:val="28"/>
          <w:szCs w:val="28"/>
        </w:rPr>
        <w:t xml:space="preserve"> 16 014 valsts nekustamie īpašumi, </w:t>
      </w:r>
      <w:r w:rsidR="00760411">
        <w:rPr>
          <w:rFonts w:ascii="Times New Roman" w:hAnsi="Times New Roman" w:cs="Times New Roman"/>
          <w:color w:val="000000" w:themeColor="text1"/>
          <w:sz w:val="28"/>
          <w:szCs w:val="28"/>
        </w:rPr>
        <w:t>n</w:t>
      </w:r>
      <w:r w:rsidR="00DF1004">
        <w:rPr>
          <w:rFonts w:ascii="Times New Roman" w:hAnsi="Times New Roman" w:cs="Times New Roman"/>
          <w:color w:val="000000" w:themeColor="text1"/>
          <w:sz w:val="28"/>
          <w:szCs w:val="28"/>
        </w:rPr>
        <w:t xml:space="preserve">o kuriem </w:t>
      </w:r>
      <w:r w:rsidR="00DF1004" w:rsidRPr="009E0391">
        <w:rPr>
          <w:rFonts w:ascii="Times New Roman" w:hAnsi="Times New Roman" w:cs="Times New Roman"/>
          <w:color w:val="000000" w:themeColor="text1"/>
          <w:sz w:val="28"/>
          <w:szCs w:val="28"/>
        </w:rPr>
        <w:t>8081 valsts nekustam</w:t>
      </w:r>
      <w:r w:rsidR="00DF1004">
        <w:rPr>
          <w:rFonts w:ascii="Times New Roman" w:hAnsi="Times New Roman" w:cs="Times New Roman"/>
          <w:color w:val="000000" w:themeColor="text1"/>
          <w:sz w:val="28"/>
          <w:szCs w:val="28"/>
        </w:rPr>
        <w:t xml:space="preserve">ā īpašuma </w:t>
      </w:r>
      <w:r w:rsidR="00DF1004" w:rsidRPr="009E0391">
        <w:rPr>
          <w:rFonts w:ascii="Times New Roman" w:hAnsi="Times New Roman" w:cs="Times New Roman"/>
          <w:color w:val="000000" w:themeColor="text1"/>
          <w:sz w:val="28"/>
          <w:szCs w:val="28"/>
        </w:rPr>
        <w:t>pārvaldīšana ir veicama saskaņā MK noteikumos Nr.934 minētajiem pārvaldīšanas principiem. Informācijas sistēmas tehniskās iespējas ļauj analizēt tajā esošos datus un veidot dažād</w:t>
      </w:r>
      <w:r w:rsidR="00F56213">
        <w:rPr>
          <w:rFonts w:ascii="Times New Roman" w:hAnsi="Times New Roman" w:cs="Times New Roman"/>
          <w:color w:val="000000" w:themeColor="text1"/>
          <w:sz w:val="28"/>
          <w:szCs w:val="28"/>
        </w:rPr>
        <w:t>u</w:t>
      </w:r>
      <w:r w:rsidR="00DF1004" w:rsidRPr="009E0391">
        <w:rPr>
          <w:rFonts w:ascii="Times New Roman" w:hAnsi="Times New Roman" w:cs="Times New Roman"/>
          <w:color w:val="000000" w:themeColor="text1"/>
          <w:sz w:val="28"/>
          <w:szCs w:val="28"/>
        </w:rPr>
        <w:t>s valsts nekustamo īpašumu pārvaldīšanu raksturojoš</w:t>
      </w:r>
      <w:r w:rsidR="00F56213">
        <w:rPr>
          <w:rFonts w:ascii="Times New Roman" w:hAnsi="Times New Roman" w:cs="Times New Roman"/>
          <w:color w:val="000000" w:themeColor="text1"/>
          <w:sz w:val="28"/>
          <w:szCs w:val="28"/>
        </w:rPr>
        <w:t>u</w:t>
      </w:r>
      <w:r w:rsidR="00DF1004" w:rsidRPr="009E0391">
        <w:rPr>
          <w:rFonts w:ascii="Times New Roman" w:hAnsi="Times New Roman" w:cs="Times New Roman"/>
          <w:color w:val="000000" w:themeColor="text1"/>
          <w:sz w:val="28"/>
          <w:szCs w:val="28"/>
        </w:rPr>
        <w:t xml:space="preserve">s </w:t>
      </w:r>
      <w:r w:rsidR="00F56213">
        <w:rPr>
          <w:rFonts w:ascii="Times New Roman" w:hAnsi="Times New Roman" w:cs="Times New Roman"/>
          <w:color w:val="000000" w:themeColor="text1"/>
          <w:sz w:val="28"/>
          <w:szCs w:val="28"/>
        </w:rPr>
        <w:t>pārskatus</w:t>
      </w:r>
      <w:r w:rsidR="0040008B">
        <w:rPr>
          <w:rFonts w:ascii="Times New Roman" w:hAnsi="Times New Roman" w:cs="Times New Roman"/>
          <w:color w:val="000000" w:themeColor="text1"/>
          <w:sz w:val="28"/>
          <w:szCs w:val="28"/>
        </w:rPr>
        <w:t xml:space="preserve">. </w:t>
      </w:r>
    </w:p>
    <w:p w14:paraId="1E3A42C4" w14:textId="77777777" w:rsidR="00DE5043" w:rsidRDefault="00760411" w:rsidP="00A3155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p>
    <w:p w14:paraId="548376AD" w14:textId="2D697F05" w:rsidR="001325F8" w:rsidRDefault="00F56213" w:rsidP="00A31553">
      <w:pPr>
        <w:spacing w:after="0" w:line="240" w:lineRule="auto"/>
        <w:jc w:val="both"/>
        <w:rPr>
          <w:rFonts w:ascii="Times New Roman" w:hAnsi="Times New Roman" w:cs="Times New Roman"/>
          <w:color w:val="000000" w:themeColor="text1"/>
          <w:sz w:val="28"/>
          <w:szCs w:val="28"/>
        </w:rPr>
      </w:pPr>
      <w:r w:rsidRPr="00503090">
        <w:rPr>
          <w:rFonts w:ascii="Times New Roman" w:hAnsi="Times New Roman" w:cs="Times New Roman"/>
          <w:i/>
          <w:color w:val="000000" w:themeColor="text1"/>
          <w:sz w:val="28"/>
          <w:szCs w:val="28"/>
          <w:u w:val="single"/>
        </w:rPr>
        <w:t>Informācija par lietotājiem</w:t>
      </w:r>
      <w:r w:rsidR="00DE5043">
        <w:rPr>
          <w:rFonts w:ascii="Times New Roman" w:hAnsi="Times New Roman" w:cs="Times New Roman"/>
          <w:i/>
          <w:color w:val="000000" w:themeColor="text1"/>
          <w:sz w:val="28"/>
          <w:szCs w:val="28"/>
        </w:rPr>
        <w:t xml:space="preserve">. </w:t>
      </w:r>
      <w:r w:rsidR="007D5E0E">
        <w:rPr>
          <w:rFonts w:ascii="Times New Roman" w:hAnsi="Times New Roman" w:cs="Times New Roman"/>
          <w:color w:val="000000" w:themeColor="text1"/>
          <w:sz w:val="28"/>
          <w:szCs w:val="28"/>
        </w:rPr>
        <w:t>1.attēl</w:t>
      </w:r>
      <w:r w:rsidR="00DE5043">
        <w:rPr>
          <w:rFonts w:ascii="Times New Roman" w:hAnsi="Times New Roman" w:cs="Times New Roman"/>
          <w:color w:val="000000" w:themeColor="text1"/>
          <w:sz w:val="28"/>
          <w:szCs w:val="28"/>
        </w:rPr>
        <w:t>ā</w:t>
      </w:r>
      <w:r w:rsidR="007D5E0E">
        <w:rPr>
          <w:rFonts w:ascii="Times New Roman" w:hAnsi="Times New Roman" w:cs="Times New Roman"/>
          <w:color w:val="000000" w:themeColor="text1"/>
          <w:sz w:val="28"/>
          <w:szCs w:val="28"/>
        </w:rPr>
        <w:t xml:space="preserve"> </w:t>
      </w:r>
      <w:r w:rsidR="001325F8">
        <w:rPr>
          <w:rFonts w:ascii="Times New Roman" w:hAnsi="Times New Roman" w:cs="Times New Roman"/>
          <w:sz w:val="28"/>
          <w:szCs w:val="28"/>
        </w:rPr>
        <w:t xml:space="preserve">ir atspoguļota Informācijas sistēmas lietotāju aktivitāte </w:t>
      </w:r>
      <w:r w:rsidR="00DE5043">
        <w:rPr>
          <w:rFonts w:ascii="Times New Roman" w:hAnsi="Times New Roman" w:cs="Times New Roman"/>
          <w:sz w:val="28"/>
          <w:szCs w:val="28"/>
        </w:rPr>
        <w:t>pirmajos piecos Informācijas sistēmas darbības mēnešos</w:t>
      </w:r>
      <w:r w:rsidR="001325F8">
        <w:rPr>
          <w:rFonts w:ascii="Times New Roman" w:hAnsi="Times New Roman" w:cs="Times New Roman"/>
          <w:sz w:val="28"/>
          <w:szCs w:val="28"/>
        </w:rPr>
        <w:t>.</w:t>
      </w:r>
    </w:p>
    <w:p w14:paraId="526CBA0A" w14:textId="2A5E946B" w:rsidR="00C310EE" w:rsidRDefault="00C310EE" w:rsidP="00C310EE">
      <w:pPr>
        <w:spacing w:after="0" w:line="240" w:lineRule="auto"/>
        <w:jc w:val="right"/>
        <w:rPr>
          <w:rFonts w:ascii="Times New Roman" w:hAnsi="Times New Roman" w:cs="Times New Roman"/>
          <w:color w:val="000000" w:themeColor="text1"/>
          <w:sz w:val="28"/>
          <w:szCs w:val="28"/>
        </w:rPr>
      </w:pPr>
    </w:p>
    <w:p w14:paraId="302A00C1" w14:textId="1D82622E" w:rsidR="00431893" w:rsidRDefault="00C75D2F" w:rsidP="00DF1004">
      <w:pPr>
        <w:spacing w:after="0" w:line="240" w:lineRule="auto"/>
        <w:jc w:val="both"/>
        <w:rPr>
          <w:rFonts w:ascii="Times New Roman" w:hAnsi="Times New Roman" w:cs="Times New Roman"/>
          <w:color w:val="000000" w:themeColor="text1"/>
          <w:sz w:val="28"/>
          <w:szCs w:val="28"/>
        </w:rPr>
      </w:pPr>
      <w:r>
        <w:rPr>
          <w:noProof/>
          <w:lang w:eastAsia="lv-LV"/>
        </w:rPr>
        <w:drawing>
          <wp:inline distT="0" distB="0" distL="0" distR="0" wp14:anchorId="2DFD4538" wp14:editId="68554C42">
            <wp:extent cx="5257800" cy="1800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1800225"/>
                    </a:xfrm>
                    <a:prstGeom prst="rect">
                      <a:avLst/>
                    </a:prstGeom>
                    <a:noFill/>
                    <a:ln>
                      <a:noFill/>
                    </a:ln>
                  </pic:spPr>
                </pic:pic>
              </a:graphicData>
            </a:graphic>
          </wp:inline>
        </w:drawing>
      </w:r>
    </w:p>
    <w:p w14:paraId="566BADE6" w14:textId="77777777" w:rsidR="00DF1004" w:rsidRDefault="00F04DC4" w:rsidP="00DF100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lv-LV"/>
        </w:rPr>
        <w:drawing>
          <wp:inline distT="0" distB="0" distL="0" distR="0" wp14:anchorId="11684453" wp14:editId="6811DDC5">
            <wp:extent cx="5906938" cy="34349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7328" cy="3435190"/>
                    </a:xfrm>
                    <a:prstGeom prst="rect">
                      <a:avLst/>
                    </a:prstGeom>
                    <a:noFill/>
                    <a:ln>
                      <a:noFill/>
                    </a:ln>
                  </pic:spPr>
                </pic:pic>
              </a:graphicData>
            </a:graphic>
          </wp:inline>
        </w:drawing>
      </w:r>
    </w:p>
    <w:p w14:paraId="7BFB3CD3" w14:textId="69000218" w:rsidR="00DF1004" w:rsidRPr="005A7BDF" w:rsidRDefault="00F8494A" w:rsidP="00DF1004">
      <w:pPr>
        <w:spacing w:after="0" w:line="240" w:lineRule="auto"/>
        <w:jc w:val="both"/>
        <w:rPr>
          <w:rFonts w:ascii="Times New Roman" w:hAnsi="Times New Roman" w:cs="Times New Roman"/>
          <w:color w:val="000000" w:themeColor="text1"/>
          <w:sz w:val="20"/>
          <w:szCs w:val="20"/>
        </w:rPr>
      </w:pPr>
      <w:r w:rsidRPr="005A7BDF">
        <w:rPr>
          <w:rFonts w:ascii="Times New Roman" w:hAnsi="Times New Roman" w:cs="Times New Roman"/>
          <w:color w:val="000000" w:themeColor="text1"/>
          <w:sz w:val="20"/>
          <w:szCs w:val="20"/>
        </w:rPr>
        <w:t xml:space="preserve">1.attēls. Informācijas </w:t>
      </w:r>
      <w:r w:rsidR="00F03EED">
        <w:rPr>
          <w:rFonts w:ascii="Times New Roman" w:hAnsi="Times New Roman" w:cs="Times New Roman"/>
          <w:color w:val="000000" w:themeColor="text1"/>
          <w:sz w:val="20"/>
          <w:szCs w:val="20"/>
        </w:rPr>
        <w:t xml:space="preserve">sistēmas </w:t>
      </w:r>
      <w:r w:rsidRPr="005A7BDF">
        <w:rPr>
          <w:rFonts w:ascii="Times New Roman" w:hAnsi="Times New Roman" w:cs="Times New Roman"/>
          <w:color w:val="000000" w:themeColor="text1"/>
          <w:sz w:val="20"/>
          <w:szCs w:val="20"/>
        </w:rPr>
        <w:t>lietotāju skaits.</w:t>
      </w:r>
    </w:p>
    <w:p w14:paraId="29E9072A" w14:textId="77777777" w:rsidR="00F8494A" w:rsidRDefault="00F8494A" w:rsidP="00DF1004">
      <w:pPr>
        <w:spacing w:after="0" w:line="240" w:lineRule="auto"/>
        <w:jc w:val="both"/>
        <w:rPr>
          <w:rFonts w:ascii="Times New Roman" w:hAnsi="Times New Roman" w:cs="Times New Roman"/>
          <w:color w:val="000000" w:themeColor="text1"/>
          <w:sz w:val="28"/>
          <w:szCs w:val="28"/>
        </w:rPr>
      </w:pPr>
    </w:p>
    <w:p w14:paraId="7059568C" w14:textId="12569510" w:rsidR="001325F8" w:rsidRDefault="00DF1004" w:rsidP="001325F8">
      <w:pPr>
        <w:spacing w:after="0" w:line="240" w:lineRule="auto"/>
        <w:ind w:firstLine="720"/>
        <w:jc w:val="both"/>
        <w:rPr>
          <w:rFonts w:ascii="Times New Roman" w:hAnsi="Times New Roman" w:cs="Times New Roman"/>
          <w:color w:val="000000" w:themeColor="text1"/>
          <w:sz w:val="28"/>
          <w:szCs w:val="28"/>
        </w:rPr>
      </w:pPr>
      <w:r w:rsidRPr="00431893">
        <w:rPr>
          <w:rFonts w:ascii="Times New Roman" w:hAnsi="Times New Roman" w:cs="Times New Roman"/>
          <w:color w:val="000000" w:themeColor="text1"/>
          <w:sz w:val="28"/>
          <w:szCs w:val="28"/>
        </w:rPr>
        <w:t xml:space="preserve"> </w:t>
      </w:r>
    </w:p>
    <w:p w14:paraId="35A8BCD0" w14:textId="77777777" w:rsidR="00B97029" w:rsidRDefault="00B97029" w:rsidP="001325F8">
      <w:pPr>
        <w:spacing w:after="0" w:line="240" w:lineRule="auto"/>
        <w:ind w:firstLine="720"/>
        <w:jc w:val="both"/>
        <w:rPr>
          <w:rFonts w:ascii="Times New Roman" w:hAnsi="Times New Roman" w:cs="Times New Roman"/>
          <w:color w:val="000000" w:themeColor="text1"/>
          <w:sz w:val="28"/>
          <w:szCs w:val="28"/>
        </w:rPr>
      </w:pPr>
    </w:p>
    <w:p w14:paraId="25605A65" w14:textId="77777777" w:rsidR="00B97029" w:rsidRDefault="00B97029" w:rsidP="001325F8">
      <w:pPr>
        <w:spacing w:after="0" w:line="240" w:lineRule="auto"/>
        <w:ind w:firstLine="720"/>
        <w:jc w:val="both"/>
        <w:rPr>
          <w:rFonts w:ascii="Times New Roman" w:hAnsi="Times New Roman" w:cs="Times New Roman"/>
          <w:color w:val="000000" w:themeColor="text1"/>
          <w:sz w:val="28"/>
          <w:szCs w:val="28"/>
        </w:rPr>
      </w:pPr>
    </w:p>
    <w:p w14:paraId="7C789E91" w14:textId="77777777" w:rsidR="00B97029" w:rsidRDefault="00B97029" w:rsidP="001325F8">
      <w:pPr>
        <w:spacing w:after="0" w:line="240" w:lineRule="auto"/>
        <w:ind w:firstLine="720"/>
        <w:jc w:val="both"/>
        <w:rPr>
          <w:rFonts w:ascii="Times New Roman" w:hAnsi="Times New Roman" w:cs="Times New Roman"/>
          <w:color w:val="000000" w:themeColor="text1"/>
          <w:sz w:val="28"/>
          <w:szCs w:val="28"/>
        </w:rPr>
      </w:pPr>
    </w:p>
    <w:p w14:paraId="3A6824A0" w14:textId="77777777" w:rsidR="00B97029" w:rsidRDefault="00B97029" w:rsidP="001325F8">
      <w:pPr>
        <w:spacing w:after="0" w:line="240" w:lineRule="auto"/>
        <w:ind w:firstLine="720"/>
        <w:jc w:val="both"/>
        <w:rPr>
          <w:rFonts w:ascii="Times New Roman" w:hAnsi="Times New Roman" w:cs="Times New Roman"/>
          <w:color w:val="000000" w:themeColor="text1"/>
          <w:sz w:val="28"/>
          <w:szCs w:val="28"/>
        </w:rPr>
      </w:pPr>
    </w:p>
    <w:p w14:paraId="4851E305" w14:textId="77777777" w:rsidR="00B97029" w:rsidRDefault="00B97029" w:rsidP="001325F8">
      <w:pPr>
        <w:spacing w:after="0" w:line="240" w:lineRule="auto"/>
        <w:ind w:firstLine="720"/>
        <w:jc w:val="both"/>
        <w:rPr>
          <w:rFonts w:ascii="Times New Roman" w:hAnsi="Times New Roman" w:cs="Times New Roman"/>
          <w:color w:val="000000" w:themeColor="text1"/>
          <w:sz w:val="28"/>
          <w:szCs w:val="28"/>
        </w:rPr>
      </w:pPr>
    </w:p>
    <w:p w14:paraId="087F08F1" w14:textId="77777777" w:rsidR="00B97029" w:rsidRDefault="00B97029" w:rsidP="001325F8">
      <w:pPr>
        <w:spacing w:after="0" w:line="240" w:lineRule="auto"/>
        <w:ind w:firstLine="720"/>
        <w:jc w:val="both"/>
        <w:rPr>
          <w:rFonts w:ascii="Times New Roman" w:hAnsi="Times New Roman" w:cs="Times New Roman"/>
          <w:color w:val="000000" w:themeColor="text1"/>
          <w:sz w:val="28"/>
          <w:szCs w:val="28"/>
        </w:rPr>
      </w:pPr>
    </w:p>
    <w:p w14:paraId="0C86BC07" w14:textId="77777777" w:rsidR="00B97029" w:rsidRDefault="00B97029" w:rsidP="001325F8">
      <w:pPr>
        <w:spacing w:after="0" w:line="240" w:lineRule="auto"/>
        <w:ind w:firstLine="720"/>
        <w:jc w:val="both"/>
        <w:rPr>
          <w:rFonts w:ascii="Times New Roman" w:hAnsi="Times New Roman" w:cs="Times New Roman"/>
          <w:color w:val="000000" w:themeColor="text1"/>
          <w:sz w:val="28"/>
          <w:szCs w:val="28"/>
        </w:rPr>
      </w:pPr>
    </w:p>
    <w:p w14:paraId="27E80E0B" w14:textId="77777777" w:rsidR="00B97029" w:rsidRDefault="00B97029" w:rsidP="001325F8">
      <w:pPr>
        <w:spacing w:after="0" w:line="240" w:lineRule="auto"/>
        <w:ind w:firstLine="720"/>
        <w:jc w:val="both"/>
        <w:rPr>
          <w:rFonts w:ascii="Times New Roman" w:hAnsi="Times New Roman" w:cs="Times New Roman"/>
          <w:color w:val="000000" w:themeColor="text1"/>
          <w:sz w:val="28"/>
          <w:szCs w:val="28"/>
        </w:rPr>
      </w:pPr>
    </w:p>
    <w:p w14:paraId="0C6F8A00" w14:textId="77777777" w:rsidR="00B97029" w:rsidRDefault="00B97029" w:rsidP="001325F8">
      <w:pPr>
        <w:spacing w:after="0" w:line="240" w:lineRule="auto"/>
        <w:ind w:firstLine="720"/>
        <w:jc w:val="both"/>
        <w:rPr>
          <w:rFonts w:ascii="Times New Roman" w:hAnsi="Times New Roman" w:cs="Times New Roman"/>
          <w:color w:val="000000" w:themeColor="text1"/>
          <w:sz w:val="28"/>
          <w:szCs w:val="28"/>
        </w:rPr>
      </w:pPr>
    </w:p>
    <w:p w14:paraId="53C80987" w14:textId="7A183808" w:rsidR="00DF1004" w:rsidRDefault="00DF1004" w:rsidP="00431893">
      <w:pPr>
        <w:spacing w:after="0" w:line="240" w:lineRule="auto"/>
        <w:ind w:firstLine="720"/>
        <w:jc w:val="both"/>
        <w:rPr>
          <w:rFonts w:ascii="Times New Roman" w:hAnsi="Times New Roman" w:cs="Times New Roman"/>
          <w:color w:val="000000" w:themeColor="text1"/>
          <w:sz w:val="28"/>
          <w:szCs w:val="28"/>
        </w:rPr>
      </w:pPr>
    </w:p>
    <w:p w14:paraId="0E351563" w14:textId="4C1A0D1F" w:rsidR="001325F8" w:rsidRDefault="00D85216" w:rsidP="00D85216">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Pr="00A31553">
        <w:rPr>
          <w:rFonts w:ascii="Times New Roman" w:hAnsi="Times New Roman" w:cs="Times New Roman"/>
          <w:i/>
          <w:color w:val="000000" w:themeColor="text1"/>
          <w:sz w:val="28"/>
          <w:szCs w:val="28"/>
          <w:u w:val="single"/>
        </w:rPr>
        <w:t>Informācija</w:t>
      </w:r>
      <w:r w:rsidR="00F56213" w:rsidRPr="00A31553">
        <w:rPr>
          <w:rFonts w:ascii="Times New Roman" w:hAnsi="Times New Roman" w:cs="Times New Roman"/>
          <w:i/>
          <w:color w:val="000000" w:themeColor="text1"/>
          <w:sz w:val="28"/>
          <w:szCs w:val="28"/>
          <w:u w:val="single"/>
        </w:rPr>
        <w:t xml:space="preserve"> </w:t>
      </w:r>
      <w:r w:rsidR="007838F0" w:rsidRPr="00A31553">
        <w:rPr>
          <w:rFonts w:ascii="Times New Roman" w:hAnsi="Times New Roman" w:cs="Times New Roman"/>
          <w:i/>
          <w:sz w:val="28"/>
          <w:szCs w:val="28"/>
          <w:u w:val="single"/>
        </w:rPr>
        <w:t>par iestāžu īpašumu skaitu, īpašuma veidu, platību un kadastrālo vērtību</w:t>
      </w:r>
      <w:r w:rsidR="007838F0">
        <w:rPr>
          <w:rFonts w:ascii="Times New Roman" w:hAnsi="Times New Roman" w:cs="Times New Roman"/>
          <w:sz w:val="28"/>
          <w:szCs w:val="28"/>
        </w:rPr>
        <w:t xml:space="preserve"> (2.attēls)</w:t>
      </w:r>
      <w:r w:rsidR="00FD6595">
        <w:rPr>
          <w:rFonts w:ascii="Times New Roman" w:hAnsi="Times New Roman" w:cs="Times New Roman"/>
          <w:sz w:val="28"/>
          <w:szCs w:val="28"/>
        </w:rPr>
        <w:t>. Šo informāciju var izmantot, sa</w:t>
      </w:r>
      <w:r w:rsidR="007D5E0E">
        <w:rPr>
          <w:rFonts w:ascii="Times New Roman" w:hAnsi="Times New Roman" w:cs="Times New Roman"/>
          <w:sz w:val="28"/>
          <w:szCs w:val="28"/>
        </w:rPr>
        <w:t xml:space="preserve">gatavojot </w:t>
      </w:r>
      <w:r w:rsidR="007838F0" w:rsidRPr="00431893">
        <w:rPr>
          <w:rFonts w:ascii="Times New Roman" w:hAnsi="Times New Roman" w:cs="Times New Roman"/>
          <w:sz w:val="28"/>
          <w:szCs w:val="28"/>
        </w:rPr>
        <w:t xml:space="preserve">dažādu veidu </w:t>
      </w:r>
      <w:r w:rsidR="007D5E0E" w:rsidRPr="00431893">
        <w:rPr>
          <w:rFonts w:ascii="Times New Roman" w:hAnsi="Times New Roman" w:cs="Times New Roman"/>
          <w:sz w:val="28"/>
          <w:szCs w:val="28"/>
        </w:rPr>
        <w:t>pārskat</w:t>
      </w:r>
      <w:r w:rsidR="007D5E0E">
        <w:rPr>
          <w:rFonts w:ascii="Times New Roman" w:hAnsi="Times New Roman" w:cs="Times New Roman"/>
          <w:sz w:val="28"/>
          <w:szCs w:val="28"/>
        </w:rPr>
        <w:t>us</w:t>
      </w:r>
      <w:r w:rsidR="00FD6595">
        <w:rPr>
          <w:rFonts w:ascii="Times New Roman" w:hAnsi="Times New Roman" w:cs="Times New Roman"/>
          <w:sz w:val="28"/>
          <w:szCs w:val="28"/>
        </w:rPr>
        <w:t xml:space="preserve">, </w:t>
      </w:r>
      <w:r w:rsidR="007D5E0E">
        <w:rPr>
          <w:rFonts w:ascii="Times New Roman" w:hAnsi="Times New Roman" w:cs="Times New Roman"/>
          <w:sz w:val="28"/>
          <w:szCs w:val="28"/>
        </w:rPr>
        <w:t xml:space="preserve">kā arī </w:t>
      </w:r>
      <w:r w:rsidR="007838F0" w:rsidRPr="00431893">
        <w:rPr>
          <w:rFonts w:ascii="Times New Roman" w:hAnsi="Times New Roman" w:cs="Times New Roman"/>
          <w:sz w:val="28"/>
          <w:szCs w:val="28"/>
        </w:rPr>
        <w:t>pētot valsts</w:t>
      </w:r>
      <w:r w:rsidR="007838F0">
        <w:rPr>
          <w:rFonts w:ascii="Times New Roman" w:hAnsi="Times New Roman" w:cs="Times New Roman"/>
          <w:sz w:val="28"/>
          <w:szCs w:val="28"/>
        </w:rPr>
        <w:t xml:space="preserve"> nekustamā</w:t>
      </w:r>
      <w:r w:rsidR="007838F0" w:rsidRPr="00431893">
        <w:rPr>
          <w:rFonts w:ascii="Times New Roman" w:hAnsi="Times New Roman" w:cs="Times New Roman"/>
          <w:sz w:val="28"/>
          <w:szCs w:val="28"/>
        </w:rPr>
        <w:t xml:space="preserve"> īpašuma portfeļa dinamiku</w:t>
      </w:r>
      <w:r w:rsidR="007838F0">
        <w:rPr>
          <w:rFonts w:ascii="Times New Roman" w:hAnsi="Times New Roman" w:cs="Times New Roman"/>
          <w:sz w:val="28"/>
          <w:szCs w:val="28"/>
        </w:rPr>
        <w:t>.</w:t>
      </w:r>
      <w:r w:rsidR="007838F0" w:rsidRPr="00431893">
        <w:rPr>
          <w:rFonts w:ascii="Times New Roman" w:hAnsi="Times New Roman" w:cs="Times New Roman"/>
          <w:sz w:val="28"/>
          <w:szCs w:val="28"/>
        </w:rPr>
        <w:t xml:space="preserve"> </w:t>
      </w:r>
    </w:p>
    <w:p w14:paraId="160846AE" w14:textId="77777777" w:rsidR="00DF1004" w:rsidRDefault="00DF1004" w:rsidP="00DF1004">
      <w:pPr>
        <w:spacing w:after="0" w:line="240" w:lineRule="auto"/>
        <w:jc w:val="both"/>
        <w:rPr>
          <w:rFonts w:ascii="Times New Roman" w:hAnsi="Times New Roman" w:cs="Times New Roman"/>
          <w:color w:val="000000" w:themeColor="text1"/>
          <w:sz w:val="28"/>
          <w:szCs w:val="28"/>
        </w:rPr>
      </w:pPr>
    </w:p>
    <w:p w14:paraId="568C37FC" w14:textId="77777777" w:rsidR="00DF1004" w:rsidRDefault="00DF1004" w:rsidP="00DF100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lv-LV"/>
        </w:rPr>
        <w:drawing>
          <wp:inline distT="0" distB="0" distL="0" distR="0" wp14:anchorId="1075C28F" wp14:editId="10B5A252">
            <wp:extent cx="5857875" cy="4495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7875" cy="4495800"/>
                    </a:xfrm>
                    <a:prstGeom prst="rect">
                      <a:avLst/>
                    </a:prstGeom>
                    <a:noFill/>
                    <a:ln>
                      <a:noFill/>
                    </a:ln>
                  </pic:spPr>
                </pic:pic>
              </a:graphicData>
            </a:graphic>
          </wp:inline>
        </w:drawing>
      </w:r>
    </w:p>
    <w:p w14:paraId="5C4C8FEB" w14:textId="7E81FBAE" w:rsidR="00DF1004" w:rsidRPr="009D1C29" w:rsidRDefault="00F8494A" w:rsidP="00DF1004">
      <w:pPr>
        <w:spacing w:after="0" w:line="240" w:lineRule="auto"/>
        <w:jc w:val="both"/>
        <w:rPr>
          <w:rFonts w:ascii="Times New Roman" w:hAnsi="Times New Roman" w:cs="Times New Roman"/>
          <w:color w:val="000000" w:themeColor="text1"/>
          <w:sz w:val="20"/>
          <w:szCs w:val="20"/>
        </w:rPr>
      </w:pPr>
      <w:r w:rsidRPr="005A7BDF">
        <w:rPr>
          <w:rFonts w:ascii="Times New Roman" w:hAnsi="Times New Roman" w:cs="Times New Roman"/>
          <w:color w:val="000000" w:themeColor="text1"/>
          <w:sz w:val="20"/>
          <w:szCs w:val="20"/>
        </w:rPr>
        <w:t>2.attēls</w:t>
      </w:r>
      <w:r w:rsidRPr="009D1C29">
        <w:rPr>
          <w:rFonts w:ascii="Times New Roman" w:hAnsi="Times New Roman" w:cs="Times New Roman"/>
          <w:color w:val="000000" w:themeColor="text1"/>
          <w:sz w:val="20"/>
          <w:szCs w:val="20"/>
        </w:rPr>
        <w:t xml:space="preserve">. </w:t>
      </w:r>
      <w:r w:rsidRPr="00503090">
        <w:rPr>
          <w:rFonts w:ascii="Times New Roman" w:hAnsi="Times New Roman" w:cs="Times New Roman"/>
          <w:color w:val="000000" w:themeColor="text1"/>
          <w:sz w:val="20"/>
          <w:szCs w:val="20"/>
        </w:rPr>
        <w:t xml:space="preserve">Informācija </w:t>
      </w:r>
      <w:r w:rsidRPr="00503090">
        <w:rPr>
          <w:rFonts w:ascii="Times New Roman" w:hAnsi="Times New Roman" w:cs="Times New Roman"/>
          <w:sz w:val="20"/>
          <w:szCs w:val="20"/>
        </w:rPr>
        <w:t>par iestāžu īpašumu skaitu, veidu, platību un kadastrālo vērtību.</w:t>
      </w:r>
    </w:p>
    <w:p w14:paraId="5A8B4B79" w14:textId="77777777" w:rsidR="00F8494A" w:rsidRDefault="00F8494A" w:rsidP="00F56213">
      <w:pPr>
        <w:spacing w:after="0" w:line="240" w:lineRule="auto"/>
        <w:ind w:firstLine="720"/>
        <w:jc w:val="both"/>
        <w:rPr>
          <w:rFonts w:ascii="Times New Roman" w:hAnsi="Times New Roman" w:cs="Times New Roman"/>
          <w:i/>
          <w:sz w:val="28"/>
          <w:szCs w:val="28"/>
          <w:u w:val="single"/>
        </w:rPr>
      </w:pPr>
    </w:p>
    <w:p w14:paraId="2E0DD8D9" w14:textId="77777777" w:rsidR="00B97029" w:rsidRDefault="00B97029" w:rsidP="00F56213">
      <w:pPr>
        <w:spacing w:after="0" w:line="240" w:lineRule="auto"/>
        <w:ind w:firstLine="720"/>
        <w:jc w:val="both"/>
        <w:rPr>
          <w:rFonts w:ascii="Times New Roman" w:hAnsi="Times New Roman" w:cs="Times New Roman"/>
          <w:i/>
          <w:sz w:val="28"/>
          <w:szCs w:val="28"/>
          <w:u w:val="single"/>
        </w:rPr>
      </w:pPr>
    </w:p>
    <w:p w14:paraId="6444D52C" w14:textId="77777777" w:rsidR="00B97029" w:rsidRDefault="00B97029" w:rsidP="00F56213">
      <w:pPr>
        <w:spacing w:after="0" w:line="240" w:lineRule="auto"/>
        <w:ind w:firstLine="720"/>
        <w:jc w:val="both"/>
        <w:rPr>
          <w:rFonts w:ascii="Times New Roman" w:hAnsi="Times New Roman" w:cs="Times New Roman"/>
          <w:i/>
          <w:sz w:val="28"/>
          <w:szCs w:val="28"/>
          <w:u w:val="single"/>
        </w:rPr>
      </w:pPr>
    </w:p>
    <w:p w14:paraId="3FB2D8BE" w14:textId="77777777" w:rsidR="00B97029" w:rsidRDefault="00B97029" w:rsidP="00F56213">
      <w:pPr>
        <w:spacing w:after="0" w:line="240" w:lineRule="auto"/>
        <w:ind w:firstLine="720"/>
        <w:jc w:val="both"/>
        <w:rPr>
          <w:rFonts w:ascii="Times New Roman" w:hAnsi="Times New Roman" w:cs="Times New Roman"/>
          <w:i/>
          <w:sz w:val="28"/>
          <w:szCs w:val="28"/>
          <w:u w:val="single"/>
        </w:rPr>
      </w:pPr>
    </w:p>
    <w:p w14:paraId="4B31D01B" w14:textId="77777777" w:rsidR="00B97029" w:rsidRDefault="00B97029" w:rsidP="00F56213">
      <w:pPr>
        <w:spacing w:after="0" w:line="240" w:lineRule="auto"/>
        <w:ind w:firstLine="720"/>
        <w:jc w:val="both"/>
        <w:rPr>
          <w:rFonts w:ascii="Times New Roman" w:hAnsi="Times New Roman" w:cs="Times New Roman"/>
          <w:i/>
          <w:sz w:val="28"/>
          <w:szCs w:val="28"/>
          <w:u w:val="single"/>
        </w:rPr>
      </w:pPr>
    </w:p>
    <w:p w14:paraId="510988E7" w14:textId="77777777" w:rsidR="00B97029" w:rsidRDefault="00B97029" w:rsidP="00F56213">
      <w:pPr>
        <w:spacing w:after="0" w:line="240" w:lineRule="auto"/>
        <w:ind w:firstLine="720"/>
        <w:jc w:val="both"/>
        <w:rPr>
          <w:rFonts w:ascii="Times New Roman" w:hAnsi="Times New Roman" w:cs="Times New Roman"/>
          <w:i/>
          <w:sz w:val="28"/>
          <w:szCs w:val="28"/>
          <w:u w:val="single"/>
        </w:rPr>
      </w:pPr>
    </w:p>
    <w:p w14:paraId="75D5F1BD" w14:textId="77777777" w:rsidR="00B97029" w:rsidRDefault="00B97029" w:rsidP="00F56213">
      <w:pPr>
        <w:spacing w:after="0" w:line="240" w:lineRule="auto"/>
        <w:ind w:firstLine="720"/>
        <w:jc w:val="both"/>
        <w:rPr>
          <w:rFonts w:ascii="Times New Roman" w:hAnsi="Times New Roman" w:cs="Times New Roman"/>
          <w:i/>
          <w:sz w:val="28"/>
          <w:szCs w:val="28"/>
          <w:u w:val="single"/>
        </w:rPr>
      </w:pPr>
    </w:p>
    <w:p w14:paraId="2BA7C81D" w14:textId="77777777" w:rsidR="00B97029" w:rsidRDefault="00B97029" w:rsidP="00F56213">
      <w:pPr>
        <w:spacing w:after="0" w:line="240" w:lineRule="auto"/>
        <w:ind w:firstLine="720"/>
        <w:jc w:val="both"/>
        <w:rPr>
          <w:rFonts w:ascii="Times New Roman" w:hAnsi="Times New Roman" w:cs="Times New Roman"/>
          <w:i/>
          <w:sz w:val="28"/>
          <w:szCs w:val="28"/>
          <w:u w:val="single"/>
        </w:rPr>
      </w:pPr>
    </w:p>
    <w:p w14:paraId="5EB4BC1A" w14:textId="77777777" w:rsidR="00B97029" w:rsidRDefault="00B97029" w:rsidP="00F56213">
      <w:pPr>
        <w:spacing w:after="0" w:line="240" w:lineRule="auto"/>
        <w:ind w:firstLine="720"/>
        <w:jc w:val="both"/>
        <w:rPr>
          <w:rFonts w:ascii="Times New Roman" w:hAnsi="Times New Roman" w:cs="Times New Roman"/>
          <w:i/>
          <w:sz w:val="28"/>
          <w:szCs w:val="28"/>
          <w:u w:val="single"/>
        </w:rPr>
      </w:pPr>
    </w:p>
    <w:p w14:paraId="56A11ACB" w14:textId="77777777" w:rsidR="00B97029" w:rsidRDefault="00B97029" w:rsidP="00F56213">
      <w:pPr>
        <w:spacing w:after="0" w:line="240" w:lineRule="auto"/>
        <w:ind w:firstLine="720"/>
        <w:jc w:val="both"/>
        <w:rPr>
          <w:rFonts w:ascii="Times New Roman" w:hAnsi="Times New Roman" w:cs="Times New Roman"/>
          <w:i/>
          <w:sz w:val="28"/>
          <w:szCs w:val="28"/>
          <w:u w:val="single"/>
        </w:rPr>
      </w:pPr>
    </w:p>
    <w:p w14:paraId="7D8DC66B" w14:textId="77777777" w:rsidR="00B97029" w:rsidRDefault="00B97029" w:rsidP="00F56213">
      <w:pPr>
        <w:spacing w:after="0" w:line="240" w:lineRule="auto"/>
        <w:ind w:firstLine="720"/>
        <w:jc w:val="both"/>
        <w:rPr>
          <w:rFonts w:ascii="Times New Roman" w:hAnsi="Times New Roman" w:cs="Times New Roman"/>
          <w:i/>
          <w:sz w:val="28"/>
          <w:szCs w:val="28"/>
          <w:u w:val="single"/>
        </w:rPr>
      </w:pPr>
    </w:p>
    <w:p w14:paraId="4301ED8F" w14:textId="77777777" w:rsidR="00B97029" w:rsidRDefault="00B97029" w:rsidP="00F56213">
      <w:pPr>
        <w:spacing w:after="0" w:line="240" w:lineRule="auto"/>
        <w:ind w:firstLine="720"/>
        <w:jc w:val="both"/>
        <w:rPr>
          <w:rFonts w:ascii="Times New Roman" w:hAnsi="Times New Roman" w:cs="Times New Roman"/>
          <w:i/>
          <w:sz w:val="28"/>
          <w:szCs w:val="28"/>
          <w:u w:val="single"/>
        </w:rPr>
      </w:pPr>
    </w:p>
    <w:p w14:paraId="3C035600" w14:textId="77777777" w:rsidR="00B97029" w:rsidRDefault="00B97029" w:rsidP="00F56213">
      <w:pPr>
        <w:spacing w:after="0" w:line="240" w:lineRule="auto"/>
        <w:ind w:firstLine="720"/>
        <w:jc w:val="both"/>
        <w:rPr>
          <w:rFonts w:ascii="Times New Roman" w:hAnsi="Times New Roman" w:cs="Times New Roman"/>
          <w:i/>
          <w:sz w:val="28"/>
          <w:szCs w:val="28"/>
          <w:u w:val="single"/>
        </w:rPr>
      </w:pPr>
    </w:p>
    <w:p w14:paraId="670709AD" w14:textId="77777777" w:rsidR="00B97029" w:rsidRDefault="00B97029" w:rsidP="00F56213">
      <w:pPr>
        <w:spacing w:after="0" w:line="240" w:lineRule="auto"/>
        <w:ind w:firstLine="720"/>
        <w:jc w:val="both"/>
        <w:rPr>
          <w:rFonts w:ascii="Times New Roman" w:hAnsi="Times New Roman" w:cs="Times New Roman"/>
          <w:i/>
          <w:sz w:val="28"/>
          <w:szCs w:val="28"/>
          <w:u w:val="single"/>
        </w:rPr>
      </w:pPr>
    </w:p>
    <w:p w14:paraId="140B1D39" w14:textId="77777777" w:rsidR="00B97029" w:rsidRDefault="00B97029" w:rsidP="00F56213">
      <w:pPr>
        <w:spacing w:after="0" w:line="240" w:lineRule="auto"/>
        <w:ind w:firstLine="720"/>
        <w:jc w:val="both"/>
        <w:rPr>
          <w:rFonts w:ascii="Times New Roman" w:hAnsi="Times New Roman" w:cs="Times New Roman"/>
          <w:i/>
          <w:sz w:val="28"/>
          <w:szCs w:val="28"/>
          <w:u w:val="single"/>
        </w:rPr>
      </w:pPr>
    </w:p>
    <w:p w14:paraId="096CD25A" w14:textId="77777777" w:rsidR="00B97029" w:rsidRDefault="00B97029" w:rsidP="00F56213">
      <w:pPr>
        <w:spacing w:after="0" w:line="240" w:lineRule="auto"/>
        <w:ind w:firstLine="720"/>
        <w:jc w:val="both"/>
        <w:rPr>
          <w:rFonts w:ascii="Times New Roman" w:hAnsi="Times New Roman" w:cs="Times New Roman"/>
          <w:i/>
          <w:sz w:val="28"/>
          <w:szCs w:val="28"/>
          <w:u w:val="single"/>
        </w:rPr>
      </w:pPr>
    </w:p>
    <w:p w14:paraId="2ECE747A" w14:textId="77777777" w:rsidR="00B97029" w:rsidRDefault="00B97029" w:rsidP="00F56213">
      <w:pPr>
        <w:spacing w:after="0" w:line="240" w:lineRule="auto"/>
        <w:ind w:firstLine="720"/>
        <w:jc w:val="both"/>
        <w:rPr>
          <w:rFonts w:ascii="Times New Roman" w:hAnsi="Times New Roman" w:cs="Times New Roman"/>
          <w:i/>
          <w:sz w:val="28"/>
          <w:szCs w:val="28"/>
          <w:u w:val="single"/>
        </w:rPr>
      </w:pPr>
    </w:p>
    <w:p w14:paraId="43A3269F" w14:textId="763759F6" w:rsidR="001325F8" w:rsidRDefault="007838F0" w:rsidP="00F56213">
      <w:pPr>
        <w:spacing w:after="0" w:line="240" w:lineRule="auto"/>
        <w:ind w:firstLine="720"/>
        <w:jc w:val="both"/>
        <w:rPr>
          <w:rFonts w:ascii="Times New Roman" w:hAnsi="Times New Roman" w:cs="Times New Roman"/>
          <w:sz w:val="28"/>
          <w:szCs w:val="28"/>
        </w:rPr>
      </w:pPr>
      <w:r w:rsidRPr="00A31553">
        <w:rPr>
          <w:rFonts w:ascii="Times New Roman" w:hAnsi="Times New Roman" w:cs="Times New Roman"/>
          <w:i/>
          <w:sz w:val="28"/>
          <w:szCs w:val="28"/>
          <w:u w:val="single"/>
        </w:rPr>
        <w:lastRenderedPageBreak/>
        <w:t>Informācija par valsts nekustamo īpašumu sadalījumu pēc būvju izmantošanas veida</w:t>
      </w:r>
      <w:r w:rsidR="00F56213">
        <w:rPr>
          <w:rFonts w:ascii="Times New Roman" w:hAnsi="Times New Roman" w:cs="Times New Roman"/>
          <w:sz w:val="28"/>
          <w:szCs w:val="28"/>
        </w:rPr>
        <w:t xml:space="preserve">. </w:t>
      </w:r>
      <w:r>
        <w:rPr>
          <w:rFonts w:ascii="Times New Roman" w:hAnsi="Times New Roman" w:cs="Times New Roman"/>
          <w:sz w:val="28"/>
          <w:szCs w:val="28"/>
        </w:rPr>
        <w:t>3.attēl</w:t>
      </w:r>
      <w:r w:rsidR="00F56213">
        <w:rPr>
          <w:rFonts w:ascii="Times New Roman" w:hAnsi="Times New Roman" w:cs="Times New Roman"/>
          <w:sz w:val="28"/>
          <w:szCs w:val="28"/>
        </w:rPr>
        <w:t>ā</w:t>
      </w:r>
      <w:r>
        <w:rPr>
          <w:rFonts w:ascii="Times New Roman" w:hAnsi="Times New Roman" w:cs="Times New Roman"/>
          <w:sz w:val="28"/>
          <w:szCs w:val="28"/>
        </w:rPr>
        <w:t xml:space="preserve"> redzams, </w:t>
      </w:r>
      <w:r w:rsidRPr="006129D8">
        <w:rPr>
          <w:rFonts w:ascii="Times New Roman" w:hAnsi="Times New Roman" w:cs="Times New Roman"/>
          <w:sz w:val="28"/>
          <w:szCs w:val="28"/>
        </w:rPr>
        <w:t xml:space="preserve">ka lielākais īpatsvars ir tieši izglītības </w:t>
      </w:r>
      <w:r>
        <w:rPr>
          <w:rFonts w:ascii="Times New Roman" w:hAnsi="Times New Roman" w:cs="Times New Roman"/>
          <w:sz w:val="28"/>
          <w:szCs w:val="28"/>
        </w:rPr>
        <w:t xml:space="preserve">iestāžu </w:t>
      </w:r>
      <w:r w:rsidRPr="006129D8">
        <w:rPr>
          <w:rFonts w:ascii="Times New Roman" w:hAnsi="Times New Roman" w:cs="Times New Roman"/>
          <w:sz w:val="28"/>
          <w:szCs w:val="28"/>
        </w:rPr>
        <w:t xml:space="preserve">ēkām. Informācijas sistēma ļauj detalizēti analizēt gan visu lietotāju, gan katra atsevišķa lietotāja īpašumus, dažādos griezumos līdz pat telpu līmenim. Šādai informācijai var būt praktisks pielietojums gadījumos, kad kādai </w:t>
      </w:r>
      <w:r>
        <w:rPr>
          <w:rFonts w:ascii="Times New Roman" w:hAnsi="Times New Roman" w:cs="Times New Roman"/>
          <w:sz w:val="28"/>
          <w:szCs w:val="28"/>
        </w:rPr>
        <w:t>valsts</w:t>
      </w:r>
      <w:r w:rsidRPr="006129D8">
        <w:rPr>
          <w:rFonts w:ascii="Times New Roman" w:hAnsi="Times New Roman" w:cs="Times New Roman"/>
          <w:sz w:val="28"/>
          <w:szCs w:val="28"/>
        </w:rPr>
        <w:t xml:space="preserve"> iestād</w:t>
      </w:r>
      <w:r>
        <w:rPr>
          <w:rFonts w:ascii="Times New Roman" w:hAnsi="Times New Roman" w:cs="Times New Roman"/>
          <w:sz w:val="28"/>
          <w:szCs w:val="28"/>
        </w:rPr>
        <w:t>ei</w:t>
      </w:r>
      <w:r w:rsidRPr="006129D8">
        <w:rPr>
          <w:rFonts w:ascii="Times New Roman" w:hAnsi="Times New Roman" w:cs="Times New Roman"/>
          <w:sz w:val="28"/>
          <w:szCs w:val="28"/>
        </w:rPr>
        <w:t xml:space="preserve"> radīsies vajadzība pēc konkrēta, specifiska telpu veida.</w:t>
      </w:r>
    </w:p>
    <w:p w14:paraId="0FB51B43" w14:textId="0424DD4A" w:rsidR="00DF1004" w:rsidRPr="00C319E1" w:rsidRDefault="00DF1004" w:rsidP="001325F8">
      <w:pPr>
        <w:spacing w:after="0" w:line="240" w:lineRule="auto"/>
        <w:ind w:firstLine="720"/>
        <w:jc w:val="right"/>
        <w:rPr>
          <w:rFonts w:ascii="Times New Roman" w:hAnsi="Times New Roman" w:cs="Times New Roman"/>
          <w:sz w:val="28"/>
          <w:szCs w:val="28"/>
        </w:rPr>
      </w:pPr>
    </w:p>
    <w:p w14:paraId="31E38E51" w14:textId="77777777" w:rsidR="00DF1004" w:rsidRDefault="00DF1004" w:rsidP="00DF100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lv-LV"/>
        </w:rPr>
        <w:drawing>
          <wp:inline distT="0" distB="0" distL="0" distR="0" wp14:anchorId="2320EA60" wp14:editId="3A95F4C9">
            <wp:extent cx="5498785" cy="353241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7988" cy="3544751"/>
                    </a:xfrm>
                    <a:prstGeom prst="rect">
                      <a:avLst/>
                    </a:prstGeom>
                    <a:noFill/>
                    <a:ln>
                      <a:noFill/>
                    </a:ln>
                  </pic:spPr>
                </pic:pic>
              </a:graphicData>
            </a:graphic>
          </wp:inline>
        </w:drawing>
      </w:r>
    </w:p>
    <w:p w14:paraId="01D77D04" w14:textId="212914AC" w:rsidR="00DF1004" w:rsidRPr="005A7BDF" w:rsidRDefault="00F8494A" w:rsidP="00DF1004">
      <w:pPr>
        <w:spacing w:after="0" w:line="240" w:lineRule="auto"/>
        <w:jc w:val="both"/>
        <w:rPr>
          <w:rFonts w:ascii="Times New Roman" w:hAnsi="Times New Roman" w:cs="Times New Roman"/>
          <w:sz w:val="20"/>
          <w:szCs w:val="20"/>
        </w:rPr>
      </w:pPr>
      <w:r w:rsidRPr="005A7BDF">
        <w:rPr>
          <w:rFonts w:ascii="Times New Roman" w:hAnsi="Times New Roman" w:cs="Times New Roman"/>
          <w:sz w:val="20"/>
          <w:szCs w:val="20"/>
        </w:rPr>
        <w:t>3.attēls. Valsts īpašumu sadalījums pēc ēku/būvju izmantošanas veida.</w:t>
      </w:r>
    </w:p>
    <w:p w14:paraId="5A62F3A0" w14:textId="77777777" w:rsidR="00F8494A" w:rsidRDefault="00F8494A" w:rsidP="00DF1004">
      <w:pPr>
        <w:spacing w:after="0" w:line="240" w:lineRule="auto"/>
        <w:jc w:val="both"/>
        <w:rPr>
          <w:rFonts w:ascii="Times New Roman" w:hAnsi="Times New Roman" w:cs="Times New Roman"/>
          <w:sz w:val="28"/>
          <w:szCs w:val="28"/>
          <w:highlight w:val="yellow"/>
        </w:rPr>
      </w:pPr>
    </w:p>
    <w:p w14:paraId="02E0434E" w14:textId="6DCDD093" w:rsidR="00B1003D" w:rsidRPr="0002099C" w:rsidRDefault="00B1003D" w:rsidP="00B1003D">
      <w:pPr>
        <w:spacing w:after="0" w:line="240" w:lineRule="auto"/>
        <w:ind w:firstLine="720"/>
        <w:jc w:val="both"/>
        <w:rPr>
          <w:rFonts w:ascii="Times New Roman" w:hAnsi="Times New Roman" w:cs="Times New Roman"/>
          <w:color w:val="000000" w:themeColor="text1"/>
          <w:sz w:val="28"/>
          <w:szCs w:val="28"/>
        </w:rPr>
      </w:pPr>
      <w:r w:rsidRPr="005A7BDF">
        <w:rPr>
          <w:rFonts w:ascii="Times New Roman" w:hAnsi="Times New Roman" w:cs="Times New Roman"/>
          <w:i/>
          <w:color w:val="000000" w:themeColor="text1"/>
          <w:sz w:val="28"/>
          <w:szCs w:val="28"/>
          <w:u w:val="single"/>
        </w:rPr>
        <w:t>Informācija par valsts zemes īpašumiem un to lietošanas veidiem</w:t>
      </w:r>
      <w:r>
        <w:rPr>
          <w:rFonts w:ascii="Times New Roman" w:hAnsi="Times New Roman" w:cs="Times New Roman"/>
          <w:color w:val="000000" w:themeColor="text1"/>
          <w:sz w:val="28"/>
          <w:szCs w:val="28"/>
        </w:rPr>
        <w:t xml:space="preserve"> (4.attēls)</w:t>
      </w:r>
      <w:r w:rsidRPr="0002099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w:t>
      </w:r>
      <w:r w:rsidRPr="0002099C">
        <w:rPr>
          <w:rFonts w:ascii="Times New Roman" w:hAnsi="Times New Roman" w:cs="Times New Roman"/>
          <w:color w:val="000000" w:themeColor="text1"/>
          <w:sz w:val="28"/>
          <w:szCs w:val="28"/>
        </w:rPr>
        <w:t>tspoguļotā informācija ir aktuāla un praktiski pielietojama, piemēram, meklējot vietu</w:t>
      </w:r>
      <w:r w:rsidR="00B97029">
        <w:rPr>
          <w:rFonts w:ascii="Times New Roman" w:hAnsi="Times New Roman" w:cs="Times New Roman"/>
          <w:color w:val="000000" w:themeColor="text1"/>
          <w:sz w:val="28"/>
          <w:szCs w:val="28"/>
        </w:rPr>
        <w:t>,</w:t>
      </w:r>
      <w:r w:rsidRPr="0002099C">
        <w:rPr>
          <w:rFonts w:ascii="Times New Roman" w:hAnsi="Times New Roman" w:cs="Times New Roman"/>
          <w:color w:val="000000" w:themeColor="text1"/>
          <w:sz w:val="28"/>
          <w:szCs w:val="28"/>
        </w:rPr>
        <w:t xml:space="preserve"> kur attīstīt kādu valstij nozīmīgu objektu.</w:t>
      </w:r>
    </w:p>
    <w:p w14:paraId="7082CB5E" w14:textId="401360B6" w:rsidR="00B1003D" w:rsidRDefault="00B1003D" w:rsidP="00B1003D">
      <w:pPr>
        <w:spacing w:after="0" w:line="240" w:lineRule="auto"/>
        <w:ind w:firstLine="720"/>
        <w:jc w:val="both"/>
        <w:rPr>
          <w:rFonts w:ascii="Times New Roman" w:hAnsi="Times New Roman" w:cs="Times New Roman"/>
          <w:color w:val="000000" w:themeColor="text1"/>
          <w:sz w:val="28"/>
          <w:szCs w:val="28"/>
        </w:rPr>
      </w:pPr>
      <w:r w:rsidRPr="0002099C">
        <w:rPr>
          <w:rFonts w:ascii="Times New Roman" w:hAnsi="Times New Roman" w:cs="Times New Roman"/>
          <w:color w:val="000000" w:themeColor="text1"/>
          <w:sz w:val="28"/>
          <w:szCs w:val="28"/>
        </w:rPr>
        <w:t>Līdzīgi kā ar būvju īpašumiem,</w:t>
      </w:r>
      <w:r>
        <w:rPr>
          <w:rFonts w:ascii="Times New Roman" w:hAnsi="Times New Roman" w:cs="Times New Roman"/>
          <w:color w:val="000000" w:themeColor="text1"/>
          <w:sz w:val="28"/>
          <w:szCs w:val="28"/>
        </w:rPr>
        <w:t xml:space="preserve"> </w:t>
      </w:r>
      <w:r w:rsidRPr="0002099C">
        <w:rPr>
          <w:rFonts w:ascii="Times New Roman" w:hAnsi="Times New Roman" w:cs="Times New Roman"/>
          <w:color w:val="000000" w:themeColor="text1"/>
          <w:sz w:val="28"/>
          <w:szCs w:val="28"/>
        </w:rPr>
        <w:t xml:space="preserve">Informācijas sistēma ļauj </w:t>
      </w:r>
      <w:r>
        <w:rPr>
          <w:rFonts w:ascii="Times New Roman" w:hAnsi="Times New Roman" w:cs="Times New Roman"/>
          <w:color w:val="000000" w:themeColor="text1"/>
          <w:sz w:val="28"/>
          <w:szCs w:val="28"/>
        </w:rPr>
        <w:t>izfiltrēt informāciju</w:t>
      </w:r>
      <w:r w:rsidRPr="0002099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par katra lietotāja</w:t>
      </w:r>
      <w:r w:rsidRPr="0002099C">
        <w:rPr>
          <w:rFonts w:ascii="Times New Roman" w:hAnsi="Times New Roman" w:cs="Times New Roman"/>
          <w:color w:val="000000" w:themeColor="text1"/>
          <w:sz w:val="28"/>
          <w:szCs w:val="28"/>
        </w:rPr>
        <w:t xml:space="preserve"> īpašumiem</w:t>
      </w:r>
      <w:r>
        <w:rPr>
          <w:rFonts w:ascii="Times New Roman" w:hAnsi="Times New Roman" w:cs="Times New Roman"/>
          <w:color w:val="000000" w:themeColor="text1"/>
          <w:sz w:val="28"/>
          <w:szCs w:val="28"/>
        </w:rPr>
        <w:t xml:space="preserve">, kā arī par visu lietotāju īpašumiem kopā. </w:t>
      </w:r>
      <w:r w:rsidR="00F56213">
        <w:rPr>
          <w:rFonts w:ascii="Times New Roman" w:hAnsi="Times New Roman" w:cs="Times New Roman"/>
          <w:color w:val="000000" w:themeColor="text1"/>
          <w:sz w:val="28"/>
          <w:szCs w:val="28"/>
        </w:rPr>
        <w:t>Pārskat</w:t>
      </w:r>
      <w:r w:rsidR="000C0405">
        <w:rPr>
          <w:rFonts w:ascii="Times New Roman" w:hAnsi="Times New Roman" w:cs="Times New Roman"/>
          <w:color w:val="000000" w:themeColor="text1"/>
          <w:sz w:val="28"/>
          <w:szCs w:val="28"/>
        </w:rPr>
        <w:t>ā</w:t>
      </w:r>
      <w:r w:rsidRPr="00371FA5">
        <w:rPr>
          <w:rFonts w:ascii="Times New Roman" w:hAnsi="Times New Roman" w:cs="Times New Roman"/>
          <w:sz w:val="28"/>
          <w:szCs w:val="28"/>
        </w:rPr>
        <w:t xml:space="preserve"> par</w:t>
      </w:r>
      <w:r>
        <w:t xml:space="preserve"> </w:t>
      </w:r>
      <w:r w:rsidRPr="00371FA5">
        <w:rPr>
          <w:rFonts w:ascii="Times New Roman" w:hAnsi="Times New Roman" w:cs="Times New Roman"/>
          <w:color w:val="000000" w:themeColor="text1"/>
          <w:sz w:val="28"/>
          <w:szCs w:val="28"/>
        </w:rPr>
        <w:t>valsts zemes īpa</w:t>
      </w:r>
      <w:r>
        <w:rPr>
          <w:rFonts w:ascii="Times New Roman" w:hAnsi="Times New Roman" w:cs="Times New Roman"/>
          <w:color w:val="000000" w:themeColor="text1"/>
          <w:sz w:val="28"/>
          <w:szCs w:val="28"/>
        </w:rPr>
        <w:t xml:space="preserve">šumiem un to lietošanas veidiem var </w:t>
      </w:r>
      <w:r w:rsidRPr="0002099C">
        <w:rPr>
          <w:rFonts w:ascii="Times New Roman" w:hAnsi="Times New Roman" w:cs="Times New Roman"/>
          <w:color w:val="000000" w:themeColor="text1"/>
          <w:sz w:val="28"/>
          <w:szCs w:val="28"/>
        </w:rPr>
        <w:t xml:space="preserve"> </w:t>
      </w:r>
      <w:r w:rsidR="000C0405">
        <w:rPr>
          <w:rFonts w:ascii="Times New Roman" w:hAnsi="Times New Roman" w:cs="Times New Roman"/>
          <w:color w:val="000000" w:themeColor="text1"/>
          <w:sz w:val="28"/>
          <w:szCs w:val="28"/>
        </w:rPr>
        <w:t>iegūt arī</w:t>
      </w:r>
      <w:r w:rsidRPr="0002099C">
        <w:rPr>
          <w:rFonts w:ascii="Times New Roman" w:hAnsi="Times New Roman" w:cs="Times New Roman"/>
          <w:color w:val="000000" w:themeColor="text1"/>
          <w:sz w:val="28"/>
          <w:szCs w:val="28"/>
        </w:rPr>
        <w:t xml:space="preserve"> cit</w:t>
      </w:r>
      <w:r w:rsidR="000C0405">
        <w:rPr>
          <w:rFonts w:ascii="Times New Roman" w:hAnsi="Times New Roman" w:cs="Times New Roman"/>
          <w:color w:val="000000" w:themeColor="text1"/>
          <w:sz w:val="28"/>
          <w:szCs w:val="28"/>
        </w:rPr>
        <w:t>u</w:t>
      </w:r>
      <w:r w:rsidRPr="0002099C">
        <w:rPr>
          <w:rFonts w:ascii="Times New Roman" w:hAnsi="Times New Roman" w:cs="Times New Roman"/>
          <w:color w:val="000000" w:themeColor="text1"/>
          <w:sz w:val="28"/>
          <w:szCs w:val="28"/>
        </w:rPr>
        <w:t xml:space="preserve"> būtisk</w:t>
      </w:r>
      <w:r w:rsidR="000C0405">
        <w:rPr>
          <w:rFonts w:ascii="Times New Roman" w:hAnsi="Times New Roman" w:cs="Times New Roman"/>
          <w:color w:val="000000" w:themeColor="text1"/>
          <w:sz w:val="28"/>
          <w:szCs w:val="28"/>
        </w:rPr>
        <w:t>u</w:t>
      </w:r>
      <w:r w:rsidRPr="0002099C">
        <w:rPr>
          <w:rFonts w:ascii="Times New Roman" w:hAnsi="Times New Roman" w:cs="Times New Roman"/>
          <w:color w:val="000000" w:themeColor="text1"/>
          <w:sz w:val="28"/>
          <w:szCs w:val="28"/>
        </w:rPr>
        <w:t xml:space="preserve"> </w:t>
      </w:r>
      <w:r w:rsidR="000C0405">
        <w:rPr>
          <w:rFonts w:ascii="Times New Roman" w:hAnsi="Times New Roman" w:cs="Times New Roman"/>
          <w:color w:val="000000" w:themeColor="text1"/>
          <w:sz w:val="28"/>
          <w:szCs w:val="28"/>
        </w:rPr>
        <w:t>informāciju</w:t>
      </w:r>
      <w:r w:rsidRPr="0002099C">
        <w:rPr>
          <w:rFonts w:ascii="Times New Roman" w:hAnsi="Times New Roman" w:cs="Times New Roman"/>
          <w:color w:val="000000" w:themeColor="text1"/>
          <w:sz w:val="28"/>
          <w:szCs w:val="28"/>
        </w:rPr>
        <w:t>, piemēr</w:t>
      </w:r>
      <w:r>
        <w:rPr>
          <w:rFonts w:ascii="Times New Roman" w:hAnsi="Times New Roman" w:cs="Times New Roman"/>
          <w:color w:val="000000" w:themeColor="text1"/>
          <w:sz w:val="28"/>
          <w:szCs w:val="28"/>
        </w:rPr>
        <w:t>a</w:t>
      </w:r>
      <w:r w:rsidRPr="0002099C">
        <w:rPr>
          <w:rFonts w:ascii="Times New Roman" w:hAnsi="Times New Roman" w:cs="Times New Roman"/>
          <w:color w:val="000000" w:themeColor="text1"/>
          <w:sz w:val="28"/>
          <w:szCs w:val="28"/>
        </w:rPr>
        <w:t xml:space="preserve">m, </w:t>
      </w:r>
      <w:r w:rsidR="00E97D74">
        <w:rPr>
          <w:rFonts w:ascii="Times New Roman" w:hAnsi="Times New Roman" w:cs="Times New Roman"/>
          <w:color w:val="000000" w:themeColor="text1"/>
          <w:sz w:val="28"/>
          <w:szCs w:val="28"/>
        </w:rPr>
        <w:t xml:space="preserve">par </w:t>
      </w:r>
      <w:r w:rsidRPr="0002099C">
        <w:rPr>
          <w:rFonts w:ascii="Times New Roman" w:hAnsi="Times New Roman" w:cs="Times New Roman"/>
          <w:color w:val="000000" w:themeColor="text1"/>
          <w:sz w:val="28"/>
          <w:szCs w:val="28"/>
        </w:rPr>
        <w:t xml:space="preserve">Nekustamā īpašuma valsts kadastra informācijas sistēmā reģistrētiem </w:t>
      </w:r>
      <w:r>
        <w:rPr>
          <w:rFonts w:ascii="Times New Roman" w:hAnsi="Times New Roman" w:cs="Times New Roman"/>
          <w:color w:val="000000" w:themeColor="text1"/>
          <w:sz w:val="28"/>
          <w:szCs w:val="28"/>
        </w:rPr>
        <w:t>apgrūtinājumiem, kas noteikti zemes vienībai. Kā</w:t>
      </w:r>
      <w:r w:rsidRPr="0002099C">
        <w:rPr>
          <w:rFonts w:ascii="Times New Roman" w:hAnsi="Times New Roman" w:cs="Times New Roman"/>
          <w:color w:val="000000" w:themeColor="text1"/>
          <w:sz w:val="28"/>
          <w:szCs w:val="28"/>
        </w:rPr>
        <w:t xml:space="preserve"> viens no praktiskiem pielietojumiem šāda veida informācijai </w:t>
      </w:r>
      <w:r w:rsidR="00B97029">
        <w:rPr>
          <w:rFonts w:ascii="Times New Roman" w:hAnsi="Times New Roman" w:cs="Times New Roman"/>
          <w:color w:val="000000" w:themeColor="text1"/>
          <w:sz w:val="28"/>
          <w:szCs w:val="28"/>
        </w:rPr>
        <w:t>ir</w:t>
      </w:r>
      <w:r>
        <w:rPr>
          <w:rFonts w:ascii="Times New Roman" w:hAnsi="Times New Roman" w:cs="Times New Roman"/>
          <w:color w:val="000000" w:themeColor="text1"/>
          <w:sz w:val="28"/>
          <w:szCs w:val="28"/>
        </w:rPr>
        <w:t xml:space="preserve"> datu apkopojums </w:t>
      </w:r>
      <w:r w:rsidRPr="0002099C">
        <w:rPr>
          <w:rFonts w:ascii="Times New Roman" w:hAnsi="Times New Roman" w:cs="Times New Roman"/>
          <w:color w:val="000000" w:themeColor="text1"/>
          <w:sz w:val="28"/>
          <w:szCs w:val="28"/>
        </w:rPr>
        <w:t xml:space="preserve">par visiem </w:t>
      </w:r>
      <w:r>
        <w:rPr>
          <w:rFonts w:ascii="Times New Roman" w:hAnsi="Times New Roman" w:cs="Times New Roman"/>
          <w:color w:val="000000" w:themeColor="text1"/>
          <w:sz w:val="28"/>
          <w:szCs w:val="28"/>
        </w:rPr>
        <w:t xml:space="preserve">valsts </w:t>
      </w:r>
      <w:r w:rsidRPr="0002099C">
        <w:rPr>
          <w:rFonts w:ascii="Times New Roman" w:hAnsi="Times New Roman" w:cs="Times New Roman"/>
          <w:color w:val="000000" w:themeColor="text1"/>
          <w:sz w:val="28"/>
          <w:szCs w:val="28"/>
        </w:rPr>
        <w:t>neapbūvētiem un neiznomātiem zemes īpašumiem (vai ar konkrētu apgrūtinājumu veidu)</w:t>
      </w:r>
      <w:r>
        <w:rPr>
          <w:rFonts w:ascii="Times New Roman" w:hAnsi="Times New Roman" w:cs="Times New Roman"/>
          <w:color w:val="000000" w:themeColor="text1"/>
          <w:sz w:val="28"/>
          <w:szCs w:val="28"/>
        </w:rPr>
        <w:t xml:space="preserve">, lai analizētu </w:t>
      </w:r>
      <w:r w:rsidRPr="0002099C">
        <w:rPr>
          <w:rFonts w:ascii="Times New Roman" w:hAnsi="Times New Roman" w:cs="Times New Roman"/>
          <w:color w:val="000000" w:themeColor="text1"/>
          <w:sz w:val="28"/>
          <w:szCs w:val="28"/>
        </w:rPr>
        <w:t xml:space="preserve">to ietekmi uz katra lietotāja nekustamā īpašuma portfeli un </w:t>
      </w:r>
      <w:r>
        <w:rPr>
          <w:rFonts w:ascii="Times New Roman" w:hAnsi="Times New Roman" w:cs="Times New Roman"/>
          <w:color w:val="000000" w:themeColor="text1"/>
          <w:sz w:val="28"/>
          <w:szCs w:val="28"/>
        </w:rPr>
        <w:t>izdar</w:t>
      </w:r>
      <w:r w:rsidR="00FD292A">
        <w:rPr>
          <w:rFonts w:ascii="Times New Roman" w:hAnsi="Times New Roman" w:cs="Times New Roman"/>
          <w:color w:val="000000" w:themeColor="text1"/>
          <w:sz w:val="28"/>
          <w:szCs w:val="28"/>
        </w:rPr>
        <w:t>ītu</w:t>
      </w:r>
      <w:r>
        <w:rPr>
          <w:rFonts w:ascii="Times New Roman" w:hAnsi="Times New Roman" w:cs="Times New Roman"/>
          <w:color w:val="000000" w:themeColor="text1"/>
          <w:sz w:val="28"/>
          <w:szCs w:val="28"/>
        </w:rPr>
        <w:t xml:space="preserve"> secinājumus arī par ietekmi uz konkrētās</w:t>
      </w:r>
      <w:r w:rsidRPr="0002099C">
        <w:rPr>
          <w:rFonts w:ascii="Times New Roman" w:hAnsi="Times New Roman" w:cs="Times New Roman"/>
          <w:color w:val="000000" w:themeColor="text1"/>
          <w:sz w:val="28"/>
          <w:szCs w:val="28"/>
        </w:rPr>
        <w:t xml:space="preserve"> iestādes budžetu.</w:t>
      </w:r>
    </w:p>
    <w:p w14:paraId="42E3AFC9" w14:textId="5A4BAA00" w:rsidR="001325F8" w:rsidRDefault="001325F8" w:rsidP="001325F8">
      <w:pPr>
        <w:spacing w:after="0" w:line="240" w:lineRule="auto"/>
        <w:ind w:firstLine="720"/>
        <w:jc w:val="both"/>
        <w:rPr>
          <w:rFonts w:ascii="Times New Roman" w:hAnsi="Times New Roman" w:cs="Times New Roman"/>
          <w:sz w:val="28"/>
          <w:szCs w:val="28"/>
        </w:rPr>
      </w:pPr>
    </w:p>
    <w:p w14:paraId="33C30C29" w14:textId="73568677" w:rsidR="009074FF" w:rsidRDefault="009074FF" w:rsidP="009074FF">
      <w:pPr>
        <w:spacing w:after="0" w:line="240" w:lineRule="auto"/>
        <w:ind w:firstLine="720"/>
        <w:jc w:val="right"/>
        <w:rPr>
          <w:rFonts w:ascii="Times New Roman" w:hAnsi="Times New Roman" w:cs="Times New Roman"/>
          <w:sz w:val="28"/>
          <w:szCs w:val="28"/>
        </w:rPr>
      </w:pPr>
    </w:p>
    <w:p w14:paraId="5CB64B12" w14:textId="77777777" w:rsidR="00DF1004" w:rsidRDefault="00DF1004" w:rsidP="00DF100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lv-LV"/>
        </w:rPr>
        <w:lastRenderedPageBreak/>
        <w:drawing>
          <wp:inline distT="0" distB="0" distL="0" distR="0" wp14:anchorId="716A3F62" wp14:editId="1CFB677A">
            <wp:extent cx="5645824" cy="3309258"/>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4169" cy="3320011"/>
                    </a:xfrm>
                    <a:prstGeom prst="rect">
                      <a:avLst/>
                    </a:prstGeom>
                    <a:noFill/>
                    <a:ln>
                      <a:noFill/>
                    </a:ln>
                  </pic:spPr>
                </pic:pic>
              </a:graphicData>
            </a:graphic>
          </wp:inline>
        </w:drawing>
      </w:r>
    </w:p>
    <w:p w14:paraId="586AEAFF" w14:textId="3459F34C" w:rsidR="00C310EE" w:rsidRPr="005A7BDF" w:rsidRDefault="00F8494A" w:rsidP="005A7BDF">
      <w:pPr>
        <w:spacing w:after="0" w:line="240" w:lineRule="auto"/>
        <w:jc w:val="both"/>
        <w:rPr>
          <w:rFonts w:ascii="Times New Roman" w:hAnsi="Times New Roman" w:cs="Times New Roman"/>
          <w:sz w:val="20"/>
          <w:szCs w:val="20"/>
        </w:rPr>
      </w:pPr>
      <w:r w:rsidRPr="005A7BDF">
        <w:rPr>
          <w:rFonts w:ascii="Times New Roman" w:hAnsi="Times New Roman" w:cs="Times New Roman"/>
          <w:sz w:val="20"/>
          <w:szCs w:val="20"/>
        </w:rPr>
        <w:t>4.attēls. Valsts zemes īpašumu sadalījums pēc zemes lietošanas veida.</w:t>
      </w:r>
    </w:p>
    <w:p w14:paraId="5129316D" w14:textId="77777777" w:rsidR="00F8494A" w:rsidRDefault="00F8494A" w:rsidP="005A7BDF">
      <w:pPr>
        <w:spacing w:after="0" w:line="240" w:lineRule="auto"/>
        <w:jc w:val="both"/>
        <w:rPr>
          <w:rFonts w:ascii="Times New Roman" w:hAnsi="Times New Roman" w:cs="Times New Roman"/>
          <w:color w:val="000000" w:themeColor="text1"/>
          <w:sz w:val="28"/>
          <w:szCs w:val="28"/>
        </w:rPr>
      </w:pPr>
    </w:p>
    <w:p w14:paraId="1BE63211" w14:textId="4271FE75" w:rsidR="00DF1004" w:rsidRDefault="00B56208" w:rsidP="00431893">
      <w:pPr>
        <w:spacing w:after="0" w:line="240" w:lineRule="auto"/>
        <w:ind w:firstLine="720"/>
        <w:jc w:val="both"/>
        <w:rPr>
          <w:rFonts w:ascii="Times New Roman" w:hAnsi="Times New Roman" w:cs="Times New Roman"/>
          <w:color w:val="000000" w:themeColor="text1"/>
          <w:sz w:val="28"/>
          <w:szCs w:val="28"/>
        </w:rPr>
      </w:pPr>
      <w:r w:rsidRPr="00A31553">
        <w:rPr>
          <w:rFonts w:ascii="Times New Roman" w:hAnsi="Times New Roman" w:cs="Times New Roman"/>
          <w:i/>
          <w:sz w:val="28"/>
          <w:szCs w:val="28"/>
          <w:u w:val="single"/>
        </w:rPr>
        <w:t>Informācija par nomas līgumiem</w:t>
      </w:r>
      <w:r>
        <w:rPr>
          <w:rFonts w:ascii="Times New Roman" w:hAnsi="Times New Roman" w:cs="Times New Roman"/>
          <w:sz w:val="28"/>
          <w:szCs w:val="28"/>
        </w:rPr>
        <w:t xml:space="preserve">. </w:t>
      </w:r>
      <w:r w:rsidR="00B1003D">
        <w:rPr>
          <w:rFonts w:ascii="Times New Roman" w:hAnsi="Times New Roman" w:cs="Times New Roman"/>
          <w:sz w:val="28"/>
          <w:szCs w:val="28"/>
        </w:rPr>
        <w:t>5.</w:t>
      </w:r>
      <w:r w:rsidR="00B1003D" w:rsidRPr="00371FA5">
        <w:rPr>
          <w:rFonts w:ascii="Times New Roman" w:hAnsi="Times New Roman" w:cs="Times New Roman"/>
          <w:sz w:val="28"/>
          <w:szCs w:val="28"/>
        </w:rPr>
        <w:t xml:space="preserve"> </w:t>
      </w:r>
      <w:r w:rsidR="00B1003D">
        <w:rPr>
          <w:rFonts w:ascii="Times New Roman" w:hAnsi="Times New Roman" w:cs="Times New Roman"/>
          <w:sz w:val="28"/>
          <w:szCs w:val="28"/>
        </w:rPr>
        <w:t>un 6.attēlā redzams</w:t>
      </w:r>
      <w:r w:rsidR="00B1003D" w:rsidRPr="00371FA5">
        <w:rPr>
          <w:rFonts w:ascii="Times New Roman" w:hAnsi="Times New Roman" w:cs="Times New Roman"/>
          <w:sz w:val="28"/>
          <w:szCs w:val="28"/>
        </w:rPr>
        <w:t xml:space="preserve"> t</w:t>
      </w:r>
      <w:r w:rsidR="00B1003D">
        <w:rPr>
          <w:rFonts w:ascii="Times New Roman" w:hAnsi="Times New Roman" w:cs="Times New Roman"/>
          <w:sz w:val="28"/>
          <w:szCs w:val="28"/>
        </w:rPr>
        <w:t>o</w:t>
      </w:r>
      <w:r w:rsidR="00B1003D" w:rsidRPr="00371FA5">
        <w:rPr>
          <w:rFonts w:ascii="Times New Roman" w:hAnsi="Times New Roman" w:cs="Times New Roman"/>
          <w:sz w:val="28"/>
          <w:szCs w:val="28"/>
        </w:rPr>
        <w:t xml:space="preserve"> iestā</w:t>
      </w:r>
      <w:r w:rsidR="00B1003D">
        <w:rPr>
          <w:rFonts w:ascii="Times New Roman" w:hAnsi="Times New Roman" w:cs="Times New Roman"/>
          <w:sz w:val="28"/>
          <w:szCs w:val="28"/>
        </w:rPr>
        <w:t xml:space="preserve">žu </w:t>
      </w:r>
      <w:r w:rsidR="00B1003D" w:rsidRPr="00371FA5">
        <w:rPr>
          <w:rFonts w:ascii="Times New Roman" w:hAnsi="Times New Roman" w:cs="Times New Roman"/>
          <w:sz w:val="28"/>
          <w:szCs w:val="28"/>
        </w:rPr>
        <w:t xml:space="preserve">iznomāto nekustamo īpašumu īpatsvars, kuras ir </w:t>
      </w:r>
      <w:r w:rsidR="00F41CB0">
        <w:rPr>
          <w:rFonts w:ascii="Times New Roman" w:hAnsi="Times New Roman" w:cs="Times New Roman"/>
          <w:sz w:val="28"/>
          <w:szCs w:val="28"/>
        </w:rPr>
        <w:t>ie</w:t>
      </w:r>
      <w:r w:rsidR="00F41CB0" w:rsidRPr="00371FA5">
        <w:rPr>
          <w:rFonts w:ascii="Times New Roman" w:hAnsi="Times New Roman" w:cs="Times New Roman"/>
          <w:sz w:val="28"/>
          <w:szCs w:val="28"/>
        </w:rPr>
        <w:t xml:space="preserve">vadījušas </w:t>
      </w:r>
      <w:r w:rsidR="00B1003D" w:rsidRPr="00371FA5">
        <w:rPr>
          <w:rFonts w:ascii="Times New Roman" w:hAnsi="Times New Roman" w:cs="Times New Roman"/>
          <w:sz w:val="28"/>
          <w:szCs w:val="28"/>
        </w:rPr>
        <w:t>informāciju par nomas līgumiem.</w:t>
      </w:r>
    </w:p>
    <w:p w14:paraId="0725541C" w14:textId="43E0DE4F" w:rsidR="00DF1004" w:rsidRDefault="00DF1004" w:rsidP="009074FF">
      <w:pPr>
        <w:spacing w:after="0" w:line="240" w:lineRule="auto"/>
        <w:jc w:val="right"/>
        <w:rPr>
          <w:rFonts w:ascii="Times New Roman" w:hAnsi="Times New Roman" w:cs="Times New Roman"/>
          <w:color w:val="000000" w:themeColor="text1"/>
          <w:sz w:val="28"/>
          <w:szCs w:val="28"/>
        </w:rPr>
      </w:pPr>
    </w:p>
    <w:p w14:paraId="3E18775C" w14:textId="77777777" w:rsidR="00DF1004" w:rsidRDefault="000038B0" w:rsidP="00DF100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lv-LV"/>
        </w:rPr>
        <w:drawing>
          <wp:inline distT="0" distB="0" distL="0" distR="0" wp14:anchorId="0976F063" wp14:editId="32F0B3F9">
            <wp:extent cx="5756910" cy="43332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6910" cy="4333240"/>
                    </a:xfrm>
                    <a:prstGeom prst="rect">
                      <a:avLst/>
                    </a:prstGeom>
                    <a:noFill/>
                    <a:ln>
                      <a:noFill/>
                    </a:ln>
                  </pic:spPr>
                </pic:pic>
              </a:graphicData>
            </a:graphic>
          </wp:inline>
        </w:drawing>
      </w:r>
    </w:p>
    <w:p w14:paraId="4BA7DF4F" w14:textId="0F5FE84E" w:rsidR="009074FF" w:rsidRPr="005A7BDF" w:rsidRDefault="00F8494A" w:rsidP="005A7BDF">
      <w:pPr>
        <w:spacing w:after="0" w:line="240" w:lineRule="auto"/>
        <w:rPr>
          <w:rFonts w:ascii="Times New Roman" w:hAnsi="Times New Roman" w:cs="Times New Roman"/>
          <w:color w:val="000000" w:themeColor="text1"/>
          <w:sz w:val="20"/>
          <w:szCs w:val="20"/>
        </w:rPr>
      </w:pPr>
      <w:r w:rsidRPr="005A7BDF">
        <w:rPr>
          <w:rFonts w:ascii="Times New Roman" w:hAnsi="Times New Roman" w:cs="Times New Roman"/>
          <w:color w:val="000000" w:themeColor="text1"/>
          <w:sz w:val="20"/>
          <w:szCs w:val="20"/>
        </w:rPr>
        <w:t xml:space="preserve">5.attēls. Valsts iestāžu iznomāto (nodoto lietošanā) ēku/būvju platību </w:t>
      </w:r>
      <w:r w:rsidRPr="00F8494A">
        <w:rPr>
          <w:rFonts w:ascii="Times New Roman" w:hAnsi="Times New Roman" w:cs="Times New Roman"/>
          <w:color w:val="000000" w:themeColor="text1"/>
          <w:sz w:val="20"/>
          <w:szCs w:val="20"/>
        </w:rPr>
        <w:t>īpatsva</w:t>
      </w:r>
      <w:r w:rsidRPr="005A7BDF">
        <w:rPr>
          <w:rFonts w:ascii="Times New Roman" w:hAnsi="Times New Roman" w:cs="Times New Roman"/>
          <w:color w:val="000000" w:themeColor="text1"/>
          <w:sz w:val="20"/>
          <w:szCs w:val="20"/>
        </w:rPr>
        <w:t>rs.</w:t>
      </w:r>
    </w:p>
    <w:p w14:paraId="022EC035" w14:textId="1C5AA6FD" w:rsidR="00DF1004" w:rsidRDefault="00DF1004" w:rsidP="005A7BDF">
      <w:pPr>
        <w:spacing w:after="0" w:line="240" w:lineRule="auto"/>
        <w:rPr>
          <w:rFonts w:ascii="Times New Roman" w:hAnsi="Times New Roman" w:cs="Times New Roman"/>
          <w:color w:val="000000" w:themeColor="text1"/>
          <w:sz w:val="28"/>
          <w:szCs w:val="28"/>
        </w:rPr>
      </w:pPr>
    </w:p>
    <w:p w14:paraId="569050F3" w14:textId="12CD206F" w:rsidR="009074FF" w:rsidRDefault="00CB1697" w:rsidP="009074FF">
      <w:pPr>
        <w:tabs>
          <w:tab w:val="left" w:pos="3402"/>
        </w:tabs>
        <w:spacing w:after="0" w:line="240" w:lineRule="auto"/>
        <w:jc w:val="both"/>
        <w:rPr>
          <w:rFonts w:ascii="Times New Roman" w:hAnsi="Times New Roman" w:cs="Times New Roman"/>
          <w:color w:val="000000" w:themeColor="text1"/>
          <w:sz w:val="28"/>
          <w:szCs w:val="28"/>
        </w:rPr>
      </w:pPr>
      <w:r>
        <w:rPr>
          <w:noProof/>
          <w:lang w:eastAsia="lv-LV"/>
        </w:rPr>
        <w:drawing>
          <wp:inline distT="0" distB="0" distL="0" distR="0" wp14:anchorId="1204118D" wp14:editId="6A21F2E8">
            <wp:extent cx="5760085" cy="4614966"/>
            <wp:effectExtent l="0" t="0" r="0" b="0"/>
            <wp:docPr id="3" name="Picture 3" descr="cid:image001.png@01D2A4A8.8668E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A4A8.8668EC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760085" cy="4614966"/>
                    </a:xfrm>
                    <a:prstGeom prst="rect">
                      <a:avLst/>
                    </a:prstGeom>
                    <a:noFill/>
                    <a:ln>
                      <a:noFill/>
                    </a:ln>
                  </pic:spPr>
                </pic:pic>
              </a:graphicData>
            </a:graphic>
          </wp:inline>
        </w:drawing>
      </w:r>
    </w:p>
    <w:p w14:paraId="5270CA49" w14:textId="55534F39" w:rsidR="0040008B" w:rsidRPr="005A7BDF" w:rsidRDefault="00F8494A" w:rsidP="005A7BDF">
      <w:pPr>
        <w:spacing w:after="0" w:line="240" w:lineRule="auto"/>
        <w:jc w:val="both"/>
        <w:rPr>
          <w:rFonts w:ascii="Times New Roman" w:hAnsi="Times New Roman" w:cs="Times New Roman"/>
          <w:sz w:val="20"/>
          <w:szCs w:val="20"/>
        </w:rPr>
      </w:pPr>
      <w:r w:rsidRPr="005A7BDF">
        <w:rPr>
          <w:rFonts w:ascii="Times New Roman" w:hAnsi="Times New Roman" w:cs="Times New Roman"/>
          <w:color w:val="000000" w:themeColor="text1"/>
          <w:sz w:val="20"/>
          <w:szCs w:val="20"/>
        </w:rPr>
        <w:t>6.attēls</w:t>
      </w:r>
      <w:r w:rsidRPr="005A7BDF">
        <w:rPr>
          <w:rFonts w:ascii="Times New Roman" w:hAnsi="Times New Roman" w:cs="Times New Roman"/>
          <w:sz w:val="20"/>
          <w:szCs w:val="20"/>
        </w:rPr>
        <w:t>. Finanšu ministrijas un pārējo lietotāju iznomāto ēku/būvju platību īpatsvars.</w:t>
      </w:r>
    </w:p>
    <w:p w14:paraId="33EC6EBF" w14:textId="77777777" w:rsidR="0040008B" w:rsidRDefault="0040008B" w:rsidP="009074FF">
      <w:pPr>
        <w:spacing w:after="0" w:line="240" w:lineRule="auto"/>
        <w:ind w:firstLine="720"/>
        <w:jc w:val="both"/>
        <w:rPr>
          <w:rFonts w:ascii="Times New Roman" w:hAnsi="Times New Roman" w:cs="Times New Roman"/>
          <w:sz w:val="28"/>
          <w:szCs w:val="28"/>
        </w:rPr>
      </w:pPr>
    </w:p>
    <w:p w14:paraId="797E4DBF" w14:textId="63575F54" w:rsidR="009074FF" w:rsidRDefault="00EB1F57" w:rsidP="009074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S</w:t>
      </w:r>
      <w:r w:rsidR="009074FF" w:rsidRPr="00371FA5">
        <w:rPr>
          <w:rFonts w:ascii="Times New Roman" w:hAnsi="Times New Roman" w:cs="Times New Roman"/>
          <w:sz w:val="28"/>
          <w:szCs w:val="28"/>
        </w:rPr>
        <w:t xml:space="preserve">istēmā vēl nav </w:t>
      </w:r>
      <w:r w:rsidR="00F41CB0">
        <w:rPr>
          <w:rFonts w:ascii="Times New Roman" w:hAnsi="Times New Roman" w:cs="Times New Roman"/>
          <w:sz w:val="28"/>
          <w:szCs w:val="28"/>
        </w:rPr>
        <w:t>ie</w:t>
      </w:r>
      <w:r w:rsidR="009074FF" w:rsidRPr="00371FA5">
        <w:rPr>
          <w:rFonts w:ascii="Times New Roman" w:hAnsi="Times New Roman" w:cs="Times New Roman"/>
          <w:sz w:val="28"/>
          <w:szCs w:val="28"/>
        </w:rPr>
        <w:t xml:space="preserve">vadīta informācija par iestāžu pašpatēriņu, ko ir plānots izdarīt tuvākajā </w:t>
      </w:r>
      <w:r w:rsidR="00F41CB0">
        <w:rPr>
          <w:rFonts w:ascii="Times New Roman" w:hAnsi="Times New Roman" w:cs="Times New Roman"/>
          <w:sz w:val="28"/>
          <w:szCs w:val="28"/>
        </w:rPr>
        <w:t>laikā</w:t>
      </w:r>
      <w:r w:rsidR="009074FF" w:rsidRPr="00371FA5">
        <w:rPr>
          <w:rFonts w:ascii="Times New Roman" w:hAnsi="Times New Roman" w:cs="Times New Roman"/>
          <w:sz w:val="28"/>
          <w:szCs w:val="28"/>
        </w:rPr>
        <w:t xml:space="preserve">, līdz ar to brīvo telpu īpatsvara rādītāji </w:t>
      </w:r>
      <w:r w:rsidR="00F41D87">
        <w:rPr>
          <w:rFonts w:ascii="Times New Roman" w:hAnsi="Times New Roman" w:cs="Times New Roman"/>
          <w:sz w:val="28"/>
          <w:szCs w:val="28"/>
        </w:rPr>
        <w:t>ir indikatīvi</w:t>
      </w:r>
      <w:r w:rsidR="009074FF" w:rsidRPr="00371FA5">
        <w:rPr>
          <w:rFonts w:ascii="Times New Roman" w:hAnsi="Times New Roman" w:cs="Times New Roman"/>
          <w:sz w:val="28"/>
          <w:szCs w:val="28"/>
        </w:rPr>
        <w:t>. Informācija par brīvo telpu īpatsvaru dažādos griezumos un detalizācijas pakāpēs nākotnē noteikti tiks plaši analizēta, kā arī praktiski izmantota</w:t>
      </w:r>
      <w:r w:rsidR="007B6503">
        <w:rPr>
          <w:rFonts w:ascii="Times New Roman" w:hAnsi="Times New Roman" w:cs="Times New Roman"/>
          <w:sz w:val="28"/>
          <w:szCs w:val="28"/>
        </w:rPr>
        <w:t>,</w:t>
      </w:r>
      <w:r w:rsidR="009074FF" w:rsidRPr="00371FA5">
        <w:rPr>
          <w:rFonts w:ascii="Times New Roman" w:hAnsi="Times New Roman" w:cs="Times New Roman"/>
          <w:sz w:val="28"/>
          <w:szCs w:val="28"/>
        </w:rPr>
        <w:t xml:space="preserve"> veicot apmaiņu ar šo informāciju starp ministrijām un iestādēm gadījumos, kad rodas nepieciešamība pēc jaunām platībām, kā rezultātā valsts iestādes biežāk varēs apmainīties ar īpašumiem vai nomāt viena no otras īpašumu/īpašuma daļas, ietaupot resursus.</w:t>
      </w:r>
      <w:r w:rsidR="009074FF">
        <w:rPr>
          <w:rFonts w:ascii="Times New Roman" w:hAnsi="Times New Roman" w:cs="Times New Roman"/>
          <w:sz w:val="28"/>
          <w:szCs w:val="28"/>
        </w:rPr>
        <w:t xml:space="preserve"> </w:t>
      </w:r>
    </w:p>
    <w:p w14:paraId="7D799690" w14:textId="29F10557" w:rsidR="009074FF" w:rsidRDefault="009074FF" w:rsidP="009074FF">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No iepriekš minētajiem piemēriem ir secināms, ka </w:t>
      </w:r>
      <w:r w:rsidRPr="009E0391">
        <w:rPr>
          <w:rFonts w:ascii="Times New Roman" w:hAnsi="Times New Roman" w:cs="Times New Roman"/>
          <w:color w:val="000000" w:themeColor="text1"/>
          <w:sz w:val="28"/>
          <w:szCs w:val="28"/>
        </w:rPr>
        <w:t xml:space="preserve">Informācijas sistēma ir izveidota tā, lai izmantojot dažādus informācijas tehnoloģiju analītiskos rīkus, </w:t>
      </w:r>
      <w:r>
        <w:rPr>
          <w:rFonts w:ascii="Times New Roman" w:hAnsi="Times New Roman" w:cs="Times New Roman"/>
          <w:color w:val="000000" w:themeColor="text1"/>
          <w:sz w:val="28"/>
          <w:szCs w:val="28"/>
        </w:rPr>
        <w:t xml:space="preserve">piemēram, Microsoft Power BI, </w:t>
      </w:r>
      <w:r w:rsidRPr="009E0391">
        <w:rPr>
          <w:rFonts w:ascii="Times New Roman" w:hAnsi="Times New Roman" w:cs="Times New Roman"/>
          <w:color w:val="000000" w:themeColor="text1"/>
          <w:sz w:val="28"/>
          <w:szCs w:val="28"/>
        </w:rPr>
        <w:t>būtu iespēja iegūt un analizēt praktiski jebkādu informāciju, kas ir sistēmā,</w:t>
      </w:r>
      <w:r w:rsidR="00C80D87">
        <w:rPr>
          <w:rFonts w:ascii="Times New Roman" w:hAnsi="Times New Roman" w:cs="Times New Roman"/>
          <w:color w:val="000000" w:themeColor="text1"/>
          <w:sz w:val="28"/>
          <w:szCs w:val="28"/>
        </w:rPr>
        <w:t xml:space="preserve"> - </w:t>
      </w:r>
      <w:r w:rsidRPr="009E0391">
        <w:rPr>
          <w:rFonts w:ascii="Times New Roman" w:hAnsi="Times New Roman" w:cs="Times New Roman"/>
          <w:color w:val="000000" w:themeColor="text1"/>
          <w:sz w:val="28"/>
          <w:szCs w:val="28"/>
        </w:rPr>
        <w:t xml:space="preserve">vai tā būtu informācija par īpašumu, kas tiek importēta no </w:t>
      </w:r>
      <w:r w:rsidRPr="009E0391">
        <w:rPr>
          <w:rFonts w:ascii="Times New Roman" w:hAnsi="Times New Roman" w:cs="Times New Roman"/>
          <w:sz w:val="28"/>
          <w:szCs w:val="28"/>
          <w:shd w:val="clear" w:color="auto" w:fill="FFFFFF"/>
        </w:rPr>
        <w:t>Nekustamā īpašuma valsts kadastra informācijas sistēmas</w:t>
      </w:r>
      <w:r w:rsidR="00D97C27">
        <w:rPr>
          <w:rFonts w:ascii="Times New Roman" w:hAnsi="Times New Roman" w:cs="Times New Roman"/>
          <w:sz w:val="28"/>
          <w:szCs w:val="28"/>
          <w:shd w:val="clear" w:color="auto" w:fill="FFFFFF"/>
        </w:rPr>
        <w:t>,</w:t>
      </w:r>
      <w:r w:rsidRPr="009E0391">
        <w:rPr>
          <w:rFonts w:ascii="Times New Roman" w:hAnsi="Times New Roman" w:cs="Times New Roman"/>
          <w:color w:val="000000" w:themeColor="text1"/>
          <w:sz w:val="28"/>
          <w:szCs w:val="28"/>
        </w:rPr>
        <w:t xml:space="preserve"> vai arī informācija par nekustamo īpašumu nomas līgumiem, kuru ir ievadījis lietotājs.</w:t>
      </w:r>
    </w:p>
    <w:p w14:paraId="3C920E05" w14:textId="77777777" w:rsidR="00DF1004" w:rsidRDefault="00DF1004" w:rsidP="00DF1004">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1B68ED9F" w14:textId="77777777" w:rsidR="001B526B" w:rsidRDefault="001B526B" w:rsidP="00DF1004">
      <w:pPr>
        <w:spacing w:after="0" w:line="240" w:lineRule="auto"/>
        <w:ind w:firstLine="720"/>
        <w:jc w:val="both"/>
        <w:rPr>
          <w:rFonts w:ascii="Times New Roman" w:hAnsi="Times New Roman" w:cs="Times New Roman"/>
          <w:color w:val="000000" w:themeColor="text1"/>
          <w:sz w:val="28"/>
          <w:szCs w:val="28"/>
        </w:rPr>
      </w:pPr>
    </w:p>
    <w:p w14:paraId="2370A57C" w14:textId="77777777" w:rsidR="001B526B" w:rsidRDefault="001B526B" w:rsidP="00DF1004">
      <w:pPr>
        <w:spacing w:after="0" w:line="240" w:lineRule="auto"/>
        <w:ind w:firstLine="720"/>
        <w:jc w:val="both"/>
        <w:rPr>
          <w:rFonts w:ascii="Times New Roman" w:hAnsi="Times New Roman" w:cs="Times New Roman"/>
          <w:color w:val="000000" w:themeColor="text1"/>
          <w:sz w:val="28"/>
          <w:szCs w:val="28"/>
        </w:rPr>
      </w:pPr>
    </w:p>
    <w:p w14:paraId="33894CC8" w14:textId="77777777" w:rsidR="001B526B" w:rsidRDefault="001B526B" w:rsidP="00DF1004">
      <w:pPr>
        <w:spacing w:after="0" w:line="240" w:lineRule="auto"/>
        <w:ind w:firstLine="720"/>
        <w:jc w:val="both"/>
        <w:rPr>
          <w:rFonts w:ascii="Times New Roman" w:hAnsi="Times New Roman" w:cs="Times New Roman"/>
          <w:color w:val="000000" w:themeColor="text1"/>
          <w:sz w:val="28"/>
          <w:szCs w:val="28"/>
        </w:rPr>
      </w:pPr>
    </w:p>
    <w:p w14:paraId="4A30AB76" w14:textId="77777777" w:rsidR="00DF1004" w:rsidRPr="007218F0" w:rsidRDefault="00DF1004" w:rsidP="00DF1004">
      <w:pPr>
        <w:spacing w:after="0" w:line="240" w:lineRule="auto"/>
        <w:ind w:firstLine="720"/>
        <w:jc w:val="both"/>
        <w:rPr>
          <w:rFonts w:ascii="Times New Roman" w:hAnsi="Times New Roman" w:cs="Times New Roman"/>
          <w:color w:val="000000" w:themeColor="text1"/>
          <w:sz w:val="28"/>
          <w:szCs w:val="28"/>
        </w:rPr>
      </w:pPr>
    </w:p>
    <w:p w14:paraId="3EAE55E7" w14:textId="1130ADD6" w:rsidR="007865C5" w:rsidRDefault="00045302" w:rsidP="00B32B32">
      <w:pPr>
        <w:spacing w:after="0" w:line="240" w:lineRule="auto"/>
        <w:jc w:val="center"/>
        <w:textAlignment w:val="center"/>
        <w:rPr>
          <w:rFonts w:ascii="Times New Roman" w:hAnsi="Times New Roman" w:cs="Times New Roman"/>
          <w:b/>
          <w:sz w:val="28"/>
          <w:szCs w:val="28"/>
        </w:rPr>
      </w:pPr>
      <w:r>
        <w:rPr>
          <w:rFonts w:ascii="Times New Roman" w:hAnsi="Times New Roman" w:cs="Times New Roman"/>
          <w:b/>
          <w:sz w:val="28"/>
          <w:szCs w:val="28"/>
        </w:rPr>
        <w:lastRenderedPageBreak/>
        <w:t xml:space="preserve">III. </w:t>
      </w:r>
      <w:r w:rsidR="00725A3C" w:rsidRPr="00807CFC">
        <w:rPr>
          <w:rFonts w:ascii="Times New Roman" w:hAnsi="Times New Roman" w:cs="Times New Roman"/>
          <w:b/>
          <w:sz w:val="28"/>
          <w:szCs w:val="28"/>
        </w:rPr>
        <w:t xml:space="preserve">Priekšlikumi </w:t>
      </w:r>
      <w:r w:rsidR="00725A3C" w:rsidRPr="00D033FF">
        <w:rPr>
          <w:rFonts w:ascii="Times New Roman" w:hAnsi="Times New Roman" w:cs="Times New Roman"/>
          <w:b/>
          <w:color w:val="0D0D0D" w:themeColor="text1" w:themeTint="F2"/>
          <w:sz w:val="28"/>
          <w:szCs w:val="28"/>
        </w:rPr>
        <w:t>Informācijas sistēmas</w:t>
      </w:r>
      <w:r w:rsidR="00725A3C" w:rsidRPr="00807CFC">
        <w:rPr>
          <w:rFonts w:ascii="Times New Roman" w:hAnsi="Times New Roman" w:cs="Times New Roman"/>
          <w:b/>
          <w:sz w:val="28"/>
          <w:szCs w:val="28"/>
        </w:rPr>
        <w:t xml:space="preserve"> </w:t>
      </w:r>
      <w:r w:rsidR="00725A3C">
        <w:rPr>
          <w:rFonts w:ascii="Times New Roman" w:hAnsi="Times New Roman" w:cs="Times New Roman"/>
          <w:b/>
          <w:sz w:val="28"/>
          <w:szCs w:val="28"/>
        </w:rPr>
        <w:t>turpmākai</w:t>
      </w:r>
      <w:r w:rsidR="00725A3C" w:rsidRPr="00807CFC">
        <w:rPr>
          <w:rFonts w:ascii="Times New Roman" w:hAnsi="Times New Roman" w:cs="Times New Roman"/>
          <w:b/>
          <w:sz w:val="28"/>
          <w:szCs w:val="28"/>
        </w:rPr>
        <w:t xml:space="preserve"> </w:t>
      </w:r>
      <w:r w:rsidR="00725A3C">
        <w:rPr>
          <w:rFonts w:ascii="Times New Roman" w:hAnsi="Times New Roman" w:cs="Times New Roman"/>
          <w:b/>
          <w:sz w:val="28"/>
          <w:szCs w:val="28"/>
        </w:rPr>
        <w:t>attīstībai</w:t>
      </w:r>
      <w:r w:rsidR="00B32B32">
        <w:rPr>
          <w:rFonts w:ascii="Times New Roman" w:hAnsi="Times New Roman" w:cs="Times New Roman"/>
          <w:b/>
          <w:sz w:val="28"/>
          <w:szCs w:val="28"/>
        </w:rPr>
        <w:t xml:space="preserve"> </w:t>
      </w:r>
      <w:r w:rsidR="00725A3C">
        <w:rPr>
          <w:rFonts w:ascii="Times New Roman" w:hAnsi="Times New Roman" w:cs="Times New Roman"/>
          <w:b/>
          <w:sz w:val="28"/>
          <w:szCs w:val="28"/>
        </w:rPr>
        <w:t>un informācijas izmantošanas  paplašināšanai</w:t>
      </w:r>
    </w:p>
    <w:p w14:paraId="41225E87" w14:textId="77777777" w:rsidR="007865C5" w:rsidRDefault="007865C5" w:rsidP="00725A3C">
      <w:pPr>
        <w:spacing w:after="0" w:line="240" w:lineRule="auto"/>
        <w:ind w:firstLine="720"/>
        <w:jc w:val="both"/>
        <w:textAlignment w:val="center"/>
        <w:rPr>
          <w:rFonts w:ascii="Times New Roman" w:hAnsi="Times New Roman" w:cs="Times New Roman"/>
          <w:b/>
          <w:sz w:val="28"/>
          <w:szCs w:val="28"/>
        </w:rPr>
      </w:pPr>
    </w:p>
    <w:p w14:paraId="0B736D3E" w14:textId="279E818D" w:rsidR="00CE2336" w:rsidRDefault="00CE2336" w:rsidP="00CE2336">
      <w:pPr>
        <w:spacing w:after="120" w:line="240" w:lineRule="auto"/>
        <w:ind w:firstLine="72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Informācijas sistēma satur informāciju par visu val</w:t>
      </w:r>
      <w:r w:rsidR="00B97029">
        <w:rPr>
          <w:rFonts w:ascii="Times New Roman" w:hAnsi="Times New Roman" w:cs="Times New Roman"/>
          <w:color w:val="0D0D0D" w:themeColor="text1" w:themeTint="F2"/>
          <w:sz w:val="28"/>
          <w:szCs w:val="28"/>
        </w:rPr>
        <w:t xml:space="preserve">sts nekustamo īpašumu portfeli, </w:t>
      </w:r>
      <w:r>
        <w:rPr>
          <w:rFonts w:ascii="Times New Roman" w:hAnsi="Times New Roman" w:cs="Times New Roman"/>
          <w:color w:val="0D0D0D" w:themeColor="text1" w:themeTint="F2"/>
          <w:sz w:val="28"/>
          <w:szCs w:val="28"/>
        </w:rPr>
        <w:t>izņemot MK noteikumos Nr.934 noteiktos izņēmumus – valsts dzīvojamās mājas</w:t>
      </w:r>
      <w:r w:rsidRPr="00AD00E2">
        <w:rPr>
          <w:rFonts w:ascii="Times New Roman" w:hAnsi="Times New Roman" w:cs="Times New Roman"/>
          <w:color w:val="0D0D0D" w:themeColor="text1" w:themeTint="F2"/>
          <w:sz w:val="28"/>
          <w:szCs w:val="28"/>
        </w:rPr>
        <w:t xml:space="preserve">, meliorācijas sistēmas un nekustamie īpašumi, kuru sastāvā ir valsts meža zeme un meža infrastruktūras objekti; </w:t>
      </w:r>
      <w:r w:rsidRPr="00AD00E2">
        <w:rPr>
          <w:rStyle w:val="apple-converted-space"/>
          <w:rFonts w:ascii="Times New Roman" w:hAnsi="Times New Roman" w:cs="Times New Roman"/>
          <w:color w:val="0D0D0D" w:themeColor="text1" w:themeTint="F2"/>
          <w:sz w:val="28"/>
          <w:szCs w:val="28"/>
        </w:rPr>
        <w:t> </w:t>
      </w:r>
      <w:r w:rsidRPr="00AD00E2">
        <w:rPr>
          <w:rFonts w:ascii="Times New Roman" w:hAnsi="Times New Roman" w:cs="Times New Roman"/>
          <w:color w:val="0D0D0D" w:themeColor="text1" w:themeTint="F2"/>
          <w:sz w:val="28"/>
          <w:szCs w:val="28"/>
        </w:rPr>
        <w:t>jūras piekrastes joslas un iekšzemes publiskie ūdeņi; dzelzceļa zemes nodalījuma joslas zemes, kas atrodas valsts publiskās lietošanas dzelzceļa infrastruktūras pārvaldītāja lietošanā un valdījumā; valsts autoceļi; valsts lauksaimniecības zemes īpaši aizsargājamās dabas teritorijās un zinātniskās izpētes valsts lauksaimniecības zemes; valsts nekustam</w:t>
      </w:r>
      <w:r>
        <w:rPr>
          <w:rFonts w:ascii="Times New Roman" w:hAnsi="Times New Roman" w:cs="Times New Roman"/>
          <w:color w:val="0D0D0D" w:themeColor="text1" w:themeTint="F2"/>
          <w:sz w:val="28"/>
          <w:szCs w:val="28"/>
        </w:rPr>
        <w:t>ie</w:t>
      </w:r>
      <w:r w:rsidRPr="00AD00E2">
        <w:rPr>
          <w:rFonts w:ascii="Times New Roman" w:hAnsi="Times New Roman" w:cs="Times New Roman"/>
          <w:color w:val="0D0D0D" w:themeColor="text1" w:themeTint="F2"/>
          <w:sz w:val="28"/>
          <w:szCs w:val="28"/>
        </w:rPr>
        <w:t xml:space="preserve"> īpašumi, kuru privatizācija uzsākta saskaņā ar likuma </w:t>
      </w:r>
      <w:r w:rsidR="008E3C67">
        <w:rPr>
          <w:rFonts w:ascii="Times New Roman" w:hAnsi="Times New Roman" w:cs="Times New Roman"/>
          <w:color w:val="0D0D0D" w:themeColor="text1" w:themeTint="F2"/>
          <w:sz w:val="28"/>
          <w:szCs w:val="28"/>
        </w:rPr>
        <w:t>„</w:t>
      </w:r>
      <w:hyperlink r:id="rId16" w:tgtFrame="_blank" w:history="1">
        <w:r w:rsidR="008E3C67" w:rsidRPr="0016147E">
          <w:rPr>
            <w:rStyle w:val="Hyperlink"/>
            <w:rFonts w:ascii="Times New Roman" w:hAnsi="Times New Roman" w:cs="Times New Roman"/>
            <w:color w:val="0D0D0D" w:themeColor="text1" w:themeTint="F2"/>
            <w:sz w:val="28"/>
            <w:szCs w:val="28"/>
            <w:u w:val="none"/>
          </w:rPr>
          <w:t>Par valsts un pašvaldību īpašuma objektu privatizāciju</w:t>
        </w:r>
      </w:hyperlink>
      <w:r w:rsidR="008E3C67">
        <w:rPr>
          <w:rFonts w:ascii="Times New Roman" w:hAnsi="Times New Roman" w:cs="Times New Roman"/>
          <w:color w:val="0D0D0D" w:themeColor="text1" w:themeTint="F2"/>
          <w:sz w:val="28"/>
          <w:szCs w:val="28"/>
        </w:rPr>
        <w:t>”</w:t>
      </w:r>
      <w:r w:rsidR="008E3C67" w:rsidDel="008E3C67">
        <w:t xml:space="preserve"> </w:t>
      </w:r>
      <w:r w:rsidRPr="0016147E">
        <w:rPr>
          <w:rStyle w:val="apple-converted-space"/>
          <w:rFonts w:ascii="Times New Roman" w:hAnsi="Times New Roman" w:cs="Times New Roman"/>
          <w:color w:val="0D0D0D" w:themeColor="text1" w:themeTint="F2"/>
          <w:sz w:val="28"/>
          <w:szCs w:val="28"/>
        </w:rPr>
        <w:t> </w:t>
      </w:r>
      <w:hyperlink r:id="rId17" w:anchor="p14" w:tgtFrame="_blank" w:history="1">
        <w:r w:rsidRPr="0016147E">
          <w:rPr>
            <w:rStyle w:val="Hyperlink"/>
            <w:rFonts w:ascii="Times New Roman" w:hAnsi="Times New Roman" w:cs="Times New Roman"/>
            <w:color w:val="0D0D0D" w:themeColor="text1" w:themeTint="F2"/>
            <w:sz w:val="28"/>
            <w:szCs w:val="28"/>
            <w:u w:val="none"/>
          </w:rPr>
          <w:t>14.panta</w:t>
        </w:r>
      </w:hyperlink>
      <w:r w:rsidRPr="0016147E">
        <w:rPr>
          <w:rStyle w:val="apple-converted-space"/>
          <w:rFonts w:ascii="Times New Roman" w:hAnsi="Times New Roman" w:cs="Times New Roman"/>
          <w:color w:val="0D0D0D" w:themeColor="text1" w:themeTint="F2"/>
          <w:sz w:val="28"/>
          <w:szCs w:val="28"/>
        </w:rPr>
        <w:t> </w:t>
      </w:r>
      <w:r w:rsidRPr="0016147E">
        <w:rPr>
          <w:rFonts w:ascii="Times New Roman" w:hAnsi="Times New Roman" w:cs="Times New Roman"/>
          <w:color w:val="0D0D0D" w:themeColor="text1" w:themeTint="F2"/>
          <w:sz w:val="28"/>
          <w:szCs w:val="28"/>
        </w:rPr>
        <w:t>pirmo daļu un</w:t>
      </w:r>
      <w:r w:rsidRPr="0016147E">
        <w:rPr>
          <w:rStyle w:val="apple-converted-space"/>
          <w:rFonts w:ascii="Times New Roman" w:hAnsi="Times New Roman" w:cs="Times New Roman"/>
          <w:color w:val="0D0D0D" w:themeColor="text1" w:themeTint="F2"/>
          <w:sz w:val="28"/>
          <w:szCs w:val="28"/>
        </w:rPr>
        <w:t> </w:t>
      </w:r>
      <w:hyperlink r:id="rId18" w:anchor="p68" w:tgtFrame="_blank" w:history="1">
        <w:r w:rsidRPr="0016147E">
          <w:rPr>
            <w:rStyle w:val="Hyperlink"/>
            <w:rFonts w:ascii="Times New Roman" w:hAnsi="Times New Roman" w:cs="Times New Roman"/>
            <w:color w:val="0D0D0D" w:themeColor="text1" w:themeTint="F2"/>
            <w:sz w:val="28"/>
            <w:szCs w:val="28"/>
            <w:u w:val="none"/>
          </w:rPr>
          <w:t>68.pantu</w:t>
        </w:r>
      </w:hyperlink>
      <w:r w:rsidR="00B97029">
        <w:rPr>
          <w:rFonts w:ascii="Times New Roman" w:hAnsi="Times New Roman" w:cs="Times New Roman"/>
          <w:color w:val="0D0D0D" w:themeColor="text1" w:themeTint="F2"/>
          <w:sz w:val="28"/>
          <w:szCs w:val="28"/>
        </w:rPr>
        <w:t>,</w:t>
      </w:r>
      <w:r w:rsidRPr="00AD00E2">
        <w:rPr>
          <w:rFonts w:ascii="Times New Roman" w:hAnsi="Times New Roman" w:cs="Times New Roman"/>
          <w:color w:val="0D0D0D" w:themeColor="text1" w:themeTint="F2"/>
          <w:sz w:val="28"/>
          <w:szCs w:val="28"/>
        </w:rPr>
        <w:t xml:space="preserve"> un ir i</w:t>
      </w:r>
      <w:r>
        <w:rPr>
          <w:rFonts w:ascii="Times New Roman" w:hAnsi="Times New Roman" w:cs="Times New Roman"/>
          <w:color w:val="0D0D0D" w:themeColor="text1" w:themeTint="F2"/>
          <w:sz w:val="28"/>
          <w:szCs w:val="28"/>
        </w:rPr>
        <w:t>zmantojama valsts nekustamo īpašumu ikdienas pārvaldīšanas darb</w:t>
      </w:r>
      <w:r w:rsidR="00FD292A">
        <w:rPr>
          <w:rFonts w:ascii="Times New Roman" w:hAnsi="Times New Roman" w:cs="Times New Roman"/>
          <w:color w:val="0D0D0D" w:themeColor="text1" w:themeTint="F2"/>
          <w:sz w:val="28"/>
          <w:szCs w:val="28"/>
        </w:rPr>
        <w:t>ā</w:t>
      </w:r>
      <w:r>
        <w:rPr>
          <w:rFonts w:ascii="Times New Roman" w:hAnsi="Times New Roman" w:cs="Times New Roman"/>
          <w:color w:val="0D0D0D" w:themeColor="text1" w:themeTint="F2"/>
          <w:sz w:val="28"/>
          <w:szCs w:val="28"/>
        </w:rPr>
        <w:t>, kā arī pārvaldīšanas darbību ilgtermiņa plānošanā.</w:t>
      </w:r>
    </w:p>
    <w:p w14:paraId="0157BE43" w14:textId="77777777" w:rsidR="00E14AA8" w:rsidRDefault="00E14AA8" w:rsidP="00E14AA8">
      <w:pPr>
        <w:spacing w:after="0" w:line="240" w:lineRule="auto"/>
        <w:ind w:firstLine="720"/>
        <w:jc w:val="both"/>
        <w:textAlignment w:val="center"/>
        <w:rPr>
          <w:rFonts w:ascii="Times New Roman" w:hAnsi="Times New Roman" w:cs="Times New Roman"/>
          <w:color w:val="000000" w:themeColor="text1"/>
          <w:sz w:val="28"/>
          <w:szCs w:val="28"/>
        </w:rPr>
      </w:pPr>
      <w:r>
        <w:rPr>
          <w:rFonts w:ascii="Times New Roman" w:hAnsi="Times New Roman" w:cs="Times New Roman"/>
          <w:sz w:val="28"/>
          <w:szCs w:val="28"/>
        </w:rPr>
        <w:t xml:space="preserve">Ņemot vērā minēto, Informācijas sistēmu nākotnē plānots veidot </w:t>
      </w:r>
      <w:r w:rsidRPr="007D7F06">
        <w:rPr>
          <w:rFonts w:ascii="Times New Roman" w:hAnsi="Times New Roman" w:cs="Times New Roman"/>
          <w:color w:val="000000" w:themeColor="text1"/>
          <w:sz w:val="28"/>
          <w:szCs w:val="28"/>
        </w:rPr>
        <w:t>kā galven</w:t>
      </w:r>
      <w:r>
        <w:rPr>
          <w:rFonts w:ascii="Times New Roman" w:hAnsi="Times New Roman" w:cs="Times New Roman"/>
          <w:color w:val="000000" w:themeColor="text1"/>
          <w:sz w:val="28"/>
          <w:szCs w:val="28"/>
        </w:rPr>
        <w:t>o</w:t>
      </w:r>
      <w:r w:rsidRPr="007D7F06">
        <w:rPr>
          <w:rFonts w:ascii="Times New Roman" w:hAnsi="Times New Roman" w:cs="Times New Roman"/>
          <w:color w:val="000000" w:themeColor="text1"/>
          <w:sz w:val="28"/>
          <w:szCs w:val="28"/>
        </w:rPr>
        <w:t xml:space="preserve"> rīk</w:t>
      </w:r>
      <w:r>
        <w:rPr>
          <w:rFonts w:ascii="Times New Roman" w:hAnsi="Times New Roman" w:cs="Times New Roman"/>
          <w:color w:val="000000" w:themeColor="text1"/>
          <w:sz w:val="28"/>
          <w:szCs w:val="28"/>
        </w:rPr>
        <w:t>u</w:t>
      </w:r>
      <w:r w:rsidRPr="007D7F0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kurā vienoti tiks atspoguļota informācija par </w:t>
      </w:r>
      <w:r w:rsidRPr="007D7F06">
        <w:rPr>
          <w:rFonts w:ascii="Times New Roman" w:hAnsi="Times New Roman" w:cs="Times New Roman"/>
          <w:color w:val="000000" w:themeColor="text1"/>
          <w:sz w:val="28"/>
          <w:szCs w:val="28"/>
        </w:rPr>
        <w:t xml:space="preserve">valsts nekustamo īpašumu </w:t>
      </w:r>
      <w:r>
        <w:rPr>
          <w:rFonts w:ascii="Times New Roman" w:hAnsi="Times New Roman" w:cs="Times New Roman"/>
          <w:color w:val="000000" w:themeColor="text1"/>
          <w:sz w:val="28"/>
          <w:szCs w:val="28"/>
        </w:rPr>
        <w:t>pārvaldīšanu</w:t>
      </w:r>
      <w:r w:rsidRPr="007D7F0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un</w:t>
      </w:r>
      <w:r w:rsidRPr="007D7F06">
        <w:rPr>
          <w:rFonts w:ascii="Times New Roman" w:hAnsi="Times New Roman" w:cs="Times New Roman"/>
          <w:color w:val="000000" w:themeColor="text1"/>
          <w:sz w:val="28"/>
          <w:szCs w:val="28"/>
        </w:rPr>
        <w:t xml:space="preserve"> ar kura palīdzību objektīvāk tik</w:t>
      </w:r>
      <w:r>
        <w:rPr>
          <w:rFonts w:ascii="Times New Roman" w:hAnsi="Times New Roman" w:cs="Times New Roman"/>
          <w:color w:val="000000" w:themeColor="text1"/>
          <w:sz w:val="28"/>
          <w:szCs w:val="28"/>
        </w:rPr>
        <w:t>s</w:t>
      </w:r>
      <w:r w:rsidRPr="007D7F0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analizēta un </w:t>
      </w:r>
      <w:r w:rsidRPr="007D7F06">
        <w:rPr>
          <w:rFonts w:ascii="Times New Roman" w:hAnsi="Times New Roman" w:cs="Times New Roman"/>
          <w:color w:val="000000" w:themeColor="text1"/>
          <w:sz w:val="28"/>
          <w:szCs w:val="28"/>
        </w:rPr>
        <w:t>izvērtēta valsts nekustamo īpašumu vienotas pārvaldīšanas un apsaimniekošanas koncepcijas ieviešanas gaita un rezultāti</w:t>
      </w:r>
      <w:r>
        <w:rPr>
          <w:rFonts w:ascii="Times New Roman" w:hAnsi="Times New Roman" w:cs="Times New Roman"/>
          <w:color w:val="000000" w:themeColor="text1"/>
          <w:sz w:val="28"/>
          <w:szCs w:val="28"/>
        </w:rPr>
        <w:t>, kā arī</w:t>
      </w:r>
      <w:r w:rsidRPr="007D7F0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analizējot pieejamo informāciju, </w:t>
      </w:r>
      <w:r w:rsidRPr="007D7F06">
        <w:rPr>
          <w:rFonts w:ascii="Times New Roman" w:hAnsi="Times New Roman" w:cs="Times New Roman"/>
          <w:color w:val="000000" w:themeColor="text1"/>
          <w:sz w:val="28"/>
          <w:szCs w:val="28"/>
        </w:rPr>
        <w:t>izstrādāti priekšlikumi turpmākai rīcībai valsts nekustamo īpašumu pārvaldīšan</w:t>
      </w:r>
      <w:r>
        <w:rPr>
          <w:rFonts w:ascii="Times New Roman" w:hAnsi="Times New Roman" w:cs="Times New Roman"/>
          <w:color w:val="000000" w:themeColor="text1"/>
          <w:sz w:val="28"/>
          <w:szCs w:val="28"/>
        </w:rPr>
        <w:t>as jomā</w:t>
      </w:r>
      <w:r w:rsidRPr="007D7F06">
        <w:rPr>
          <w:rFonts w:ascii="Times New Roman" w:hAnsi="Times New Roman" w:cs="Times New Roman"/>
          <w:color w:val="000000" w:themeColor="text1"/>
          <w:sz w:val="28"/>
          <w:szCs w:val="28"/>
        </w:rPr>
        <w:t xml:space="preserve"> un valsts pārvaldes institūciju nodrošināšan</w:t>
      </w:r>
      <w:r>
        <w:rPr>
          <w:rFonts w:ascii="Times New Roman" w:hAnsi="Times New Roman" w:cs="Times New Roman"/>
          <w:color w:val="000000" w:themeColor="text1"/>
          <w:sz w:val="28"/>
          <w:szCs w:val="28"/>
        </w:rPr>
        <w:t>ā</w:t>
      </w:r>
      <w:r w:rsidRPr="007D7F06">
        <w:rPr>
          <w:rFonts w:ascii="Times New Roman" w:hAnsi="Times New Roman" w:cs="Times New Roman"/>
          <w:color w:val="000000" w:themeColor="text1"/>
          <w:sz w:val="28"/>
          <w:szCs w:val="28"/>
        </w:rPr>
        <w:t xml:space="preserve"> ar atbilstošām telpām</w:t>
      </w:r>
      <w:r>
        <w:rPr>
          <w:rFonts w:ascii="Times New Roman" w:hAnsi="Times New Roman" w:cs="Times New Roman"/>
          <w:color w:val="000000" w:themeColor="text1"/>
          <w:sz w:val="28"/>
          <w:szCs w:val="28"/>
        </w:rPr>
        <w:t>.</w:t>
      </w:r>
    </w:p>
    <w:p w14:paraId="2F0AA701" w14:textId="19D217E0" w:rsidR="00E869C5" w:rsidRDefault="000A1F96" w:rsidP="00E14AA8">
      <w:pPr>
        <w:spacing w:after="0" w:line="240" w:lineRule="auto"/>
        <w:ind w:firstLine="720"/>
        <w:jc w:val="both"/>
        <w:textAlignment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Nekustamā īpašuma pārvaldīšanas pasākumu ietvaros, uzsākot Informācijas sistēmas lietošanu, </w:t>
      </w:r>
      <w:r>
        <w:rPr>
          <w:rFonts w:ascii="Times New Roman" w:hAnsi="Times New Roman" w:cs="Times New Roman"/>
          <w:color w:val="000000" w:themeColor="text1"/>
          <w:sz w:val="28"/>
          <w:szCs w:val="28"/>
        </w:rPr>
        <w:t>VNĪ kā Informācijas sistēmas turētāja un pārzinātāja ir secinājusi, ka</w:t>
      </w:r>
      <w:r w:rsidR="00D97C27" w:rsidRPr="00D97C27">
        <w:rPr>
          <w:rFonts w:ascii="Times New Roman" w:hAnsi="Times New Roman" w:cs="Times New Roman"/>
          <w:color w:val="0D0D0D" w:themeColor="text1" w:themeTint="F2"/>
          <w:sz w:val="28"/>
          <w:szCs w:val="28"/>
        </w:rPr>
        <w:t xml:space="preserve"> </w:t>
      </w:r>
      <w:r w:rsidR="00D97C27">
        <w:rPr>
          <w:rFonts w:ascii="Times New Roman" w:hAnsi="Times New Roman" w:cs="Times New Roman"/>
          <w:color w:val="0D0D0D" w:themeColor="text1" w:themeTint="F2"/>
          <w:sz w:val="28"/>
          <w:szCs w:val="28"/>
        </w:rPr>
        <w:t>ir nepieciešams veikt vēl atsevišķus uzlabojumus un papildinājumus</w:t>
      </w:r>
      <w:r w:rsidR="00347CE6">
        <w:rPr>
          <w:rFonts w:ascii="Times New Roman" w:hAnsi="Times New Roman" w:cs="Times New Roman"/>
          <w:color w:val="000000" w:themeColor="text1"/>
          <w:sz w:val="28"/>
          <w:szCs w:val="28"/>
        </w:rPr>
        <w:t>, lai</w:t>
      </w:r>
      <w:r>
        <w:rPr>
          <w:rFonts w:ascii="Times New Roman" w:hAnsi="Times New Roman" w:cs="Times New Roman"/>
          <w:color w:val="0D0D0D" w:themeColor="text1" w:themeTint="F2"/>
          <w:sz w:val="28"/>
          <w:szCs w:val="28"/>
        </w:rPr>
        <w:t xml:space="preserve"> </w:t>
      </w:r>
      <w:r w:rsidR="00347CE6">
        <w:rPr>
          <w:rFonts w:ascii="Times New Roman" w:hAnsi="Times New Roman" w:cs="Times New Roman"/>
          <w:color w:val="000000" w:themeColor="text1"/>
          <w:sz w:val="28"/>
          <w:szCs w:val="28"/>
        </w:rPr>
        <w:t>attīstītu Informācijas sistēmu un paplašinātu tajā iekļautās informācijas izmantošanu</w:t>
      </w:r>
      <w:r>
        <w:rPr>
          <w:rFonts w:ascii="Times New Roman" w:hAnsi="Times New Roman" w:cs="Times New Roman"/>
          <w:color w:val="0D0D0D" w:themeColor="text1" w:themeTint="F2"/>
          <w:sz w:val="28"/>
          <w:szCs w:val="28"/>
        </w:rPr>
        <w:t>.</w:t>
      </w:r>
      <w:r w:rsidR="00B32B32">
        <w:rPr>
          <w:rFonts w:ascii="Times New Roman" w:hAnsi="Times New Roman" w:cs="Times New Roman"/>
          <w:color w:val="0D0D0D" w:themeColor="text1" w:themeTint="F2"/>
          <w:sz w:val="28"/>
          <w:szCs w:val="28"/>
        </w:rPr>
        <w:t xml:space="preserve"> </w:t>
      </w:r>
    </w:p>
    <w:p w14:paraId="76DB2C4D" w14:textId="47ED4C3D" w:rsidR="00045302" w:rsidRPr="00B32B32" w:rsidRDefault="00347CE6" w:rsidP="00EB1F57">
      <w:pPr>
        <w:pStyle w:val="ListParagraph"/>
        <w:numPr>
          <w:ilvl w:val="0"/>
          <w:numId w:val="5"/>
        </w:numPr>
        <w:spacing w:before="120" w:after="120" w:line="240" w:lineRule="auto"/>
        <w:jc w:val="both"/>
        <w:textAlignment w:val="center"/>
        <w:rPr>
          <w:rFonts w:ascii="Times New Roman" w:hAnsi="Times New Roman" w:cs="Times New Roman"/>
          <w:i/>
          <w:color w:val="000000" w:themeColor="text1"/>
          <w:sz w:val="28"/>
          <w:szCs w:val="28"/>
        </w:rPr>
      </w:pPr>
      <w:r w:rsidRPr="00B32B32">
        <w:rPr>
          <w:rFonts w:ascii="Times New Roman" w:hAnsi="Times New Roman" w:cs="Times New Roman"/>
          <w:i/>
          <w:color w:val="000000" w:themeColor="text1"/>
          <w:sz w:val="28"/>
          <w:szCs w:val="28"/>
        </w:rPr>
        <w:t xml:space="preserve">Informācijas sistēma </w:t>
      </w:r>
      <w:r w:rsidR="00DA79C8" w:rsidRPr="00B32B32">
        <w:rPr>
          <w:rFonts w:ascii="Times New Roman" w:hAnsi="Times New Roman" w:cs="Times New Roman"/>
          <w:i/>
          <w:color w:val="000000" w:themeColor="text1"/>
          <w:sz w:val="28"/>
          <w:szCs w:val="28"/>
        </w:rPr>
        <w:t xml:space="preserve">ir </w:t>
      </w:r>
      <w:r w:rsidRPr="00B32B32">
        <w:rPr>
          <w:rFonts w:ascii="Times New Roman" w:hAnsi="Times New Roman" w:cs="Times New Roman"/>
          <w:i/>
          <w:color w:val="000000" w:themeColor="text1"/>
          <w:sz w:val="28"/>
          <w:szCs w:val="28"/>
        </w:rPr>
        <w:t xml:space="preserve">papildināma ar informāciju </w:t>
      </w:r>
      <w:r w:rsidR="00DA79C8" w:rsidRPr="00B32B32">
        <w:rPr>
          <w:rFonts w:ascii="Times New Roman" w:hAnsi="Times New Roman" w:cs="Times New Roman"/>
          <w:i/>
          <w:color w:val="000000" w:themeColor="text1"/>
          <w:sz w:val="28"/>
          <w:szCs w:val="28"/>
        </w:rPr>
        <w:t xml:space="preserve">par </w:t>
      </w:r>
      <w:r w:rsidR="00725A3C" w:rsidRPr="00B32B32">
        <w:rPr>
          <w:rFonts w:ascii="Times New Roman" w:hAnsi="Times New Roman" w:cs="Times New Roman"/>
          <w:i/>
          <w:color w:val="000000" w:themeColor="text1"/>
          <w:sz w:val="28"/>
          <w:szCs w:val="28"/>
        </w:rPr>
        <w:t xml:space="preserve">valsts kapitālsabiedrību īpašumā esošiem nekustamiem īpašumiem, kas pastarpināti arī ir uzskatāmi par valsts īpašumiem. </w:t>
      </w:r>
    </w:p>
    <w:p w14:paraId="5881F461" w14:textId="34C6D1A7" w:rsidR="000E7001" w:rsidRPr="0016147E" w:rsidRDefault="00725A3C" w:rsidP="00EB1F57">
      <w:pPr>
        <w:spacing w:before="120" w:after="120" w:line="240" w:lineRule="auto"/>
        <w:ind w:right="57" w:firstLine="720"/>
        <w:jc w:val="both"/>
        <w:rPr>
          <w:rFonts w:ascii="Times New Roman" w:hAnsi="Times New Roman" w:cs="Times New Roman"/>
          <w:color w:val="000000" w:themeColor="text1"/>
          <w:sz w:val="28"/>
          <w:szCs w:val="28"/>
          <w:shd w:val="clear" w:color="auto" w:fill="FFFFFF"/>
        </w:rPr>
      </w:pPr>
      <w:r w:rsidRPr="00BF3E24">
        <w:rPr>
          <w:rFonts w:ascii="Times New Roman" w:hAnsi="Times New Roman" w:cs="Times New Roman"/>
          <w:color w:val="000000" w:themeColor="text1"/>
          <w:sz w:val="28"/>
          <w:szCs w:val="28"/>
        </w:rPr>
        <w:t>Tā kā MK noteikumi Nr.934 paredz nodrošināt</w:t>
      </w:r>
      <w:r w:rsidR="00E923F4">
        <w:rPr>
          <w:rFonts w:ascii="Times New Roman" w:hAnsi="Times New Roman" w:cs="Times New Roman"/>
          <w:color w:val="000000" w:themeColor="text1"/>
          <w:sz w:val="28"/>
          <w:szCs w:val="28"/>
        </w:rPr>
        <w:t xml:space="preserve"> Informācijas sistēmā</w:t>
      </w:r>
      <w:r w:rsidRPr="00BF3E24">
        <w:rPr>
          <w:rFonts w:ascii="Times New Roman" w:hAnsi="Times New Roman" w:cs="Times New Roman"/>
          <w:color w:val="000000" w:themeColor="text1"/>
          <w:sz w:val="28"/>
          <w:szCs w:val="28"/>
        </w:rPr>
        <w:t xml:space="preserve"> sistemātisku informācijas apkopošanu un aktualizēšanu tikai par valsts nekustamo īpašumu pārvaldīšanu, </w:t>
      </w:r>
      <w:r w:rsidR="000E7001" w:rsidRPr="0016147E">
        <w:rPr>
          <w:rFonts w:ascii="Times New Roman" w:hAnsi="Times New Roman" w:cs="Times New Roman"/>
          <w:color w:val="000000" w:themeColor="text1"/>
          <w:sz w:val="28"/>
          <w:szCs w:val="28"/>
        </w:rPr>
        <w:t>Ministru kabineta 2013.gada 29.oktobra noteikumi Nr.1191 „</w:t>
      </w:r>
      <w:r w:rsidR="000E7001" w:rsidRPr="0016147E">
        <w:rPr>
          <w:rFonts w:ascii="Times New Roman" w:hAnsi="Times New Roman" w:cs="Times New Roman"/>
          <w:bCs/>
          <w:color w:val="000000" w:themeColor="text1"/>
          <w:sz w:val="28"/>
          <w:szCs w:val="28"/>
          <w:shd w:val="clear" w:color="auto" w:fill="FFFFFF"/>
        </w:rPr>
        <w:t>Kārtība, kādā publiska persona nomā nekustamo īpašumu no privātpersonas vai kapitālsabiedrības un publicē informāciju par nomātajiem un nomāt paredzētajiem nekustamajiem īpašumiem</w:t>
      </w:r>
      <w:r w:rsidR="000E7001" w:rsidRPr="0016147E">
        <w:rPr>
          <w:rFonts w:ascii="Times New Roman" w:hAnsi="Times New Roman" w:cs="Times New Roman"/>
          <w:color w:val="000000" w:themeColor="text1"/>
          <w:sz w:val="28"/>
          <w:szCs w:val="28"/>
        </w:rPr>
        <w:t xml:space="preserve">” </w:t>
      </w:r>
      <w:r w:rsidR="00E923F4">
        <w:rPr>
          <w:rFonts w:ascii="Times New Roman" w:hAnsi="Times New Roman" w:cs="Times New Roman"/>
          <w:color w:val="000000" w:themeColor="text1"/>
          <w:sz w:val="28"/>
          <w:szCs w:val="28"/>
        </w:rPr>
        <w:t xml:space="preserve">(turpmāk – MK noteikumi Nr.1194) </w:t>
      </w:r>
      <w:r w:rsidR="000E7001">
        <w:rPr>
          <w:rFonts w:ascii="Times New Roman" w:hAnsi="Times New Roman" w:cs="Times New Roman"/>
          <w:color w:val="000000" w:themeColor="text1"/>
          <w:sz w:val="28"/>
          <w:szCs w:val="28"/>
        </w:rPr>
        <w:t>ir</w:t>
      </w:r>
      <w:r w:rsidR="000E7001" w:rsidRPr="0016147E">
        <w:rPr>
          <w:rFonts w:ascii="Times New Roman" w:hAnsi="Times New Roman" w:cs="Times New Roman"/>
          <w:color w:val="000000" w:themeColor="text1"/>
          <w:sz w:val="28"/>
          <w:szCs w:val="28"/>
          <w:shd w:val="clear" w:color="auto" w:fill="FFFFFF"/>
        </w:rPr>
        <w:t xml:space="preserve"> papildināmi ar normu, kura noteiktu </w:t>
      </w:r>
      <w:r w:rsidR="000E7001">
        <w:rPr>
          <w:rFonts w:ascii="Times New Roman" w:hAnsi="Times New Roman" w:cs="Times New Roman"/>
          <w:color w:val="000000" w:themeColor="text1"/>
          <w:sz w:val="28"/>
          <w:szCs w:val="28"/>
          <w:shd w:val="clear" w:color="auto" w:fill="FFFFFF"/>
        </w:rPr>
        <w:t>kapitālsabiedrību</w:t>
      </w:r>
      <w:r w:rsidR="000E7001" w:rsidRPr="0016147E">
        <w:rPr>
          <w:rFonts w:ascii="Times New Roman" w:hAnsi="Times New Roman" w:cs="Times New Roman"/>
          <w:color w:val="000000" w:themeColor="text1"/>
          <w:sz w:val="28"/>
          <w:szCs w:val="28"/>
          <w:shd w:val="clear" w:color="auto" w:fill="FFFFFF"/>
        </w:rPr>
        <w:t xml:space="preserve"> pienākumu </w:t>
      </w:r>
      <w:r w:rsidR="00CE2336">
        <w:rPr>
          <w:rFonts w:ascii="Times New Roman" w:hAnsi="Times New Roman" w:cs="Times New Roman"/>
          <w:color w:val="000000" w:themeColor="text1"/>
          <w:sz w:val="28"/>
          <w:szCs w:val="28"/>
          <w:shd w:val="clear" w:color="auto" w:fill="FFFFFF"/>
        </w:rPr>
        <w:t>ievadī</w:t>
      </w:r>
      <w:r w:rsidR="00CE2336" w:rsidRPr="0016147E">
        <w:rPr>
          <w:rFonts w:ascii="Times New Roman" w:hAnsi="Times New Roman" w:cs="Times New Roman"/>
          <w:color w:val="000000" w:themeColor="text1"/>
          <w:sz w:val="28"/>
          <w:szCs w:val="28"/>
          <w:shd w:val="clear" w:color="auto" w:fill="FFFFFF"/>
        </w:rPr>
        <w:t xml:space="preserve">t </w:t>
      </w:r>
      <w:r w:rsidR="00CE2336">
        <w:rPr>
          <w:rFonts w:ascii="Times New Roman" w:hAnsi="Times New Roman" w:cs="Times New Roman"/>
          <w:color w:val="000000" w:themeColor="text1"/>
          <w:sz w:val="28"/>
          <w:szCs w:val="28"/>
          <w:shd w:val="clear" w:color="auto" w:fill="FFFFFF"/>
        </w:rPr>
        <w:t>I</w:t>
      </w:r>
      <w:r w:rsidR="00CE2336" w:rsidRPr="0016147E">
        <w:rPr>
          <w:rFonts w:ascii="Times New Roman" w:hAnsi="Times New Roman" w:cs="Times New Roman"/>
          <w:color w:val="000000" w:themeColor="text1"/>
          <w:sz w:val="28"/>
          <w:szCs w:val="28"/>
          <w:shd w:val="clear" w:color="auto" w:fill="FFFFFF"/>
        </w:rPr>
        <w:t xml:space="preserve">nformācijas sistēmā </w:t>
      </w:r>
      <w:r w:rsidR="000E7001" w:rsidRPr="0016147E">
        <w:rPr>
          <w:rFonts w:ascii="Times New Roman" w:hAnsi="Times New Roman" w:cs="Times New Roman"/>
          <w:color w:val="000000" w:themeColor="text1"/>
          <w:sz w:val="28"/>
          <w:szCs w:val="28"/>
          <w:shd w:val="clear" w:color="auto" w:fill="FFFFFF"/>
        </w:rPr>
        <w:t>informāciju</w:t>
      </w:r>
      <w:r w:rsidR="00CE2336">
        <w:rPr>
          <w:rFonts w:ascii="Times New Roman" w:hAnsi="Times New Roman" w:cs="Times New Roman"/>
          <w:color w:val="000000" w:themeColor="text1"/>
          <w:sz w:val="28"/>
          <w:szCs w:val="28"/>
          <w:shd w:val="clear" w:color="auto" w:fill="FFFFFF"/>
        </w:rPr>
        <w:t xml:space="preserve"> par to īpašumā esošajiem nekustamajiem īpašumiem</w:t>
      </w:r>
      <w:r w:rsidR="000E7001" w:rsidRPr="0016147E">
        <w:rPr>
          <w:rFonts w:ascii="Times New Roman" w:hAnsi="Times New Roman" w:cs="Times New Roman"/>
          <w:color w:val="000000" w:themeColor="text1"/>
          <w:sz w:val="28"/>
          <w:szCs w:val="28"/>
          <w:shd w:val="clear" w:color="auto" w:fill="FFFFFF"/>
        </w:rPr>
        <w:t xml:space="preserve">. </w:t>
      </w:r>
    </w:p>
    <w:p w14:paraId="5AE44720" w14:textId="44F4FA63" w:rsidR="00DE53AE" w:rsidRPr="00EA0215" w:rsidRDefault="00DE53AE" w:rsidP="00BF3E24">
      <w:pPr>
        <w:pStyle w:val="ListParagraph"/>
        <w:numPr>
          <w:ilvl w:val="0"/>
          <w:numId w:val="5"/>
        </w:numPr>
        <w:spacing w:after="0" w:line="240" w:lineRule="auto"/>
        <w:jc w:val="both"/>
        <w:textAlignment w:val="center"/>
        <w:rPr>
          <w:rFonts w:ascii="Times New Roman" w:hAnsi="Times New Roman" w:cs="Times New Roman"/>
          <w:i/>
          <w:color w:val="000000" w:themeColor="text1"/>
          <w:sz w:val="28"/>
          <w:szCs w:val="28"/>
        </w:rPr>
      </w:pPr>
      <w:r w:rsidRPr="00EA0215">
        <w:rPr>
          <w:rFonts w:ascii="Times New Roman" w:hAnsi="Times New Roman" w:cs="Times New Roman"/>
          <w:i/>
          <w:color w:val="0D0D0D" w:themeColor="text1" w:themeTint="F2"/>
          <w:sz w:val="28"/>
          <w:szCs w:val="28"/>
        </w:rPr>
        <w:t xml:space="preserve">Lai īstenotu nekustamā īpašuma pārvaldīšanas pasākumus </w:t>
      </w:r>
      <w:r w:rsidRPr="00EA0215">
        <w:rPr>
          <w:rFonts w:ascii="Times New Roman" w:hAnsi="Times New Roman" w:cs="Times New Roman"/>
          <w:i/>
          <w:sz w:val="28"/>
          <w:szCs w:val="28"/>
        </w:rPr>
        <w:t xml:space="preserve">vienoti pieejamas informācijas par valsts nekustamajiem īpašumiem apkopošanā, </w:t>
      </w:r>
      <w:r w:rsidRPr="00EA0215">
        <w:rPr>
          <w:rFonts w:ascii="Times New Roman" w:hAnsi="Times New Roman" w:cs="Times New Roman"/>
          <w:i/>
          <w:sz w:val="28"/>
          <w:szCs w:val="28"/>
        </w:rPr>
        <w:lastRenderedPageBreak/>
        <w:t xml:space="preserve">noteiktais informācijas aktualizēšanas pienākums </w:t>
      </w:r>
      <w:r w:rsidRPr="00EA0215">
        <w:rPr>
          <w:rFonts w:ascii="Times New Roman" w:hAnsi="Times New Roman" w:cs="Times New Roman"/>
          <w:i/>
          <w:color w:val="000000" w:themeColor="text1"/>
          <w:sz w:val="28"/>
          <w:szCs w:val="28"/>
        </w:rPr>
        <w:t>n</w:t>
      </w:r>
      <w:r w:rsidRPr="00EA0215">
        <w:rPr>
          <w:rFonts w:ascii="Times New Roman" w:eastAsia="Times New Roman" w:hAnsi="Times New Roman" w:cs="Times New Roman"/>
          <w:i/>
          <w:color w:val="000000" w:themeColor="text1"/>
          <w:sz w:val="28"/>
          <w:szCs w:val="28"/>
        </w:rPr>
        <w:t>ostiprināms kā sistemātiski veicams process.</w:t>
      </w:r>
    </w:p>
    <w:p w14:paraId="3FF4CF68" w14:textId="5137019E" w:rsidR="00725A3C" w:rsidRPr="00BF3E24" w:rsidRDefault="00DE53AE" w:rsidP="00DE53AE">
      <w:pPr>
        <w:spacing w:after="0" w:line="240" w:lineRule="auto"/>
        <w:ind w:firstLine="720"/>
        <w:jc w:val="both"/>
        <w:textAlignment w:val="center"/>
        <w:rPr>
          <w:rFonts w:ascii="Times New Roman" w:hAnsi="Times New Roman" w:cs="Times New Roman"/>
          <w:color w:val="000000" w:themeColor="text1"/>
          <w:sz w:val="28"/>
          <w:szCs w:val="28"/>
        </w:rPr>
      </w:pPr>
      <w:r w:rsidRPr="00BF3E24">
        <w:rPr>
          <w:rFonts w:ascii="Times New Roman" w:hAnsi="Times New Roman" w:cs="Times New Roman"/>
          <w:sz w:val="28"/>
          <w:szCs w:val="28"/>
        </w:rPr>
        <w:t>Valsts nekustamo īpašumu, kā arī turpmāk valsts kapitālsabiedrību  nekustamo īpašumu valdītājiem, pārvaldītājiem vai pilnvarotiem pārvaldītājiem Informācijas sistēmā sistemātiski jāaktualizē informācija atbilstoši aktuālajai situācijai.</w:t>
      </w:r>
      <w:r>
        <w:rPr>
          <w:rFonts w:ascii="Times New Roman" w:hAnsi="Times New Roman" w:cs="Times New Roman"/>
          <w:sz w:val="28"/>
          <w:szCs w:val="28"/>
        </w:rPr>
        <w:t xml:space="preserve"> </w:t>
      </w:r>
      <w:r w:rsidR="00725A3C" w:rsidRPr="00BF3E24">
        <w:rPr>
          <w:rFonts w:ascii="Times New Roman" w:hAnsi="Times New Roman" w:cs="Times New Roman"/>
          <w:sz w:val="28"/>
          <w:szCs w:val="28"/>
        </w:rPr>
        <w:t xml:space="preserve">Informācijas sistēma darbojas piecus mēnešus un </w:t>
      </w:r>
      <w:r w:rsidR="00725A3C" w:rsidRPr="00BF3E24">
        <w:rPr>
          <w:rFonts w:ascii="Times New Roman" w:hAnsi="Times New Roman" w:cs="Times New Roman"/>
          <w:color w:val="000000" w:themeColor="text1"/>
          <w:sz w:val="28"/>
          <w:szCs w:val="28"/>
        </w:rPr>
        <w:t xml:space="preserve">kaut arī MK noteikumi Nr.934 </w:t>
      </w:r>
      <w:r w:rsidR="009D0D86" w:rsidRPr="00BF3E24">
        <w:rPr>
          <w:rFonts w:ascii="Times New Roman" w:hAnsi="Times New Roman" w:cs="Times New Roman"/>
          <w:sz w:val="28"/>
          <w:szCs w:val="28"/>
        </w:rPr>
        <w:t>valsts nekustamo īpašumu valdītājiem, pārvaldītājiem vai pilnvarotiem pārvaldītājiem</w:t>
      </w:r>
      <w:r w:rsidR="009D0D86">
        <w:t xml:space="preserve"> </w:t>
      </w:r>
      <w:r w:rsidR="00725A3C" w:rsidRPr="00BF3E24">
        <w:rPr>
          <w:rFonts w:ascii="Times New Roman" w:hAnsi="Times New Roman" w:cs="Times New Roman"/>
          <w:color w:val="000000" w:themeColor="text1"/>
          <w:sz w:val="28"/>
          <w:szCs w:val="28"/>
        </w:rPr>
        <w:t>nosaka</w:t>
      </w:r>
      <w:r w:rsidR="009D0D86" w:rsidRPr="00BF3E24">
        <w:rPr>
          <w:rFonts w:ascii="Times New Roman" w:hAnsi="Times New Roman" w:cs="Times New Roman"/>
          <w:color w:val="000000" w:themeColor="text1"/>
          <w:sz w:val="28"/>
          <w:szCs w:val="28"/>
        </w:rPr>
        <w:t xml:space="preserve"> pienākumu</w:t>
      </w:r>
      <w:r w:rsidR="00725A3C" w:rsidRPr="00BF3E24">
        <w:rPr>
          <w:rFonts w:ascii="Times New Roman" w:hAnsi="Times New Roman" w:cs="Times New Roman"/>
          <w:color w:val="000000" w:themeColor="text1"/>
          <w:sz w:val="28"/>
          <w:szCs w:val="28"/>
        </w:rPr>
        <w:t xml:space="preserve"> mēneša laikā no pārvaldīšanas darbību veikšanas dienas aktualizēt valsts nekustamo īpašumu profilos esošo informāciju, jau šobrīd ir redzams</w:t>
      </w:r>
      <w:r w:rsidR="009D0D86" w:rsidRPr="00BF3E24">
        <w:rPr>
          <w:rFonts w:ascii="Times New Roman" w:hAnsi="Times New Roman" w:cs="Times New Roman"/>
          <w:color w:val="000000" w:themeColor="text1"/>
          <w:sz w:val="28"/>
          <w:szCs w:val="28"/>
        </w:rPr>
        <w:t>, ka noteiktais pienākums ne vienmēr tiek pildīts pienācīgi, savlaicīgi</w:t>
      </w:r>
      <w:r w:rsidR="00725A3C" w:rsidRPr="00BF3E24">
        <w:rPr>
          <w:rFonts w:ascii="Times New Roman" w:hAnsi="Times New Roman" w:cs="Times New Roman"/>
          <w:color w:val="000000" w:themeColor="text1"/>
          <w:sz w:val="28"/>
          <w:szCs w:val="28"/>
        </w:rPr>
        <w:t xml:space="preserve"> </w:t>
      </w:r>
      <w:r w:rsidR="009D0D86" w:rsidRPr="00BF3E24">
        <w:rPr>
          <w:rFonts w:ascii="Times New Roman" w:hAnsi="Times New Roman" w:cs="Times New Roman"/>
          <w:color w:val="000000" w:themeColor="text1"/>
          <w:sz w:val="28"/>
          <w:szCs w:val="28"/>
        </w:rPr>
        <w:t>nodrošinot attiecīgu darbību veikšanu</w:t>
      </w:r>
      <w:r w:rsidR="00725A3C" w:rsidRPr="00BF3E24">
        <w:rPr>
          <w:rFonts w:ascii="Times New Roman" w:hAnsi="Times New Roman" w:cs="Times New Roman"/>
          <w:color w:val="000000" w:themeColor="text1"/>
          <w:sz w:val="28"/>
          <w:szCs w:val="28"/>
        </w:rPr>
        <w:t xml:space="preserve">, kā rezultātā pastāv risks, ka pieejamā informācija </w:t>
      </w:r>
      <w:r w:rsidR="00D53432" w:rsidRPr="00BF3E24">
        <w:rPr>
          <w:rFonts w:ascii="Times New Roman" w:hAnsi="Times New Roman" w:cs="Times New Roman"/>
          <w:color w:val="000000" w:themeColor="text1"/>
          <w:sz w:val="28"/>
          <w:szCs w:val="28"/>
        </w:rPr>
        <w:t>var</w:t>
      </w:r>
      <w:r w:rsidR="00725A3C" w:rsidRPr="00BF3E24">
        <w:rPr>
          <w:rFonts w:ascii="Times New Roman" w:hAnsi="Times New Roman" w:cs="Times New Roman"/>
          <w:color w:val="000000" w:themeColor="text1"/>
          <w:sz w:val="28"/>
          <w:szCs w:val="28"/>
        </w:rPr>
        <w:t xml:space="preserve"> maldin</w:t>
      </w:r>
      <w:r w:rsidR="00D53432" w:rsidRPr="00BF3E24">
        <w:rPr>
          <w:rFonts w:ascii="Times New Roman" w:hAnsi="Times New Roman" w:cs="Times New Roman"/>
          <w:color w:val="000000" w:themeColor="text1"/>
          <w:sz w:val="28"/>
          <w:szCs w:val="28"/>
        </w:rPr>
        <w:t>āt</w:t>
      </w:r>
      <w:r w:rsidR="00725A3C" w:rsidRPr="00BF3E24">
        <w:rPr>
          <w:rFonts w:ascii="Times New Roman" w:hAnsi="Times New Roman" w:cs="Times New Roman"/>
          <w:color w:val="000000" w:themeColor="text1"/>
          <w:sz w:val="28"/>
          <w:szCs w:val="28"/>
        </w:rPr>
        <w:t xml:space="preserve"> Informācijas sistēmas lietotā</w:t>
      </w:r>
      <w:r w:rsidR="00D53432" w:rsidRPr="00BF3E24">
        <w:rPr>
          <w:rFonts w:ascii="Times New Roman" w:hAnsi="Times New Roman" w:cs="Times New Roman"/>
          <w:color w:val="000000" w:themeColor="text1"/>
          <w:sz w:val="28"/>
          <w:szCs w:val="28"/>
        </w:rPr>
        <w:t>jus</w:t>
      </w:r>
      <w:r w:rsidR="00725A3C" w:rsidRPr="00BF3E24">
        <w:rPr>
          <w:rFonts w:ascii="Times New Roman" w:hAnsi="Times New Roman" w:cs="Times New Roman"/>
          <w:color w:val="000000" w:themeColor="text1"/>
          <w:sz w:val="28"/>
          <w:szCs w:val="28"/>
        </w:rPr>
        <w:t>.</w:t>
      </w:r>
    </w:p>
    <w:p w14:paraId="15864228" w14:textId="68E066FA" w:rsidR="00CE2336" w:rsidRPr="009A1B50" w:rsidRDefault="00CE2336" w:rsidP="00CE2336">
      <w:pPr>
        <w:spacing w:after="0" w:line="240" w:lineRule="auto"/>
        <w:ind w:firstLine="720"/>
        <w:jc w:val="both"/>
        <w:rPr>
          <w:rFonts w:ascii="Times New Roman" w:hAnsi="Times New Roman" w:cs="Times New Roman"/>
          <w:color w:val="000000" w:themeColor="text1"/>
          <w:sz w:val="28"/>
          <w:szCs w:val="28"/>
          <w:shd w:val="clear" w:color="auto" w:fill="FFFFFF"/>
        </w:rPr>
      </w:pPr>
      <w:r w:rsidRPr="004E461D">
        <w:rPr>
          <w:rFonts w:ascii="Times New Roman" w:hAnsi="Times New Roman" w:cs="Times New Roman"/>
          <w:color w:val="000000" w:themeColor="text1"/>
          <w:sz w:val="28"/>
          <w:szCs w:val="28"/>
          <w:shd w:val="clear" w:color="auto" w:fill="FFFFFF"/>
        </w:rPr>
        <w:t xml:space="preserve">Ņemot vērā to, ka informācija par </w:t>
      </w:r>
      <w:r w:rsidRPr="004E461D">
        <w:rPr>
          <w:rFonts w:ascii="Times New Roman" w:hAnsi="Times New Roman" w:cs="Times New Roman"/>
          <w:color w:val="000000" w:themeColor="text1"/>
          <w:sz w:val="28"/>
          <w:szCs w:val="28"/>
        </w:rPr>
        <w:t>valsts nekustamo īpašumu valdītāju, pārvaldītāju vai pilnvaroto pārvaldītāju</w:t>
      </w:r>
      <w:r w:rsidRPr="004E461D">
        <w:rPr>
          <w:rFonts w:ascii="Times New Roman" w:hAnsi="Times New Roman" w:cs="Times New Roman"/>
          <w:color w:val="000000" w:themeColor="text1"/>
          <w:sz w:val="28"/>
          <w:szCs w:val="28"/>
          <w:shd w:val="clear" w:color="auto" w:fill="FFFFFF"/>
        </w:rPr>
        <w:t xml:space="preserve"> slēgtajiem līgumiem ir tikai pašu Informācijas sistēmas lietotāju rīcībā, ir grūti pārliecināties par visu datu savlaicīgu ievadi Informācijas sistēmā</w:t>
      </w:r>
      <w:r>
        <w:rPr>
          <w:rFonts w:ascii="Times New Roman" w:hAnsi="Times New Roman" w:cs="Times New Roman"/>
          <w:color w:val="000000" w:themeColor="text1"/>
          <w:sz w:val="28"/>
          <w:szCs w:val="28"/>
          <w:shd w:val="clear" w:color="auto" w:fill="FFFFFF"/>
        </w:rPr>
        <w:t>.</w:t>
      </w:r>
      <w:r w:rsidRPr="004E461D">
        <w:rPr>
          <w:rFonts w:ascii="Times New Roman" w:hAnsi="Times New Roman" w:cs="Times New Roman"/>
          <w:color w:val="000000" w:themeColor="text1"/>
          <w:sz w:val="28"/>
          <w:szCs w:val="28"/>
          <w:shd w:val="clear" w:color="auto" w:fill="FFFFFF"/>
        </w:rPr>
        <w:t xml:space="preserve"> </w:t>
      </w:r>
      <w:r w:rsidR="00D92296">
        <w:rPr>
          <w:rFonts w:ascii="Times New Roman" w:hAnsi="Times New Roman" w:cs="Times New Roman"/>
          <w:color w:val="000000" w:themeColor="text1"/>
          <w:sz w:val="28"/>
          <w:szCs w:val="28"/>
          <w:shd w:val="clear" w:color="auto" w:fill="FFFFFF"/>
        </w:rPr>
        <w:t xml:space="preserve">Neskatoties uz to, ka </w:t>
      </w:r>
      <w:r w:rsidR="00D92296">
        <w:rPr>
          <w:rFonts w:ascii="Times New Roman" w:hAnsi="Times New Roman" w:cs="Times New Roman"/>
          <w:color w:val="000000" w:themeColor="text1"/>
          <w:sz w:val="28"/>
          <w:szCs w:val="28"/>
        </w:rPr>
        <w:t>Informācijas s</w:t>
      </w:r>
      <w:r w:rsidR="00D92296" w:rsidRPr="00431893">
        <w:rPr>
          <w:rFonts w:ascii="Times New Roman" w:hAnsi="Times New Roman" w:cs="Times New Roman"/>
          <w:color w:val="000000" w:themeColor="text1"/>
          <w:sz w:val="28"/>
          <w:szCs w:val="28"/>
        </w:rPr>
        <w:t xml:space="preserve">istēma ir izveidota </w:t>
      </w:r>
      <w:r w:rsidR="00D92296">
        <w:rPr>
          <w:rFonts w:ascii="Times New Roman" w:hAnsi="Times New Roman" w:cs="Times New Roman"/>
          <w:color w:val="000000" w:themeColor="text1"/>
          <w:sz w:val="28"/>
          <w:szCs w:val="28"/>
        </w:rPr>
        <w:t>tā, ka tuvojoties nomas līguma termiņa beigām</w:t>
      </w:r>
      <w:r w:rsidR="00D92296" w:rsidRPr="00431893">
        <w:rPr>
          <w:rFonts w:ascii="Times New Roman" w:hAnsi="Times New Roman" w:cs="Times New Roman"/>
          <w:color w:val="000000" w:themeColor="text1"/>
          <w:sz w:val="28"/>
          <w:szCs w:val="28"/>
        </w:rPr>
        <w:t xml:space="preserve"> vai </w:t>
      </w:r>
      <w:r w:rsidR="00D92296">
        <w:rPr>
          <w:rFonts w:ascii="Times New Roman" w:hAnsi="Times New Roman" w:cs="Times New Roman"/>
          <w:color w:val="000000" w:themeColor="text1"/>
          <w:sz w:val="28"/>
          <w:szCs w:val="28"/>
        </w:rPr>
        <w:t xml:space="preserve">Informācijas </w:t>
      </w:r>
      <w:r w:rsidR="00D92296" w:rsidRPr="00431893">
        <w:rPr>
          <w:rFonts w:ascii="Times New Roman" w:hAnsi="Times New Roman" w:cs="Times New Roman"/>
          <w:color w:val="000000" w:themeColor="text1"/>
          <w:sz w:val="28"/>
          <w:szCs w:val="28"/>
        </w:rPr>
        <w:t>sistēmā parād</w:t>
      </w:r>
      <w:r w:rsidR="00D92296">
        <w:rPr>
          <w:rFonts w:ascii="Times New Roman" w:hAnsi="Times New Roman" w:cs="Times New Roman"/>
          <w:color w:val="000000" w:themeColor="text1"/>
          <w:sz w:val="28"/>
          <w:szCs w:val="28"/>
        </w:rPr>
        <w:t>oties</w:t>
      </w:r>
      <w:r w:rsidR="00D92296" w:rsidRPr="00431893">
        <w:rPr>
          <w:rFonts w:ascii="Times New Roman" w:hAnsi="Times New Roman" w:cs="Times New Roman"/>
          <w:color w:val="000000" w:themeColor="text1"/>
          <w:sz w:val="28"/>
          <w:szCs w:val="28"/>
        </w:rPr>
        <w:t xml:space="preserve"> jaun</w:t>
      </w:r>
      <w:r w:rsidR="00D92296">
        <w:rPr>
          <w:rFonts w:ascii="Times New Roman" w:hAnsi="Times New Roman" w:cs="Times New Roman"/>
          <w:color w:val="000000" w:themeColor="text1"/>
          <w:sz w:val="28"/>
          <w:szCs w:val="28"/>
        </w:rPr>
        <w:t>am</w:t>
      </w:r>
      <w:r w:rsidR="00D92296" w:rsidRPr="00431893">
        <w:rPr>
          <w:rFonts w:ascii="Times New Roman" w:hAnsi="Times New Roman" w:cs="Times New Roman"/>
          <w:color w:val="000000" w:themeColor="text1"/>
          <w:sz w:val="28"/>
          <w:szCs w:val="28"/>
        </w:rPr>
        <w:t xml:space="preserve"> </w:t>
      </w:r>
      <w:r w:rsidR="00D92296">
        <w:rPr>
          <w:rFonts w:ascii="Times New Roman" w:hAnsi="Times New Roman" w:cs="Times New Roman"/>
          <w:color w:val="000000" w:themeColor="text1"/>
          <w:sz w:val="28"/>
          <w:szCs w:val="28"/>
        </w:rPr>
        <w:t xml:space="preserve">nekustamam </w:t>
      </w:r>
      <w:r w:rsidR="00D92296" w:rsidRPr="00431893">
        <w:rPr>
          <w:rFonts w:ascii="Times New Roman" w:hAnsi="Times New Roman" w:cs="Times New Roman"/>
          <w:color w:val="000000" w:themeColor="text1"/>
          <w:sz w:val="28"/>
          <w:szCs w:val="28"/>
        </w:rPr>
        <w:t>īpašum</w:t>
      </w:r>
      <w:r w:rsidR="00D92296">
        <w:rPr>
          <w:rFonts w:ascii="Times New Roman" w:hAnsi="Times New Roman" w:cs="Times New Roman"/>
          <w:color w:val="000000" w:themeColor="text1"/>
          <w:sz w:val="28"/>
          <w:szCs w:val="28"/>
        </w:rPr>
        <w:t xml:space="preserve">am, Informācijas sistēmas </w:t>
      </w:r>
      <w:r w:rsidR="00D92296" w:rsidRPr="00431893">
        <w:rPr>
          <w:rFonts w:ascii="Times New Roman" w:hAnsi="Times New Roman" w:cs="Times New Roman"/>
          <w:color w:val="000000" w:themeColor="text1"/>
          <w:sz w:val="28"/>
          <w:szCs w:val="28"/>
        </w:rPr>
        <w:t>lietotāj</w:t>
      </w:r>
      <w:r w:rsidR="00D92296">
        <w:rPr>
          <w:rFonts w:ascii="Times New Roman" w:hAnsi="Times New Roman" w:cs="Times New Roman"/>
          <w:color w:val="000000" w:themeColor="text1"/>
          <w:sz w:val="28"/>
          <w:szCs w:val="28"/>
        </w:rPr>
        <w:t>i</w:t>
      </w:r>
      <w:r w:rsidR="00D92296" w:rsidRPr="00431893">
        <w:rPr>
          <w:rFonts w:ascii="Times New Roman" w:hAnsi="Times New Roman" w:cs="Times New Roman"/>
          <w:color w:val="000000" w:themeColor="text1"/>
          <w:sz w:val="28"/>
          <w:szCs w:val="28"/>
        </w:rPr>
        <w:t xml:space="preserve"> e</w:t>
      </w:r>
      <w:r w:rsidR="00D92296">
        <w:rPr>
          <w:rFonts w:ascii="Times New Roman" w:hAnsi="Times New Roman" w:cs="Times New Roman"/>
          <w:color w:val="000000" w:themeColor="text1"/>
          <w:sz w:val="28"/>
          <w:szCs w:val="28"/>
        </w:rPr>
        <w:noBreakHyphen/>
      </w:r>
      <w:r w:rsidR="00D92296" w:rsidRPr="00431893">
        <w:rPr>
          <w:rFonts w:ascii="Times New Roman" w:hAnsi="Times New Roman" w:cs="Times New Roman"/>
          <w:color w:val="000000" w:themeColor="text1"/>
          <w:sz w:val="28"/>
          <w:szCs w:val="28"/>
        </w:rPr>
        <w:t xml:space="preserve">pasta veidā automātiski </w:t>
      </w:r>
      <w:r w:rsidR="00D92296">
        <w:rPr>
          <w:rFonts w:ascii="Times New Roman" w:hAnsi="Times New Roman" w:cs="Times New Roman"/>
          <w:color w:val="000000" w:themeColor="text1"/>
          <w:sz w:val="28"/>
          <w:szCs w:val="28"/>
        </w:rPr>
        <w:t>saņem</w:t>
      </w:r>
      <w:r w:rsidR="00D92296" w:rsidRPr="00431893">
        <w:rPr>
          <w:rFonts w:ascii="Times New Roman" w:hAnsi="Times New Roman" w:cs="Times New Roman"/>
          <w:color w:val="000000" w:themeColor="text1"/>
          <w:sz w:val="28"/>
          <w:szCs w:val="28"/>
        </w:rPr>
        <w:t xml:space="preserve"> </w:t>
      </w:r>
      <w:r w:rsidR="00D92296">
        <w:rPr>
          <w:rFonts w:ascii="Times New Roman" w:hAnsi="Times New Roman" w:cs="Times New Roman"/>
          <w:color w:val="000000" w:themeColor="text1"/>
          <w:sz w:val="28"/>
          <w:szCs w:val="28"/>
        </w:rPr>
        <w:t xml:space="preserve">sistēmas </w:t>
      </w:r>
      <w:r w:rsidR="00D92296" w:rsidRPr="00431893">
        <w:rPr>
          <w:rFonts w:ascii="Times New Roman" w:hAnsi="Times New Roman" w:cs="Times New Roman"/>
          <w:color w:val="000000" w:themeColor="text1"/>
          <w:sz w:val="28"/>
          <w:szCs w:val="28"/>
        </w:rPr>
        <w:t>paziņojum</w:t>
      </w:r>
      <w:r w:rsidR="00D92296">
        <w:rPr>
          <w:rFonts w:ascii="Times New Roman" w:hAnsi="Times New Roman" w:cs="Times New Roman"/>
          <w:color w:val="000000" w:themeColor="text1"/>
          <w:sz w:val="28"/>
          <w:szCs w:val="28"/>
        </w:rPr>
        <w:t>u</w:t>
      </w:r>
      <w:r w:rsidR="00D92296" w:rsidRPr="00431893">
        <w:rPr>
          <w:rFonts w:ascii="Times New Roman" w:hAnsi="Times New Roman" w:cs="Times New Roman"/>
          <w:color w:val="000000" w:themeColor="text1"/>
          <w:sz w:val="28"/>
          <w:szCs w:val="28"/>
        </w:rPr>
        <w:t xml:space="preserve"> </w:t>
      </w:r>
      <w:r w:rsidR="00D92296">
        <w:rPr>
          <w:rFonts w:ascii="Times New Roman" w:hAnsi="Times New Roman" w:cs="Times New Roman"/>
          <w:color w:val="000000" w:themeColor="text1"/>
          <w:sz w:val="28"/>
          <w:szCs w:val="28"/>
        </w:rPr>
        <w:t xml:space="preserve">un tiek informēti </w:t>
      </w:r>
      <w:r w:rsidR="00D92296" w:rsidRPr="00431893">
        <w:rPr>
          <w:rFonts w:ascii="Times New Roman" w:hAnsi="Times New Roman" w:cs="Times New Roman"/>
          <w:color w:val="000000" w:themeColor="text1"/>
          <w:sz w:val="28"/>
          <w:szCs w:val="28"/>
        </w:rPr>
        <w:t>par to, ka ir jāaktualizē informācija</w:t>
      </w:r>
      <w:r w:rsidR="00D92296">
        <w:rPr>
          <w:rFonts w:ascii="Times New Roman" w:hAnsi="Times New Roman" w:cs="Times New Roman"/>
          <w:color w:val="000000" w:themeColor="text1"/>
          <w:sz w:val="28"/>
          <w:szCs w:val="28"/>
        </w:rPr>
        <w:t xml:space="preserve">, </w:t>
      </w:r>
      <w:r w:rsidR="00D92296">
        <w:rPr>
          <w:rFonts w:ascii="Times New Roman" w:hAnsi="Times New Roman" w:cs="Times New Roman"/>
          <w:color w:val="000000" w:themeColor="text1"/>
          <w:sz w:val="28"/>
          <w:szCs w:val="28"/>
          <w:shd w:val="clear" w:color="auto" w:fill="FFFFFF"/>
        </w:rPr>
        <w:t>p</w:t>
      </w:r>
      <w:r w:rsidRPr="004E461D">
        <w:rPr>
          <w:rFonts w:ascii="Times New Roman" w:hAnsi="Times New Roman" w:cs="Times New Roman"/>
          <w:color w:val="000000" w:themeColor="text1"/>
          <w:sz w:val="28"/>
          <w:szCs w:val="28"/>
          <w:shd w:val="clear" w:color="auto" w:fill="FFFFFF"/>
        </w:rPr>
        <w:t xml:space="preserve">iemēram, 2017.gada 15.martā </w:t>
      </w:r>
      <w:r w:rsidR="00D92296">
        <w:rPr>
          <w:rFonts w:ascii="Times New Roman" w:hAnsi="Times New Roman" w:cs="Times New Roman"/>
          <w:color w:val="000000" w:themeColor="text1"/>
          <w:sz w:val="28"/>
          <w:szCs w:val="28"/>
          <w:shd w:val="clear" w:color="auto" w:fill="FFFFFF"/>
        </w:rPr>
        <w:t>tika</w:t>
      </w:r>
      <w:r w:rsidRPr="004E461D">
        <w:rPr>
          <w:rFonts w:ascii="Times New Roman" w:hAnsi="Times New Roman" w:cs="Times New Roman"/>
          <w:color w:val="000000" w:themeColor="text1"/>
          <w:sz w:val="28"/>
          <w:szCs w:val="28"/>
          <w:shd w:val="clear" w:color="auto" w:fill="FFFFFF"/>
        </w:rPr>
        <w:t xml:space="preserve"> konstatē</w:t>
      </w:r>
      <w:r>
        <w:rPr>
          <w:rFonts w:ascii="Times New Roman" w:hAnsi="Times New Roman" w:cs="Times New Roman"/>
          <w:color w:val="000000" w:themeColor="text1"/>
          <w:sz w:val="28"/>
          <w:szCs w:val="28"/>
          <w:shd w:val="clear" w:color="auto" w:fill="FFFFFF"/>
        </w:rPr>
        <w:t>ts</w:t>
      </w:r>
      <w:r w:rsidRPr="004E461D">
        <w:rPr>
          <w:rFonts w:ascii="Times New Roman" w:hAnsi="Times New Roman" w:cs="Times New Roman"/>
          <w:color w:val="000000" w:themeColor="text1"/>
          <w:sz w:val="28"/>
          <w:szCs w:val="28"/>
          <w:shd w:val="clear" w:color="auto" w:fill="FFFFFF"/>
        </w:rPr>
        <w:t>, ka lietotājs ir ievadījis datus par nomas līgumu, kura darbības termiņš ir beidzies 2016.gada 31.decembrī, tomēr informācija par 2016.gada 28.decembrī noslēgtajiem nomas līguma grozījumiem, kas pagarina līguma darbību līdz 2017.gada 31.decembrim, Informācijas sistēmā nav ievadīta.</w:t>
      </w:r>
    </w:p>
    <w:p w14:paraId="7CCD756D" w14:textId="744E46CF" w:rsidR="00EB1F57" w:rsidRPr="00EB1F57" w:rsidRDefault="00725A3C" w:rsidP="00EB1F57">
      <w:pPr>
        <w:pStyle w:val="ListParagraph"/>
        <w:numPr>
          <w:ilvl w:val="0"/>
          <w:numId w:val="5"/>
        </w:numPr>
        <w:spacing w:before="120" w:after="120" w:line="240" w:lineRule="auto"/>
        <w:ind w:left="414" w:right="57" w:hanging="357"/>
        <w:jc w:val="both"/>
        <w:rPr>
          <w:rFonts w:ascii="Times New Roman" w:hAnsi="Times New Roman" w:cs="Times New Roman"/>
          <w:i/>
          <w:sz w:val="28"/>
          <w:szCs w:val="28"/>
        </w:rPr>
      </w:pPr>
      <w:r w:rsidRPr="00B32B32">
        <w:rPr>
          <w:rFonts w:ascii="Times New Roman" w:hAnsi="Times New Roman" w:cs="Times New Roman"/>
          <w:i/>
          <w:sz w:val="28"/>
          <w:szCs w:val="28"/>
        </w:rPr>
        <w:t>Lai optimizētu valsts nekustamo īpašumu pārvaldīšanu ilgtermiņā</w:t>
      </w:r>
      <w:r w:rsidR="00366E15" w:rsidRPr="00B32B32">
        <w:rPr>
          <w:rFonts w:ascii="Times New Roman" w:hAnsi="Times New Roman" w:cs="Times New Roman"/>
          <w:i/>
          <w:sz w:val="28"/>
          <w:szCs w:val="28"/>
        </w:rPr>
        <w:t>,</w:t>
      </w:r>
      <w:r w:rsidRPr="00B32B32">
        <w:rPr>
          <w:rFonts w:ascii="Times New Roman" w:hAnsi="Times New Roman" w:cs="Times New Roman"/>
          <w:i/>
          <w:sz w:val="28"/>
          <w:szCs w:val="28"/>
        </w:rPr>
        <w:t xml:space="preserve"> Informācijas sistēmas lietotājiem, ņemot vērā valsts nekustamo īpašumu raksturojošās īpašības</w:t>
      </w:r>
      <w:r w:rsidR="00366E15" w:rsidRPr="00B32B32">
        <w:rPr>
          <w:rFonts w:ascii="Times New Roman" w:hAnsi="Times New Roman" w:cs="Times New Roman"/>
          <w:i/>
          <w:sz w:val="28"/>
          <w:szCs w:val="28"/>
        </w:rPr>
        <w:t>,</w:t>
      </w:r>
      <w:r w:rsidRPr="00B32B32">
        <w:rPr>
          <w:rFonts w:ascii="Times New Roman" w:hAnsi="Times New Roman" w:cs="Times New Roman"/>
          <w:i/>
          <w:sz w:val="28"/>
          <w:szCs w:val="28"/>
        </w:rPr>
        <w:t xml:space="preserve"> jāveic valsts nekustamo īpašumu sadale segmentētajos portfeļos, iekļaujot:</w:t>
      </w:r>
    </w:p>
    <w:p w14:paraId="306BA24B" w14:textId="50D0F486" w:rsidR="00725A3C" w:rsidRPr="00CA4B50" w:rsidRDefault="00725A3C" w:rsidP="00EB1F57">
      <w:pPr>
        <w:pStyle w:val="ListParagraph"/>
        <w:numPr>
          <w:ilvl w:val="0"/>
          <w:numId w:val="1"/>
        </w:numPr>
        <w:spacing w:before="120" w:after="120" w:line="240" w:lineRule="auto"/>
        <w:ind w:right="57"/>
        <w:jc w:val="both"/>
        <w:rPr>
          <w:rFonts w:ascii="Times New Roman" w:hAnsi="Times New Roman" w:cs="Times New Roman"/>
          <w:sz w:val="28"/>
          <w:szCs w:val="28"/>
        </w:rPr>
      </w:pPr>
      <w:r w:rsidRPr="00B32B32">
        <w:rPr>
          <w:rFonts w:ascii="Times New Roman" w:hAnsi="Times New Roman" w:cs="Times New Roman"/>
          <w:i/>
          <w:sz w:val="28"/>
          <w:szCs w:val="28"/>
          <w:u w:val="single"/>
        </w:rPr>
        <w:t>Pārvaldības</w:t>
      </w:r>
      <w:r w:rsidRPr="00CA4B50">
        <w:rPr>
          <w:rFonts w:ascii="Times New Roman" w:hAnsi="Times New Roman" w:cs="Times New Roman"/>
          <w:b/>
          <w:sz w:val="28"/>
          <w:szCs w:val="28"/>
        </w:rPr>
        <w:t xml:space="preserve"> </w:t>
      </w:r>
      <w:r w:rsidRPr="00CA4B50">
        <w:rPr>
          <w:rFonts w:ascii="Times New Roman" w:hAnsi="Times New Roman" w:cs="Times New Roman"/>
          <w:sz w:val="28"/>
          <w:szCs w:val="28"/>
        </w:rPr>
        <w:t>portfelī</w:t>
      </w:r>
      <w:r w:rsidRPr="00CA4B50">
        <w:rPr>
          <w:rFonts w:ascii="Times New Roman" w:hAnsi="Times New Roman" w:cs="Times New Roman"/>
          <w:b/>
          <w:sz w:val="28"/>
          <w:szCs w:val="28"/>
        </w:rPr>
        <w:t xml:space="preserve"> </w:t>
      </w:r>
      <w:r w:rsidRPr="00CA4B50">
        <w:rPr>
          <w:rFonts w:ascii="Times New Roman" w:hAnsi="Times New Roman" w:cs="Times New Roman"/>
          <w:sz w:val="28"/>
          <w:szCs w:val="28"/>
        </w:rPr>
        <w:t>telpu un zemes īpašumus, kas tiek izmantoti valsts pārvaldes funkciju vajadzībām;</w:t>
      </w:r>
    </w:p>
    <w:p w14:paraId="2C3DDA29" w14:textId="77777777" w:rsidR="00725A3C" w:rsidRDefault="00725A3C" w:rsidP="00EB1F57">
      <w:pPr>
        <w:pStyle w:val="ListParagraph"/>
        <w:numPr>
          <w:ilvl w:val="0"/>
          <w:numId w:val="1"/>
        </w:numPr>
        <w:spacing w:after="60" w:line="240" w:lineRule="auto"/>
        <w:ind w:right="57"/>
        <w:jc w:val="both"/>
        <w:rPr>
          <w:rFonts w:ascii="Times New Roman" w:hAnsi="Times New Roman" w:cs="Times New Roman"/>
          <w:sz w:val="28"/>
          <w:szCs w:val="28"/>
        </w:rPr>
      </w:pPr>
      <w:r w:rsidRPr="00B32B32">
        <w:rPr>
          <w:rFonts w:ascii="Times New Roman" w:hAnsi="Times New Roman" w:cs="Times New Roman"/>
          <w:i/>
          <w:sz w:val="28"/>
          <w:szCs w:val="28"/>
          <w:u w:val="single"/>
        </w:rPr>
        <w:t>Pārveidojamā</w:t>
      </w:r>
      <w:r w:rsidRPr="00CA4B50">
        <w:rPr>
          <w:rFonts w:ascii="Times New Roman" w:hAnsi="Times New Roman" w:cs="Times New Roman"/>
          <w:b/>
          <w:sz w:val="28"/>
          <w:szCs w:val="28"/>
        </w:rPr>
        <w:t xml:space="preserve"> </w:t>
      </w:r>
      <w:r w:rsidRPr="00CA4B50">
        <w:rPr>
          <w:rFonts w:ascii="Times New Roman" w:hAnsi="Times New Roman" w:cs="Times New Roman"/>
          <w:sz w:val="28"/>
          <w:szCs w:val="28"/>
        </w:rPr>
        <w:t>portfelī telpu un zemes īpašumus, kuri netiek pilnvērtīgi izmantoti un atrodas pārveides procesā (tiesvedība, pārbūve u.c.), kā arī nodoti atsavināšanai vai atrodas izvērtēšanas stadijā;</w:t>
      </w:r>
    </w:p>
    <w:p w14:paraId="5BE71DBD" w14:textId="77777777" w:rsidR="00725A3C" w:rsidRPr="00CA4B50" w:rsidRDefault="00725A3C" w:rsidP="00725A3C">
      <w:pPr>
        <w:pStyle w:val="ListParagraph"/>
        <w:numPr>
          <w:ilvl w:val="0"/>
          <w:numId w:val="1"/>
        </w:numPr>
        <w:spacing w:after="60" w:line="240" w:lineRule="auto"/>
        <w:ind w:right="57"/>
        <w:jc w:val="both"/>
        <w:rPr>
          <w:rFonts w:ascii="Times New Roman" w:hAnsi="Times New Roman" w:cs="Times New Roman"/>
          <w:sz w:val="28"/>
          <w:szCs w:val="28"/>
        </w:rPr>
      </w:pPr>
      <w:r w:rsidRPr="00B32B32">
        <w:rPr>
          <w:rFonts w:ascii="Times New Roman" w:hAnsi="Times New Roman" w:cs="Times New Roman"/>
          <w:i/>
          <w:sz w:val="28"/>
          <w:szCs w:val="28"/>
          <w:u w:val="single"/>
        </w:rPr>
        <w:t xml:space="preserve">Komercportfelī </w:t>
      </w:r>
      <w:r w:rsidRPr="00CA4B50">
        <w:rPr>
          <w:rFonts w:ascii="Times New Roman" w:hAnsi="Times New Roman" w:cs="Times New Roman"/>
          <w:sz w:val="28"/>
          <w:szCs w:val="28"/>
        </w:rPr>
        <w:t xml:space="preserve">īpašumus, kuri šobrīd nav nepieciešami valsts funkciju nodrošināšanai, taču tiem ir potenciāls nākotnē tikt izmantotiem valsts pārvaldes vajadzībām. </w:t>
      </w:r>
    </w:p>
    <w:p w14:paraId="02DEC13E" w14:textId="7D60BF8B" w:rsidR="00EA5E3A" w:rsidRPr="00B32B32" w:rsidRDefault="00725A3C" w:rsidP="00B32B32">
      <w:pPr>
        <w:spacing w:after="60" w:line="240" w:lineRule="auto"/>
        <w:ind w:right="57" w:firstLine="720"/>
        <w:jc w:val="both"/>
        <w:rPr>
          <w:rFonts w:ascii="Times New Roman" w:eastAsia="Times New Roman" w:hAnsi="Times New Roman" w:cs="Times New Roman"/>
          <w:color w:val="000000" w:themeColor="text1"/>
          <w:sz w:val="28"/>
          <w:szCs w:val="28"/>
        </w:rPr>
      </w:pPr>
      <w:r w:rsidRPr="0080500D">
        <w:rPr>
          <w:rFonts w:ascii="Times New Roman" w:eastAsia="Times New Roman" w:hAnsi="Times New Roman" w:cs="Times New Roman"/>
          <w:color w:val="000000" w:themeColor="text1"/>
          <w:sz w:val="28"/>
          <w:szCs w:val="28"/>
        </w:rPr>
        <w:t>Šāda sadale segmentētajos portfeļos ilgtermiņā ļau</w:t>
      </w:r>
      <w:r>
        <w:rPr>
          <w:rFonts w:ascii="Times New Roman" w:eastAsia="Times New Roman" w:hAnsi="Times New Roman" w:cs="Times New Roman"/>
          <w:color w:val="000000" w:themeColor="text1"/>
          <w:sz w:val="28"/>
          <w:szCs w:val="28"/>
        </w:rPr>
        <w:t>s</w:t>
      </w:r>
      <w:r w:rsidRPr="0080500D">
        <w:rPr>
          <w:rFonts w:ascii="Times New Roman" w:eastAsia="Times New Roman" w:hAnsi="Times New Roman" w:cs="Times New Roman"/>
          <w:color w:val="000000" w:themeColor="text1"/>
          <w:sz w:val="28"/>
          <w:szCs w:val="28"/>
        </w:rPr>
        <w:t xml:space="preserve"> plānot </w:t>
      </w:r>
      <w:r>
        <w:rPr>
          <w:rFonts w:ascii="Times New Roman" w:eastAsia="Times New Roman" w:hAnsi="Times New Roman" w:cs="Times New Roman"/>
          <w:color w:val="000000" w:themeColor="text1"/>
          <w:sz w:val="28"/>
          <w:szCs w:val="28"/>
        </w:rPr>
        <w:t xml:space="preserve">gan </w:t>
      </w:r>
      <w:r w:rsidRPr="0080500D">
        <w:rPr>
          <w:rFonts w:ascii="Times New Roman" w:eastAsia="Times New Roman" w:hAnsi="Times New Roman" w:cs="Times New Roman"/>
          <w:color w:val="000000" w:themeColor="text1"/>
          <w:sz w:val="28"/>
          <w:szCs w:val="28"/>
        </w:rPr>
        <w:t xml:space="preserve">valsts nekustamo īpašumu </w:t>
      </w:r>
      <w:r>
        <w:rPr>
          <w:rFonts w:ascii="Times New Roman" w:eastAsia="Times New Roman" w:hAnsi="Times New Roman" w:cs="Times New Roman"/>
          <w:color w:val="000000" w:themeColor="text1"/>
          <w:sz w:val="28"/>
          <w:szCs w:val="28"/>
        </w:rPr>
        <w:t xml:space="preserve">pielāgošanu publisku personu vajadzībām, kuras šobrīd nomā telpas no </w:t>
      </w:r>
      <w:r w:rsidRPr="00F94485">
        <w:rPr>
          <w:rFonts w:ascii="Times New Roman" w:hAnsi="Times New Roman" w:cs="Times New Roman"/>
          <w:sz w:val="28"/>
          <w:szCs w:val="28"/>
          <w:shd w:val="clear" w:color="auto" w:fill="FFFFFF"/>
        </w:rPr>
        <w:t>privātpersonām</w:t>
      </w:r>
      <w:r w:rsidR="003E1374">
        <w:rPr>
          <w:rFonts w:ascii="Times New Roman" w:hAnsi="Times New Roman" w:cs="Times New Roman"/>
          <w:sz w:val="28"/>
          <w:szCs w:val="28"/>
          <w:shd w:val="clear" w:color="auto" w:fill="FFFFFF"/>
        </w:rPr>
        <w:t xml:space="preserve"> vai kapitālsabiedrībām</w:t>
      </w:r>
      <w:r w:rsidRPr="0080500D">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gan tādu valsts nekustamo īpašumu atsavināšanu, </w:t>
      </w:r>
      <w:r w:rsidRPr="0080500D">
        <w:rPr>
          <w:rFonts w:ascii="Times New Roman" w:eastAsia="Times New Roman" w:hAnsi="Times New Roman" w:cs="Times New Roman"/>
          <w:color w:val="000000" w:themeColor="text1"/>
          <w:sz w:val="28"/>
          <w:szCs w:val="28"/>
        </w:rPr>
        <w:t xml:space="preserve">kuri </w:t>
      </w:r>
      <w:r w:rsidRPr="0080500D">
        <w:rPr>
          <w:rFonts w:ascii="Times New Roman" w:hAnsi="Times New Roman" w:cs="Times New Roman"/>
          <w:color w:val="000000" w:themeColor="text1"/>
          <w:sz w:val="28"/>
          <w:szCs w:val="28"/>
        </w:rPr>
        <w:t xml:space="preserve">netiek izmantoti valsts pārvaldes funkciju nodrošināšanai, </w:t>
      </w:r>
      <w:r w:rsidRPr="0080500D">
        <w:rPr>
          <w:rFonts w:ascii="Times New Roman" w:eastAsia="Times New Roman" w:hAnsi="Times New Roman" w:cs="Times New Roman"/>
          <w:color w:val="000000" w:themeColor="text1"/>
          <w:sz w:val="28"/>
          <w:szCs w:val="28"/>
        </w:rPr>
        <w:t>nav perspektīvi vai investīciju veikšana tajos nav ekonomiski pamatota.</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 xml:space="preserve">Līdz ar to ir būtiski izmantot </w:t>
      </w:r>
      <w:r w:rsidR="00957BF0">
        <w:rPr>
          <w:rFonts w:ascii="Times New Roman" w:eastAsia="Times New Roman" w:hAnsi="Times New Roman" w:cs="Times New Roman"/>
          <w:sz w:val="28"/>
          <w:szCs w:val="28"/>
        </w:rPr>
        <w:t xml:space="preserve">jau šobrīd </w:t>
      </w:r>
      <w:r>
        <w:rPr>
          <w:rFonts w:ascii="Times New Roman" w:eastAsia="Times New Roman" w:hAnsi="Times New Roman" w:cs="Times New Roman"/>
          <w:sz w:val="28"/>
          <w:szCs w:val="28"/>
        </w:rPr>
        <w:t xml:space="preserve">Informācijas </w:t>
      </w:r>
      <w:r w:rsidR="00957BF0">
        <w:rPr>
          <w:rFonts w:ascii="Times New Roman" w:eastAsia="Times New Roman" w:hAnsi="Times New Roman" w:cs="Times New Roman"/>
          <w:sz w:val="28"/>
          <w:szCs w:val="28"/>
        </w:rPr>
        <w:t xml:space="preserve">sistēmā paredzēto </w:t>
      </w:r>
      <w:r>
        <w:rPr>
          <w:rFonts w:ascii="Times New Roman" w:eastAsia="Times New Roman" w:hAnsi="Times New Roman" w:cs="Times New Roman"/>
          <w:sz w:val="28"/>
          <w:szCs w:val="28"/>
        </w:rPr>
        <w:t xml:space="preserve">iespēju apkopot datus </w:t>
      </w:r>
      <w:r w:rsidRPr="00F94485">
        <w:rPr>
          <w:rFonts w:ascii="Times New Roman" w:hAnsi="Times New Roman" w:cs="Times New Roman"/>
          <w:sz w:val="28"/>
          <w:szCs w:val="28"/>
          <w:shd w:val="clear" w:color="auto" w:fill="FFFFFF"/>
        </w:rPr>
        <w:t xml:space="preserve">par publisku personu nomātiem </w:t>
      </w:r>
      <w:r w:rsidRPr="00F94485">
        <w:rPr>
          <w:rFonts w:ascii="Times New Roman" w:hAnsi="Times New Roman" w:cs="Times New Roman"/>
          <w:sz w:val="28"/>
          <w:szCs w:val="28"/>
          <w:shd w:val="clear" w:color="auto" w:fill="FFFFFF"/>
        </w:rPr>
        <w:lastRenderedPageBreak/>
        <w:t xml:space="preserve">privātpersonām </w:t>
      </w:r>
      <w:r w:rsidR="00957BF0">
        <w:rPr>
          <w:rFonts w:ascii="Times New Roman" w:hAnsi="Times New Roman" w:cs="Times New Roman"/>
          <w:sz w:val="28"/>
          <w:szCs w:val="28"/>
          <w:shd w:val="clear" w:color="auto" w:fill="FFFFFF"/>
        </w:rPr>
        <w:t xml:space="preserve">vai kapitālsabiedrībām </w:t>
      </w:r>
      <w:r w:rsidRPr="00F94485">
        <w:rPr>
          <w:rFonts w:ascii="Times New Roman" w:hAnsi="Times New Roman" w:cs="Times New Roman"/>
          <w:sz w:val="28"/>
          <w:szCs w:val="28"/>
          <w:shd w:val="clear" w:color="auto" w:fill="FFFFFF"/>
        </w:rPr>
        <w:t>piederošiem nekustamiem īpašumiem</w:t>
      </w:r>
      <w:r w:rsidR="00EA5E3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16147E">
        <w:rPr>
          <w:rFonts w:ascii="Times New Roman" w:hAnsi="Times New Roman" w:cs="Times New Roman"/>
          <w:sz w:val="28"/>
          <w:szCs w:val="28"/>
          <w:shd w:val="clear" w:color="auto" w:fill="FFFFFF"/>
        </w:rPr>
        <w:t>Š</w:t>
      </w:r>
      <w:r w:rsidR="00EA5E3A">
        <w:rPr>
          <w:rFonts w:ascii="Times New Roman" w:hAnsi="Times New Roman" w:cs="Times New Roman"/>
          <w:sz w:val="28"/>
          <w:szCs w:val="28"/>
          <w:shd w:val="clear" w:color="auto" w:fill="FFFFFF"/>
        </w:rPr>
        <w:t xml:space="preserve">obrīd </w:t>
      </w:r>
      <w:r w:rsidR="00CE077D">
        <w:rPr>
          <w:rFonts w:ascii="Times New Roman" w:hAnsi="Times New Roman" w:cs="Times New Roman"/>
          <w:sz w:val="28"/>
          <w:szCs w:val="28"/>
          <w:shd w:val="clear" w:color="auto" w:fill="FFFFFF"/>
        </w:rPr>
        <w:t xml:space="preserve">neviens </w:t>
      </w:r>
      <w:r w:rsidR="00957BF0">
        <w:rPr>
          <w:rFonts w:ascii="Times New Roman" w:hAnsi="Times New Roman" w:cs="Times New Roman"/>
          <w:sz w:val="28"/>
          <w:szCs w:val="28"/>
          <w:shd w:val="clear" w:color="auto" w:fill="FFFFFF"/>
        </w:rPr>
        <w:t>normatīvais akts</w:t>
      </w:r>
      <w:r w:rsidR="00EA5E3A">
        <w:rPr>
          <w:rFonts w:ascii="Times New Roman" w:hAnsi="Times New Roman" w:cs="Times New Roman"/>
          <w:sz w:val="28"/>
          <w:szCs w:val="28"/>
          <w:shd w:val="clear" w:color="auto" w:fill="FFFFFF"/>
        </w:rPr>
        <w:t xml:space="preserve"> </w:t>
      </w:r>
      <w:r w:rsidR="0016147E">
        <w:rPr>
          <w:rFonts w:ascii="Times New Roman" w:hAnsi="Times New Roman" w:cs="Times New Roman"/>
          <w:sz w:val="28"/>
          <w:szCs w:val="28"/>
          <w:shd w:val="clear" w:color="auto" w:fill="FFFFFF"/>
        </w:rPr>
        <w:t xml:space="preserve">Informācijas sistēmas lietotājiem </w:t>
      </w:r>
      <w:r w:rsidR="00EA5E3A">
        <w:rPr>
          <w:rFonts w:ascii="Times New Roman" w:hAnsi="Times New Roman" w:cs="Times New Roman"/>
          <w:sz w:val="28"/>
          <w:szCs w:val="28"/>
          <w:shd w:val="clear" w:color="auto" w:fill="FFFFFF"/>
        </w:rPr>
        <w:t>nenosaka šād</w:t>
      </w:r>
      <w:r w:rsidR="0016147E">
        <w:rPr>
          <w:rFonts w:ascii="Times New Roman" w:hAnsi="Times New Roman" w:cs="Times New Roman"/>
          <w:sz w:val="28"/>
          <w:szCs w:val="28"/>
          <w:shd w:val="clear" w:color="auto" w:fill="FFFFFF"/>
        </w:rPr>
        <w:t>as informācijas sniegšanas</w:t>
      </w:r>
      <w:r w:rsidR="00EA5E3A">
        <w:rPr>
          <w:rFonts w:ascii="Times New Roman" w:hAnsi="Times New Roman" w:cs="Times New Roman"/>
          <w:sz w:val="28"/>
          <w:szCs w:val="28"/>
          <w:shd w:val="clear" w:color="auto" w:fill="FFFFFF"/>
        </w:rPr>
        <w:t xml:space="preserve"> pienākumu </w:t>
      </w:r>
      <w:r w:rsidR="00DF2054">
        <w:rPr>
          <w:rFonts w:ascii="Times New Roman" w:hAnsi="Times New Roman" w:cs="Times New Roman"/>
          <w:sz w:val="28"/>
          <w:szCs w:val="28"/>
          <w:shd w:val="clear" w:color="auto" w:fill="FFFFFF"/>
        </w:rPr>
        <w:t xml:space="preserve">un minētās informācijas sniegšana ir atkarīga no Informācijas sistēmas lietotāju labās gribas. </w:t>
      </w:r>
      <w:r w:rsidR="008E3671">
        <w:rPr>
          <w:rFonts w:ascii="Times New Roman" w:hAnsi="Times New Roman" w:cs="Times New Roman"/>
          <w:sz w:val="28"/>
          <w:szCs w:val="28"/>
          <w:shd w:val="clear" w:color="auto" w:fill="FFFFFF"/>
        </w:rPr>
        <w:t>Ņemot vērā minēto</w:t>
      </w:r>
      <w:r w:rsidR="00DF2054">
        <w:rPr>
          <w:rFonts w:ascii="Times New Roman" w:hAnsi="Times New Roman" w:cs="Times New Roman"/>
          <w:sz w:val="28"/>
          <w:szCs w:val="28"/>
          <w:shd w:val="clear" w:color="auto" w:fill="FFFFFF"/>
        </w:rPr>
        <w:t xml:space="preserve">, lai iegūtu pilnvērtīgu informāciju par publisku personu nomātiem privātpersonām </w:t>
      </w:r>
      <w:r w:rsidR="001633C6">
        <w:rPr>
          <w:rFonts w:ascii="Times New Roman" w:hAnsi="Times New Roman" w:cs="Times New Roman"/>
          <w:sz w:val="28"/>
          <w:szCs w:val="28"/>
          <w:shd w:val="clear" w:color="auto" w:fill="FFFFFF"/>
        </w:rPr>
        <w:t xml:space="preserve">vai kapitālsabiedrībām </w:t>
      </w:r>
      <w:r w:rsidR="00DF2054">
        <w:rPr>
          <w:rFonts w:ascii="Times New Roman" w:hAnsi="Times New Roman" w:cs="Times New Roman"/>
          <w:sz w:val="28"/>
          <w:szCs w:val="28"/>
          <w:shd w:val="clear" w:color="auto" w:fill="FFFFFF"/>
        </w:rPr>
        <w:t>piederošiem nekustamiem īpašumiem</w:t>
      </w:r>
      <w:r w:rsidR="008E3671">
        <w:rPr>
          <w:rFonts w:ascii="Times New Roman" w:hAnsi="Times New Roman" w:cs="Times New Roman"/>
          <w:sz w:val="28"/>
          <w:szCs w:val="28"/>
          <w:shd w:val="clear" w:color="auto" w:fill="FFFFFF"/>
        </w:rPr>
        <w:t xml:space="preserve"> (piemēram,</w:t>
      </w:r>
      <w:r w:rsidR="00957BF0">
        <w:rPr>
          <w:rFonts w:ascii="Times New Roman" w:hAnsi="Times New Roman" w:cs="Times New Roman"/>
          <w:sz w:val="28"/>
          <w:szCs w:val="28"/>
          <w:shd w:val="clear" w:color="auto" w:fill="FFFFFF"/>
        </w:rPr>
        <w:t xml:space="preserve"> nomātā platība, nomas maksa, nomas objekta izmantošanas veids, līguma termiņš u</w:t>
      </w:r>
      <w:r w:rsidR="007629D3">
        <w:rPr>
          <w:rFonts w:ascii="Times New Roman" w:hAnsi="Times New Roman" w:cs="Times New Roman"/>
          <w:sz w:val="28"/>
          <w:szCs w:val="28"/>
          <w:shd w:val="clear" w:color="auto" w:fill="FFFFFF"/>
        </w:rPr>
        <w:t>.</w:t>
      </w:r>
      <w:r w:rsidR="00957BF0">
        <w:rPr>
          <w:rFonts w:ascii="Times New Roman" w:hAnsi="Times New Roman" w:cs="Times New Roman"/>
          <w:sz w:val="28"/>
          <w:szCs w:val="28"/>
          <w:shd w:val="clear" w:color="auto" w:fill="FFFFFF"/>
        </w:rPr>
        <w:t>c.</w:t>
      </w:r>
      <w:r w:rsidR="007629D3">
        <w:rPr>
          <w:rFonts w:ascii="Times New Roman" w:hAnsi="Times New Roman" w:cs="Times New Roman"/>
          <w:sz w:val="28"/>
          <w:szCs w:val="28"/>
          <w:shd w:val="clear" w:color="auto" w:fill="FFFFFF"/>
        </w:rPr>
        <w:t>)</w:t>
      </w:r>
      <w:r w:rsidR="00DF2054">
        <w:rPr>
          <w:rFonts w:ascii="Times New Roman" w:hAnsi="Times New Roman" w:cs="Times New Roman"/>
          <w:sz w:val="28"/>
          <w:szCs w:val="28"/>
          <w:shd w:val="clear" w:color="auto" w:fill="FFFFFF"/>
        </w:rPr>
        <w:t xml:space="preserve"> </w:t>
      </w:r>
      <w:r w:rsidR="000167C1">
        <w:rPr>
          <w:rFonts w:ascii="Times New Roman" w:hAnsi="Times New Roman" w:cs="Times New Roman"/>
          <w:color w:val="000000" w:themeColor="text1"/>
          <w:sz w:val="28"/>
          <w:szCs w:val="28"/>
        </w:rPr>
        <w:t>MK</w:t>
      </w:r>
      <w:r w:rsidR="00957BF0" w:rsidRPr="0016147E">
        <w:rPr>
          <w:rFonts w:ascii="Times New Roman" w:hAnsi="Times New Roman" w:cs="Times New Roman"/>
          <w:color w:val="000000" w:themeColor="text1"/>
          <w:sz w:val="28"/>
          <w:szCs w:val="28"/>
        </w:rPr>
        <w:t xml:space="preserve"> noteikum</w:t>
      </w:r>
      <w:r w:rsidR="00CE077D" w:rsidRPr="0016147E">
        <w:rPr>
          <w:rFonts w:ascii="Times New Roman" w:hAnsi="Times New Roman" w:cs="Times New Roman"/>
          <w:color w:val="000000" w:themeColor="text1"/>
          <w:sz w:val="28"/>
          <w:szCs w:val="28"/>
        </w:rPr>
        <w:t>i</w:t>
      </w:r>
      <w:r w:rsidR="00957BF0" w:rsidRPr="0016147E">
        <w:rPr>
          <w:rFonts w:ascii="Times New Roman" w:hAnsi="Times New Roman" w:cs="Times New Roman"/>
          <w:color w:val="000000" w:themeColor="text1"/>
          <w:sz w:val="28"/>
          <w:szCs w:val="28"/>
        </w:rPr>
        <w:t xml:space="preserve"> Nr.1191 </w:t>
      </w:r>
      <w:r w:rsidR="00E97D74">
        <w:rPr>
          <w:rFonts w:ascii="Times New Roman" w:hAnsi="Times New Roman" w:cs="Times New Roman"/>
          <w:color w:val="000000" w:themeColor="text1"/>
          <w:sz w:val="28"/>
          <w:szCs w:val="28"/>
        </w:rPr>
        <w:t>ir</w:t>
      </w:r>
      <w:r w:rsidR="00E97D74" w:rsidRPr="0016147E">
        <w:rPr>
          <w:rFonts w:ascii="Times New Roman" w:hAnsi="Times New Roman" w:cs="Times New Roman"/>
          <w:color w:val="000000" w:themeColor="text1"/>
          <w:sz w:val="28"/>
          <w:szCs w:val="28"/>
          <w:shd w:val="clear" w:color="auto" w:fill="FFFFFF"/>
        </w:rPr>
        <w:t xml:space="preserve"> </w:t>
      </w:r>
      <w:r w:rsidR="00DF2054" w:rsidRPr="0016147E">
        <w:rPr>
          <w:rFonts w:ascii="Times New Roman" w:hAnsi="Times New Roman" w:cs="Times New Roman"/>
          <w:color w:val="000000" w:themeColor="text1"/>
          <w:sz w:val="28"/>
          <w:szCs w:val="28"/>
          <w:shd w:val="clear" w:color="auto" w:fill="FFFFFF"/>
        </w:rPr>
        <w:t xml:space="preserve">papildināmi ar normu, kura noteiktu </w:t>
      </w:r>
      <w:r w:rsidR="00CE077D" w:rsidRPr="0016147E">
        <w:rPr>
          <w:rFonts w:ascii="Times New Roman" w:hAnsi="Times New Roman" w:cs="Times New Roman"/>
          <w:color w:val="000000" w:themeColor="text1"/>
          <w:sz w:val="28"/>
          <w:szCs w:val="28"/>
          <w:shd w:val="clear" w:color="auto" w:fill="FFFFFF"/>
        </w:rPr>
        <w:t xml:space="preserve">publisku personu </w:t>
      </w:r>
      <w:r w:rsidR="00DF2054" w:rsidRPr="0016147E">
        <w:rPr>
          <w:rFonts w:ascii="Times New Roman" w:hAnsi="Times New Roman" w:cs="Times New Roman"/>
          <w:color w:val="000000" w:themeColor="text1"/>
          <w:sz w:val="28"/>
          <w:szCs w:val="28"/>
          <w:shd w:val="clear" w:color="auto" w:fill="FFFFFF"/>
        </w:rPr>
        <w:t>pienākumu sniegt minēto informāciju</w:t>
      </w:r>
      <w:r w:rsidR="00D46EA6">
        <w:rPr>
          <w:rFonts w:ascii="Times New Roman" w:hAnsi="Times New Roman" w:cs="Times New Roman"/>
          <w:color w:val="000000" w:themeColor="text1"/>
          <w:sz w:val="28"/>
          <w:szCs w:val="28"/>
          <w:shd w:val="clear" w:color="auto" w:fill="FFFFFF"/>
        </w:rPr>
        <w:t>,</w:t>
      </w:r>
      <w:r w:rsidR="00957BF0" w:rsidRPr="0016147E">
        <w:rPr>
          <w:rFonts w:ascii="Times New Roman" w:hAnsi="Times New Roman" w:cs="Times New Roman"/>
          <w:color w:val="000000" w:themeColor="text1"/>
          <w:sz w:val="28"/>
          <w:szCs w:val="28"/>
          <w:shd w:val="clear" w:color="auto" w:fill="FFFFFF"/>
        </w:rPr>
        <w:t xml:space="preserve"> ievadot to Informācijas sistēmā</w:t>
      </w:r>
      <w:r w:rsidR="00DF2054" w:rsidRPr="0016147E">
        <w:rPr>
          <w:rFonts w:ascii="Times New Roman" w:hAnsi="Times New Roman" w:cs="Times New Roman"/>
          <w:color w:val="000000" w:themeColor="text1"/>
          <w:sz w:val="28"/>
          <w:szCs w:val="28"/>
          <w:shd w:val="clear" w:color="auto" w:fill="FFFFFF"/>
        </w:rPr>
        <w:t xml:space="preserve">. </w:t>
      </w:r>
    </w:p>
    <w:p w14:paraId="5C562217" w14:textId="1C78B2A8" w:rsidR="00467143" w:rsidRPr="00B32B32" w:rsidRDefault="00EB1F57" w:rsidP="00BF3E24">
      <w:pPr>
        <w:pStyle w:val="ListParagraph"/>
        <w:numPr>
          <w:ilvl w:val="0"/>
          <w:numId w:val="6"/>
        </w:numPr>
        <w:spacing w:after="120" w:line="240" w:lineRule="auto"/>
        <w:ind w:right="57"/>
        <w:jc w:val="both"/>
        <w:rPr>
          <w:rFonts w:ascii="Times New Roman" w:hAnsi="Times New Roman" w:cs="Times New Roman"/>
          <w:i/>
          <w:sz w:val="28"/>
          <w:szCs w:val="28"/>
        </w:rPr>
      </w:pPr>
      <w:r>
        <w:rPr>
          <w:rFonts w:ascii="Times New Roman" w:hAnsi="Times New Roman" w:cs="Times New Roman"/>
          <w:i/>
          <w:sz w:val="28"/>
          <w:szCs w:val="28"/>
        </w:rPr>
        <w:t>Informācijas sistēma papildināma</w:t>
      </w:r>
      <w:r w:rsidR="00B06B67" w:rsidRPr="00B32B32">
        <w:rPr>
          <w:rFonts w:ascii="Times New Roman" w:hAnsi="Times New Roman" w:cs="Times New Roman"/>
          <w:i/>
          <w:sz w:val="28"/>
          <w:szCs w:val="28"/>
        </w:rPr>
        <w:t xml:space="preserve"> ar </w:t>
      </w:r>
      <w:r>
        <w:rPr>
          <w:rFonts w:ascii="Times New Roman" w:hAnsi="Times New Roman" w:cs="Times New Roman"/>
          <w:i/>
          <w:sz w:val="28"/>
          <w:szCs w:val="28"/>
        </w:rPr>
        <w:t>datiem</w:t>
      </w:r>
      <w:r w:rsidR="00467143" w:rsidRPr="00B32B32">
        <w:rPr>
          <w:rFonts w:ascii="Times New Roman" w:hAnsi="Times New Roman" w:cs="Times New Roman"/>
          <w:i/>
          <w:sz w:val="28"/>
          <w:szCs w:val="28"/>
        </w:rPr>
        <w:t xml:space="preserve"> par nekustamā īpašuma pārvaldīšanas finansiālajiem rādītājiem un </w:t>
      </w:r>
      <w:r w:rsidR="00B06B67" w:rsidRPr="00B32B32">
        <w:rPr>
          <w:rFonts w:ascii="Times New Roman" w:hAnsi="Times New Roman" w:cs="Times New Roman"/>
          <w:i/>
          <w:sz w:val="28"/>
          <w:szCs w:val="28"/>
        </w:rPr>
        <w:t>nekustamā īpašuma apsaimniekotāju.</w:t>
      </w:r>
    </w:p>
    <w:p w14:paraId="690CAD16" w14:textId="7A8D8315" w:rsidR="00B30E5F" w:rsidRPr="00BF3E24" w:rsidRDefault="00DF2054" w:rsidP="00B95D42">
      <w:pPr>
        <w:spacing w:after="120" w:line="240" w:lineRule="auto"/>
        <w:ind w:right="57" w:firstLine="720"/>
        <w:jc w:val="both"/>
        <w:rPr>
          <w:rFonts w:ascii="Times New Roman" w:hAnsi="Times New Roman" w:cs="Times New Roman"/>
          <w:sz w:val="28"/>
          <w:szCs w:val="28"/>
        </w:rPr>
      </w:pPr>
      <w:r w:rsidRPr="00BF3E24">
        <w:rPr>
          <w:rFonts w:ascii="Times New Roman" w:hAnsi="Times New Roman" w:cs="Times New Roman"/>
          <w:sz w:val="28"/>
          <w:szCs w:val="28"/>
        </w:rPr>
        <w:t>Tiecoties uz valsts nekustamo īpašumu vienotu pārvaldīšanu,</w:t>
      </w:r>
      <w:r w:rsidR="008E3671" w:rsidRPr="00BF3E24">
        <w:rPr>
          <w:rFonts w:ascii="Times New Roman" w:hAnsi="Times New Roman" w:cs="Times New Roman"/>
          <w:sz w:val="28"/>
          <w:szCs w:val="28"/>
        </w:rPr>
        <w:t xml:space="preserve"> lai radītu objektīvus priekšnosacījumus datu analīzei, salīdzināmībai un plānošanai,</w:t>
      </w:r>
      <w:r w:rsidR="00366E15" w:rsidRPr="00BF3E24">
        <w:rPr>
          <w:rFonts w:ascii="Times New Roman" w:hAnsi="Times New Roman" w:cs="Times New Roman"/>
          <w:sz w:val="28"/>
          <w:szCs w:val="28"/>
        </w:rPr>
        <w:t xml:space="preserve"> </w:t>
      </w:r>
      <w:r w:rsidRPr="00BF3E24">
        <w:rPr>
          <w:rFonts w:ascii="Times New Roman" w:hAnsi="Times New Roman" w:cs="Times New Roman"/>
          <w:sz w:val="28"/>
          <w:szCs w:val="28"/>
        </w:rPr>
        <w:t xml:space="preserve">būtiska kļūst informācija par </w:t>
      </w:r>
      <w:r w:rsidR="000C0A2C" w:rsidRPr="00BF3E24">
        <w:rPr>
          <w:rFonts w:ascii="Times New Roman" w:hAnsi="Times New Roman" w:cs="Times New Roman"/>
          <w:sz w:val="28"/>
          <w:szCs w:val="28"/>
        </w:rPr>
        <w:t>nekustamā īpašuma pārvaldīšanas finansiālajiem rādītājiem</w:t>
      </w:r>
      <w:r w:rsidRPr="00BF3E24">
        <w:rPr>
          <w:rFonts w:ascii="Times New Roman" w:hAnsi="Times New Roman" w:cs="Times New Roman"/>
          <w:sz w:val="28"/>
          <w:szCs w:val="28"/>
        </w:rPr>
        <w:t>.</w:t>
      </w:r>
      <w:r w:rsidR="008E3671" w:rsidRPr="00BF3E24">
        <w:rPr>
          <w:rFonts w:ascii="Times New Roman" w:hAnsi="Times New Roman" w:cs="Times New Roman"/>
          <w:sz w:val="28"/>
          <w:szCs w:val="28"/>
        </w:rPr>
        <w:t xml:space="preserve"> </w:t>
      </w:r>
      <w:r w:rsidR="000C0A2C" w:rsidRPr="00BF3E24">
        <w:rPr>
          <w:rFonts w:ascii="Times New Roman" w:hAnsi="Times New Roman" w:cs="Times New Roman"/>
          <w:sz w:val="28"/>
          <w:szCs w:val="28"/>
        </w:rPr>
        <w:t>Tā kā š</w:t>
      </w:r>
      <w:r w:rsidR="00725A3C" w:rsidRPr="00BF3E24">
        <w:rPr>
          <w:rFonts w:ascii="Times New Roman" w:hAnsi="Times New Roman" w:cs="Times New Roman"/>
          <w:sz w:val="28"/>
          <w:szCs w:val="28"/>
        </w:rPr>
        <w:t>ī brīža</w:t>
      </w:r>
      <w:r w:rsidR="008E3671" w:rsidRPr="00BF3E24">
        <w:rPr>
          <w:rFonts w:ascii="Times New Roman" w:hAnsi="Times New Roman" w:cs="Times New Roman"/>
          <w:sz w:val="28"/>
          <w:szCs w:val="28"/>
        </w:rPr>
        <w:t xml:space="preserve"> Informācijas sistēmas</w:t>
      </w:r>
      <w:r w:rsidR="00725A3C" w:rsidRPr="00BF3E24">
        <w:rPr>
          <w:rFonts w:ascii="Times New Roman" w:hAnsi="Times New Roman" w:cs="Times New Roman"/>
          <w:sz w:val="28"/>
          <w:szCs w:val="28"/>
        </w:rPr>
        <w:t xml:space="preserve"> tehniskais risinājums neparedz</w:t>
      </w:r>
      <w:r w:rsidR="008E3671" w:rsidRPr="00BF3E24">
        <w:rPr>
          <w:rFonts w:ascii="Times New Roman" w:hAnsi="Times New Roman" w:cs="Times New Roman"/>
          <w:sz w:val="28"/>
          <w:szCs w:val="28"/>
        </w:rPr>
        <w:t xml:space="preserve"> iespēju papildināt</w:t>
      </w:r>
      <w:r w:rsidR="00725A3C" w:rsidRPr="00BF3E24">
        <w:rPr>
          <w:rFonts w:ascii="Times New Roman" w:hAnsi="Times New Roman" w:cs="Times New Roman"/>
          <w:sz w:val="28"/>
          <w:szCs w:val="28"/>
        </w:rPr>
        <w:t xml:space="preserve"> Informācijas sistēm</w:t>
      </w:r>
      <w:r w:rsidR="008E3671" w:rsidRPr="00BF3E24">
        <w:rPr>
          <w:rFonts w:ascii="Times New Roman" w:hAnsi="Times New Roman" w:cs="Times New Roman"/>
          <w:sz w:val="28"/>
          <w:szCs w:val="28"/>
        </w:rPr>
        <w:t>u</w:t>
      </w:r>
      <w:r w:rsidR="00725A3C" w:rsidRPr="00BF3E24">
        <w:rPr>
          <w:rFonts w:ascii="Times New Roman" w:hAnsi="Times New Roman" w:cs="Times New Roman"/>
          <w:sz w:val="28"/>
          <w:szCs w:val="28"/>
        </w:rPr>
        <w:t xml:space="preserve"> ar </w:t>
      </w:r>
      <w:r w:rsidR="000C0A2C" w:rsidRPr="00BF3E24">
        <w:rPr>
          <w:rFonts w:ascii="Times New Roman" w:hAnsi="Times New Roman" w:cs="Times New Roman"/>
          <w:sz w:val="28"/>
          <w:szCs w:val="28"/>
        </w:rPr>
        <w:t xml:space="preserve">šiem </w:t>
      </w:r>
      <w:r w:rsidR="00725A3C" w:rsidRPr="00BF3E24">
        <w:rPr>
          <w:rFonts w:ascii="Times New Roman" w:hAnsi="Times New Roman" w:cs="Times New Roman"/>
          <w:sz w:val="28"/>
          <w:szCs w:val="28"/>
        </w:rPr>
        <w:t>datiem</w:t>
      </w:r>
      <w:r w:rsidR="000C0A2C" w:rsidRPr="00BF3E24">
        <w:rPr>
          <w:rFonts w:ascii="Times New Roman" w:hAnsi="Times New Roman" w:cs="Times New Roman"/>
          <w:sz w:val="28"/>
          <w:szCs w:val="28"/>
        </w:rPr>
        <w:t>,</w:t>
      </w:r>
      <w:r w:rsidR="00725A3C" w:rsidRPr="00BF3E24">
        <w:rPr>
          <w:rFonts w:ascii="Times New Roman" w:hAnsi="Times New Roman" w:cs="Times New Roman"/>
          <w:sz w:val="28"/>
          <w:szCs w:val="28"/>
        </w:rPr>
        <w:t xml:space="preserve"> </w:t>
      </w:r>
      <w:r w:rsidR="0016147E" w:rsidRPr="00BF3E24">
        <w:rPr>
          <w:rFonts w:ascii="Times New Roman" w:hAnsi="Times New Roman" w:cs="Times New Roman"/>
          <w:sz w:val="28"/>
          <w:szCs w:val="28"/>
        </w:rPr>
        <w:t>tas</w:t>
      </w:r>
      <w:r w:rsidR="008E3671" w:rsidRPr="00BF3E24">
        <w:rPr>
          <w:rFonts w:ascii="Times New Roman" w:hAnsi="Times New Roman" w:cs="Times New Roman"/>
          <w:sz w:val="28"/>
          <w:szCs w:val="28"/>
        </w:rPr>
        <w:t xml:space="preserve"> papildināms ar iespēju iekļaut Informācijas sistēmā datus </w:t>
      </w:r>
      <w:r w:rsidR="000C0A2C" w:rsidRPr="00BF3E24">
        <w:rPr>
          <w:rFonts w:ascii="Times New Roman" w:hAnsi="Times New Roman" w:cs="Times New Roman"/>
          <w:sz w:val="28"/>
          <w:szCs w:val="28"/>
        </w:rPr>
        <w:t>gan par nekustamā īpašuma pārvaldīšanas finansiālajiem rādītājiem</w:t>
      </w:r>
      <w:r w:rsidR="000167C1">
        <w:rPr>
          <w:rFonts w:ascii="Times New Roman" w:hAnsi="Times New Roman" w:cs="Times New Roman"/>
          <w:sz w:val="28"/>
          <w:szCs w:val="28"/>
        </w:rPr>
        <w:t xml:space="preserve"> (ieņēmumi</w:t>
      </w:r>
      <w:r w:rsidR="00B02DC6">
        <w:rPr>
          <w:rFonts w:ascii="Times New Roman" w:hAnsi="Times New Roman" w:cs="Times New Roman"/>
          <w:sz w:val="28"/>
          <w:szCs w:val="28"/>
        </w:rPr>
        <w:t>em</w:t>
      </w:r>
      <w:r w:rsidR="000167C1">
        <w:rPr>
          <w:rFonts w:ascii="Times New Roman" w:hAnsi="Times New Roman" w:cs="Times New Roman"/>
          <w:sz w:val="28"/>
          <w:szCs w:val="28"/>
        </w:rPr>
        <w:t xml:space="preserve"> un izdevumi</w:t>
      </w:r>
      <w:r w:rsidR="00B02DC6">
        <w:rPr>
          <w:rFonts w:ascii="Times New Roman" w:hAnsi="Times New Roman" w:cs="Times New Roman"/>
          <w:sz w:val="28"/>
          <w:szCs w:val="28"/>
        </w:rPr>
        <w:t>em</w:t>
      </w:r>
      <w:r w:rsidR="000167C1">
        <w:rPr>
          <w:rFonts w:ascii="Times New Roman" w:hAnsi="Times New Roman" w:cs="Times New Roman"/>
          <w:sz w:val="28"/>
          <w:szCs w:val="28"/>
        </w:rPr>
        <w:t>)</w:t>
      </w:r>
      <w:r w:rsidR="000C0A2C" w:rsidRPr="00BF3E24">
        <w:rPr>
          <w:rFonts w:ascii="Times New Roman" w:hAnsi="Times New Roman" w:cs="Times New Roman"/>
          <w:sz w:val="28"/>
          <w:szCs w:val="28"/>
        </w:rPr>
        <w:t xml:space="preserve">, gan </w:t>
      </w:r>
      <w:r w:rsidR="008E3671" w:rsidRPr="00BF3E24">
        <w:rPr>
          <w:rFonts w:ascii="Times New Roman" w:hAnsi="Times New Roman" w:cs="Times New Roman"/>
          <w:sz w:val="28"/>
          <w:szCs w:val="28"/>
        </w:rPr>
        <w:t xml:space="preserve">par </w:t>
      </w:r>
      <w:r w:rsidR="0016147E" w:rsidRPr="00BF3E24">
        <w:rPr>
          <w:rFonts w:ascii="Times New Roman" w:hAnsi="Times New Roman" w:cs="Times New Roman"/>
          <w:sz w:val="28"/>
          <w:szCs w:val="28"/>
        </w:rPr>
        <w:t>to</w:t>
      </w:r>
      <w:r w:rsidR="00366E15" w:rsidRPr="00BF3E24">
        <w:rPr>
          <w:rFonts w:ascii="Times New Roman" w:hAnsi="Times New Roman" w:cs="Times New Roman"/>
          <w:sz w:val="28"/>
          <w:szCs w:val="28"/>
        </w:rPr>
        <w:t>,</w:t>
      </w:r>
      <w:r w:rsidR="0016147E" w:rsidRPr="00BF3E24">
        <w:rPr>
          <w:rFonts w:ascii="Times New Roman" w:hAnsi="Times New Roman" w:cs="Times New Roman"/>
          <w:sz w:val="28"/>
          <w:szCs w:val="28"/>
        </w:rPr>
        <w:t xml:space="preserve"> vai </w:t>
      </w:r>
      <w:r w:rsidR="008E3671" w:rsidRPr="00BF3E24">
        <w:rPr>
          <w:rFonts w:ascii="Times New Roman" w:hAnsi="Times New Roman" w:cs="Times New Roman"/>
          <w:sz w:val="28"/>
          <w:szCs w:val="28"/>
        </w:rPr>
        <w:t>nekustam</w:t>
      </w:r>
      <w:r w:rsidR="0016147E" w:rsidRPr="00BF3E24">
        <w:rPr>
          <w:rFonts w:ascii="Times New Roman" w:hAnsi="Times New Roman" w:cs="Times New Roman"/>
          <w:sz w:val="28"/>
          <w:szCs w:val="28"/>
        </w:rPr>
        <w:t>o</w:t>
      </w:r>
      <w:r w:rsidR="008E3671" w:rsidRPr="00BF3E24">
        <w:rPr>
          <w:rFonts w:ascii="Times New Roman" w:hAnsi="Times New Roman" w:cs="Times New Roman"/>
          <w:sz w:val="28"/>
          <w:szCs w:val="28"/>
        </w:rPr>
        <w:t xml:space="preserve"> īpašum</w:t>
      </w:r>
      <w:r w:rsidR="0016147E" w:rsidRPr="00BF3E24">
        <w:rPr>
          <w:rFonts w:ascii="Times New Roman" w:hAnsi="Times New Roman" w:cs="Times New Roman"/>
          <w:sz w:val="28"/>
          <w:szCs w:val="28"/>
        </w:rPr>
        <w:t>u</w:t>
      </w:r>
      <w:r w:rsidR="008E3671" w:rsidRPr="00BF3E24">
        <w:rPr>
          <w:rFonts w:ascii="Times New Roman" w:hAnsi="Times New Roman" w:cs="Times New Roman"/>
          <w:sz w:val="28"/>
          <w:szCs w:val="28"/>
        </w:rPr>
        <w:t xml:space="preserve"> </w:t>
      </w:r>
      <w:r w:rsidR="006F3B07" w:rsidRPr="00BF3E24">
        <w:rPr>
          <w:rFonts w:ascii="Times New Roman" w:hAnsi="Times New Roman" w:cs="Times New Roman"/>
          <w:sz w:val="28"/>
          <w:szCs w:val="28"/>
        </w:rPr>
        <w:t>apsaimnieko</w:t>
      </w:r>
      <w:r w:rsidR="00A81CDF" w:rsidRPr="00BF3E24">
        <w:rPr>
          <w:rFonts w:ascii="Times New Roman" w:hAnsi="Times New Roman" w:cs="Times New Roman"/>
          <w:sz w:val="28"/>
          <w:szCs w:val="28"/>
        </w:rPr>
        <w:t xml:space="preserve"> </w:t>
      </w:r>
      <w:r w:rsidR="0016147E" w:rsidRPr="00BF3E24">
        <w:rPr>
          <w:rFonts w:ascii="Times New Roman" w:hAnsi="Times New Roman" w:cs="Times New Roman"/>
          <w:sz w:val="28"/>
          <w:szCs w:val="28"/>
        </w:rPr>
        <w:t xml:space="preserve">tā </w:t>
      </w:r>
      <w:r w:rsidR="00A81CDF" w:rsidRPr="00BF3E24">
        <w:rPr>
          <w:rFonts w:ascii="Times New Roman" w:hAnsi="Times New Roman" w:cs="Times New Roman"/>
          <w:sz w:val="28"/>
          <w:szCs w:val="28"/>
        </w:rPr>
        <w:t>valdītājs, pārvaldītājs, nekustamā īpašuma nomnieks</w:t>
      </w:r>
      <w:r w:rsidR="00287A46">
        <w:rPr>
          <w:rFonts w:ascii="Times New Roman" w:hAnsi="Times New Roman" w:cs="Times New Roman"/>
          <w:sz w:val="28"/>
          <w:szCs w:val="28"/>
        </w:rPr>
        <w:t xml:space="preserve"> vai apsaimniekošana ir nodota ārpakalpojumā. </w:t>
      </w:r>
      <w:r w:rsidR="00173557" w:rsidRPr="00BF3E24">
        <w:rPr>
          <w:rFonts w:ascii="Times New Roman" w:hAnsi="Times New Roman" w:cs="Times New Roman"/>
          <w:sz w:val="28"/>
          <w:szCs w:val="28"/>
        </w:rPr>
        <w:t xml:space="preserve"> </w:t>
      </w:r>
    </w:p>
    <w:p w14:paraId="5BF85625" w14:textId="114F99CA" w:rsidR="00B06B67" w:rsidRPr="00EB1F57" w:rsidRDefault="00B06B67" w:rsidP="00EB1F57">
      <w:pPr>
        <w:pStyle w:val="ListParagraph"/>
        <w:numPr>
          <w:ilvl w:val="0"/>
          <w:numId w:val="6"/>
        </w:numPr>
        <w:spacing w:before="120" w:after="120" w:line="240" w:lineRule="auto"/>
        <w:ind w:right="57"/>
        <w:jc w:val="both"/>
        <w:rPr>
          <w:rFonts w:ascii="Times New Roman" w:hAnsi="Times New Roman" w:cs="Times New Roman"/>
          <w:i/>
          <w:sz w:val="28"/>
          <w:szCs w:val="28"/>
        </w:rPr>
      </w:pPr>
      <w:r w:rsidRPr="00EB1F57">
        <w:rPr>
          <w:rFonts w:ascii="Times New Roman" w:hAnsi="Times New Roman" w:cs="Times New Roman"/>
          <w:i/>
          <w:color w:val="000000"/>
          <w:sz w:val="28"/>
          <w:szCs w:val="28"/>
        </w:rPr>
        <w:t xml:space="preserve">Informācijas sistēma papildināma ar iespēju iekļaut informāciju par </w:t>
      </w:r>
      <w:r w:rsidR="00287A46" w:rsidRPr="00EB1F57">
        <w:rPr>
          <w:rFonts w:ascii="Times New Roman" w:hAnsi="Times New Roman" w:cs="Times New Roman"/>
          <w:i/>
          <w:color w:val="000000"/>
          <w:sz w:val="28"/>
          <w:szCs w:val="28"/>
        </w:rPr>
        <w:t xml:space="preserve">nekustamā īpašuma tehnisko stāvokli, </w:t>
      </w:r>
      <w:r w:rsidRPr="00EB1F57">
        <w:rPr>
          <w:rFonts w:ascii="Times New Roman" w:hAnsi="Times New Roman" w:cs="Times New Roman"/>
          <w:i/>
          <w:color w:val="000000"/>
          <w:sz w:val="28"/>
          <w:szCs w:val="28"/>
        </w:rPr>
        <w:t xml:space="preserve">veiktajiem energoefektivitātes uzlabošanas pasākumiem un </w:t>
      </w:r>
      <w:r w:rsidRPr="00EB1F57">
        <w:rPr>
          <w:rFonts w:ascii="Times New Roman" w:hAnsi="Times New Roman" w:cs="Times New Roman"/>
          <w:i/>
          <w:color w:val="0D0D0D" w:themeColor="text1" w:themeTint="F2"/>
          <w:sz w:val="28"/>
          <w:szCs w:val="28"/>
        </w:rPr>
        <w:t xml:space="preserve">energoefektivitātes rādītājiem </w:t>
      </w:r>
      <w:r w:rsidRPr="00EB1F57">
        <w:rPr>
          <w:rFonts w:ascii="Times New Roman" w:hAnsi="Times New Roman" w:cs="Times New Roman"/>
          <w:i/>
          <w:color w:val="000000"/>
          <w:sz w:val="28"/>
          <w:szCs w:val="28"/>
        </w:rPr>
        <w:t>ēkās, kurās tiek īstenota valsts pārvaldes funkcija.</w:t>
      </w:r>
    </w:p>
    <w:p w14:paraId="380175D2" w14:textId="2CB3ED76" w:rsidR="00287A46" w:rsidRPr="00DE5043" w:rsidRDefault="00287A46" w:rsidP="00EB1F57">
      <w:pPr>
        <w:spacing w:before="120" w:after="120" w:line="240" w:lineRule="auto"/>
        <w:ind w:right="57" w:firstLine="709"/>
        <w:jc w:val="both"/>
        <w:rPr>
          <w:rFonts w:ascii="Times New Roman" w:hAnsi="Times New Roman" w:cs="Times New Roman"/>
          <w:sz w:val="28"/>
          <w:szCs w:val="28"/>
        </w:rPr>
      </w:pPr>
      <w:r w:rsidRPr="00BF3E24">
        <w:rPr>
          <w:rFonts w:ascii="Times New Roman" w:hAnsi="Times New Roman" w:cs="Times New Roman"/>
          <w:color w:val="0D0D0D" w:themeColor="text1" w:themeTint="F2"/>
          <w:sz w:val="28"/>
          <w:szCs w:val="28"/>
        </w:rPr>
        <w:t xml:space="preserve">Informācijas sistēmā tās </w:t>
      </w:r>
      <w:r w:rsidRPr="00BF3E24">
        <w:rPr>
          <w:rFonts w:ascii="Times New Roman" w:hAnsi="Times New Roman" w:cs="Times New Roman"/>
          <w:sz w:val="28"/>
          <w:szCs w:val="28"/>
        </w:rPr>
        <w:t xml:space="preserve">lietotājiem ir iespēja manuāli iekļaut īsu būves tehniskā stāvokļa novērtējumu, tomēr pilnīgāka priekšstata radīšanai </w:t>
      </w:r>
      <w:r w:rsidR="00B95D42">
        <w:rPr>
          <w:rFonts w:ascii="Times New Roman" w:hAnsi="Times New Roman" w:cs="Times New Roman"/>
          <w:sz w:val="28"/>
          <w:szCs w:val="28"/>
        </w:rPr>
        <w:t>būtu</w:t>
      </w:r>
      <w:r w:rsidR="00B95D42" w:rsidRPr="00BF3E24">
        <w:rPr>
          <w:rFonts w:ascii="Times New Roman" w:hAnsi="Times New Roman" w:cs="Times New Roman"/>
          <w:sz w:val="28"/>
          <w:szCs w:val="28"/>
        </w:rPr>
        <w:t xml:space="preserve"> </w:t>
      </w:r>
      <w:r w:rsidRPr="00BF3E24">
        <w:rPr>
          <w:rFonts w:ascii="Times New Roman" w:hAnsi="Times New Roman" w:cs="Times New Roman"/>
          <w:sz w:val="28"/>
          <w:szCs w:val="28"/>
        </w:rPr>
        <w:t>nepieciešams Informācijas sistēm</w:t>
      </w:r>
      <w:r>
        <w:rPr>
          <w:rFonts w:ascii="Times New Roman" w:hAnsi="Times New Roman" w:cs="Times New Roman"/>
          <w:sz w:val="28"/>
          <w:szCs w:val="28"/>
        </w:rPr>
        <w:t xml:space="preserve">u pilnveidot ar </w:t>
      </w:r>
      <w:r w:rsidRPr="00BF3E24">
        <w:rPr>
          <w:rFonts w:ascii="Times New Roman" w:hAnsi="Times New Roman" w:cs="Times New Roman"/>
          <w:sz w:val="28"/>
          <w:szCs w:val="28"/>
        </w:rPr>
        <w:t>iespēju</w:t>
      </w:r>
      <w:r w:rsidRPr="00287A46">
        <w:rPr>
          <w:rFonts w:ascii="Times New Roman" w:hAnsi="Times New Roman" w:cs="Times New Roman"/>
          <w:sz w:val="28"/>
          <w:szCs w:val="28"/>
        </w:rPr>
        <w:t xml:space="preserve"> </w:t>
      </w:r>
      <w:r w:rsidRPr="000331F7">
        <w:rPr>
          <w:rFonts w:ascii="Times New Roman" w:hAnsi="Times New Roman" w:cs="Times New Roman"/>
          <w:sz w:val="28"/>
          <w:szCs w:val="28"/>
        </w:rPr>
        <w:t>pievienot pie konkrēta nekustamā īpašuma</w:t>
      </w:r>
      <w:r w:rsidRPr="000331F7">
        <w:rPr>
          <w:rFonts w:ascii="Times New Roman" w:hAnsi="Times New Roman" w:cs="Times New Roman"/>
          <w:color w:val="000000" w:themeColor="text1"/>
          <w:sz w:val="28"/>
          <w:szCs w:val="28"/>
        </w:rPr>
        <w:t xml:space="preserve"> būves tehniskās apsekošanas aktu un informāciju par būves</w:t>
      </w:r>
      <w:r w:rsidRPr="000331F7">
        <w:rPr>
          <w:rFonts w:ascii="Times New Roman" w:hAnsi="Times New Roman" w:cs="Times New Roman"/>
          <w:sz w:val="28"/>
          <w:szCs w:val="28"/>
        </w:rPr>
        <w:t xml:space="preserve"> inženiertehnisko nodrošinājumu.</w:t>
      </w:r>
    </w:p>
    <w:p w14:paraId="26592160" w14:textId="0DC02396" w:rsidR="00725A3C" w:rsidRPr="00BF3E24" w:rsidRDefault="00173557" w:rsidP="00B95D42">
      <w:pPr>
        <w:spacing w:before="120" w:after="120" w:line="240" w:lineRule="auto"/>
        <w:ind w:right="57" w:firstLine="709"/>
        <w:jc w:val="both"/>
        <w:rPr>
          <w:rFonts w:ascii="Times New Roman" w:hAnsi="Times New Roman" w:cs="Times New Roman"/>
          <w:sz w:val="28"/>
          <w:szCs w:val="28"/>
        </w:rPr>
      </w:pPr>
      <w:r w:rsidRPr="00BF3E24">
        <w:rPr>
          <w:rFonts w:ascii="Times New Roman" w:hAnsi="Times New Roman" w:cs="Times New Roman"/>
          <w:color w:val="0D0D0D" w:themeColor="text1" w:themeTint="F2"/>
          <w:sz w:val="28"/>
          <w:szCs w:val="28"/>
        </w:rPr>
        <w:t>Ēku energoefektivitātes likumā ir noteikta virkne veicamu pasākumu ēku energoefektivitātes jomā</w:t>
      </w:r>
      <w:r w:rsidR="00B06B67">
        <w:rPr>
          <w:rFonts w:ascii="Times New Roman" w:hAnsi="Times New Roman" w:cs="Times New Roman"/>
          <w:color w:val="0D0D0D" w:themeColor="text1" w:themeTint="F2"/>
          <w:sz w:val="28"/>
          <w:szCs w:val="28"/>
        </w:rPr>
        <w:t xml:space="preserve">, lai </w:t>
      </w:r>
      <w:r w:rsidRPr="00BF3E24">
        <w:rPr>
          <w:rFonts w:ascii="Times New Roman" w:hAnsi="Times New Roman" w:cs="Times New Roman"/>
          <w:sz w:val="28"/>
          <w:szCs w:val="28"/>
        </w:rPr>
        <w:t xml:space="preserve"> </w:t>
      </w:r>
      <w:r w:rsidR="00B06B67" w:rsidRPr="00C1427B">
        <w:rPr>
          <w:rFonts w:ascii="Times New Roman" w:hAnsi="Times New Roman" w:cs="Times New Roman"/>
          <w:color w:val="0D0D0D" w:themeColor="text1" w:themeTint="F2"/>
          <w:sz w:val="28"/>
          <w:szCs w:val="28"/>
        </w:rPr>
        <w:t>nodrošinātu energoresursu racionālu izmantošanu un pārvaldību, uzlabojot ēku energoefektivitāti</w:t>
      </w:r>
      <w:r w:rsidRPr="00BF3E24">
        <w:rPr>
          <w:rFonts w:ascii="Times New Roman" w:hAnsi="Times New Roman" w:cs="Times New Roman"/>
          <w:color w:val="000000"/>
          <w:sz w:val="28"/>
          <w:szCs w:val="28"/>
        </w:rPr>
        <w:t>.</w:t>
      </w:r>
      <w:r w:rsidR="00725A3C" w:rsidRPr="00BF3E24">
        <w:rPr>
          <w:rFonts w:ascii="Times New Roman" w:hAnsi="Times New Roman" w:cs="Times New Roman"/>
          <w:sz w:val="28"/>
          <w:szCs w:val="28"/>
        </w:rPr>
        <w:t xml:space="preserve"> </w:t>
      </w:r>
      <w:r w:rsidR="00287A46">
        <w:rPr>
          <w:rFonts w:ascii="Times New Roman" w:hAnsi="Times New Roman" w:cs="Times New Roman"/>
          <w:sz w:val="28"/>
          <w:szCs w:val="28"/>
        </w:rPr>
        <w:t xml:space="preserve">Līdz ar to, lai nodrošinātu informācijas pieejamību par </w:t>
      </w:r>
      <w:r w:rsidR="00287A46">
        <w:rPr>
          <w:rFonts w:ascii="Times New Roman" w:hAnsi="Times New Roman" w:cs="Times New Roman"/>
          <w:color w:val="000000"/>
          <w:sz w:val="28"/>
          <w:szCs w:val="28"/>
        </w:rPr>
        <w:t xml:space="preserve">veiktajiem </w:t>
      </w:r>
      <w:r w:rsidR="00287A46" w:rsidRPr="008E4D48">
        <w:rPr>
          <w:rFonts w:ascii="Times New Roman" w:hAnsi="Times New Roman" w:cs="Times New Roman"/>
          <w:color w:val="000000"/>
          <w:sz w:val="28"/>
          <w:szCs w:val="28"/>
        </w:rPr>
        <w:t>energoef</w:t>
      </w:r>
      <w:r w:rsidR="00287A46">
        <w:rPr>
          <w:rFonts w:ascii="Times New Roman" w:hAnsi="Times New Roman" w:cs="Times New Roman"/>
          <w:color w:val="000000"/>
          <w:sz w:val="28"/>
          <w:szCs w:val="28"/>
        </w:rPr>
        <w:t xml:space="preserve">ektivitātes uzlabošanas pasākumiem un </w:t>
      </w:r>
      <w:r w:rsidR="00287A46" w:rsidRPr="00774846">
        <w:rPr>
          <w:rFonts w:ascii="Times New Roman" w:hAnsi="Times New Roman" w:cs="Times New Roman"/>
          <w:color w:val="0D0D0D" w:themeColor="text1" w:themeTint="F2"/>
          <w:sz w:val="28"/>
          <w:szCs w:val="28"/>
        </w:rPr>
        <w:t xml:space="preserve">energoefektivitātes </w:t>
      </w:r>
      <w:r w:rsidR="00287A46">
        <w:rPr>
          <w:rFonts w:ascii="Times New Roman" w:hAnsi="Times New Roman" w:cs="Times New Roman"/>
          <w:color w:val="0D0D0D" w:themeColor="text1" w:themeTint="F2"/>
          <w:sz w:val="28"/>
          <w:szCs w:val="28"/>
        </w:rPr>
        <w:t xml:space="preserve">rādītājiem </w:t>
      </w:r>
      <w:r w:rsidR="00287A46" w:rsidRPr="007E2E13">
        <w:rPr>
          <w:rFonts w:ascii="Times New Roman" w:hAnsi="Times New Roman" w:cs="Times New Roman"/>
          <w:color w:val="000000"/>
          <w:sz w:val="28"/>
          <w:szCs w:val="28"/>
        </w:rPr>
        <w:t>ēkās, kurās tiek īst</w:t>
      </w:r>
      <w:r w:rsidR="00287A46">
        <w:rPr>
          <w:rFonts w:ascii="Times New Roman" w:hAnsi="Times New Roman" w:cs="Times New Roman"/>
          <w:color w:val="000000"/>
          <w:sz w:val="28"/>
          <w:szCs w:val="28"/>
        </w:rPr>
        <w:t>enota valsts pārvaldes funkcija, Informācijas sistēma būtu papildināma arī ar iespēju iekļaut minēto informāciju.</w:t>
      </w:r>
    </w:p>
    <w:p w14:paraId="15423CF0" w14:textId="44334284" w:rsidR="0089570A" w:rsidRDefault="00EB1F57" w:rsidP="00EB1F57">
      <w:pPr>
        <w:pStyle w:val="ListParagraph"/>
        <w:numPr>
          <w:ilvl w:val="0"/>
          <w:numId w:val="6"/>
        </w:numPr>
        <w:spacing w:before="120" w:after="120" w:line="240" w:lineRule="auto"/>
        <w:jc w:val="both"/>
        <w:rPr>
          <w:rFonts w:ascii="Times New Roman" w:hAnsi="Times New Roman" w:cs="Times New Roman"/>
          <w:sz w:val="28"/>
          <w:szCs w:val="28"/>
        </w:rPr>
      </w:pPr>
      <w:r>
        <w:rPr>
          <w:rFonts w:ascii="Times New Roman" w:hAnsi="Times New Roman" w:cs="Times New Roman"/>
          <w:i/>
          <w:sz w:val="28"/>
          <w:szCs w:val="28"/>
        </w:rPr>
        <w:t>Jāveic</w:t>
      </w:r>
      <w:r w:rsidR="00B06B67" w:rsidRPr="00EB1F57">
        <w:rPr>
          <w:rFonts w:ascii="Times New Roman" w:hAnsi="Times New Roman" w:cs="Times New Roman"/>
          <w:i/>
          <w:sz w:val="28"/>
          <w:szCs w:val="28"/>
        </w:rPr>
        <w:t xml:space="preserve"> Informācijas sistēmas </w:t>
      </w:r>
      <w:r>
        <w:rPr>
          <w:rFonts w:ascii="Times New Roman" w:hAnsi="Times New Roman" w:cs="Times New Roman"/>
          <w:i/>
          <w:sz w:val="28"/>
          <w:szCs w:val="28"/>
        </w:rPr>
        <w:t>lietotāju aptauja</w:t>
      </w:r>
      <w:r w:rsidR="00B06B67" w:rsidRPr="00EB1F57">
        <w:rPr>
          <w:rFonts w:ascii="Times New Roman" w:hAnsi="Times New Roman" w:cs="Times New Roman"/>
          <w:i/>
          <w:sz w:val="28"/>
          <w:szCs w:val="28"/>
        </w:rPr>
        <w:t xml:space="preserve"> par Informācijas sistēmas nepieciešamajiem tehniskajiem uzlabojumiem un satura papildinājumiem</w:t>
      </w:r>
      <w:r w:rsidR="00B06B67" w:rsidRPr="00033DB7">
        <w:rPr>
          <w:rFonts w:ascii="Times New Roman" w:hAnsi="Times New Roman" w:cs="Times New Roman"/>
          <w:sz w:val="28"/>
          <w:szCs w:val="28"/>
        </w:rPr>
        <w:t>.</w:t>
      </w:r>
    </w:p>
    <w:p w14:paraId="4462276E" w14:textId="29908101" w:rsidR="001A65E8" w:rsidRPr="00BF3E24" w:rsidRDefault="0089570A" w:rsidP="00EB1F57">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L</w:t>
      </w:r>
      <w:r w:rsidRPr="001946EA">
        <w:rPr>
          <w:rFonts w:ascii="Times New Roman" w:hAnsi="Times New Roman" w:cs="Times New Roman"/>
          <w:sz w:val="28"/>
          <w:szCs w:val="28"/>
        </w:rPr>
        <w:t xml:space="preserve">ai nodrošinātu </w:t>
      </w:r>
      <w:r w:rsidRPr="001946EA">
        <w:rPr>
          <w:rFonts w:ascii="Times New Roman" w:hAnsi="Times New Roman" w:cs="Times New Roman"/>
          <w:color w:val="0D0D0D" w:themeColor="text1" w:themeTint="F2"/>
          <w:sz w:val="28"/>
          <w:szCs w:val="28"/>
        </w:rPr>
        <w:t>Informācijas sistēmas</w:t>
      </w:r>
      <w:r w:rsidRPr="001946EA">
        <w:rPr>
          <w:rFonts w:ascii="Times New Roman" w:hAnsi="Times New Roman" w:cs="Times New Roman"/>
          <w:sz w:val="28"/>
          <w:szCs w:val="28"/>
        </w:rPr>
        <w:t xml:space="preserve"> turpmāku attīstību, ir nepieciešams</w:t>
      </w:r>
      <w:r>
        <w:rPr>
          <w:rFonts w:ascii="Times New Roman" w:hAnsi="Times New Roman" w:cs="Times New Roman"/>
          <w:sz w:val="28"/>
          <w:szCs w:val="28"/>
        </w:rPr>
        <w:t xml:space="preserve"> noskaidrot lietotāju viedokli par Informācijas sistēmu. Ņemot vērā to, ka </w:t>
      </w:r>
      <w:r w:rsidRPr="00C06745">
        <w:rPr>
          <w:rFonts w:ascii="Times New Roman" w:hAnsi="Times New Roman" w:cs="Times New Roman"/>
          <w:sz w:val="28"/>
          <w:szCs w:val="28"/>
        </w:rPr>
        <w:lastRenderedPageBreak/>
        <w:t>Informācijas sistēma darbojas vien neilgu laika periodu (piecus mēnešus)</w:t>
      </w:r>
      <w:r>
        <w:rPr>
          <w:rFonts w:ascii="Times New Roman" w:hAnsi="Times New Roman" w:cs="Times New Roman"/>
          <w:sz w:val="28"/>
          <w:szCs w:val="28"/>
        </w:rPr>
        <w:t>, lietotāju aptauju plānots veikt līdz 201</w:t>
      </w:r>
      <w:r w:rsidR="00E14AA8">
        <w:rPr>
          <w:rFonts w:ascii="Times New Roman" w:hAnsi="Times New Roman" w:cs="Times New Roman"/>
          <w:sz w:val="28"/>
          <w:szCs w:val="28"/>
        </w:rPr>
        <w:t>7</w:t>
      </w:r>
      <w:r>
        <w:rPr>
          <w:rFonts w:ascii="Times New Roman" w:hAnsi="Times New Roman" w:cs="Times New Roman"/>
          <w:sz w:val="28"/>
          <w:szCs w:val="28"/>
        </w:rPr>
        <w:t xml:space="preserve">.gada </w:t>
      </w:r>
      <w:r w:rsidR="00E14AA8">
        <w:rPr>
          <w:rFonts w:ascii="Times New Roman" w:hAnsi="Times New Roman" w:cs="Times New Roman"/>
          <w:sz w:val="28"/>
          <w:szCs w:val="28"/>
        </w:rPr>
        <w:t>3</w:t>
      </w:r>
      <w:r>
        <w:rPr>
          <w:rFonts w:ascii="Times New Roman" w:hAnsi="Times New Roman" w:cs="Times New Roman"/>
          <w:sz w:val="28"/>
          <w:szCs w:val="28"/>
        </w:rPr>
        <w:t>1.</w:t>
      </w:r>
      <w:r w:rsidR="00E14AA8">
        <w:rPr>
          <w:rFonts w:ascii="Times New Roman" w:hAnsi="Times New Roman" w:cs="Times New Roman"/>
          <w:sz w:val="28"/>
          <w:szCs w:val="28"/>
        </w:rPr>
        <w:t>decembrim</w:t>
      </w:r>
      <w:r>
        <w:rPr>
          <w:rFonts w:ascii="Times New Roman" w:hAnsi="Times New Roman" w:cs="Times New Roman"/>
          <w:sz w:val="28"/>
          <w:szCs w:val="28"/>
        </w:rPr>
        <w:t xml:space="preserve">. </w:t>
      </w:r>
    </w:p>
    <w:p w14:paraId="12FC0B3D" w14:textId="1CB3EF20" w:rsidR="00F37491" w:rsidRDefault="00F37491" w:rsidP="005C2B8C">
      <w:pPr>
        <w:spacing w:after="0" w:line="240" w:lineRule="auto"/>
        <w:ind w:right="57" w:firstLine="720"/>
        <w:jc w:val="both"/>
        <w:rPr>
          <w:rFonts w:ascii="Times New Roman" w:hAnsi="Times New Roman" w:cs="Times New Roman"/>
          <w:sz w:val="28"/>
          <w:szCs w:val="28"/>
        </w:rPr>
      </w:pPr>
    </w:p>
    <w:p w14:paraId="6A47E2B2" w14:textId="77777777" w:rsidR="00F37491" w:rsidRDefault="00F37491" w:rsidP="00F37491">
      <w:pPr>
        <w:spacing w:after="60"/>
        <w:ind w:firstLine="567"/>
        <w:jc w:val="both"/>
        <w:rPr>
          <w:rFonts w:ascii="Times New Roman" w:hAnsi="Times New Roman" w:cs="Times New Roman"/>
          <w:b/>
          <w:sz w:val="28"/>
          <w:szCs w:val="28"/>
        </w:rPr>
      </w:pPr>
    </w:p>
    <w:p w14:paraId="35B52FF7" w14:textId="77777777" w:rsidR="00EB1F57" w:rsidRDefault="00EB1F57" w:rsidP="00F37491">
      <w:pPr>
        <w:spacing w:after="60"/>
        <w:ind w:firstLine="567"/>
        <w:jc w:val="both"/>
        <w:rPr>
          <w:rFonts w:ascii="Times New Roman" w:hAnsi="Times New Roman" w:cs="Times New Roman"/>
          <w:b/>
          <w:sz w:val="28"/>
          <w:szCs w:val="28"/>
        </w:rPr>
      </w:pPr>
    </w:p>
    <w:p w14:paraId="02FDE20A" w14:textId="77777777" w:rsidR="00EB1F57" w:rsidRPr="00B6719E" w:rsidRDefault="00EB1F57" w:rsidP="00F37491">
      <w:pPr>
        <w:spacing w:after="60"/>
        <w:ind w:firstLine="567"/>
        <w:jc w:val="both"/>
        <w:rPr>
          <w:rFonts w:ascii="Times New Roman" w:hAnsi="Times New Roman" w:cs="Times New Roman"/>
          <w:b/>
          <w:sz w:val="28"/>
          <w:szCs w:val="28"/>
        </w:rPr>
      </w:pPr>
    </w:p>
    <w:p w14:paraId="7E98023F" w14:textId="263B688A" w:rsidR="00725A3C" w:rsidRPr="001B09B7" w:rsidRDefault="00725A3C" w:rsidP="00725A3C">
      <w:pPr>
        <w:spacing w:after="0" w:line="240" w:lineRule="auto"/>
        <w:jc w:val="both"/>
        <w:rPr>
          <w:rFonts w:ascii="Times New Roman" w:eastAsia="Times New Roman" w:hAnsi="Times New Roman" w:cs="Times New Roman"/>
          <w:color w:val="000000" w:themeColor="text1"/>
          <w:sz w:val="28"/>
          <w:szCs w:val="28"/>
        </w:rPr>
      </w:pPr>
      <w:r w:rsidRPr="001B09B7">
        <w:rPr>
          <w:rFonts w:ascii="Times New Roman" w:eastAsia="Times New Roman" w:hAnsi="Times New Roman" w:cs="Times New Roman"/>
          <w:color w:val="000000" w:themeColor="text1"/>
          <w:sz w:val="28"/>
          <w:szCs w:val="28"/>
        </w:rPr>
        <w:t>Finanšu ministre</w:t>
      </w:r>
      <w:r w:rsidRPr="001B09B7">
        <w:rPr>
          <w:rFonts w:ascii="Times New Roman" w:eastAsia="Times New Roman" w:hAnsi="Times New Roman" w:cs="Times New Roman"/>
          <w:color w:val="000000" w:themeColor="text1"/>
          <w:sz w:val="28"/>
          <w:szCs w:val="28"/>
        </w:rPr>
        <w:tab/>
      </w:r>
      <w:r w:rsidRPr="001B09B7">
        <w:rPr>
          <w:rFonts w:ascii="Times New Roman" w:eastAsia="Times New Roman" w:hAnsi="Times New Roman" w:cs="Times New Roman"/>
          <w:color w:val="000000" w:themeColor="text1"/>
          <w:sz w:val="28"/>
          <w:szCs w:val="28"/>
        </w:rPr>
        <w:tab/>
      </w:r>
      <w:r w:rsidRPr="001B09B7">
        <w:rPr>
          <w:rFonts w:ascii="Times New Roman" w:eastAsia="Times New Roman" w:hAnsi="Times New Roman" w:cs="Times New Roman"/>
          <w:color w:val="000000" w:themeColor="text1"/>
          <w:sz w:val="28"/>
          <w:szCs w:val="28"/>
        </w:rPr>
        <w:tab/>
      </w:r>
      <w:r w:rsidRPr="001B09B7">
        <w:rPr>
          <w:rFonts w:ascii="Times New Roman" w:eastAsia="Times New Roman" w:hAnsi="Times New Roman" w:cs="Times New Roman"/>
          <w:color w:val="000000" w:themeColor="text1"/>
          <w:sz w:val="28"/>
          <w:szCs w:val="28"/>
        </w:rPr>
        <w:tab/>
      </w:r>
      <w:r w:rsidRPr="001B09B7">
        <w:rPr>
          <w:rFonts w:ascii="Times New Roman" w:eastAsia="Times New Roman" w:hAnsi="Times New Roman" w:cs="Times New Roman"/>
          <w:color w:val="000000" w:themeColor="text1"/>
          <w:sz w:val="28"/>
          <w:szCs w:val="28"/>
        </w:rPr>
        <w:tab/>
      </w:r>
      <w:r w:rsidRPr="001B09B7">
        <w:rPr>
          <w:rFonts w:ascii="Times New Roman" w:eastAsia="Times New Roman" w:hAnsi="Times New Roman" w:cs="Times New Roman"/>
          <w:color w:val="000000" w:themeColor="text1"/>
          <w:sz w:val="28"/>
          <w:szCs w:val="28"/>
        </w:rPr>
        <w:tab/>
      </w:r>
      <w:r w:rsidR="00EB1F57">
        <w:rPr>
          <w:rFonts w:ascii="Times New Roman" w:eastAsia="Times New Roman" w:hAnsi="Times New Roman" w:cs="Times New Roman"/>
          <w:color w:val="000000" w:themeColor="text1"/>
          <w:sz w:val="28"/>
          <w:szCs w:val="28"/>
        </w:rPr>
        <w:tab/>
        <w:t>D.</w:t>
      </w:r>
      <w:r w:rsidRPr="001B09B7">
        <w:rPr>
          <w:rFonts w:ascii="Times New Roman" w:eastAsia="Times New Roman" w:hAnsi="Times New Roman" w:cs="Times New Roman"/>
          <w:color w:val="000000" w:themeColor="text1"/>
          <w:sz w:val="28"/>
          <w:szCs w:val="28"/>
        </w:rPr>
        <w:t>Reizniece-Ozola</w:t>
      </w:r>
    </w:p>
    <w:p w14:paraId="289B356E" w14:textId="77777777" w:rsidR="00725A3C" w:rsidRPr="00D54F2A" w:rsidRDefault="00725A3C" w:rsidP="00725A3C">
      <w:pPr>
        <w:spacing w:after="0" w:line="240" w:lineRule="auto"/>
        <w:jc w:val="both"/>
        <w:rPr>
          <w:rFonts w:ascii="Times New Roman" w:eastAsia="Times New Roman" w:hAnsi="Times New Roman" w:cs="Times New Roman"/>
          <w:sz w:val="28"/>
          <w:szCs w:val="28"/>
        </w:rPr>
      </w:pPr>
    </w:p>
    <w:p w14:paraId="655D9141" w14:textId="77777777" w:rsidR="00725A3C" w:rsidRPr="00D54F2A" w:rsidRDefault="00725A3C" w:rsidP="00725A3C">
      <w:pPr>
        <w:spacing w:after="0" w:line="240" w:lineRule="auto"/>
        <w:jc w:val="both"/>
        <w:rPr>
          <w:rFonts w:ascii="Times New Roman" w:eastAsia="Times New Roman" w:hAnsi="Times New Roman" w:cs="Times New Roman"/>
          <w:sz w:val="28"/>
          <w:szCs w:val="28"/>
        </w:rPr>
      </w:pPr>
    </w:p>
    <w:p w14:paraId="519A51B7" w14:textId="77777777" w:rsidR="00725A3C" w:rsidRDefault="00725A3C" w:rsidP="00725A3C">
      <w:pPr>
        <w:spacing w:after="0" w:line="240" w:lineRule="auto"/>
        <w:jc w:val="both"/>
        <w:rPr>
          <w:rFonts w:ascii="Times New Roman" w:eastAsia="Times New Roman" w:hAnsi="Times New Roman" w:cs="Times New Roman"/>
          <w:sz w:val="28"/>
          <w:szCs w:val="28"/>
        </w:rPr>
      </w:pPr>
    </w:p>
    <w:p w14:paraId="60D53BCC" w14:textId="77777777" w:rsidR="00EB1F57" w:rsidRDefault="00EB1F57" w:rsidP="00725A3C">
      <w:pPr>
        <w:spacing w:after="0" w:line="240" w:lineRule="auto"/>
        <w:jc w:val="both"/>
        <w:rPr>
          <w:rFonts w:ascii="Times New Roman" w:eastAsia="Times New Roman" w:hAnsi="Times New Roman" w:cs="Times New Roman"/>
          <w:sz w:val="28"/>
          <w:szCs w:val="28"/>
        </w:rPr>
      </w:pPr>
    </w:p>
    <w:p w14:paraId="6F63FAB8" w14:textId="77777777" w:rsidR="00EB1F57" w:rsidRDefault="00EB1F57" w:rsidP="00725A3C">
      <w:pPr>
        <w:spacing w:after="0" w:line="240" w:lineRule="auto"/>
        <w:jc w:val="both"/>
        <w:rPr>
          <w:rFonts w:ascii="Times New Roman" w:eastAsia="Times New Roman" w:hAnsi="Times New Roman" w:cs="Times New Roman"/>
          <w:sz w:val="28"/>
          <w:szCs w:val="28"/>
        </w:rPr>
      </w:pPr>
    </w:p>
    <w:p w14:paraId="69964E1E" w14:textId="77777777" w:rsidR="00EB1F57" w:rsidRDefault="00EB1F57" w:rsidP="00725A3C">
      <w:pPr>
        <w:spacing w:after="0" w:line="240" w:lineRule="auto"/>
        <w:jc w:val="both"/>
        <w:rPr>
          <w:rFonts w:ascii="Times New Roman" w:eastAsia="Times New Roman" w:hAnsi="Times New Roman" w:cs="Times New Roman"/>
          <w:sz w:val="28"/>
          <w:szCs w:val="28"/>
        </w:rPr>
      </w:pPr>
    </w:p>
    <w:p w14:paraId="463FB6AE" w14:textId="77777777" w:rsidR="00EB1F57" w:rsidRPr="00D54F2A" w:rsidRDefault="00EB1F57" w:rsidP="00725A3C">
      <w:pPr>
        <w:spacing w:after="0" w:line="240" w:lineRule="auto"/>
        <w:jc w:val="both"/>
        <w:rPr>
          <w:rFonts w:ascii="Times New Roman" w:eastAsia="Times New Roman" w:hAnsi="Times New Roman" w:cs="Times New Roman"/>
          <w:sz w:val="28"/>
          <w:szCs w:val="28"/>
        </w:rPr>
      </w:pPr>
    </w:p>
    <w:p w14:paraId="170AA5C2" w14:textId="77777777" w:rsidR="00725A3C" w:rsidRPr="00D54F2A" w:rsidRDefault="00725A3C" w:rsidP="00725A3C">
      <w:pPr>
        <w:spacing w:after="0" w:line="240" w:lineRule="auto"/>
        <w:jc w:val="both"/>
        <w:rPr>
          <w:rFonts w:ascii="Times New Roman" w:eastAsia="Times New Roman" w:hAnsi="Times New Roman" w:cs="Times New Roman"/>
          <w:sz w:val="28"/>
          <w:szCs w:val="28"/>
        </w:rPr>
      </w:pPr>
    </w:p>
    <w:p w14:paraId="0E85C5B7" w14:textId="77777777" w:rsidR="00725A3C" w:rsidRPr="004E14E2" w:rsidRDefault="00725A3C" w:rsidP="00725A3C">
      <w:pPr>
        <w:pStyle w:val="Footer"/>
        <w:rPr>
          <w:rFonts w:ascii="Times New Roman" w:hAnsi="Times New Roman" w:cs="Times New Roman"/>
          <w:color w:val="000000" w:themeColor="text1"/>
          <w:sz w:val="20"/>
          <w:szCs w:val="20"/>
        </w:rPr>
      </w:pPr>
      <w:r w:rsidRPr="004E14E2">
        <w:rPr>
          <w:rFonts w:ascii="Times New Roman" w:hAnsi="Times New Roman" w:cs="Times New Roman"/>
          <w:color w:val="000000" w:themeColor="text1"/>
          <w:sz w:val="20"/>
          <w:szCs w:val="20"/>
        </w:rPr>
        <w:t>Vecvagare 67024692</w:t>
      </w:r>
    </w:p>
    <w:p w14:paraId="3CFEC6D6" w14:textId="77777777" w:rsidR="00725A3C" w:rsidRPr="004E14E2" w:rsidRDefault="00235D94" w:rsidP="00725A3C">
      <w:pPr>
        <w:pStyle w:val="Footer"/>
        <w:rPr>
          <w:rFonts w:ascii="Times New Roman" w:hAnsi="Times New Roman" w:cs="Times New Roman"/>
          <w:color w:val="000000" w:themeColor="text1"/>
          <w:sz w:val="20"/>
          <w:szCs w:val="20"/>
        </w:rPr>
      </w:pPr>
      <w:hyperlink r:id="rId19" w:history="1">
        <w:r w:rsidR="00725A3C" w:rsidRPr="004E14E2">
          <w:rPr>
            <w:rStyle w:val="Hyperlink"/>
            <w:rFonts w:ascii="Times New Roman" w:hAnsi="Times New Roman" w:cs="Times New Roman"/>
            <w:color w:val="000000" w:themeColor="text1"/>
            <w:sz w:val="20"/>
            <w:szCs w:val="20"/>
          </w:rPr>
          <w:t>Ieva.Vecvagare@vni.lv</w:t>
        </w:r>
      </w:hyperlink>
    </w:p>
    <w:p w14:paraId="151ED2EA" w14:textId="77777777" w:rsidR="00725A3C" w:rsidRPr="004E14E2" w:rsidRDefault="00725A3C" w:rsidP="00725A3C">
      <w:pPr>
        <w:pStyle w:val="Footer"/>
        <w:rPr>
          <w:rFonts w:ascii="Times New Roman" w:hAnsi="Times New Roman" w:cs="Times New Roman"/>
          <w:color w:val="000000" w:themeColor="text1"/>
          <w:sz w:val="20"/>
          <w:szCs w:val="20"/>
        </w:rPr>
      </w:pPr>
    </w:p>
    <w:p w14:paraId="5A8E264F" w14:textId="77777777" w:rsidR="00725A3C" w:rsidRPr="004E14E2" w:rsidRDefault="00725A3C" w:rsidP="00725A3C">
      <w:pPr>
        <w:spacing w:after="0" w:line="240" w:lineRule="auto"/>
        <w:rPr>
          <w:rFonts w:ascii="Times New Roman" w:hAnsi="Times New Roman" w:cs="Times New Roman"/>
          <w:color w:val="000000" w:themeColor="text1"/>
          <w:sz w:val="20"/>
          <w:szCs w:val="20"/>
        </w:rPr>
      </w:pPr>
      <w:r w:rsidRPr="004E14E2">
        <w:rPr>
          <w:rFonts w:ascii="Times New Roman" w:hAnsi="Times New Roman" w:cs="Times New Roman"/>
          <w:color w:val="000000" w:themeColor="text1"/>
          <w:sz w:val="20"/>
          <w:szCs w:val="20"/>
        </w:rPr>
        <w:t xml:space="preserve">Šveics 67024926 </w:t>
      </w:r>
    </w:p>
    <w:p w14:paraId="1A609399" w14:textId="77777777" w:rsidR="00725A3C" w:rsidRDefault="00235D94" w:rsidP="00725A3C">
      <w:pPr>
        <w:spacing w:after="0" w:line="240" w:lineRule="auto"/>
        <w:rPr>
          <w:rFonts w:ascii="Times New Roman" w:hAnsi="Times New Roman" w:cs="Times New Roman"/>
          <w:color w:val="000000" w:themeColor="text1"/>
          <w:sz w:val="20"/>
          <w:szCs w:val="20"/>
        </w:rPr>
      </w:pPr>
      <w:hyperlink r:id="rId20" w:history="1">
        <w:r w:rsidR="00725A3C" w:rsidRPr="004E14E2">
          <w:rPr>
            <w:rStyle w:val="Hyperlink"/>
            <w:rFonts w:ascii="Times New Roman" w:hAnsi="Times New Roman" w:cs="Times New Roman"/>
            <w:color w:val="000000" w:themeColor="text1"/>
            <w:sz w:val="20"/>
            <w:szCs w:val="20"/>
          </w:rPr>
          <w:t>Aleksejs.Sveics@vni.lv</w:t>
        </w:r>
      </w:hyperlink>
    </w:p>
    <w:p w14:paraId="060B0178" w14:textId="77777777" w:rsidR="00725A3C" w:rsidRPr="004E14E2" w:rsidRDefault="00725A3C" w:rsidP="00725A3C">
      <w:pPr>
        <w:spacing w:after="0" w:line="240" w:lineRule="auto"/>
        <w:rPr>
          <w:rFonts w:ascii="Times New Roman" w:hAnsi="Times New Roman" w:cs="Times New Roman"/>
          <w:color w:val="000000" w:themeColor="text1"/>
          <w:sz w:val="20"/>
          <w:szCs w:val="20"/>
        </w:rPr>
      </w:pPr>
    </w:p>
    <w:p w14:paraId="6F440480" w14:textId="77777777" w:rsidR="00725A3C" w:rsidRPr="004E14E2" w:rsidRDefault="00725A3C" w:rsidP="00725A3C">
      <w:pPr>
        <w:spacing w:after="0" w:line="240" w:lineRule="auto"/>
        <w:rPr>
          <w:rFonts w:ascii="Times New Roman" w:hAnsi="Times New Roman" w:cs="Times New Roman"/>
          <w:color w:val="000000" w:themeColor="text1"/>
          <w:sz w:val="20"/>
          <w:szCs w:val="20"/>
        </w:rPr>
      </w:pPr>
    </w:p>
    <w:p w14:paraId="1F6D8D46" w14:textId="77777777" w:rsidR="00725A3C" w:rsidRPr="004E14E2" w:rsidRDefault="00725A3C" w:rsidP="00725A3C">
      <w:pPr>
        <w:spacing w:after="0" w:line="240" w:lineRule="auto"/>
        <w:rPr>
          <w:color w:val="000000" w:themeColor="text1"/>
        </w:rPr>
      </w:pPr>
    </w:p>
    <w:p w14:paraId="48D18A20" w14:textId="77777777" w:rsidR="00347CE6" w:rsidRDefault="00347CE6"/>
    <w:sectPr w:rsidR="00347CE6" w:rsidSect="00465EA9">
      <w:headerReference w:type="even" r:id="rId21"/>
      <w:headerReference w:type="default" r:id="rId22"/>
      <w:footerReference w:type="even" r:id="rId23"/>
      <w:footerReference w:type="default" r:id="rId24"/>
      <w:headerReference w:type="first" r:id="rId25"/>
      <w:footerReference w:type="first" r:id="rId2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92C69" w14:textId="77777777" w:rsidR="00235D94" w:rsidRDefault="00235D94">
      <w:pPr>
        <w:spacing w:after="0" w:line="240" w:lineRule="auto"/>
      </w:pPr>
      <w:r>
        <w:separator/>
      </w:r>
    </w:p>
  </w:endnote>
  <w:endnote w:type="continuationSeparator" w:id="0">
    <w:p w14:paraId="7BD801F5" w14:textId="77777777" w:rsidR="00235D94" w:rsidRDefault="00235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BE236" w14:textId="77777777" w:rsidR="00503090" w:rsidRDefault="005030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E02E9" w14:textId="06DCCDCD" w:rsidR="00EE2A06" w:rsidRPr="005B0393" w:rsidRDefault="00D35598" w:rsidP="00347CE6">
    <w:pPr>
      <w:spacing w:after="0" w:line="240" w:lineRule="auto"/>
      <w:jc w:val="both"/>
      <w:rPr>
        <w:rFonts w:ascii="Times New Roman" w:hAnsi="Times New Roman" w:cs="Times New Roman"/>
      </w:rPr>
    </w:pPr>
    <w:r>
      <w:rPr>
        <w:rFonts w:ascii="Times New Roman" w:hAnsi="Times New Roman" w:cs="Times New Roman"/>
      </w:rPr>
      <w:t>FMZino_2</w:t>
    </w:r>
    <w:r w:rsidR="009C17DC">
      <w:rPr>
        <w:rFonts w:ascii="Times New Roman" w:hAnsi="Times New Roman" w:cs="Times New Roman"/>
      </w:rPr>
      <w:t>8</w:t>
    </w:r>
    <w:r w:rsidR="007725CE">
      <w:rPr>
        <w:rFonts w:ascii="Times New Roman" w:hAnsi="Times New Roman" w:cs="Times New Roman"/>
      </w:rPr>
      <w:t>03</w:t>
    </w:r>
    <w:r w:rsidR="00EE2A06">
      <w:rPr>
        <w:rFonts w:ascii="Times New Roman" w:hAnsi="Times New Roman" w:cs="Times New Roman"/>
      </w:rPr>
      <w:t xml:space="preserve">17_VNIsist </w:t>
    </w:r>
  </w:p>
  <w:p w14:paraId="28427ABD" w14:textId="77777777" w:rsidR="00EE2A06" w:rsidRPr="005B0393" w:rsidRDefault="00EE2A06" w:rsidP="00347C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EB9B3" w14:textId="7C7B7932" w:rsidR="00EE2A06" w:rsidRPr="005B0393" w:rsidRDefault="00D35598" w:rsidP="00347CE6">
    <w:pPr>
      <w:spacing w:after="0" w:line="240" w:lineRule="auto"/>
      <w:jc w:val="both"/>
      <w:rPr>
        <w:rFonts w:ascii="Times New Roman" w:hAnsi="Times New Roman" w:cs="Times New Roman"/>
      </w:rPr>
    </w:pPr>
    <w:r>
      <w:rPr>
        <w:rFonts w:ascii="Times New Roman" w:hAnsi="Times New Roman" w:cs="Times New Roman"/>
      </w:rPr>
      <w:t>FMZino_2</w:t>
    </w:r>
    <w:r w:rsidR="00503090">
      <w:rPr>
        <w:rFonts w:ascii="Times New Roman" w:hAnsi="Times New Roman" w:cs="Times New Roman"/>
      </w:rPr>
      <w:t>8</w:t>
    </w:r>
    <w:r w:rsidR="007725CE">
      <w:rPr>
        <w:rFonts w:ascii="Times New Roman" w:hAnsi="Times New Roman" w:cs="Times New Roman"/>
      </w:rPr>
      <w:t>03</w:t>
    </w:r>
    <w:r w:rsidR="00EE2A06">
      <w:rPr>
        <w:rFonts w:ascii="Times New Roman" w:hAnsi="Times New Roman" w:cs="Times New Roman"/>
      </w:rPr>
      <w:t>17_VNĪsist</w:t>
    </w:r>
  </w:p>
  <w:p w14:paraId="7D96E9E1" w14:textId="77777777" w:rsidR="00EE2A06" w:rsidRPr="005B0393" w:rsidRDefault="00EE2A06" w:rsidP="00347CE6">
    <w:pPr>
      <w:pStyle w:val="Footer"/>
      <w:jc w:val="both"/>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22E87" w14:textId="77777777" w:rsidR="00235D94" w:rsidRDefault="00235D94">
      <w:pPr>
        <w:spacing w:after="0" w:line="240" w:lineRule="auto"/>
      </w:pPr>
      <w:r>
        <w:separator/>
      </w:r>
    </w:p>
  </w:footnote>
  <w:footnote w:type="continuationSeparator" w:id="0">
    <w:p w14:paraId="4B597544" w14:textId="77777777" w:rsidR="00235D94" w:rsidRDefault="00235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F566A" w14:textId="77777777" w:rsidR="00503090" w:rsidRDefault="005030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770350"/>
      <w:docPartObj>
        <w:docPartGallery w:val="Page Numbers (Top of Page)"/>
        <w:docPartUnique/>
      </w:docPartObj>
    </w:sdtPr>
    <w:sdtEndPr>
      <w:rPr>
        <w:rFonts w:ascii="Times New Roman" w:hAnsi="Times New Roman" w:cs="Times New Roman"/>
      </w:rPr>
    </w:sdtEndPr>
    <w:sdtContent>
      <w:p w14:paraId="57B4D04E" w14:textId="5E5E34C7" w:rsidR="00EE2A06" w:rsidRPr="00F5178C" w:rsidRDefault="00EE2A06">
        <w:pPr>
          <w:pStyle w:val="Header"/>
          <w:jc w:val="center"/>
          <w:rPr>
            <w:rFonts w:ascii="Times New Roman" w:hAnsi="Times New Roman" w:cs="Times New Roman"/>
          </w:rPr>
        </w:pPr>
        <w:r w:rsidRPr="00F5178C">
          <w:rPr>
            <w:rFonts w:ascii="Times New Roman" w:hAnsi="Times New Roman" w:cs="Times New Roman"/>
          </w:rPr>
          <w:fldChar w:fldCharType="begin"/>
        </w:r>
        <w:r w:rsidRPr="00F5178C">
          <w:rPr>
            <w:rFonts w:ascii="Times New Roman" w:hAnsi="Times New Roman" w:cs="Times New Roman"/>
          </w:rPr>
          <w:instrText>PAGE   \* MERGEFORMAT</w:instrText>
        </w:r>
        <w:r w:rsidRPr="00F5178C">
          <w:rPr>
            <w:rFonts w:ascii="Times New Roman" w:hAnsi="Times New Roman" w:cs="Times New Roman"/>
          </w:rPr>
          <w:fldChar w:fldCharType="separate"/>
        </w:r>
        <w:r w:rsidR="00D01487">
          <w:rPr>
            <w:rFonts w:ascii="Times New Roman" w:hAnsi="Times New Roman" w:cs="Times New Roman"/>
            <w:noProof/>
          </w:rPr>
          <w:t>12</w:t>
        </w:r>
        <w:r w:rsidRPr="00F5178C">
          <w:rPr>
            <w:rFonts w:ascii="Times New Roman" w:hAnsi="Times New Roman" w:cs="Times New Roman"/>
          </w:rPr>
          <w:fldChar w:fldCharType="end"/>
        </w:r>
      </w:p>
    </w:sdtContent>
  </w:sdt>
  <w:p w14:paraId="4EA81BBF" w14:textId="77777777" w:rsidR="00EE2A06" w:rsidRDefault="00EE2A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64CA5" w14:textId="77777777" w:rsidR="00503090" w:rsidRDefault="005030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791E"/>
    <w:multiLevelType w:val="hybridMultilevel"/>
    <w:tmpl w:val="F6803874"/>
    <w:lvl w:ilvl="0" w:tplc="0B38BF28">
      <w:start w:val="1"/>
      <w:numFmt w:val="decimal"/>
      <w:lvlText w:val="%1)"/>
      <w:lvlJc w:val="left"/>
      <w:pPr>
        <w:ind w:left="1080" w:hanging="360"/>
      </w:pPr>
      <w:rPr>
        <w:rFonts w:ascii="Times New Roman" w:eastAsiaTheme="minorHAns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FB307A2"/>
    <w:multiLevelType w:val="hybridMultilevel"/>
    <w:tmpl w:val="FBEE9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546E2"/>
    <w:multiLevelType w:val="hybridMultilevel"/>
    <w:tmpl w:val="74404AE4"/>
    <w:lvl w:ilvl="0" w:tplc="6846E0D2">
      <w:start w:val="1"/>
      <w:numFmt w:val="decimal"/>
      <w:lvlText w:val="%1)"/>
      <w:lvlJc w:val="left"/>
      <w:pPr>
        <w:ind w:left="1170" w:hanging="450"/>
      </w:pPr>
      <w:rPr>
        <w:rFonts w:hint="default"/>
        <w:color w:val="0D0D0D" w:themeColor="text1" w:themeTint="F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CDF2BF1"/>
    <w:multiLevelType w:val="hybridMultilevel"/>
    <w:tmpl w:val="1F6AA558"/>
    <w:lvl w:ilvl="0" w:tplc="0426000F">
      <w:start w:val="4"/>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0A115FD"/>
    <w:multiLevelType w:val="hybridMultilevel"/>
    <w:tmpl w:val="4FAA9BA2"/>
    <w:lvl w:ilvl="0" w:tplc="BEA43A62">
      <w:start w:val="1"/>
      <w:numFmt w:val="decimal"/>
      <w:lvlText w:val="%1."/>
      <w:lvlJc w:val="left"/>
      <w:pPr>
        <w:ind w:left="720" w:hanging="360"/>
      </w:pPr>
      <w:rPr>
        <w:rFonts w:hint="default"/>
        <w:color w:val="0D0D0D" w:themeColor="text1" w:themeTint="F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44F2C44"/>
    <w:multiLevelType w:val="hybridMultilevel"/>
    <w:tmpl w:val="BDEA6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3C"/>
    <w:rsid w:val="000038B0"/>
    <w:rsid w:val="00004113"/>
    <w:rsid w:val="00005581"/>
    <w:rsid w:val="000167C1"/>
    <w:rsid w:val="00045302"/>
    <w:rsid w:val="000650E9"/>
    <w:rsid w:val="000840B8"/>
    <w:rsid w:val="0009011B"/>
    <w:rsid w:val="000A1F96"/>
    <w:rsid w:val="000A4F32"/>
    <w:rsid w:val="000B076D"/>
    <w:rsid w:val="000C0405"/>
    <w:rsid w:val="000C0A2C"/>
    <w:rsid w:val="000D6786"/>
    <w:rsid w:val="000E7001"/>
    <w:rsid w:val="000F1605"/>
    <w:rsid w:val="0010728B"/>
    <w:rsid w:val="001325F8"/>
    <w:rsid w:val="0015270F"/>
    <w:rsid w:val="00154DFD"/>
    <w:rsid w:val="00155471"/>
    <w:rsid w:val="0016147E"/>
    <w:rsid w:val="001633C6"/>
    <w:rsid w:val="00173557"/>
    <w:rsid w:val="001A65E8"/>
    <w:rsid w:val="001B29C2"/>
    <w:rsid w:val="001B526B"/>
    <w:rsid w:val="001F2B9F"/>
    <w:rsid w:val="00200A5D"/>
    <w:rsid w:val="0020119A"/>
    <w:rsid w:val="002333B6"/>
    <w:rsid w:val="00235D94"/>
    <w:rsid w:val="00242045"/>
    <w:rsid w:val="00242112"/>
    <w:rsid w:val="0024230D"/>
    <w:rsid w:val="002702CC"/>
    <w:rsid w:val="0028657A"/>
    <w:rsid w:val="00287A46"/>
    <w:rsid w:val="002A7618"/>
    <w:rsid w:val="00312F35"/>
    <w:rsid w:val="00337A80"/>
    <w:rsid w:val="0034005A"/>
    <w:rsid w:val="00342256"/>
    <w:rsid w:val="003456C9"/>
    <w:rsid w:val="00347CE6"/>
    <w:rsid w:val="00352111"/>
    <w:rsid w:val="00366E15"/>
    <w:rsid w:val="003B2112"/>
    <w:rsid w:val="003D0B53"/>
    <w:rsid w:val="003E1374"/>
    <w:rsid w:val="0040008B"/>
    <w:rsid w:val="00431893"/>
    <w:rsid w:val="00460EC3"/>
    <w:rsid w:val="00465EA9"/>
    <w:rsid w:val="00467143"/>
    <w:rsid w:val="00470491"/>
    <w:rsid w:val="0047075D"/>
    <w:rsid w:val="00480BC8"/>
    <w:rsid w:val="00493AF2"/>
    <w:rsid w:val="004C0DB5"/>
    <w:rsid w:val="004C140C"/>
    <w:rsid w:val="004E461D"/>
    <w:rsid w:val="00503090"/>
    <w:rsid w:val="00541AF5"/>
    <w:rsid w:val="005424D0"/>
    <w:rsid w:val="00590511"/>
    <w:rsid w:val="005A7BDF"/>
    <w:rsid w:val="005C1786"/>
    <w:rsid w:val="005C2B8C"/>
    <w:rsid w:val="005C377D"/>
    <w:rsid w:val="00622427"/>
    <w:rsid w:val="00645FD0"/>
    <w:rsid w:val="0064633D"/>
    <w:rsid w:val="00671D4D"/>
    <w:rsid w:val="00675388"/>
    <w:rsid w:val="00692459"/>
    <w:rsid w:val="00696BCB"/>
    <w:rsid w:val="006E7DAD"/>
    <w:rsid w:val="006F3B07"/>
    <w:rsid w:val="00725A3C"/>
    <w:rsid w:val="007336BF"/>
    <w:rsid w:val="00734EA0"/>
    <w:rsid w:val="0075379A"/>
    <w:rsid w:val="00760411"/>
    <w:rsid w:val="007629D3"/>
    <w:rsid w:val="007725CE"/>
    <w:rsid w:val="007806E6"/>
    <w:rsid w:val="007838F0"/>
    <w:rsid w:val="007865C5"/>
    <w:rsid w:val="007B6503"/>
    <w:rsid w:val="007C0460"/>
    <w:rsid w:val="007D5E0E"/>
    <w:rsid w:val="007D7F06"/>
    <w:rsid w:val="007F004F"/>
    <w:rsid w:val="00804E00"/>
    <w:rsid w:val="0085123C"/>
    <w:rsid w:val="00855B16"/>
    <w:rsid w:val="00855C54"/>
    <w:rsid w:val="00891FFE"/>
    <w:rsid w:val="0089570A"/>
    <w:rsid w:val="008B1FDE"/>
    <w:rsid w:val="008C7E59"/>
    <w:rsid w:val="008E3671"/>
    <w:rsid w:val="008E3C67"/>
    <w:rsid w:val="009074FF"/>
    <w:rsid w:val="00932F5D"/>
    <w:rsid w:val="00943B24"/>
    <w:rsid w:val="00957402"/>
    <w:rsid w:val="00957BF0"/>
    <w:rsid w:val="00966D20"/>
    <w:rsid w:val="00985230"/>
    <w:rsid w:val="009871FD"/>
    <w:rsid w:val="009A1B50"/>
    <w:rsid w:val="009A5766"/>
    <w:rsid w:val="009B2006"/>
    <w:rsid w:val="009B3E2D"/>
    <w:rsid w:val="009C17DC"/>
    <w:rsid w:val="009D0D86"/>
    <w:rsid w:val="009D1C29"/>
    <w:rsid w:val="009F66F3"/>
    <w:rsid w:val="00A118B2"/>
    <w:rsid w:val="00A31553"/>
    <w:rsid w:val="00A46555"/>
    <w:rsid w:val="00A56A66"/>
    <w:rsid w:val="00A602E1"/>
    <w:rsid w:val="00A654D0"/>
    <w:rsid w:val="00A81CDF"/>
    <w:rsid w:val="00AA079B"/>
    <w:rsid w:val="00AA3CB6"/>
    <w:rsid w:val="00AB04EB"/>
    <w:rsid w:val="00AB066B"/>
    <w:rsid w:val="00AC0874"/>
    <w:rsid w:val="00AF57DE"/>
    <w:rsid w:val="00B00D6C"/>
    <w:rsid w:val="00B012C3"/>
    <w:rsid w:val="00B02DC6"/>
    <w:rsid w:val="00B06559"/>
    <w:rsid w:val="00B06B67"/>
    <w:rsid w:val="00B1003D"/>
    <w:rsid w:val="00B30E5F"/>
    <w:rsid w:val="00B32B32"/>
    <w:rsid w:val="00B56208"/>
    <w:rsid w:val="00B6719E"/>
    <w:rsid w:val="00B72F41"/>
    <w:rsid w:val="00B82351"/>
    <w:rsid w:val="00B8240C"/>
    <w:rsid w:val="00B95857"/>
    <w:rsid w:val="00B95B8C"/>
    <w:rsid w:val="00B95D42"/>
    <w:rsid w:val="00B97029"/>
    <w:rsid w:val="00BE693E"/>
    <w:rsid w:val="00BF3E24"/>
    <w:rsid w:val="00BF76A0"/>
    <w:rsid w:val="00C13C83"/>
    <w:rsid w:val="00C13DD4"/>
    <w:rsid w:val="00C2514F"/>
    <w:rsid w:val="00C310EE"/>
    <w:rsid w:val="00C52314"/>
    <w:rsid w:val="00C608F4"/>
    <w:rsid w:val="00C6334F"/>
    <w:rsid w:val="00C64A7F"/>
    <w:rsid w:val="00C72835"/>
    <w:rsid w:val="00C74C40"/>
    <w:rsid w:val="00C75D2F"/>
    <w:rsid w:val="00C80D87"/>
    <w:rsid w:val="00C81EDA"/>
    <w:rsid w:val="00C910CD"/>
    <w:rsid w:val="00CA447F"/>
    <w:rsid w:val="00CB1697"/>
    <w:rsid w:val="00CE008B"/>
    <w:rsid w:val="00CE077D"/>
    <w:rsid w:val="00CE2336"/>
    <w:rsid w:val="00D01487"/>
    <w:rsid w:val="00D02CD8"/>
    <w:rsid w:val="00D13FF9"/>
    <w:rsid w:val="00D26F3F"/>
    <w:rsid w:val="00D35598"/>
    <w:rsid w:val="00D46EA6"/>
    <w:rsid w:val="00D53432"/>
    <w:rsid w:val="00D610B1"/>
    <w:rsid w:val="00D7148B"/>
    <w:rsid w:val="00D76057"/>
    <w:rsid w:val="00D85216"/>
    <w:rsid w:val="00D90B65"/>
    <w:rsid w:val="00D92296"/>
    <w:rsid w:val="00D97C27"/>
    <w:rsid w:val="00DA79C8"/>
    <w:rsid w:val="00DB2DA3"/>
    <w:rsid w:val="00DE085C"/>
    <w:rsid w:val="00DE5043"/>
    <w:rsid w:val="00DE53AE"/>
    <w:rsid w:val="00DF1004"/>
    <w:rsid w:val="00DF2054"/>
    <w:rsid w:val="00E14AA8"/>
    <w:rsid w:val="00E53B86"/>
    <w:rsid w:val="00E6567D"/>
    <w:rsid w:val="00E70C21"/>
    <w:rsid w:val="00E73E60"/>
    <w:rsid w:val="00E75CDC"/>
    <w:rsid w:val="00E869C5"/>
    <w:rsid w:val="00E923F4"/>
    <w:rsid w:val="00E97D74"/>
    <w:rsid w:val="00EA0215"/>
    <w:rsid w:val="00EA5E3A"/>
    <w:rsid w:val="00EB1F57"/>
    <w:rsid w:val="00EC42D9"/>
    <w:rsid w:val="00EC6CC6"/>
    <w:rsid w:val="00ED6E6E"/>
    <w:rsid w:val="00EE2A06"/>
    <w:rsid w:val="00EE7AD5"/>
    <w:rsid w:val="00EF0704"/>
    <w:rsid w:val="00F03EED"/>
    <w:rsid w:val="00F04DC4"/>
    <w:rsid w:val="00F37491"/>
    <w:rsid w:val="00F41CB0"/>
    <w:rsid w:val="00F41D87"/>
    <w:rsid w:val="00F56213"/>
    <w:rsid w:val="00F8494A"/>
    <w:rsid w:val="00FA2E6F"/>
    <w:rsid w:val="00FD292A"/>
    <w:rsid w:val="00FD65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3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A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5A3C"/>
  </w:style>
  <w:style w:type="paragraph" w:styleId="Footer">
    <w:name w:val="footer"/>
    <w:basedOn w:val="Normal"/>
    <w:link w:val="FooterChar"/>
    <w:unhideWhenUsed/>
    <w:rsid w:val="00725A3C"/>
    <w:pPr>
      <w:tabs>
        <w:tab w:val="center" w:pos="4153"/>
        <w:tab w:val="right" w:pos="8306"/>
      </w:tabs>
      <w:spacing w:after="0" w:line="240" w:lineRule="auto"/>
    </w:pPr>
  </w:style>
  <w:style w:type="character" w:customStyle="1" w:styleId="FooterChar">
    <w:name w:val="Footer Char"/>
    <w:basedOn w:val="DefaultParagraphFont"/>
    <w:link w:val="Footer"/>
    <w:rsid w:val="00725A3C"/>
  </w:style>
  <w:style w:type="paragraph" w:styleId="CommentText">
    <w:name w:val="annotation text"/>
    <w:basedOn w:val="Normal"/>
    <w:link w:val="CommentTextChar"/>
    <w:uiPriority w:val="99"/>
    <w:semiHidden/>
    <w:unhideWhenUsed/>
    <w:rsid w:val="00725A3C"/>
    <w:pPr>
      <w:spacing w:line="240" w:lineRule="auto"/>
    </w:pPr>
    <w:rPr>
      <w:sz w:val="20"/>
      <w:szCs w:val="20"/>
    </w:rPr>
  </w:style>
  <w:style w:type="character" w:customStyle="1" w:styleId="CommentTextChar">
    <w:name w:val="Comment Text Char"/>
    <w:basedOn w:val="DefaultParagraphFont"/>
    <w:link w:val="CommentText"/>
    <w:uiPriority w:val="99"/>
    <w:semiHidden/>
    <w:rsid w:val="00725A3C"/>
    <w:rPr>
      <w:sz w:val="20"/>
      <w:szCs w:val="20"/>
    </w:rPr>
  </w:style>
  <w:style w:type="paragraph" w:styleId="ListParagraph">
    <w:name w:val="List Paragraph"/>
    <w:basedOn w:val="Normal"/>
    <w:uiPriority w:val="34"/>
    <w:qFormat/>
    <w:rsid w:val="00725A3C"/>
    <w:pPr>
      <w:ind w:left="720"/>
      <w:contextualSpacing/>
    </w:pPr>
  </w:style>
  <w:style w:type="character" w:customStyle="1" w:styleId="apple-converted-space">
    <w:name w:val="apple-converted-space"/>
    <w:basedOn w:val="DefaultParagraphFont"/>
    <w:rsid w:val="00725A3C"/>
  </w:style>
  <w:style w:type="character" w:styleId="Hyperlink">
    <w:name w:val="Hyperlink"/>
    <w:basedOn w:val="DefaultParagraphFont"/>
    <w:uiPriority w:val="99"/>
    <w:unhideWhenUsed/>
    <w:rsid w:val="00725A3C"/>
    <w:rPr>
      <w:color w:val="0000FF"/>
      <w:u w:val="single"/>
    </w:rPr>
  </w:style>
  <w:style w:type="character" w:styleId="CommentReference">
    <w:name w:val="annotation reference"/>
    <w:basedOn w:val="DefaultParagraphFont"/>
    <w:uiPriority w:val="99"/>
    <w:semiHidden/>
    <w:unhideWhenUsed/>
    <w:rsid w:val="00725A3C"/>
    <w:rPr>
      <w:sz w:val="16"/>
      <w:szCs w:val="16"/>
    </w:rPr>
  </w:style>
  <w:style w:type="paragraph" w:styleId="BalloonText">
    <w:name w:val="Balloon Text"/>
    <w:basedOn w:val="Normal"/>
    <w:link w:val="BalloonTextChar"/>
    <w:uiPriority w:val="99"/>
    <w:semiHidden/>
    <w:unhideWhenUsed/>
    <w:rsid w:val="00725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A3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80BC8"/>
    <w:rPr>
      <w:b/>
      <w:bCs/>
    </w:rPr>
  </w:style>
  <w:style w:type="character" w:customStyle="1" w:styleId="CommentSubjectChar">
    <w:name w:val="Comment Subject Char"/>
    <w:basedOn w:val="CommentTextChar"/>
    <w:link w:val="CommentSubject"/>
    <w:uiPriority w:val="99"/>
    <w:semiHidden/>
    <w:rsid w:val="00480BC8"/>
    <w:rPr>
      <w:b/>
      <w:bCs/>
      <w:sz w:val="20"/>
      <w:szCs w:val="20"/>
    </w:rPr>
  </w:style>
  <w:style w:type="character" w:styleId="FollowedHyperlink">
    <w:name w:val="FollowedHyperlink"/>
    <w:basedOn w:val="DefaultParagraphFont"/>
    <w:uiPriority w:val="99"/>
    <w:semiHidden/>
    <w:unhideWhenUsed/>
    <w:rsid w:val="00D355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A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5A3C"/>
  </w:style>
  <w:style w:type="paragraph" w:styleId="Footer">
    <w:name w:val="footer"/>
    <w:basedOn w:val="Normal"/>
    <w:link w:val="FooterChar"/>
    <w:unhideWhenUsed/>
    <w:rsid w:val="00725A3C"/>
    <w:pPr>
      <w:tabs>
        <w:tab w:val="center" w:pos="4153"/>
        <w:tab w:val="right" w:pos="8306"/>
      </w:tabs>
      <w:spacing w:after="0" w:line="240" w:lineRule="auto"/>
    </w:pPr>
  </w:style>
  <w:style w:type="character" w:customStyle="1" w:styleId="FooterChar">
    <w:name w:val="Footer Char"/>
    <w:basedOn w:val="DefaultParagraphFont"/>
    <w:link w:val="Footer"/>
    <w:rsid w:val="00725A3C"/>
  </w:style>
  <w:style w:type="paragraph" w:styleId="CommentText">
    <w:name w:val="annotation text"/>
    <w:basedOn w:val="Normal"/>
    <w:link w:val="CommentTextChar"/>
    <w:uiPriority w:val="99"/>
    <w:semiHidden/>
    <w:unhideWhenUsed/>
    <w:rsid w:val="00725A3C"/>
    <w:pPr>
      <w:spacing w:line="240" w:lineRule="auto"/>
    </w:pPr>
    <w:rPr>
      <w:sz w:val="20"/>
      <w:szCs w:val="20"/>
    </w:rPr>
  </w:style>
  <w:style w:type="character" w:customStyle="1" w:styleId="CommentTextChar">
    <w:name w:val="Comment Text Char"/>
    <w:basedOn w:val="DefaultParagraphFont"/>
    <w:link w:val="CommentText"/>
    <w:uiPriority w:val="99"/>
    <w:semiHidden/>
    <w:rsid w:val="00725A3C"/>
    <w:rPr>
      <w:sz w:val="20"/>
      <w:szCs w:val="20"/>
    </w:rPr>
  </w:style>
  <w:style w:type="paragraph" w:styleId="ListParagraph">
    <w:name w:val="List Paragraph"/>
    <w:basedOn w:val="Normal"/>
    <w:uiPriority w:val="34"/>
    <w:qFormat/>
    <w:rsid w:val="00725A3C"/>
    <w:pPr>
      <w:ind w:left="720"/>
      <w:contextualSpacing/>
    </w:pPr>
  </w:style>
  <w:style w:type="character" w:customStyle="1" w:styleId="apple-converted-space">
    <w:name w:val="apple-converted-space"/>
    <w:basedOn w:val="DefaultParagraphFont"/>
    <w:rsid w:val="00725A3C"/>
  </w:style>
  <w:style w:type="character" w:styleId="Hyperlink">
    <w:name w:val="Hyperlink"/>
    <w:basedOn w:val="DefaultParagraphFont"/>
    <w:uiPriority w:val="99"/>
    <w:unhideWhenUsed/>
    <w:rsid w:val="00725A3C"/>
    <w:rPr>
      <w:color w:val="0000FF"/>
      <w:u w:val="single"/>
    </w:rPr>
  </w:style>
  <w:style w:type="character" w:styleId="CommentReference">
    <w:name w:val="annotation reference"/>
    <w:basedOn w:val="DefaultParagraphFont"/>
    <w:uiPriority w:val="99"/>
    <w:semiHidden/>
    <w:unhideWhenUsed/>
    <w:rsid w:val="00725A3C"/>
    <w:rPr>
      <w:sz w:val="16"/>
      <w:szCs w:val="16"/>
    </w:rPr>
  </w:style>
  <w:style w:type="paragraph" w:styleId="BalloonText">
    <w:name w:val="Balloon Text"/>
    <w:basedOn w:val="Normal"/>
    <w:link w:val="BalloonTextChar"/>
    <w:uiPriority w:val="99"/>
    <w:semiHidden/>
    <w:unhideWhenUsed/>
    <w:rsid w:val="00725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A3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80BC8"/>
    <w:rPr>
      <w:b/>
      <w:bCs/>
    </w:rPr>
  </w:style>
  <w:style w:type="character" w:customStyle="1" w:styleId="CommentSubjectChar">
    <w:name w:val="Comment Subject Char"/>
    <w:basedOn w:val="CommentTextChar"/>
    <w:link w:val="CommentSubject"/>
    <w:uiPriority w:val="99"/>
    <w:semiHidden/>
    <w:rsid w:val="00480BC8"/>
    <w:rPr>
      <w:b/>
      <w:bCs/>
      <w:sz w:val="20"/>
      <w:szCs w:val="20"/>
    </w:rPr>
  </w:style>
  <w:style w:type="character" w:styleId="FollowedHyperlink">
    <w:name w:val="FollowedHyperlink"/>
    <w:basedOn w:val="DefaultParagraphFont"/>
    <w:uiPriority w:val="99"/>
    <w:semiHidden/>
    <w:unhideWhenUsed/>
    <w:rsid w:val="00D355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717394">
      <w:bodyDiv w:val="1"/>
      <w:marLeft w:val="0"/>
      <w:marRight w:val="0"/>
      <w:marTop w:val="0"/>
      <w:marBottom w:val="0"/>
      <w:divBdr>
        <w:top w:val="none" w:sz="0" w:space="0" w:color="auto"/>
        <w:left w:val="none" w:sz="0" w:space="0" w:color="auto"/>
        <w:bottom w:val="none" w:sz="0" w:space="0" w:color="auto"/>
        <w:right w:val="none" w:sz="0" w:space="0" w:color="auto"/>
      </w:divBdr>
    </w:div>
    <w:div w:id="211235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likumi.lv/ta/id/57971-par-valsts-un-pasvaldibu-ipasuma-objektu-privatizaciju"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likumi.lv/ta/id/57971-par-valsts-un-pasvaldibu-ipasuma-objektu-privatizaciju"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likumi.lv/ta/id/57971-par-valsts-un-pasvaldibu-ipasuma-objektu-privatizaciju" TargetMode="External"/><Relationship Id="rId20" Type="http://schemas.openxmlformats.org/officeDocument/2006/relationships/hyperlink" Target="mailto:Aleksejs.Sveics@vni.l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cid:image001.png@01D2A4A8.8668ECD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Ieva.Vecvagare@vni.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13659</Words>
  <Characters>7787</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Par valsts nekustamo īpašumu pārvaldīšanas informācijas apmaiņas sistēmas datu bāzē esošās informācijas tālāku izmantošanu valsts nekustamo īpašumu pārvaldīšanā</vt:lpstr>
    </vt:vector>
  </TitlesOfParts>
  <Company>Valsts nekustamie īpašumi</Company>
  <LinksUpToDate>false</LinksUpToDate>
  <CharactersWithSpaces>21404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pārvaldīšanas informācijas apmaiņas sistēmas datu bāzē esošās informācijas tālāku izmantošanu valsts nekustamo īpašumu pārvaldīšanā</dc:title>
  <dc:subject>Informatīvais ziņojums</dc:subject>
  <dc:creator>Ieva Vecvagare</dc:creator>
  <dc:description>Vecvagare 67024692
Ieva.Vecvagare@vni.lv</dc:description>
  <cp:lastModifiedBy>Laimdota Adlere</cp:lastModifiedBy>
  <cp:revision>4</cp:revision>
  <cp:lastPrinted>2017-03-23T07:56:00Z</cp:lastPrinted>
  <dcterms:created xsi:type="dcterms:W3CDTF">2017-03-31T11:51:00Z</dcterms:created>
  <dcterms:modified xsi:type="dcterms:W3CDTF">2017-03-31T11:51:00Z</dcterms:modified>
</cp:coreProperties>
</file>