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870B2" w14:textId="60983422" w:rsidR="00894C55" w:rsidRPr="0093403F" w:rsidRDefault="001161FE" w:rsidP="001161FE">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93403F">
        <w:rPr>
          <w:rFonts w:ascii="Times New Roman" w:eastAsia="Times New Roman" w:hAnsi="Times New Roman" w:cs="Times New Roman"/>
          <w:b/>
          <w:bCs/>
          <w:sz w:val="24"/>
          <w:szCs w:val="24"/>
          <w:lang w:eastAsia="lv-LV"/>
        </w:rPr>
        <w:t xml:space="preserve">Likumprojekta </w:t>
      </w:r>
      <w:r w:rsidR="004A2C74" w:rsidRPr="0093403F">
        <w:rPr>
          <w:rFonts w:ascii="Times New Roman" w:eastAsia="Times New Roman" w:hAnsi="Times New Roman" w:cs="Times New Roman"/>
          <w:b/>
          <w:bCs/>
          <w:sz w:val="24"/>
          <w:szCs w:val="24"/>
          <w:lang w:eastAsia="lv-LV"/>
        </w:rPr>
        <w:t>"Grozījumi Sabiedrības vajadzībām nepieciešamā nekustamā īpašuma atsavināšanas likumā"</w:t>
      </w:r>
      <w:r w:rsidR="00B36D95">
        <w:rPr>
          <w:rFonts w:ascii="Times New Roman" w:eastAsia="Times New Roman" w:hAnsi="Times New Roman" w:cs="Times New Roman"/>
          <w:b/>
          <w:bCs/>
          <w:sz w:val="24"/>
          <w:szCs w:val="24"/>
          <w:lang w:eastAsia="lv-LV"/>
        </w:rPr>
        <w:t xml:space="preserve"> </w:t>
      </w:r>
      <w:r w:rsidR="00894C55" w:rsidRPr="0093403F">
        <w:rPr>
          <w:rFonts w:ascii="Times New Roman" w:eastAsia="Times New Roman" w:hAnsi="Times New Roman" w:cs="Times New Roman"/>
          <w:b/>
          <w:bCs/>
          <w:sz w:val="24"/>
          <w:szCs w:val="24"/>
          <w:lang w:eastAsia="lv-LV"/>
        </w:rPr>
        <w:t>sākotnējās ietekmes novērtējuma ziņojums (anotācija)</w:t>
      </w:r>
    </w:p>
    <w:p w14:paraId="08884AD0" w14:textId="77777777" w:rsidR="00894C55" w:rsidRPr="00DF2798"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DF2798" w:rsidRPr="00DF2798" w14:paraId="04CDAD88"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FAAC17C" w14:textId="77777777" w:rsidR="00894C55" w:rsidRPr="00DF2798"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F2798">
              <w:rPr>
                <w:rFonts w:ascii="Times New Roman" w:eastAsia="Times New Roman" w:hAnsi="Times New Roman" w:cs="Times New Roman"/>
                <w:b/>
                <w:bCs/>
                <w:sz w:val="24"/>
                <w:szCs w:val="24"/>
                <w:lang w:eastAsia="lv-LV"/>
              </w:rPr>
              <w:t>I.</w:t>
            </w:r>
            <w:r w:rsidR="0050178F" w:rsidRPr="00DF2798">
              <w:rPr>
                <w:rFonts w:ascii="Times New Roman" w:eastAsia="Times New Roman" w:hAnsi="Times New Roman" w:cs="Times New Roman"/>
                <w:b/>
                <w:bCs/>
                <w:sz w:val="24"/>
                <w:szCs w:val="24"/>
                <w:lang w:eastAsia="lv-LV"/>
              </w:rPr>
              <w:t> </w:t>
            </w:r>
            <w:r w:rsidRPr="00DF2798">
              <w:rPr>
                <w:rFonts w:ascii="Times New Roman" w:eastAsia="Times New Roman" w:hAnsi="Times New Roman" w:cs="Times New Roman"/>
                <w:b/>
                <w:bCs/>
                <w:sz w:val="24"/>
                <w:szCs w:val="24"/>
                <w:lang w:eastAsia="lv-LV"/>
              </w:rPr>
              <w:t>Tiesību akta projekta izstrādes nepieciešamība</w:t>
            </w:r>
          </w:p>
        </w:tc>
      </w:tr>
      <w:tr w:rsidR="00DF2798" w:rsidRPr="00DF2798" w14:paraId="156594B4"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6186FB11" w14:textId="77777777" w:rsidR="00894C55" w:rsidRPr="00DF279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25AB204"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3C6BFA14" w14:textId="11C04683" w:rsidR="00894C55" w:rsidRPr="00DF2798" w:rsidRDefault="005545D9" w:rsidP="005545D9">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Ministru kabineta 2016.</w:t>
            </w:r>
            <w:r w:rsidR="00B36D95">
              <w:rPr>
                <w:rFonts w:ascii="Times New Roman" w:eastAsia="Times New Roman" w:hAnsi="Times New Roman" w:cs="Times New Roman"/>
                <w:sz w:val="24"/>
                <w:szCs w:val="24"/>
                <w:lang w:eastAsia="lv-LV"/>
              </w:rPr>
              <w:t> </w:t>
            </w:r>
            <w:r w:rsidRPr="00DF2798">
              <w:rPr>
                <w:rFonts w:ascii="Times New Roman" w:eastAsia="Times New Roman" w:hAnsi="Times New Roman" w:cs="Times New Roman"/>
                <w:sz w:val="24"/>
                <w:szCs w:val="24"/>
                <w:lang w:eastAsia="lv-LV"/>
              </w:rPr>
              <w:t>gada 5.</w:t>
            </w:r>
            <w:r w:rsidR="00B36D95">
              <w:rPr>
                <w:rFonts w:ascii="Times New Roman" w:eastAsia="Times New Roman" w:hAnsi="Times New Roman" w:cs="Times New Roman"/>
                <w:sz w:val="24"/>
                <w:szCs w:val="24"/>
                <w:lang w:eastAsia="lv-LV"/>
              </w:rPr>
              <w:t> </w:t>
            </w:r>
            <w:r w:rsidR="00430C31" w:rsidRPr="00DF2798">
              <w:rPr>
                <w:rFonts w:ascii="Times New Roman" w:eastAsia="Times New Roman" w:hAnsi="Times New Roman" w:cs="Times New Roman"/>
                <w:sz w:val="24"/>
                <w:szCs w:val="24"/>
                <w:lang w:eastAsia="lv-LV"/>
              </w:rPr>
              <w:t>janvāra sēdes protokol</w:t>
            </w:r>
            <w:r w:rsidRPr="00DF2798">
              <w:rPr>
                <w:rFonts w:ascii="Times New Roman" w:eastAsia="Times New Roman" w:hAnsi="Times New Roman" w:cs="Times New Roman"/>
                <w:sz w:val="24"/>
                <w:szCs w:val="24"/>
                <w:lang w:eastAsia="lv-LV"/>
              </w:rPr>
              <w:t>a Nr.</w:t>
            </w:r>
            <w:r w:rsidR="00C458D0">
              <w:rPr>
                <w:rFonts w:ascii="Times New Roman" w:eastAsia="Times New Roman" w:hAnsi="Times New Roman" w:cs="Times New Roman"/>
                <w:sz w:val="24"/>
                <w:szCs w:val="24"/>
                <w:lang w:eastAsia="lv-LV"/>
              </w:rPr>
              <w:t> </w:t>
            </w:r>
            <w:r w:rsidR="00430C31" w:rsidRPr="00DF2798">
              <w:rPr>
                <w:rFonts w:ascii="Times New Roman" w:eastAsia="Times New Roman" w:hAnsi="Times New Roman" w:cs="Times New Roman"/>
                <w:sz w:val="24"/>
                <w:szCs w:val="24"/>
                <w:lang w:eastAsia="lv-LV"/>
              </w:rPr>
              <w:t>1. 28.</w:t>
            </w:r>
            <w:r w:rsidR="00B36D95">
              <w:rPr>
                <w:rFonts w:ascii="Times New Roman" w:eastAsia="Times New Roman" w:hAnsi="Times New Roman" w:cs="Times New Roman"/>
                <w:sz w:val="24"/>
                <w:szCs w:val="24"/>
                <w:lang w:eastAsia="lv-LV"/>
              </w:rPr>
              <w:t> </w:t>
            </w:r>
            <w:r w:rsidR="00430C31" w:rsidRPr="00DF2798">
              <w:rPr>
                <w:rFonts w:ascii="Times New Roman" w:eastAsia="Times New Roman" w:hAnsi="Times New Roman" w:cs="Times New Roman"/>
                <w:sz w:val="24"/>
                <w:szCs w:val="24"/>
                <w:lang w:eastAsia="lv-LV"/>
              </w:rPr>
              <w:t>§ 1</w:t>
            </w:r>
            <w:r w:rsidR="00562DE3" w:rsidRPr="00DF2798">
              <w:rPr>
                <w:rFonts w:ascii="Times New Roman" w:eastAsia="Times New Roman" w:hAnsi="Times New Roman" w:cs="Times New Roman"/>
                <w:sz w:val="24"/>
                <w:szCs w:val="24"/>
                <w:lang w:eastAsia="lv-LV"/>
              </w:rPr>
              <w:t>3</w:t>
            </w:r>
            <w:r w:rsidRPr="00DF2798">
              <w:rPr>
                <w:rFonts w:ascii="Times New Roman" w:eastAsia="Times New Roman" w:hAnsi="Times New Roman" w:cs="Times New Roman"/>
                <w:sz w:val="24"/>
                <w:szCs w:val="24"/>
                <w:lang w:eastAsia="lv-LV"/>
              </w:rPr>
              <w:t>.</w:t>
            </w:r>
            <w:r w:rsidR="00B36D95">
              <w:rPr>
                <w:rFonts w:ascii="Times New Roman" w:eastAsia="Times New Roman" w:hAnsi="Times New Roman" w:cs="Times New Roman"/>
                <w:sz w:val="24"/>
                <w:szCs w:val="24"/>
                <w:lang w:eastAsia="lv-LV"/>
              </w:rPr>
              <w:t> </w:t>
            </w:r>
            <w:r w:rsidR="00562DE3" w:rsidRPr="00DF2798">
              <w:rPr>
                <w:rFonts w:ascii="Times New Roman" w:eastAsia="Times New Roman" w:hAnsi="Times New Roman" w:cs="Times New Roman"/>
                <w:sz w:val="24"/>
                <w:szCs w:val="24"/>
                <w:lang w:eastAsia="lv-LV"/>
              </w:rPr>
              <w:t xml:space="preserve">punkts, kas paredz </w:t>
            </w:r>
            <w:r w:rsidRPr="00DF2798">
              <w:rPr>
                <w:rFonts w:ascii="Times New Roman" w:eastAsia="Times New Roman" w:hAnsi="Times New Roman" w:cs="Times New Roman"/>
                <w:sz w:val="24"/>
                <w:szCs w:val="24"/>
                <w:lang w:eastAsia="lv-LV"/>
              </w:rPr>
              <w:t>visām ministrijām līdz 2017.</w:t>
            </w:r>
            <w:r w:rsidR="00C458D0">
              <w:rPr>
                <w:rFonts w:ascii="Times New Roman" w:eastAsia="Times New Roman" w:hAnsi="Times New Roman" w:cs="Times New Roman"/>
                <w:sz w:val="24"/>
                <w:szCs w:val="24"/>
                <w:lang w:eastAsia="lv-LV"/>
              </w:rPr>
              <w:t> </w:t>
            </w:r>
            <w:r w:rsidRPr="00DF2798">
              <w:rPr>
                <w:rFonts w:ascii="Times New Roman" w:eastAsia="Times New Roman" w:hAnsi="Times New Roman" w:cs="Times New Roman"/>
                <w:sz w:val="24"/>
                <w:szCs w:val="24"/>
                <w:lang w:eastAsia="lv-LV"/>
              </w:rPr>
              <w:t>gada 1.</w:t>
            </w:r>
            <w:r w:rsidR="00B36D95">
              <w:rPr>
                <w:rFonts w:ascii="Times New Roman" w:eastAsia="Times New Roman" w:hAnsi="Times New Roman" w:cs="Times New Roman"/>
                <w:sz w:val="24"/>
                <w:szCs w:val="24"/>
                <w:lang w:eastAsia="lv-LV"/>
              </w:rPr>
              <w:t> </w:t>
            </w:r>
            <w:r w:rsidR="00430C31" w:rsidRPr="00DF2798">
              <w:rPr>
                <w:rFonts w:ascii="Times New Roman" w:eastAsia="Times New Roman" w:hAnsi="Times New Roman" w:cs="Times New Roman"/>
                <w:sz w:val="24"/>
                <w:szCs w:val="24"/>
                <w:lang w:eastAsia="lv-LV"/>
              </w:rPr>
              <w:t>jūlijam izvērtēt to kompetencē esošos tiesību aktus un, ja nepieciešams, Ministru kabinetā iesniegt grozījumus tiesību aktos, paredzot iespēju saziņas nodrošināšanai starp iestādi un privātpersonu izmantot e-adresi.</w:t>
            </w:r>
          </w:p>
        </w:tc>
      </w:tr>
      <w:tr w:rsidR="00DF2798" w:rsidRPr="00DF2798" w14:paraId="63A022B7"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5068325" w14:textId="77777777" w:rsidR="00894C55" w:rsidRPr="00DF279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5E226C5"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1FF5FEA7" w14:textId="77777777" w:rsidR="00430C31" w:rsidRPr="00DF2798" w:rsidRDefault="00430C31" w:rsidP="00430C31">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Lai novērstu problēmas, kas saistītas ar informācijas apriti, modernizētu un optimizētu valsts pārvaldes darbu saziņā ar privātpersonām, nodrošinot valsts pārvaldes pakalpojumu pieejamību, izveidota viena elektroniskā vide – oficiālā elektroniskā adrese (turpmāk</w:t>
            </w:r>
            <w:r w:rsidR="005545D9" w:rsidRPr="00DF2798">
              <w:rPr>
                <w:rFonts w:ascii="Times New Roman" w:eastAsia="Times New Roman" w:hAnsi="Times New Roman" w:cs="Times New Roman"/>
                <w:sz w:val="24"/>
                <w:szCs w:val="24"/>
                <w:lang w:eastAsia="lv-LV"/>
              </w:rPr>
              <w:t xml:space="preserve"> </w:t>
            </w:r>
            <w:r w:rsidRPr="00DF2798">
              <w:rPr>
                <w:rFonts w:ascii="Times New Roman" w:eastAsia="Times New Roman" w:hAnsi="Times New Roman" w:cs="Times New Roman"/>
                <w:sz w:val="24"/>
                <w:szCs w:val="24"/>
                <w:lang w:eastAsia="lv-LV"/>
              </w:rPr>
              <w:t>– e-adrese), kurā privātpersona var saņemt visu tai pienākošos korespondenci no valsts iestādēm, neatkarīgi no tā, kura valsts iestāde un kādā jautājumā vēlas sazināties ar privātpersonu un neatkarīgi no tā, vai līdz šim šāda saziņa notika citas elektroniskās sistēmas ietvaros.</w:t>
            </w:r>
          </w:p>
          <w:p w14:paraId="3B371127" w14:textId="3AC064C0" w:rsidR="00430C31" w:rsidRPr="00DF2798" w:rsidRDefault="00430C31" w:rsidP="00430C31">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 xml:space="preserve">Atbilstoši Oficiālās </w:t>
            </w:r>
            <w:r w:rsidR="005545D9" w:rsidRPr="00DF2798">
              <w:rPr>
                <w:rFonts w:ascii="Times New Roman" w:eastAsia="Times New Roman" w:hAnsi="Times New Roman" w:cs="Times New Roman"/>
                <w:sz w:val="24"/>
                <w:szCs w:val="24"/>
                <w:lang w:eastAsia="lv-LV"/>
              </w:rPr>
              <w:t>elektroniskās adreses likuma 5.</w:t>
            </w:r>
            <w:r w:rsidR="00B36D95">
              <w:rPr>
                <w:rFonts w:ascii="Times New Roman" w:eastAsia="Times New Roman" w:hAnsi="Times New Roman" w:cs="Times New Roman"/>
                <w:sz w:val="24"/>
                <w:szCs w:val="24"/>
                <w:lang w:eastAsia="lv-LV"/>
              </w:rPr>
              <w:t> </w:t>
            </w:r>
            <w:r w:rsidRPr="00DF2798">
              <w:rPr>
                <w:rFonts w:ascii="Times New Roman" w:eastAsia="Times New Roman" w:hAnsi="Times New Roman" w:cs="Times New Roman"/>
                <w:sz w:val="24"/>
                <w:szCs w:val="24"/>
                <w:lang w:eastAsia="lv-LV"/>
              </w:rPr>
              <w:t xml:space="preserve">panta pirmajai daļai </w:t>
            </w:r>
            <w:r w:rsidR="0093403F">
              <w:rPr>
                <w:rFonts w:ascii="Times New Roman" w:eastAsia="Times New Roman" w:hAnsi="Times New Roman" w:cs="Times New Roman"/>
                <w:sz w:val="24"/>
                <w:szCs w:val="24"/>
                <w:lang w:eastAsia="lv-LV"/>
              </w:rPr>
              <w:t>e-</w:t>
            </w:r>
            <w:r w:rsidRPr="00DF2798">
              <w:rPr>
                <w:rFonts w:ascii="Times New Roman" w:eastAsia="Times New Roman" w:hAnsi="Times New Roman" w:cs="Times New Roman"/>
                <w:sz w:val="24"/>
                <w:szCs w:val="24"/>
                <w:lang w:eastAsia="lv-LV"/>
              </w:rPr>
              <w:t xml:space="preserve">adreses izmantošana ir obligāta valsts iestādei, </w:t>
            </w:r>
            <w:r w:rsidR="005545D9" w:rsidRPr="00DF2798">
              <w:rPr>
                <w:rFonts w:ascii="Times New Roman" w:eastAsia="Times New Roman" w:hAnsi="Times New Roman" w:cs="Times New Roman"/>
                <w:sz w:val="24"/>
                <w:szCs w:val="24"/>
                <w:lang w:eastAsia="lv-LV"/>
              </w:rPr>
              <w:t>Latvijas Republikas Uzņēmumu reģistra</w:t>
            </w:r>
            <w:r w:rsidR="00702C97" w:rsidRPr="00DF2798">
              <w:rPr>
                <w:rFonts w:ascii="Times New Roman" w:eastAsia="Times New Roman" w:hAnsi="Times New Roman" w:cs="Times New Roman"/>
                <w:sz w:val="24"/>
                <w:szCs w:val="24"/>
                <w:lang w:eastAsia="lv-LV"/>
              </w:rPr>
              <w:t xml:space="preserve"> (turpmāk – Uzņēmumu reģistrs)</w:t>
            </w:r>
            <w:r w:rsidR="005545D9" w:rsidRPr="00DF2798">
              <w:rPr>
                <w:rFonts w:ascii="Times New Roman" w:eastAsia="Times New Roman" w:hAnsi="Times New Roman" w:cs="Times New Roman"/>
                <w:sz w:val="24"/>
                <w:szCs w:val="24"/>
                <w:lang w:eastAsia="lv-LV"/>
              </w:rPr>
              <w:t xml:space="preserve"> reģistros (</w:t>
            </w:r>
            <w:r w:rsidR="00702C97" w:rsidRPr="00DF2798">
              <w:rPr>
                <w:rFonts w:ascii="Times New Roman" w:eastAsia="Times New Roman" w:hAnsi="Times New Roman" w:cs="Times New Roman"/>
                <w:sz w:val="24"/>
                <w:szCs w:val="24"/>
                <w:lang w:eastAsia="lv-LV"/>
              </w:rPr>
              <w:t xml:space="preserve">turpmāk </w:t>
            </w:r>
            <w:r w:rsidR="005545D9" w:rsidRPr="00DF2798">
              <w:rPr>
                <w:rFonts w:ascii="Times New Roman" w:eastAsia="Times New Roman" w:hAnsi="Times New Roman" w:cs="Times New Roman"/>
                <w:sz w:val="24"/>
                <w:szCs w:val="24"/>
                <w:lang w:eastAsia="lv-LV"/>
              </w:rPr>
              <w:t>– reģistri)</w:t>
            </w:r>
            <w:r w:rsidRPr="00DF2798">
              <w:rPr>
                <w:rFonts w:ascii="Times New Roman" w:eastAsia="Times New Roman" w:hAnsi="Times New Roman" w:cs="Times New Roman"/>
                <w:sz w:val="24"/>
                <w:szCs w:val="24"/>
                <w:lang w:eastAsia="lv-LV"/>
              </w:rPr>
              <w:t xml:space="preserve"> reģistrētam tiesību subjektam un rezerves karavīram. Saskaņā ar Oficiālās elektroniskās adre</w:t>
            </w:r>
            <w:r w:rsidR="005545D9" w:rsidRPr="00DF2798">
              <w:rPr>
                <w:rFonts w:ascii="Times New Roman" w:eastAsia="Times New Roman" w:hAnsi="Times New Roman" w:cs="Times New Roman"/>
                <w:sz w:val="24"/>
                <w:szCs w:val="24"/>
                <w:lang w:eastAsia="lv-LV"/>
              </w:rPr>
              <w:t>ses likuma pārejas noteikumu 1.</w:t>
            </w:r>
            <w:r w:rsidR="00B36D95">
              <w:rPr>
                <w:rFonts w:ascii="Times New Roman" w:eastAsia="Times New Roman" w:hAnsi="Times New Roman" w:cs="Times New Roman"/>
                <w:sz w:val="24"/>
                <w:szCs w:val="24"/>
                <w:lang w:eastAsia="lv-LV"/>
              </w:rPr>
              <w:t> </w:t>
            </w:r>
            <w:r w:rsidRPr="00DF2798">
              <w:rPr>
                <w:rFonts w:ascii="Times New Roman" w:eastAsia="Times New Roman" w:hAnsi="Times New Roman" w:cs="Times New Roman"/>
                <w:sz w:val="24"/>
                <w:szCs w:val="24"/>
                <w:lang w:eastAsia="lv-LV"/>
              </w:rPr>
              <w:t xml:space="preserve">punktu </w:t>
            </w:r>
            <w:r w:rsidRPr="00DF2798">
              <w:rPr>
                <w:rFonts w:ascii="Times New Roman" w:hAnsi="Times New Roman" w:cs="Times New Roman"/>
                <w:sz w:val="24"/>
                <w:szCs w:val="24"/>
              </w:rPr>
              <w:t xml:space="preserve">valsts iestādei, izņemot zvērinātu tiesu izpildītāju un maksātnespējas procesa administratoru, kā arī rezerves karavīram </w:t>
            </w:r>
            <w:r w:rsidR="0093403F">
              <w:rPr>
                <w:rFonts w:ascii="Times New Roman" w:hAnsi="Times New Roman" w:cs="Times New Roman"/>
                <w:sz w:val="24"/>
                <w:szCs w:val="24"/>
              </w:rPr>
              <w:t>e-</w:t>
            </w:r>
            <w:r w:rsidRPr="00DF2798">
              <w:rPr>
                <w:rFonts w:ascii="Times New Roman" w:hAnsi="Times New Roman" w:cs="Times New Roman"/>
                <w:sz w:val="24"/>
                <w:szCs w:val="24"/>
              </w:rPr>
              <w:t>adreses kon</w:t>
            </w:r>
            <w:r w:rsidR="005545D9" w:rsidRPr="00DF2798">
              <w:rPr>
                <w:rFonts w:ascii="Times New Roman" w:hAnsi="Times New Roman" w:cs="Times New Roman"/>
                <w:sz w:val="24"/>
                <w:szCs w:val="24"/>
              </w:rPr>
              <w:t>tu aktivizē līdz 2018.</w:t>
            </w:r>
            <w:r w:rsidR="00B36D95">
              <w:rPr>
                <w:rFonts w:ascii="Times New Roman" w:hAnsi="Times New Roman" w:cs="Times New Roman"/>
                <w:sz w:val="24"/>
                <w:szCs w:val="24"/>
              </w:rPr>
              <w:t> </w:t>
            </w:r>
            <w:r w:rsidR="005545D9" w:rsidRPr="00DF2798">
              <w:rPr>
                <w:rFonts w:ascii="Times New Roman" w:hAnsi="Times New Roman" w:cs="Times New Roman"/>
                <w:sz w:val="24"/>
                <w:szCs w:val="24"/>
              </w:rPr>
              <w:t>gada 31.</w:t>
            </w:r>
            <w:r w:rsidR="00B36D95">
              <w:rPr>
                <w:rFonts w:ascii="Times New Roman" w:hAnsi="Times New Roman" w:cs="Times New Roman"/>
                <w:sz w:val="24"/>
                <w:szCs w:val="24"/>
              </w:rPr>
              <w:t> </w:t>
            </w:r>
            <w:r w:rsidRPr="00DF2798">
              <w:rPr>
                <w:rFonts w:ascii="Times New Roman" w:hAnsi="Times New Roman" w:cs="Times New Roman"/>
                <w:sz w:val="24"/>
                <w:szCs w:val="24"/>
              </w:rPr>
              <w:t xml:space="preserve">maijam un šā likuma </w:t>
            </w:r>
            <w:hyperlink r:id="rId7" w:anchor="p5" w:tgtFrame="_blank" w:history="1">
              <w:r w:rsidR="005545D9" w:rsidRPr="00DF2798">
                <w:rPr>
                  <w:rFonts w:ascii="Times New Roman" w:hAnsi="Times New Roman" w:cs="Times New Roman"/>
                  <w:sz w:val="24"/>
                  <w:szCs w:val="24"/>
                </w:rPr>
                <w:t>5.</w:t>
              </w:r>
              <w:r w:rsidR="00B36D95">
                <w:rPr>
                  <w:rFonts w:ascii="Times New Roman" w:hAnsi="Times New Roman" w:cs="Times New Roman"/>
                  <w:sz w:val="24"/>
                  <w:szCs w:val="24"/>
                </w:rPr>
                <w:t> </w:t>
              </w:r>
              <w:r w:rsidRPr="00DF2798">
                <w:rPr>
                  <w:rFonts w:ascii="Times New Roman" w:hAnsi="Times New Roman" w:cs="Times New Roman"/>
                  <w:sz w:val="24"/>
                  <w:szCs w:val="24"/>
                </w:rPr>
                <w:t>panta</w:t>
              </w:r>
            </w:hyperlink>
            <w:r w:rsidR="005545D9" w:rsidRPr="00DF2798">
              <w:rPr>
                <w:rFonts w:ascii="Times New Roman" w:hAnsi="Times New Roman" w:cs="Times New Roman"/>
                <w:sz w:val="24"/>
                <w:szCs w:val="24"/>
              </w:rPr>
              <w:t xml:space="preserve"> pirmo daļu piemēro no 2018.</w:t>
            </w:r>
            <w:r w:rsidR="00B36D95">
              <w:rPr>
                <w:rFonts w:ascii="Times New Roman" w:hAnsi="Times New Roman" w:cs="Times New Roman"/>
                <w:sz w:val="24"/>
                <w:szCs w:val="24"/>
              </w:rPr>
              <w:t> </w:t>
            </w:r>
            <w:r w:rsidR="005545D9" w:rsidRPr="00DF2798">
              <w:rPr>
                <w:rFonts w:ascii="Times New Roman" w:hAnsi="Times New Roman" w:cs="Times New Roman"/>
                <w:sz w:val="24"/>
                <w:szCs w:val="24"/>
              </w:rPr>
              <w:t>gada 1.</w:t>
            </w:r>
            <w:r w:rsidR="00B36D95">
              <w:rPr>
                <w:rFonts w:ascii="Times New Roman" w:hAnsi="Times New Roman" w:cs="Times New Roman"/>
                <w:sz w:val="24"/>
                <w:szCs w:val="24"/>
              </w:rPr>
              <w:t> </w:t>
            </w:r>
            <w:r w:rsidRPr="00DF2798">
              <w:rPr>
                <w:rFonts w:ascii="Times New Roman" w:hAnsi="Times New Roman" w:cs="Times New Roman"/>
                <w:sz w:val="24"/>
                <w:szCs w:val="24"/>
              </w:rPr>
              <w:t>jūnija.</w:t>
            </w:r>
          </w:p>
          <w:p w14:paraId="4A99DFC2" w14:textId="3E37084E" w:rsidR="00430C31" w:rsidRPr="00DF2798" w:rsidRDefault="00430C31" w:rsidP="00430C31">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 xml:space="preserve">Sabiedrības vajadzībām nepieciešamā nekustamā īpašuma atsavināšanas likuma (turpmāk </w:t>
            </w:r>
            <w:r w:rsidR="005545D9" w:rsidRPr="00DF2798">
              <w:rPr>
                <w:rFonts w:ascii="Times New Roman" w:eastAsia="Times New Roman" w:hAnsi="Times New Roman" w:cs="Times New Roman"/>
                <w:sz w:val="24"/>
                <w:szCs w:val="24"/>
                <w:lang w:eastAsia="lv-LV"/>
              </w:rPr>
              <w:t>- Likums) 1.</w:t>
            </w:r>
            <w:r w:rsidR="00B36D95">
              <w:rPr>
                <w:rFonts w:ascii="Times New Roman" w:eastAsia="Times New Roman" w:hAnsi="Times New Roman" w:cs="Times New Roman"/>
                <w:sz w:val="24"/>
                <w:szCs w:val="24"/>
                <w:lang w:eastAsia="lv-LV"/>
              </w:rPr>
              <w:t> </w:t>
            </w:r>
            <w:r w:rsidRPr="00DF2798">
              <w:rPr>
                <w:rFonts w:ascii="Times New Roman" w:eastAsia="Times New Roman" w:hAnsi="Times New Roman" w:cs="Times New Roman"/>
                <w:sz w:val="24"/>
                <w:szCs w:val="24"/>
                <w:lang w:eastAsia="lv-LV"/>
              </w:rPr>
              <w:t>pants noteic, ka likuma mērķis ir noteikt caurskatāmu, efektīvu un taisnīgu kārtību, kādā nekustamais īpašums atsavināms sabiedrības vajadzībām.</w:t>
            </w:r>
          </w:p>
          <w:p w14:paraId="0C29E01C" w14:textId="77777777" w:rsidR="00430C31" w:rsidRPr="00DF2798" w:rsidRDefault="00430C31" w:rsidP="00430C31">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Nekustamā īpašuma atsavināšanas procesa caurskatāmīb</w:t>
            </w:r>
            <w:r w:rsidR="00F019C2" w:rsidRPr="00DF2798">
              <w:rPr>
                <w:rFonts w:ascii="Times New Roman" w:eastAsia="Times New Roman" w:hAnsi="Times New Roman" w:cs="Times New Roman"/>
                <w:sz w:val="24"/>
                <w:szCs w:val="24"/>
                <w:lang w:eastAsia="lv-LV"/>
              </w:rPr>
              <w:t>a</w:t>
            </w:r>
            <w:r w:rsidRPr="00DF2798">
              <w:rPr>
                <w:rFonts w:ascii="Times New Roman" w:eastAsia="Times New Roman" w:hAnsi="Times New Roman" w:cs="Times New Roman"/>
                <w:sz w:val="24"/>
                <w:szCs w:val="24"/>
                <w:lang w:eastAsia="lv-LV"/>
              </w:rPr>
              <w:t xml:space="preserve">, efektivitāte un taisnīgums tiek sasniegts arī </w:t>
            </w:r>
            <w:r w:rsidR="00D85FE4">
              <w:rPr>
                <w:rFonts w:ascii="Times New Roman" w:eastAsia="Times New Roman" w:hAnsi="Times New Roman" w:cs="Times New Roman"/>
                <w:sz w:val="24"/>
                <w:szCs w:val="24"/>
                <w:lang w:eastAsia="lv-LV"/>
              </w:rPr>
              <w:t xml:space="preserve">valsts pārvaldes iestādes vai pašvaldības, kuras kompetencē ir attiecīgo sabiedrības vajadzību nodrošināšana </w:t>
            </w:r>
            <w:r w:rsidR="00D85FE4" w:rsidRPr="00DF2798">
              <w:rPr>
                <w:rFonts w:ascii="Times New Roman" w:eastAsia="Times New Roman" w:hAnsi="Times New Roman" w:cs="Times New Roman"/>
                <w:sz w:val="24"/>
                <w:szCs w:val="24"/>
                <w:lang w:eastAsia="lv-LV"/>
              </w:rPr>
              <w:t>(turpmāk – institūcija)</w:t>
            </w:r>
            <w:r w:rsidR="00D85FE4">
              <w:rPr>
                <w:rFonts w:ascii="Times New Roman" w:eastAsia="Times New Roman" w:hAnsi="Times New Roman" w:cs="Times New Roman"/>
                <w:sz w:val="24"/>
                <w:szCs w:val="24"/>
                <w:lang w:eastAsia="lv-LV"/>
              </w:rPr>
              <w:t xml:space="preserve">, </w:t>
            </w:r>
            <w:r w:rsidRPr="00DF2798">
              <w:rPr>
                <w:rFonts w:ascii="Times New Roman" w:eastAsia="Times New Roman" w:hAnsi="Times New Roman" w:cs="Times New Roman"/>
                <w:sz w:val="24"/>
                <w:szCs w:val="24"/>
                <w:lang w:eastAsia="lv-LV"/>
              </w:rPr>
              <w:t>pienākumā sazināties ar privātpersonām par tām piederošo nekustamo īpašumu atsavināšanu.</w:t>
            </w:r>
          </w:p>
          <w:p w14:paraId="3D87425A" w14:textId="50098705" w:rsidR="00430C31" w:rsidRPr="00DF2798" w:rsidRDefault="00430C31" w:rsidP="00430C31">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 xml:space="preserve">Šobrīd Likums paredz </w:t>
            </w:r>
            <w:r w:rsidR="00D85FE4">
              <w:rPr>
                <w:rFonts w:ascii="Times New Roman" w:eastAsia="Times New Roman" w:hAnsi="Times New Roman" w:cs="Times New Roman"/>
                <w:sz w:val="24"/>
                <w:szCs w:val="24"/>
                <w:lang w:eastAsia="lv-LV"/>
              </w:rPr>
              <w:t>institūcijas</w:t>
            </w:r>
            <w:r w:rsidR="00F019C2" w:rsidRPr="00DF2798">
              <w:rPr>
                <w:rFonts w:ascii="Times New Roman" w:eastAsia="Times New Roman" w:hAnsi="Times New Roman" w:cs="Times New Roman"/>
                <w:sz w:val="24"/>
                <w:szCs w:val="24"/>
                <w:lang w:eastAsia="lv-LV"/>
              </w:rPr>
              <w:t xml:space="preserve"> </w:t>
            </w:r>
            <w:r w:rsidRPr="00DF2798">
              <w:rPr>
                <w:rFonts w:ascii="Times New Roman" w:eastAsia="Times New Roman" w:hAnsi="Times New Roman" w:cs="Times New Roman"/>
                <w:sz w:val="24"/>
                <w:szCs w:val="24"/>
                <w:lang w:eastAsia="lv-LV"/>
              </w:rPr>
              <w:t>saziņu ar privātpersonām sabiedrības vajadzībām nekustamā īpašuma atsavināšanas gadījumā, nosūtot paziņojumus uz nekustamā īpašuma īpašnieka vai personas, kurai par labu attiecībā uz nekustamo īpašumu ir nostiprināta ķīlas tiesīb</w:t>
            </w:r>
            <w:r w:rsidR="0093403F">
              <w:rPr>
                <w:rFonts w:ascii="Times New Roman" w:eastAsia="Times New Roman" w:hAnsi="Times New Roman" w:cs="Times New Roman"/>
                <w:sz w:val="24"/>
                <w:szCs w:val="24"/>
                <w:lang w:eastAsia="lv-LV"/>
              </w:rPr>
              <w:t>a</w:t>
            </w:r>
            <w:r w:rsidRPr="00DF2798">
              <w:rPr>
                <w:rFonts w:ascii="Times New Roman" w:eastAsia="Times New Roman" w:hAnsi="Times New Roman" w:cs="Times New Roman"/>
                <w:sz w:val="24"/>
                <w:szCs w:val="24"/>
                <w:lang w:eastAsia="lv-LV"/>
              </w:rPr>
              <w:t>, dzīvesvietu</w:t>
            </w:r>
            <w:r w:rsidR="001E7DBA" w:rsidRPr="00DF2798">
              <w:rPr>
                <w:rFonts w:ascii="Times New Roman" w:eastAsia="Times New Roman" w:hAnsi="Times New Roman" w:cs="Times New Roman"/>
                <w:sz w:val="24"/>
                <w:szCs w:val="24"/>
                <w:lang w:eastAsia="lv-LV"/>
              </w:rPr>
              <w:t xml:space="preserve"> </w:t>
            </w:r>
            <w:r w:rsidRPr="00DF2798">
              <w:rPr>
                <w:rFonts w:ascii="Times New Roman" w:eastAsia="Times New Roman" w:hAnsi="Times New Roman" w:cs="Times New Roman"/>
                <w:sz w:val="24"/>
                <w:szCs w:val="24"/>
                <w:lang w:eastAsia="lv-LV"/>
              </w:rPr>
              <w:t xml:space="preserve"> vai juridisko adresi, savukārt gadījumā, ja personai nav dzīvesvietas, ievietojot paziņojumu oficiālajā </w:t>
            </w:r>
            <w:r w:rsidR="00F019C2" w:rsidRPr="00DF2798">
              <w:rPr>
                <w:rFonts w:ascii="Times New Roman" w:eastAsia="Times New Roman" w:hAnsi="Times New Roman" w:cs="Times New Roman"/>
                <w:sz w:val="24"/>
                <w:szCs w:val="24"/>
                <w:lang w:eastAsia="lv-LV"/>
              </w:rPr>
              <w:t>izdevumā</w:t>
            </w:r>
            <w:r w:rsidRPr="00DF2798">
              <w:rPr>
                <w:rFonts w:ascii="Times New Roman" w:eastAsia="Times New Roman" w:hAnsi="Times New Roman" w:cs="Times New Roman"/>
                <w:sz w:val="24"/>
                <w:szCs w:val="24"/>
                <w:lang w:eastAsia="lv-LV"/>
              </w:rPr>
              <w:t xml:space="preserve"> </w:t>
            </w:r>
            <w:r w:rsidR="00702C97" w:rsidRPr="00DF2798">
              <w:rPr>
                <w:rFonts w:ascii="Times New Roman" w:eastAsia="Times New Roman" w:hAnsi="Times New Roman" w:cs="Times New Roman"/>
                <w:sz w:val="24"/>
                <w:szCs w:val="24"/>
                <w:lang w:eastAsia="lv-LV"/>
              </w:rPr>
              <w:lastRenderedPageBreak/>
              <w:t>"Latvijas Vēstnesis"</w:t>
            </w:r>
            <w:r w:rsidRPr="00DF2798">
              <w:rPr>
                <w:rFonts w:ascii="Times New Roman" w:eastAsia="Times New Roman" w:hAnsi="Times New Roman" w:cs="Times New Roman"/>
                <w:sz w:val="24"/>
                <w:szCs w:val="24"/>
                <w:lang w:eastAsia="lv-LV"/>
              </w:rPr>
              <w:t>.</w:t>
            </w:r>
            <w:r w:rsidR="000D0FEF" w:rsidRPr="00DF2798">
              <w:rPr>
                <w:rFonts w:ascii="Times New Roman" w:eastAsia="Times New Roman" w:hAnsi="Times New Roman" w:cs="Times New Roman"/>
                <w:sz w:val="24"/>
                <w:szCs w:val="24"/>
                <w:lang w:eastAsia="lv-LV"/>
              </w:rPr>
              <w:t xml:space="preserve"> Uzsverams, ka Likuma izpratnē </w:t>
            </w:r>
            <w:r w:rsidR="000D0FEF" w:rsidRPr="00DF2798">
              <w:rPr>
                <w:rFonts w:ascii="Times New Roman" w:hAnsi="Times New Roman" w:cs="Times New Roman"/>
                <w:sz w:val="24"/>
                <w:szCs w:val="24"/>
              </w:rPr>
              <w:t>dzīvesvieta nav tulkojams kā deklarētā dzīvesvietas adrese, bet skatāms plašāk un gadījumā, ja institūcijai ir informācija par vairākām adresēm, kur nekustamā īpašuma īpašnieks varētu būt sastopams, institūcijai šo paziņojumu būtu jānosūta uz visām šīm adresēm, tādējādi maksimāli nodrošinot, ka nekustamā īpašuma īpašnieks šo uzaicinājumu saņems</w:t>
            </w:r>
            <w:r w:rsidR="000D0FEF" w:rsidRPr="00DF2798">
              <w:rPr>
                <w:rFonts w:ascii="Times New Roman" w:eastAsia="Times New Roman" w:hAnsi="Times New Roman" w:cs="Times New Roman"/>
                <w:sz w:val="24"/>
                <w:szCs w:val="24"/>
                <w:lang w:eastAsia="lv-LV"/>
              </w:rPr>
              <w:t>.</w:t>
            </w:r>
          </w:p>
          <w:p w14:paraId="090948AC" w14:textId="77777777" w:rsidR="00430C31" w:rsidRPr="00DF2798" w:rsidRDefault="00430C31" w:rsidP="00430C31">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Ņemot vērā minēto, secināms, ka Likumā nav ietverts regulējums, kas paredzētu e-adreses izmantošanu sabiedrības vajadzībām nekustamā īpašuma atsavināšanas gadījumā, līdz ar to ir nepieciešams izstrādāt grozījumus Likumā, paredzot institūcijas</w:t>
            </w:r>
            <w:r w:rsidR="00D16D5A">
              <w:rPr>
                <w:rFonts w:ascii="Times New Roman" w:eastAsia="Times New Roman" w:hAnsi="Times New Roman" w:cs="Times New Roman"/>
                <w:sz w:val="24"/>
                <w:szCs w:val="24"/>
                <w:lang w:eastAsia="lv-LV"/>
              </w:rPr>
              <w:t>, zvērinātu tiesu izpildītāju</w:t>
            </w:r>
            <w:r w:rsidRPr="00DF2798">
              <w:rPr>
                <w:rFonts w:ascii="Times New Roman" w:eastAsia="Times New Roman" w:hAnsi="Times New Roman" w:cs="Times New Roman"/>
                <w:sz w:val="24"/>
                <w:szCs w:val="24"/>
                <w:lang w:eastAsia="lv-LV"/>
              </w:rPr>
              <w:t xml:space="preserve"> un privātpersonas saziņu, izmantojot </w:t>
            </w:r>
            <w:r w:rsidR="00F019C2" w:rsidRPr="00DF2798">
              <w:rPr>
                <w:rFonts w:ascii="Times New Roman" w:eastAsia="Times New Roman" w:hAnsi="Times New Roman" w:cs="Times New Roman"/>
                <w:sz w:val="24"/>
                <w:szCs w:val="24"/>
                <w:lang w:eastAsia="lv-LV"/>
              </w:rPr>
              <w:t>e-</w:t>
            </w:r>
            <w:r w:rsidRPr="00DF2798">
              <w:rPr>
                <w:rFonts w:ascii="Times New Roman" w:eastAsia="Times New Roman" w:hAnsi="Times New Roman" w:cs="Times New Roman"/>
                <w:sz w:val="24"/>
                <w:szCs w:val="24"/>
                <w:lang w:eastAsia="lv-LV"/>
              </w:rPr>
              <w:t>adresi.</w:t>
            </w:r>
          </w:p>
          <w:p w14:paraId="44359705" w14:textId="1F43A306" w:rsidR="00E30776" w:rsidRDefault="00E30776" w:rsidP="00430C31">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Attiecībā uz reģistros reģistrētiem tiesību subjektiem norādāms, ka atbilstoši Oficiālās elektroniskās adreses likuma 5.</w:t>
            </w:r>
            <w:r w:rsidR="00B36D95">
              <w:rPr>
                <w:rFonts w:ascii="Times New Roman" w:eastAsia="Times New Roman" w:hAnsi="Times New Roman" w:cs="Times New Roman"/>
                <w:sz w:val="24"/>
                <w:szCs w:val="24"/>
                <w:lang w:eastAsia="lv-LV"/>
              </w:rPr>
              <w:t> </w:t>
            </w:r>
            <w:r w:rsidRPr="00DF2798">
              <w:rPr>
                <w:rFonts w:ascii="Times New Roman" w:eastAsia="Times New Roman" w:hAnsi="Times New Roman" w:cs="Times New Roman"/>
                <w:sz w:val="24"/>
                <w:szCs w:val="24"/>
                <w:lang w:eastAsia="lv-LV"/>
              </w:rPr>
              <w:t>panta pirmās daļas 2.</w:t>
            </w:r>
            <w:r w:rsidR="00B36D95">
              <w:rPr>
                <w:rFonts w:ascii="Times New Roman" w:eastAsia="Times New Roman" w:hAnsi="Times New Roman" w:cs="Times New Roman"/>
                <w:sz w:val="24"/>
                <w:szCs w:val="24"/>
                <w:lang w:eastAsia="lv-LV"/>
              </w:rPr>
              <w:t> </w:t>
            </w:r>
            <w:r w:rsidRPr="00DF2798">
              <w:rPr>
                <w:rFonts w:ascii="Times New Roman" w:eastAsia="Times New Roman" w:hAnsi="Times New Roman" w:cs="Times New Roman"/>
                <w:sz w:val="24"/>
                <w:szCs w:val="24"/>
                <w:lang w:eastAsia="lv-LV"/>
              </w:rPr>
              <w:t xml:space="preserve">punktam e-adreses izveide un lietošana dokumentu saņemšanai un nosūtīšanai ir obligāta reģistros reģistrētajiem tiesību subjektiem, </w:t>
            </w:r>
            <w:r w:rsidR="00320763" w:rsidRPr="00DF2798">
              <w:rPr>
                <w:rFonts w:ascii="Times New Roman" w:eastAsia="Times New Roman" w:hAnsi="Times New Roman" w:cs="Times New Roman"/>
                <w:sz w:val="24"/>
                <w:szCs w:val="24"/>
                <w:lang w:eastAsia="lv-LV"/>
              </w:rPr>
              <w:t xml:space="preserve">līdz ar to, </w:t>
            </w:r>
            <w:r w:rsidR="00F66307">
              <w:rPr>
                <w:rFonts w:ascii="Times New Roman" w:eastAsia="Times New Roman" w:hAnsi="Times New Roman" w:cs="Times New Roman"/>
                <w:sz w:val="24"/>
                <w:szCs w:val="24"/>
                <w:lang w:eastAsia="lv-LV"/>
              </w:rPr>
              <w:t>p</w:t>
            </w:r>
            <w:r w:rsidR="00E569B0">
              <w:rPr>
                <w:rFonts w:ascii="Times New Roman" w:eastAsia="Times New Roman" w:hAnsi="Times New Roman" w:cs="Times New Roman"/>
                <w:sz w:val="24"/>
                <w:szCs w:val="24"/>
                <w:lang w:eastAsia="lv-LV"/>
              </w:rPr>
              <w:t>ublikācija</w:t>
            </w:r>
            <w:r w:rsidR="00320763" w:rsidRPr="00DF2798">
              <w:rPr>
                <w:rFonts w:ascii="Times New Roman" w:eastAsia="Times New Roman" w:hAnsi="Times New Roman" w:cs="Times New Roman"/>
                <w:sz w:val="24"/>
                <w:szCs w:val="24"/>
                <w:lang w:eastAsia="lv-LV"/>
              </w:rPr>
              <w:t xml:space="preserve"> oficiāl</w:t>
            </w:r>
            <w:r w:rsidR="0093403F">
              <w:rPr>
                <w:rFonts w:ascii="Times New Roman" w:eastAsia="Times New Roman" w:hAnsi="Times New Roman" w:cs="Times New Roman"/>
                <w:sz w:val="24"/>
                <w:szCs w:val="24"/>
                <w:lang w:eastAsia="lv-LV"/>
              </w:rPr>
              <w:t>ajā</w:t>
            </w:r>
            <w:r w:rsidR="00320763" w:rsidRPr="00DF2798">
              <w:rPr>
                <w:rFonts w:ascii="Times New Roman" w:eastAsia="Times New Roman" w:hAnsi="Times New Roman" w:cs="Times New Roman"/>
                <w:sz w:val="24"/>
                <w:szCs w:val="24"/>
                <w:lang w:eastAsia="lv-LV"/>
              </w:rPr>
              <w:t xml:space="preserve"> izdevumā "Latvijas Vēstnesis" ievietojama, ja </w:t>
            </w:r>
            <w:r w:rsidR="00485027" w:rsidRPr="00DF2798">
              <w:rPr>
                <w:rFonts w:ascii="Times New Roman" w:eastAsia="Times New Roman" w:hAnsi="Times New Roman" w:cs="Times New Roman"/>
                <w:sz w:val="24"/>
                <w:szCs w:val="24"/>
                <w:lang w:eastAsia="lv-LV"/>
              </w:rPr>
              <w:t xml:space="preserve">adresātam nav dzīvesvietas un nav aktivizēts e-adreses konts. </w:t>
            </w:r>
            <w:r w:rsidR="00F66307">
              <w:rPr>
                <w:rFonts w:ascii="Times New Roman" w:eastAsia="Times New Roman" w:hAnsi="Times New Roman" w:cs="Times New Roman"/>
                <w:sz w:val="24"/>
                <w:szCs w:val="24"/>
                <w:lang w:eastAsia="lv-LV"/>
              </w:rPr>
              <w:t xml:space="preserve">Tā kā reģistros reģistrētiem tiesību subjektiem būs pienākums būt sasniedzamiem ar e-adreses starpniecību, </w:t>
            </w:r>
            <w:r w:rsidR="00E569B0">
              <w:rPr>
                <w:rFonts w:ascii="Times New Roman" w:eastAsia="Times New Roman" w:hAnsi="Times New Roman" w:cs="Times New Roman"/>
                <w:sz w:val="24"/>
                <w:szCs w:val="24"/>
                <w:lang w:eastAsia="lv-LV"/>
              </w:rPr>
              <w:t>saziņā ar šiem subjektiem izmantojams vienīgi e-adreses risinājums.</w:t>
            </w:r>
          </w:p>
          <w:p w14:paraId="56EF7EEB" w14:textId="64F84B69" w:rsidR="00D85FE4" w:rsidRPr="00DF2798" w:rsidRDefault="00D85FE4" w:rsidP="00430C3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Oficiālās elektroniskās adreses likuma pārejas noteikumu </w:t>
            </w:r>
            <w:r w:rsidR="00704FA9">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00B36D9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punktu zvērinātiem tiesu izpildītājiem</w:t>
            </w:r>
            <w:r w:rsidR="000F4302">
              <w:rPr>
                <w:rFonts w:ascii="Times New Roman" w:eastAsia="Times New Roman" w:hAnsi="Times New Roman" w:cs="Times New Roman"/>
                <w:sz w:val="24"/>
                <w:szCs w:val="24"/>
                <w:lang w:eastAsia="lv-LV"/>
              </w:rPr>
              <w:t xml:space="preserve"> e-adreses lietošana būs jāuzsāk ne vēlāk kā no 2020.</w:t>
            </w:r>
            <w:r w:rsidR="00B36D95">
              <w:rPr>
                <w:rFonts w:ascii="Times New Roman" w:eastAsia="Times New Roman" w:hAnsi="Times New Roman" w:cs="Times New Roman"/>
                <w:sz w:val="24"/>
                <w:szCs w:val="24"/>
                <w:lang w:eastAsia="lv-LV"/>
              </w:rPr>
              <w:t> </w:t>
            </w:r>
            <w:r w:rsidR="000F4302">
              <w:rPr>
                <w:rFonts w:ascii="Times New Roman" w:eastAsia="Times New Roman" w:hAnsi="Times New Roman" w:cs="Times New Roman"/>
                <w:sz w:val="24"/>
                <w:szCs w:val="24"/>
                <w:lang w:eastAsia="lv-LV"/>
              </w:rPr>
              <w:t>gada 1. janvāra.</w:t>
            </w:r>
          </w:p>
          <w:p w14:paraId="3CE4F0FC" w14:textId="57871445" w:rsidR="00430C31" w:rsidRPr="00DF2798" w:rsidRDefault="007813EE" w:rsidP="00430C3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w:t>
            </w:r>
            <w:r w:rsidR="00430C31" w:rsidRPr="00DF2798">
              <w:rPr>
                <w:rFonts w:ascii="Times New Roman" w:eastAsia="Times New Roman" w:hAnsi="Times New Roman" w:cs="Times New Roman"/>
                <w:sz w:val="24"/>
                <w:szCs w:val="24"/>
                <w:lang w:eastAsia="lv-LV"/>
              </w:rPr>
              <w:t xml:space="preserve">rozījumu </w:t>
            </w:r>
            <w:r>
              <w:rPr>
                <w:rFonts w:ascii="Times New Roman" w:eastAsia="Times New Roman" w:hAnsi="Times New Roman" w:cs="Times New Roman"/>
                <w:sz w:val="24"/>
                <w:szCs w:val="24"/>
                <w:lang w:eastAsia="lv-LV"/>
              </w:rPr>
              <w:t xml:space="preserve">Likumā </w:t>
            </w:r>
            <w:r w:rsidR="00430C31" w:rsidRPr="00DF2798">
              <w:rPr>
                <w:rFonts w:ascii="Times New Roman" w:eastAsia="Times New Roman" w:hAnsi="Times New Roman" w:cs="Times New Roman"/>
                <w:sz w:val="24"/>
                <w:szCs w:val="24"/>
                <w:lang w:eastAsia="lv-LV"/>
              </w:rPr>
              <w:t>mērķis nav pretrunā ar visa Likuma mērķi, jo pēc šo grozījumu spēkā stāšanās institūciju un privātpersonu saziņa būs ievērojami vienkāršāka, kā arī gan institūcijām būs vieglāk sasniedzama privātpersona un privātpersonai būs vieglāk sasniedzamas institūcijas.</w:t>
            </w:r>
          </w:p>
          <w:p w14:paraId="35FDD7CD" w14:textId="77777777" w:rsidR="00430C31" w:rsidRPr="00DF2798" w:rsidRDefault="00430C31" w:rsidP="00430C31">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Likumprojekts attieksies uz privātpersonām, kurām būs aktivizēts e-adreses konts. Gadījumos, kad personai nav aktivizēts e-adreses konts, saziņa starp institūciju un privātpersonu notik</w:t>
            </w:r>
            <w:r w:rsidR="00F019C2" w:rsidRPr="00DF2798">
              <w:rPr>
                <w:rFonts w:ascii="Times New Roman" w:eastAsia="Times New Roman" w:hAnsi="Times New Roman" w:cs="Times New Roman"/>
                <w:sz w:val="24"/>
                <w:szCs w:val="24"/>
                <w:lang w:eastAsia="lv-LV"/>
              </w:rPr>
              <w:t>s</w:t>
            </w:r>
            <w:r w:rsidRPr="00DF2798">
              <w:rPr>
                <w:rFonts w:ascii="Times New Roman" w:eastAsia="Times New Roman" w:hAnsi="Times New Roman" w:cs="Times New Roman"/>
                <w:sz w:val="24"/>
                <w:szCs w:val="24"/>
                <w:lang w:eastAsia="lv-LV"/>
              </w:rPr>
              <w:t xml:space="preserve"> tāpat kā līdz šim.</w:t>
            </w:r>
          </w:p>
          <w:p w14:paraId="664CAEA9" w14:textId="77777777" w:rsidR="00430C31" w:rsidRPr="00DF2798" w:rsidRDefault="00430C31" w:rsidP="00430C31">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Papildus norādāms, ka primāri saziņa notiks</w:t>
            </w:r>
            <w:r w:rsidR="00F019C2" w:rsidRPr="00DF2798">
              <w:rPr>
                <w:rFonts w:ascii="Times New Roman" w:eastAsia="Times New Roman" w:hAnsi="Times New Roman" w:cs="Times New Roman"/>
                <w:sz w:val="24"/>
                <w:szCs w:val="24"/>
                <w:lang w:eastAsia="lv-LV"/>
              </w:rPr>
              <w:t>, izmantojot</w:t>
            </w:r>
            <w:r w:rsidRPr="00DF2798">
              <w:rPr>
                <w:rFonts w:ascii="Times New Roman" w:eastAsia="Times New Roman" w:hAnsi="Times New Roman" w:cs="Times New Roman"/>
                <w:sz w:val="24"/>
                <w:szCs w:val="24"/>
                <w:lang w:eastAsia="lv-LV"/>
              </w:rPr>
              <w:t xml:space="preserve"> e-adres</w:t>
            </w:r>
            <w:r w:rsidR="00F019C2" w:rsidRPr="00DF2798">
              <w:rPr>
                <w:rFonts w:ascii="Times New Roman" w:eastAsia="Times New Roman" w:hAnsi="Times New Roman" w:cs="Times New Roman"/>
                <w:sz w:val="24"/>
                <w:szCs w:val="24"/>
                <w:lang w:eastAsia="lv-LV"/>
              </w:rPr>
              <w:t>i</w:t>
            </w:r>
            <w:r w:rsidRPr="00DF2798">
              <w:rPr>
                <w:rFonts w:ascii="Times New Roman" w:eastAsia="Times New Roman" w:hAnsi="Times New Roman" w:cs="Times New Roman"/>
                <w:sz w:val="24"/>
                <w:szCs w:val="24"/>
                <w:lang w:eastAsia="lv-LV"/>
              </w:rPr>
              <w:t xml:space="preserve">. To, kādu nosūtīšanas veidu </w:t>
            </w:r>
            <w:r w:rsidR="00D85FE4">
              <w:rPr>
                <w:rFonts w:ascii="Times New Roman" w:eastAsia="Times New Roman" w:hAnsi="Times New Roman" w:cs="Times New Roman"/>
                <w:sz w:val="24"/>
                <w:szCs w:val="24"/>
                <w:lang w:eastAsia="lv-LV"/>
              </w:rPr>
              <w:t>institūcija</w:t>
            </w:r>
            <w:r w:rsidRPr="00DF2798">
              <w:rPr>
                <w:rFonts w:ascii="Times New Roman" w:eastAsia="Times New Roman" w:hAnsi="Times New Roman" w:cs="Times New Roman"/>
                <w:sz w:val="24"/>
                <w:szCs w:val="24"/>
                <w:lang w:eastAsia="lv-LV"/>
              </w:rPr>
              <w:t xml:space="preserve"> būs izvēlējusies, persona uzzinās pēc dokumenta saņemšanas – vai nu tas būs pasta paziņojums par ierakstītas vēstules saņemšanu vai paziņojums uz personas e-adreses kontā norādīto komunikācijas kanālu, ka tā ir saņēmusi elektronisko dokumentu.</w:t>
            </w:r>
          </w:p>
          <w:p w14:paraId="26D56569" w14:textId="77777777" w:rsidR="00894C55" w:rsidRPr="00DF2798" w:rsidRDefault="00894C55" w:rsidP="00430C31">
            <w:pPr>
              <w:spacing w:after="0" w:line="240" w:lineRule="auto"/>
              <w:rPr>
                <w:rFonts w:ascii="Times New Roman" w:eastAsia="Times New Roman" w:hAnsi="Times New Roman" w:cs="Times New Roman"/>
                <w:sz w:val="24"/>
                <w:szCs w:val="24"/>
                <w:lang w:eastAsia="lv-LV"/>
              </w:rPr>
            </w:pPr>
          </w:p>
        </w:tc>
      </w:tr>
      <w:tr w:rsidR="00DF2798" w:rsidRPr="00DF2798" w14:paraId="682677D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160C1D1" w14:textId="77777777" w:rsidR="00894C55" w:rsidRPr="00DF279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7F821A7"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152FDC63" w14:textId="77777777" w:rsidR="00894C55" w:rsidRPr="00DF2798" w:rsidRDefault="0093403F" w:rsidP="00F019C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Likumprojektu izstrādāja </w:t>
            </w:r>
            <w:r w:rsidR="00430C31" w:rsidRPr="00DF2798">
              <w:rPr>
                <w:rFonts w:ascii="Times New Roman" w:eastAsia="Times New Roman" w:hAnsi="Times New Roman" w:cs="Times New Roman"/>
                <w:sz w:val="24"/>
                <w:szCs w:val="24"/>
                <w:lang w:eastAsia="lv-LV"/>
              </w:rPr>
              <w:t>Tieslietu ministrija</w:t>
            </w:r>
            <w:r w:rsidR="0043288E">
              <w:rPr>
                <w:rFonts w:ascii="Times New Roman" w:eastAsia="Times New Roman" w:hAnsi="Times New Roman" w:cs="Times New Roman"/>
                <w:sz w:val="24"/>
                <w:szCs w:val="24"/>
                <w:lang w:eastAsia="lv-LV"/>
              </w:rPr>
              <w:t>.</w:t>
            </w:r>
          </w:p>
        </w:tc>
      </w:tr>
      <w:tr w:rsidR="00894C55" w:rsidRPr="00DF2798" w14:paraId="73B592C2"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26D03D96" w14:textId="77777777" w:rsidR="00894C55" w:rsidRPr="00DF279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DD76C1A"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C5AD54B" w14:textId="77777777" w:rsidR="00894C55" w:rsidRPr="00DF2798" w:rsidRDefault="00430C31" w:rsidP="00F019C2">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Nav</w:t>
            </w:r>
            <w:r w:rsidR="0043288E">
              <w:rPr>
                <w:rFonts w:ascii="Times New Roman" w:eastAsia="Times New Roman" w:hAnsi="Times New Roman" w:cs="Times New Roman"/>
                <w:sz w:val="24"/>
                <w:szCs w:val="24"/>
                <w:lang w:eastAsia="lv-LV"/>
              </w:rPr>
              <w:t>.</w:t>
            </w:r>
          </w:p>
        </w:tc>
      </w:tr>
    </w:tbl>
    <w:p w14:paraId="17CC07B4" w14:textId="77777777" w:rsidR="00894C55" w:rsidRPr="00DF2798"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DF2798" w:rsidRPr="00DF2798" w14:paraId="651495F9"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950352C" w14:textId="77777777" w:rsidR="00894C55" w:rsidRPr="00DF2798"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F2798">
              <w:rPr>
                <w:rFonts w:ascii="Times New Roman" w:eastAsia="Times New Roman" w:hAnsi="Times New Roman" w:cs="Times New Roman"/>
                <w:b/>
                <w:bCs/>
                <w:sz w:val="24"/>
                <w:szCs w:val="24"/>
                <w:lang w:eastAsia="lv-LV"/>
              </w:rPr>
              <w:lastRenderedPageBreak/>
              <w:t>II.</w:t>
            </w:r>
            <w:r w:rsidR="0050178F" w:rsidRPr="00DF2798">
              <w:rPr>
                <w:rFonts w:ascii="Times New Roman" w:eastAsia="Times New Roman" w:hAnsi="Times New Roman" w:cs="Times New Roman"/>
                <w:b/>
                <w:bCs/>
                <w:sz w:val="24"/>
                <w:szCs w:val="24"/>
                <w:lang w:eastAsia="lv-LV"/>
              </w:rPr>
              <w:t> </w:t>
            </w:r>
            <w:r w:rsidRPr="00DF2798">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DF2798" w:rsidRPr="00DF2798" w14:paraId="6177D75D"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1CA6C1D"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DA27BA3"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D6DF3A8" w14:textId="77777777" w:rsidR="00430C31" w:rsidRPr="00DF2798" w:rsidRDefault="000246A6" w:rsidP="00430C3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Institūcija,</w:t>
            </w:r>
            <w:r w:rsidR="00430C31" w:rsidRPr="00DF2798">
              <w:rPr>
                <w:rFonts w:ascii="Times New Roman" w:eastAsia="Times New Roman" w:hAnsi="Times New Roman" w:cs="Times New Roman"/>
                <w:sz w:val="24"/>
                <w:szCs w:val="24"/>
                <w:lang w:eastAsia="lv-LV"/>
              </w:rPr>
              <w:t xml:space="preserve"> privātpersonas</w:t>
            </w:r>
            <w:r w:rsidR="0012686C" w:rsidRPr="00DF2798">
              <w:rPr>
                <w:rFonts w:ascii="Times New Roman" w:eastAsia="Times New Roman" w:hAnsi="Times New Roman" w:cs="Times New Roman"/>
                <w:sz w:val="24"/>
                <w:szCs w:val="24"/>
                <w:lang w:eastAsia="lv-LV"/>
              </w:rPr>
              <w:t>, kuru īpašumā ir nekustamais īpašums</w:t>
            </w:r>
            <w:r w:rsidR="001E7DBA" w:rsidRPr="00DF2798">
              <w:rPr>
                <w:rFonts w:ascii="Times New Roman" w:eastAsia="Times New Roman" w:hAnsi="Times New Roman" w:cs="Times New Roman"/>
                <w:sz w:val="24"/>
                <w:szCs w:val="24"/>
                <w:lang w:eastAsia="lv-LV"/>
              </w:rPr>
              <w:t>, kuru paredzēts atsavināt sabiedrības vajadzībām,</w:t>
            </w:r>
            <w:r w:rsidR="0012686C" w:rsidRPr="00DF2798">
              <w:rPr>
                <w:rFonts w:ascii="Times New Roman" w:eastAsia="Times New Roman" w:hAnsi="Times New Roman" w:cs="Times New Roman"/>
                <w:sz w:val="24"/>
                <w:szCs w:val="24"/>
                <w:lang w:eastAsia="lv-LV"/>
              </w:rPr>
              <w:t xml:space="preserve"> </w:t>
            </w:r>
            <w:r w:rsidR="001E7DBA" w:rsidRPr="00DF2798">
              <w:rPr>
                <w:rFonts w:ascii="Times New Roman" w:eastAsia="Times New Roman" w:hAnsi="Times New Roman" w:cs="Times New Roman"/>
                <w:sz w:val="24"/>
                <w:szCs w:val="24"/>
                <w:lang w:eastAsia="lv-LV"/>
              </w:rPr>
              <w:t>kā arī privātperson</w:t>
            </w:r>
            <w:r>
              <w:rPr>
                <w:rFonts w:ascii="Times New Roman" w:eastAsia="Times New Roman" w:hAnsi="Times New Roman" w:cs="Times New Roman"/>
                <w:sz w:val="24"/>
                <w:szCs w:val="24"/>
                <w:lang w:eastAsia="lv-LV"/>
              </w:rPr>
              <w:t>as</w:t>
            </w:r>
            <w:r w:rsidR="001E7DBA" w:rsidRPr="00DF2798">
              <w:rPr>
                <w:rFonts w:ascii="Times New Roman" w:eastAsia="Times New Roman" w:hAnsi="Times New Roman" w:cs="Times New Roman"/>
                <w:sz w:val="24"/>
                <w:szCs w:val="24"/>
                <w:lang w:eastAsia="lv-LV"/>
              </w:rPr>
              <w:t>,</w:t>
            </w:r>
            <w:r w:rsidR="0012686C" w:rsidRPr="00DF2798">
              <w:rPr>
                <w:rFonts w:ascii="Times New Roman" w:eastAsia="Times New Roman" w:hAnsi="Times New Roman" w:cs="Times New Roman"/>
                <w:sz w:val="24"/>
                <w:szCs w:val="24"/>
                <w:lang w:eastAsia="lv-LV"/>
              </w:rPr>
              <w:t xml:space="preserve"> kurām ir nos</w:t>
            </w:r>
            <w:r w:rsidR="001E7DBA" w:rsidRPr="00DF2798">
              <w:rPr>
                <w:rFonts w:ascii="Times New Roman" w:eastAsia="Times New Roman" w:hAnsi="Times New Roman" w:cs="Times New Roman"/>
                <w:sz w:val="24"/>
                <w:szCs w:val="24"/>
                <w:lang w:eastAsia="lv-LV"/>
              </w:rPr>
              <w:t>tiprinātas ķīlas tiesības uz konkrēto nekustamo īpašumu.</w:t>
            </w:r>
          </w:p>
          <w:p w14:paraId="0E294CE6" w14:textId="77777777" w:rsidR="00894C55" w:rsidRPr="00DF2798" w:rsidRDefault="00894C55" w:rsidP="0012686C">
            <w:pPr>
              <w:spacing w:after="0" w:line="240" w:lineRule="auto"/>
              <w:jc w:val="both"/>
              <w:rPr>
                <w:rFonts w:ascii="Times New Roman" w:eastAsia="Times New Roman" w:hAnsi="Times New Roman" w:cs="Times New Roman"/>
                <w:sz w:val="24"/>
                <w:szCs w:val="24"/>
                <w:lang w:eastAsia="lv-LV"/>
              </w:rPr>
            </w:pPr>
          </w:p>
        </w:tc>
      </w:tr>
      <w:tr w:rsidR="00DF2798" w:rsidRPr="00DF2798" w14:paraId="190F99B3"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D8DF362"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9BEE652"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B96AAF7" w14:textId="77777777" w:rsidR="00430C31" w:rsidRPr="00DF2798" w:rsidRDefault="00430C31" w:rsidP="00430C31">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 xml:space="preserve">Izveidota droša, ātra, ērta un uzticama elektroniskā saziņa starp </w:t>
            </w:r>
            <w:r w:rsidR="0043288E">
              <w:rPr>
                <w:rFonts w:ascii="Times New Roman" w:eastAsia="Times New Roman" w:hAnsi="Times New Roman" w:cs="Times New Roman"/>
                <w:sz w:val="24"/>
                <w:szCs w:val="24"/>
                <w:lang w:eastAsia="lv-LV"/>
              </w:rPr>
              <w:t>institūciju</w:t>
            </w:r>
            <w:r w:rsidR="00E52BC2">
              <w:rPr>
                <w:rFonts w:ascii="Times New Roman" w:eastAsia="Times New Roman" w:hAnsi="Times New Roman" w:cs="Times New Roman"/>
                <w:sz w:val="24"/>
                <w:szCs w:val="24"/>
                <w:lang w:eastAsia="lv-LV"/>
              </w:rPr>
              <w:t>,</w:t>
            </w:r>
            <w:r w:rsidR="0043288E">
              <w:rPr>
                <w:rFonts w:ascii="Times New Roman" w:eastAsia="Times New Roman" w:hAnsi="Times New Roman" w:cs="Times New Roman"/>
                <w:sz w:val="24"/>
                <w:szCs w:val="24"/>
                <w:lang w:eastAsia="lv-LV"/>
              </w:rPr>
              <w:t xml:space="preserve"> zvērinātiem tiesu izpildītājiem</w:t>
            </w:r>
            <w:r w:rsidRPr="00DF2798">
              <w:rPr>
                <w:rFonts w:ascii="Times New Roman" w:eastAsia="Times New Roman" w:hAnsi="Times New Roman" w:cs="Times New Roman"/>
                <w:sz w:val="24"/>
                <w:szCs w:val="24"/>
                <w:lang w:eastAsia="lv-LV"/>
              </w:rPr>
              <w:t xml:space="preserve"> un privātpersonām, kā rezultātā iestādēm un privātpersonām tiek samazināts </w:t>
            </w:r>
            <w:r w:rsidR="00E52BC2">
              <w:rPr>
                <w:rFonts w:ascii="Times New Roman" w:eastAsia="Times New Roman" w:hAnsi="Times New Roman" w:cs="Times New Roman"/>
                <w:sz w:val="24"/>
                <w:szCs w:val="24"/>
                <w:lang w:eastAsia="lv-LV"/>
              </w:rPr>
              <w:t>administratīv</w:t>
            </w:r>
            <w:r w:rsidR="00E569B0">
              <w:rPr>
                <w:rFonts w:ascii="Times New Roman" w:eastAsia="Times New Roman" w:hAnsi="Times New Roman" w:cs="Times New Roman"/>
                <w:sz w:val="24"/>
                <w:szCs w:val="24"/>
                <w:lang w:eastAsia="lv-LV"/>
              </w:rPr>
              <w:t>ai</w:t>
            </w:r>
            <w:r w:rsidR="00E52BC2">
              <w:rPr>
                <w:rFonts w:ascii="Times New Roman" w:eastAsia="Times New Roman" w:hAnsi="Times New Roman" w:cs="Times New Roman"/>
                <w:sz w:val="24"/>
                <w:szCs w:val="24"/>
                <w:lang w:eastAsia="lv-LV"/>
              </w:rPr>
              <w:t xml:space="preserve">s </w:t>
            </w:r>
            <w:r w:rsidR="00E569B0">
              <w:rPr>
                <w:rFonts w:ascii="Times New Roman" w:eastAsia="Times New Roman" w:hAnsi="Times New Roman" w:cs="Times New Roman"/>
                <w:sz w:val="24"/>
                <w:szCs w:val="24"/>
                <w:lang w:eastAsia="lv-LV"/>
              </w:rPr>
              <w:t>slogs</w:t>
            </w:r>
            <w:r w:rsidRPr="00DF2798">
              <w:rPr>
                <w:rFonts w:ascii="Times New Roman" w:eastAsia="Times New Roman" w:hAnsi="Times New Roman" w:cs="Times New Roman"/>
                <w:sz w:val="24"/>
                <w:szCs w:val="24"/>
                <w:lang w:eastAsia="lv-LV"/>
              </w:rPr>
              <w:t xml:space="preserve"> – tiek nodrošināta saziņa elektroniskā vidē, tādējādi samazinās personas iesaistīšanās papīra dokumentu sagatavošanā un nosūtīšanā</w:t>
            </w:r>
            <w:r w:rsidR="00D16D5A">
              <w:rPr>
                <w:rFonts w:ascii="Times New Roman" w:eastAsia="Times New Roman" w:hAnsi="Times New Roman" w:cs="Times New Roman"/>
                <w:sz w:val="24"/>
                <w:szCs w:val="24"/>
                <w:lang w:eastAsia="lv-LV"/>
              </w:rPr>
              <w:t>.</w:t>
            </w:r>
            <w:r w:rsidR="000246A6">
              <w:rPr>
                <w:rFonts w:ascii="Times New Roman" w:eastAsia="Times New Roman" w:hAnsi="Times New Roman" w:cs="Times New Roman"/>
                <w:sz w:val="24"/>
                <w:szCs w:val="24"/>
                <w:lang w:eastAsia="lv-LV"/>
              </w:rPr>
              <w:t xml:space="preserve"> </w:t>
            </w:r>
          </w:p>
          <w:p w14:paraId="2E296AAC" w14:textId="77777777" w:rsidR="00430C31" w:rsidRPr="00DF2798" w:rsidRDefault="00430C31" w:rsidP="00430C31">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Personai tiek padarīta efektīvāka un vienkāršāka iespēja realizēt savas tiesības, piedaloties nekustamā īpašuma atsavināšanas procesā.</w:t>
            </w:r>
          </w:p>
          <w:p w14:paraId="05EE1105" w14:textId="77777777" w:rsidR="00894C55" w:rsidRPr="00DF2798" w:rsidRDefault="00894C55" w:rsidP="00430C31">
            <w:pPr>
              <w:spacing w:after="0" w:line="240" w:lineRule="auto"/>
              <w:rPr>
                <w:rFonts w:ascii="Times New Roman" w:eastAsia="Times New Roman" w:hAnsi="Times New Roman" w:cs="Times New Roman"/>
                <w:sz w:val="24"/>
                <w:szCs w:val="24"/>
                <w:lang w:eastAsia="lv-LV"/>
              </w:rPr>
            </w:pPr>
          </w:p>
        </w:tc>
      </w:tr>
      <w:tr w:rsidR="00DF2798" w:rsidRPr="00DF2798" w14:paraId="4F2A507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6883A4D"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3316062"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084B633A" w14:textId="77777777" w:rsidR="00894C55" w:rsidRPr="00DF2798" w:rsidRDefault="00430C31" w:rsidP="00430C31">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Likumprojekts šo jomu neskar</w:t>
            </w:r>
            <w:r w:rsidR="0043288E">
              <w:rPr>
                <w:rFonts w:ascii="Times New Roman" w:eastAsia="Times New Roman" w:hAnsi="Times New Roman" w:cs="Times New Roman"/>
                <w:sz w:val="24"/>
                <w:szCs w:val="24"/>
                <w:lang w:eastAsia="lv-LV"/>
              </w:rPr>
              <w:t>.</w:t>
            </w:r>
          </w:p>
        </w:tc>
      </w:tr>
      <w:tr w:rsidR="00DA4E4B" w:rsidRPr="00DF2798" w14:paraId="4F41DD62"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55D6EAC"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C6B91FB"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5CC0754" w14:textId="77777777" w:rsidR="00894C55" w:rsidRPr="00DF2798" w:rsidRDefault="00430C31" w:rsidP="00430C31">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Nav</w:t>
            </w:r>
            <w:r w:rsidR="0043288E">
              <w:rPr>
                <w:rFonts w:ascii="Times New Roman" w:eastAsia="Times New Roman" w:hAnsi="Times New Roman" w:cs="Times New Roman"/>
                <w:sz w:val="24"/>
                <w:szCs w:val="24"/>
                <w:lang w:eastAsia="lv-LV"/>
              </w:rPr>
              <w:t>.</w:t>
            </w:r>
          </w:p>
        </w:tc>
      </w:tr>
    </w:tbl>
    <w:p w14:paraId="2CD6D776" w14:textId="77777777" w:rsidR="00894C55" w:rsidRPr="00DF2798" w:rsidRDefault="00894C55" w:rsidP="00DA4E4B">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DF2798" w:rsidRPr="00DF2798" w14:paraId="3799EB46" w14:textId="77777777" w:rsidTr="00057D2D">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14A20F" w14:textId="77777777" w:rsidR="00DA4E4B" w:rsidRPr="00DF2798" w:rsidRDefault="00DA4E4B" w:rsidP="00DA4E4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F2798">
              <w:rPr>
                <w:rFonts w:ascii="Times New Roman" w:eastAsia="Times New Roman" w:hAnsi="Times New Roman" w:cs="Times New Roman"/>
                <w:b/>
                <w:bCs/>
                <w:sz w:val="24"/>
                <w:szCs w:val="24"/>
                <w:lang w:eastAsia="lv-LV"/>
              </w:rPr>
              <w:t>III. Tiesību akta projekta ietekme uz valsts budžetu un pašvaldību budžetiem</w:t>
            </w:r>
          </w:p>
        </w:tc>
      </w:tr>
      <w:tr w:rsidR="00DA4E4B" w:rsidRPr="00DF2798" w14:paraId="0519F1AE" w14:textId="77777777" w:rsidTr="00057D2D">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6E39D65" w14:textId="77777777" w:rsidR="00DA4E4B" w:rsidRPr="00DF2798" w:rsidRDefault="00DA4E4B" w:rsidP="00057D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DF2798">
              <w:rPr>
                <w:rFonts w:ascii="Times New Roman" w:eastAsia="Times New Roman" w:hAnsi="Times New Roman" w:cs="Times New Roman"/>
                <w:bCs/>
                <w:sz w:val="24"/>
                <w:szCs w:val="24"/>
                <w:lang w:eastAsia="lv-LV"/>
              </w:rPr>
              <w:t>Likumprojekts šo jomu neskar</w:t>
            </w:r>
            <w:r w:rsidR="0043288E">
              <w:rPr>
                <w:rFonts w:ascii="Times New Roman" w:eastAsia="Times New Roman" w:hAnsi="Times New Roman" w:cs="Times New Roman"/>
                <w:bCs/>
                <w:sz w:val="24"/>
                <w:szCs w:val="24"/>
                <w:lang w:eastAsia="lv-LV"/>
              </w:rPr>
              <w:t>.</w:t>
            </w:r>
          </w:p>
        </w:tc>
      </w:tr>
    </w:tbl>
    <w:p w14:paraId="2EECAFA1" w14:textId="77777777" w:rsidR="00DA4E4B" w:rsidRPr="00DF2798" w:rsidRDefault="00DA4E4B"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DF2798" w:rsidRPr="00DF2798" w14:paraId="1B4D99F3" w14:textId="77777777" w:rsidTr="00894C5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1A9186" w14:textId="77777777" w:rsidR="00894C55" w:rsidRPr="00DF2798"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F2798">
              <w:rPr>
                <w:rFonts w:ascii="Times New Roman" w:eastAsia="Times New Roman" w:hAnsi="Times New Roman" w:cs="Times New Roman"/>
                <w:b/>
                <w:bCs/>
                <w:sz w:val="24"/>
                <w:szCs w:val="24"/>
                <w:lang w:eastAsia="lv-LV"/>
              </w:rPr>
              <w:t>IV.</w:t>
            </w:r>
            <w:r w:rsidR="00BD4425" w:rsidRPr="00DF2798">
              <w:rPr>
                <w:rFonts w:ascii="Times New Roman" w:eastAsia="Times New Roman" w:hAnsi="Times New Roman" w:cs="Times New Roman"/>
                <w:b/>
                <w:bCs/>
                <w:sz w:val="24"/>
                <w:szCs w:val="24"/>
                <w:lang w:eastAsia="lv-LV"/>
              </w:rPr>
              <w:t> </w:t>
            </w:r>
            <w:r w:rsidRPr="00DF2798">
              <w:rPr>
                <w:rFonts w:ascii="Times New Roman" w:eastAsia="Times New Roman" w:hAnsi="Times New Roman" w:cs="Times New Roman"/>
                <w:b/>
                <w:bCs/>
                <w:sz w:val="24"/>
                <w:szCs w:val="24"/>
                <w:lang w:eastAsia="lv-LV"/>
              </w:rPr>
              <w:t>Tiesību akta projekta ietekme uz spēkā esošo tiesību normu sistēmu</w:t>
            </w:r>
          </w:p>
        </w:tc>
      </w:tr>
      <w:tr w:rsidR="001161FE" w:rsidRPr="00DF2798" w14:paraId="27092999" w14:textId="77777777" w:rsidTr="001161FE">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B17B1B5" w14:textId="77777777" w:rsidR="001161FE" w:rsidRPr="00DF2798" w:rsidRDefault="001161FE" w:rsidP="001161FE">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DF2798">
              <w:rPr>
                <w:rFonts w:ascii="Times New Roman" w:eastAsia="Times New Roman" w:hAnsi="Times New Roman" w:cs="Times New Roman"/>
                <w:bCs/>
                <w:sz w:val="24"/>
                <w:szCs w:val="24"/>
                <w:lang w:eastAsia="lv-LV"/>
              </w:rPr>
              <w:t>Likumprojekts šo jomu neskar</w:t>
            </w:r>
            <w:r w:rsidR="0043288E">
              <w:rPr>
                <w:rFonts w:ascii="Times New Roman" w:eastAsia="Times New Roman" w:hAnsi="Times New Roman" w:cs="Times New Roman"/>
                <w:bCs/>
                <w:sz w:val="24"/>
                <w:szCs w:val="24"/>
                <w:lang w:eastAsia="lv-LV"/>
              </w:rPr>
              <w:t>.</w:t>
            </w:r>
          </w:p>
        </w:tc>
      </w:tr>
    </w:tbl>
    <w:p w14:paraId="44311E88" w14:textId="77777777" w:rsidR="001161FE" w:rsidRPr="00DF2798" w:rsidRDefault="001161FE"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DF2798" w:rsidRPr="00DF2798" w14:paraId="142884FE" w14:textId="77777777" w:rsidTr="001161FE">
        <w:tc>
          <w:tcPr>
            <w:tcW w:w="5000" w:type="pct"/>
            <w:tcBorders>
              <w:top w:val="outset" w:sz="6" w:space="0" w:color="414142"/>
              <w:left w:val="outset" w:sz="6" w:space="0" w:color="414142"/>
              <w:bottom w:val="outset" w:sz="6" w:space="0" w:color="414142"/>
              <w:right w:val="outset" w:sz="6" w:space="0" w:color="414142"/>
            </w:tcBorders>
            <w:vAlign w:val="center"/>
            <w:hideMark/>
          </w:tcPr>
          <w:p w14:paraId="2B6D1E1A" w14:textId="77777777" w:rsidR="00894C55" w:rsidRPr="00DF2798"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F2798">
              <w:rPr>
                <w:rFonts w:ascii="Times New Roman" w:eastAsia="Times New Roman" w:hAnsi="Times New Roman" w:cs="Times New Roman"/>
                <w:b/>
                <w:bCs/>
                <w:sz w:val="24"/>
                <w:szCs w:val="24"/>
                <w:lang w:eastAsia="lv-LV"/>
              </w:rPr>
              <w:t>V.</w:t>
            </w:r>
            <w:r w:rsidR="003E0791" w:rsidRPr="00DF2798">
              <w:rPr>
                <w:rFonts w:ascii="Times New Roman" w:eastAsia="Times New Roman" w:hAnsi="Times New Roman" w:cs="Times New Roman"/>
                <w:b/>
                <w:bCs/>
                <w:sz w:val="24"/>
                <w:szCs w:val="24"/>
                <w:lang w:eastAsia="lv-LV"/>
              </w:rPr>
              <w:t> </w:t>
            </w:r>
            <w:r w:rsidRPr="00DF2798">
              <w:rPr>
                <w:rFonts w:ascii="Times New Roman" w:eastAsia="Times New Roman" w:hAnsi="Times New Roman" w:cs="Times New Roman"/>
                <w:b/>
                <w:bCs/>
                <w:sz w:val="24"/>
                <w:szCs w:val="24"/>
                <w:lang w:eastAsia="lv-LV"/>
              </w:rPr>
              <w:t>Tiesību akta projekta atbilstība Latvijas Republikas starptautiskajām saistībām</w:t>
            </w:r>
          </w:p>
        </w:tc>
      </w:tr>
      <w:tr w:rsidR="001161FE" w:rsidRPr="00DF2798" w14:paraId="41AFF151" w14:textId="77777777" w:rsidTr="001161FE">
        <w:tc>
          <w:tcPr>
            <w:tcW w:w="5000" w:type="pct"/>
            <w:tcBorders>
              <w:top w:val="outset" w:sz="6" w:space="0" w:color="414142"/>
              <w:left w:val="outset" w:sz="6" w:space="0" w:color="414142"/>
              <w:bottom w:val="outset" w:sz="6" w:space="0" w:color="414142"/>
              <w:right w:val="outset" w:sz="6" w:space="0" w:color="414142"/>
            </w:tcBorders>
            <w:vAlign w:val="center"/>
            <w:hideMark/>
          </w:tcPr>
          <w:p w14:paraId="7182CAEE" w14:textId="77777777" w:rsidR="001161FE" w:rsidRPr="00DF2798" w:rsidRDefault="001161FE" w:rsidP="001161FE">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DF2798">
              <w:rPr>
                <w:rFonts w:ascii="Times New Roman" w:eastAsia="Times New Roman" w:hAnsi="Times New Roman" w:cs="Times New Roman"/>
                <w:bCs/>
                <w:sz w:val="24"/>
                <w:szCs w:val="24"/>
                <w:lang w:eastAsia="lv-LV"/>
              </w:rPr>
              <w:t>Likumprojekts šo jomu neskar</w:t>
            </w:r>
            <w:r w:rsidR="0043288E">
              <w:rPr>
                <w:rFonts w:ascii="Times New Roman" w:eastAsia="Times New Roman" w:hAnsi="Times New Roman" w:cs="Times New Roman"/>
                <w:bCs/>
                <w:sz w:val="24"/>
                <w:szCs w:val="24"/>
                <w:lang w:eastAsia="lv-LV"/>
              </w:rPr>
              <w:t>.</w:t>
            </w:r>
          </w:p>
        </w:tc>
      </w:tr>
    </w:tbl>
    <w:p w14:paraId="6CDEC5FF" w14:textId="77777777" w:rsidR="00894C55" w:rsidRPr="00DF2798" w:rsidRDefault="00894C55" w:rsidP="001161FE">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DF2798" w:rsidRPr="00DF2798" w14:paraId="03AC9A4A"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95EC4B1" w14:textId="77777777" w:rsidR="00894C55" w:rsidRPr="00DF2798"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F2798">
              <w:rPr>
                <w:rFonts w:ascii="Times New Roman" w:eastAsia="Times New Roman" w:hAnsi="Times New Roman" w:cs="Times New Roman"/>
                <w:b/>
                <w:bCs/>
                <w:sz w:val="24"/>
                <w:szCs w:val="24"/>
                <w:lang w:eastAsia="lv-LV"/>
              </w:rPr>
              <w:t>VI.</w:t>
            </w:r>
            <w:r w:rsidR="00816C11" w:rsidRPr="00DF2798">
              <w:rPr>
                <w:rFonts w:ascii="Times New Roman" w:eastAsia="Times New Roman" w:hAnsi="Times New Roman" w:cs="Times New Roman"/>
                <w:b/>
                <w:bCs/>
                <w:sz w:val="24"/>
                <w:szCs w:val="24"/>
                <w:lang w:eastAsia="lv-LV"/>
              </w:rPr>
              <w:t> </w:t>
            </w:r>
            <w:r w:rsidRPr="00DF2798">
              <w:rPr>
                <w:rFonts w:ascii="Times New Roman" w:eastAsia="Times New Roman" w:hAnsi="Times New Roman" w:cs="Times New Roman"/>
                <w:b/>
                <w:bCs/>
                <w:sz w:val="24"/>
                <w:szCs w:val="24"/>
                <w:lang w:eastAsia="lv-LV"/>
              </w:rPr>
              <w:t>Sabiedrības līdzdalība un komunikācijas aktivitātes</w:t>
            </w:r>
          </w:p>
        </w:tc>
      </w:tr>
      <w:tr w:rsidR="00DF2798" w:rsidRPr="00DF2798" w14:paraId="0624F8AA"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0FA7B026"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2F1D5C2D"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465F0EF" w14:textId="12188844" w:rsidR="00894C55" w:rsidRPr="00DF2798" w:rsidRDefault="00593C87" w:rsidP="00593C87">
            <w:pPr>
              <w:spacing w:after="0" w:line="240" w:lineRule="auto"/>
              <w:jc w:val="both"/>
              <w:rPr>
                <w:rFonts w:ascii="Times New Roman" w:hAnsi="Times New Roman" w:cs="Times New Roman"/>
                <w:sz w:val="24"/>
                <w:szCs w:val="24"/>
              </w:rPr>
            </w:pPr>
            <w:r w:rsidRPr="00DF2798">
              <w:rPr>
                <w:rFonts w:ascii="Times New Roman" w:hAnsi="Times New Roman" w:cs="Times New Roman"/>
                <w:sz w:val="24"/>
                <w:szCs w:val="24"/>
              </w:rPr>
              <w:t>Ņemot vērā, ka likumprojekts būtiski nemaina esošo tiesisko regulējumu sabiedrības vajadzībām nekustamā īpašuma atsavināšanas jomā, bet tikai precizē noteikumus par informācijas nosūtīšanu privātpersonām</w:t>
            </w:r>
            <w:r w:rsidR="0043288E">
              <w:rPr>
                <w:rFonts w:ascii="Times New Roman" w:hAnsi="Times New Roman" w:cs="Times New Roman"/>
                <w:sz w:val="24"/>
                <w:szCs w:val="24"/>
              </w:rPr>
              <w:t xml:space="preserve"> atbilstoši Oficiālās elektroniskās adreses likuma regulējumam</w:t>
            </w:r>
            <w:r w:rsidRPr="00DF2798">
              <w:rPr>
                <w:rFonts w:ascii="Times New Roman" w:hAnsi="Times New Roman" w:cs="Times New Roman"/>
                <w:sz w:val="24"/>
                <w:szCs w:val="24"/>
              </w:rPr>
              <w:t>, saskaņā ar Mi</w:t>
            </w:r>
            <w:r w:rsidR="005545D9" w:rsidRPr="00DF2798">
              <w:rPr>
                <w:rFonts w:ascii="Times New Roman" w:hAnsi="Times New Roman" w:cs="Times New Roman"/>
                <w:sz w:val="24"/>
                <w:szCs w:val="24"/>
              </w:rPr>
              <w:t>nistru kabineta 2009.</w:t>
            </w:r>
            <w:r w:rsidR="007813EE">
              <w:rPr>
                <w:rFonts w:ascii="Times New Roman" w:hAnsi="Times New Roman" w:cs="Times New Roman"/>
                <w:sz w:val="24"/>
                <w:szCs w:val="24"/>
              </w:rPr>
              <w:t> </w:t>
            </w:r>
            <w:r w:rsidR="005545D9" w:rsidRPr="00DF2798">
              <w:rPr>
                <w:rFonts w:ascii="Times New Roman" w:hAnsi="Times New Roman" w:cs="Times New Roman"/>
                <w:sz w:val="24"/>
                <w:szCs w:val="24"/>
              </w:rPr>
              <w:t>gada 25.</w:t>
            </w:r>
            <w:r w:rsidR="007813EE">
              <w:rPr>
                <w:rFonts w:ascii="Times New Roman" w:hAnsi="Times New Roman" w:cs="Times New Roman"/>
                <w:sz w:val="24"/>
                <w:szCs w:val="24"/>
              </w:rPr>
              <w:t> </w:t>
            </w:r>
            <w:r w:rsidR="005545D9" w:rsidRPr="00DF2798">
              <w:rPr>
                <w:rFonts w:ascii="Times New Roman" w:hAnsi="Times New Roman" w:cs="Times New Roman"/>
                <w:sz w:val="24"/>
                <w:szCs w:val="24"/>
              </w:rPr>
              <w:t>augusta noteikumu Nr.</w:t>
            </w:r>
            <w:r w:rsidR="007813EE">
              <w:rPr>
                <w:rFonts w:ascii="Times New Roman" w:hAnsi="Times New Roman" w:cs="Times New Roman"/>
                <w:sz w:val="24"/>
                <w:szCs w:val="24"/>
              </w:rPr>
              <w:t> </w:t>
            </w:r>
            <w:r w:rsidR="00702C97" w:rsidRPr="00DF2798">
              <w:rPr>
                <w:rFonts w:ascii="Times New Roman" w:hAnsi="Times New Roman" w:cs="Times New Roman"/>
                <w:sz w:val="24"/>
                <w:szCs w:val="24"/>
              </w:rPr>
              <w:t xml:space="preserve">970 "Sabiedrības līdzdalības kārtība attīstības plānošanas procesā" </w:t>
            </w:r>
            <w:r w:rsidR="005545D9" w:rsidRPr="00DF2798">
              <w:rPr>
                <w:rFonts w:ascii="Times New Roman" w:hAnsi="Times New Roman" w:cs="Times New Roman"/>
                <w:sz w:val="24"/>
                <w:szCs w:val="24"/>
              </w:rPr>
              <w:t>5.</w:t>
            </w:r>
            <w:r w:rsidR="007813EE">
              <w:rPr>
                <w:rFonts w:ascii="Times New Roman" w:hAnsi="Times New Roman" w:cs="Times New Roman"/>
                <w:sz w:val="24"/>
                <w:szCs w:val="24"/>
              </w:rPr>
              <w:t> </w:t>
            </w:r>
            <w:r w:rsidRPr="00DF2798">
              <w:rPr>
                <w:rFonts w:ascii="Times New Roman" w:hAnsi="Times New Roman" w:cs="Times New Roman"/>
                <w:sz w:val="24"/>
                <w:szCs w:val="24"/>
              </w:rPr>
              <w:t xml:space="preserve">punktu sabiedrības papildu līdzdalība </w:t>
            </w:r>
            <w:r w:rsidR="00DA4E4B" w:rsidRPr="00DF2798">
              <w:rPr>
                <w:rFonts w:ascii="Times New Roman" w:hAnsi="Times New Roman" w:cs="Times New Roman"/>
                <w:sz w:val="24"/>
                <w:szCs w:val="24"/>
              </w:rPr>
              <w:t>likum</w:t>
            </w:r>
            <w:r w:rsidRPr="00DF2798">
              <w:rPr>
                <w:rFonts w:ascii="Times New Roman" w:hAnsi="Times New Roman" w:cs="Times New Roman"/>
                <w:sz w:val="24"/>
                <w:szCs w:val="24"/>
              </w:rPr>
              <w:t>projekta izstrādē nav nepieciešama.</w:t>
            </w:r>
          </w:p>
          <w:p w14:paraId="25D8B859" w14:textId="781AC6EF" w:rsidR="00DA4E4B" w:rsidRPr="00DF2798" w:rsidRDefault="00DA4E4B" w:rsidP="00702C97">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Saskaņā ar Oficiālo publikāciju un tiesiskās informācijas likuma 2.</w:t>
            </w:r>
            <w:r w:rsidR="007813EE">
              <w:rPr>
                <w:rFonts w:ascii="Times New Roman" w:eastAsia="Times New Roman" w:hAnsi="Times New Roman" w:cs="Times New Roman"/>
                <w:sz w:val="24"/>
                <w:szCs w:val="24"/>
                <w:lang w:eastAsia="lv-LV"/>
              </w:rPr>
              <w:t> </w:t>
            </w:r>
            <w:r w:rsidRPr="00DF2798">
              <w:rPr>
                <w:rFonts w:ascii="Times New Roman" w:eastAsia="Times New Roman" w:hAnsi="Times New Roman" w:cs="Times New Roman"/>
                <w:sz w:val="24"/>
                <w:szCs w:val="24"/>
                <w:lang w:eastAsia="lv-LV"/>
              </w:rPr>
              <w:t>panta pirmo daļu un 3.</w:t>
            </w:r>
            <w:r w:rsidR="007813EE">
              <w:rPr>
                <w:rFonts w:ascii="Times New Roman" w:eastAsia="Times New Roman" w:hAnsi="Times New Roman" w:cs="Times New Roman"/>
                <w:sz w:val="24"/>
                <w:szCs w:val="24"/>
                <w:lang w:eastAsia="lv-LV"/>
              </w:rPr>
              <w:t> </w:t>
            </w:r>
            <w:r w:rsidRPr="00DF2798">
              <w:rPr>
                <w:rFonts w:ascii="Times New Roman" w:eastAsia="Times New Roman" w:hAnsi="Times New Roman" w:cs="Times New Roman"/>
                <w:sz w:val="24"/>
                <w:szCs w:val="24"/>
                <w:lang w:eastAsia="lv-LV"/>
              </w:rPr>
              <w:t xml:space="preserve">panta pirmo daļu tiesību aktus publicē oficiālajā izdevumā </w:t>
            </w:r>
            <w:r w:rsidR="00702C97" w:rsidRPr="00DF2798">
              <w:rPr>
                <w:rFonts w:ascii="Times New Roman" w:eastAsia="Times New Roman" w:hAnsi="Times New Roman" w:cs="Times New Roman"/>
                <w:sz w:val="24"/>
                <w:szCs w:val="24"/>
                <w:lang w:eastAsia="lv-LV"/>
              </w:rPr>
              <w:t>"Latvijas Vēstnesis"</w:t>
            </w:r>
            <w:r w:rsidRPr="00DF2798">
              <w:rPr>
                <w:rFonts w:ascii="Times New Roman" w:eastAsia="Times New Roman" w:hAnsi="Times New Roman" w:cs="Times New Roman"/>
                <w:sz w:val="24"/>
                <w:szCs w:val="24"/>
                <w:lang w:eastAsia="lv-LV"/>
              </w:rPr>
              <w:t xml:space="preserve">, tos publicējot elektroniski tīmekļa vietnē </w:t>
            </w:r>
            <w:proofErr w:type="spellStart"/>
            <w:r w:rsidRPr="00DF2798">
              <w:rPr>
                <w:rFonts w:ascii="Times New Roman" w:eastAsia="Times New Roman" w:hAnsi="Times New Roman" w:cs="Times New Roman"/>
                <w:sz w:val="24"/>
                <w:szCs w:val="24"/>
                <w:lang w:eastAsia="lv-LV"/>
              </w:rPr>
              <w:t>www.vestnesis.lv</w:t>
            </w:r>
            <w:proofErr w:type="spellEnd"/>
            <w:r w:rsidR="0043288E">
              <w:rPr>
                <w:rFonts w:ascii="Times New Roman" w:eastAsia="Times New Roman" w:hAnsi="Times New Roman" w:cs="Times New Roman"/>
                <w:sz w:val="24"/>
                <w:szCs w:val="24"/>
                <w:lang w:eastAsia="lv-LV"/>
              </w:rPr>
              <w:t>.</w:t>
            </w:r>
          </w:p>
        </w:tc>
      </w:tr>
      <w:tr w:rsidR="00DF2798" w:rsidRPr="00DF2798" w14:paraId="6A4B893C"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53644C6D"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49D4D40E"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04D7EA7E" w14:textId="77777777" w:rsidR="00894C55" w:rsidRPr="00DF2798" w:rsidRDefault="00593C87" w:rsidP="00593C87">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Likumprojekts šo jomu neskar</w:t>
            </w:r>
            <w:r w:rsidR="0043288E">
              <w:rPr>
                <w:rFonts w:ascii="Times New Roman" w:eastAsia="Times New Roman" w:hAnsi="Times New Roman" w:cs="Times New Roman"/>
                <w:sz w:val="24"/>
                <w:szCs w:val="24"/>
                <w:lang w:eastAsia="lv-LV"/>
              </w:rPr>
              <w:t>.</w:t>
            </w:r>
          </w:p>
        </w:tc>
      </w:tr>
      <w:tr w:rsidR="00DF2798" w:rsidRPr="00DF2798" w14:paraId="026DF7B1"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EDCBC1A"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25293492"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8D29A15" w14:textId="77777777" w:rsidR="00894C55" w:rsidRPr="00DF2798" w:rsidRDefault="001E7DBA" w:rsidP="001E7DBA">
            <w:pPr>
              <w:spacing w:after="0" w:line="240" w:lineRule="auto"/>
              <w:rPr>
                <w:rFonts w:ascii="Times New Roman" w:eastAsia="Times New Roman" w:hAnsi="Times New Roman" w:cs="Times New Roman"/>
                <w:sz w:val="24"/>
                <w:szCs w:val="24"/>
                <w:lang w:eastAsia="lv-LV"/>
              </w:rPr>
            </w:pPr>
            <w:r w:rsidRPr="00DF2798">
              <w:rPr>
                <w:rFonts w:ascii="Times New Roman" w:hAnsi="Times New Roman" w:cs="Times New Roman"/>
                <w:sz w:val="24"/>
                <w:szCs w:val="24"/>
                <w:lang w:eastAsia="lv-LV"/>
              </w:rPr>
              <w:t>Likumprojekts šo jomu neskar</w:t>
            </w:r>
            <w:r w:rsidR="0043288E">
              <w:rPr>
                <w:rFonts w:ascii="Times New Roman" w:hAnsi="Times New Roman" w:cs="Times New Roman"/>
                <w:sz w:val="24"/>
                <w:szCs w:val="24"/>
                <w:lang w:eastAsia="lv-LV"/>
              </w:rPr>
              <w:t>.</w:t>
            </w:r>
          </w:p>
        </w:tc>
      </w:tr>
      <w:tr w:rsidR="00894C55" w:rsidRPr="00DF2798" w14:paraId="2CD60597"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4FC3EF88"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AC91106"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7E9ECAC6" w14:textId="77777777" w:rsidR="00894C55" w:rsidRPr="00DF2798" w:rsidRDefault="00593C87" w:rsidP="00593C87">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Nav</w:t>
            </w:r>
            <w:r w:rsidR="0043288E">
              <w:rPr>
                <w:rFonts w:ascii="Times New Roman" w:eastAsia="Times New Roman" w:hAnsi="Times New Roman" w:cs="Times New Roman"/>
                <w:sz w:val="24"/>
                <w:szCs w:val="24"/>
                <w:lang w:eastAsia="lv-LV"/>
              </w:rPr>
              <w:t>.</w:t>
            </w:r>
          </w:p>
        </w:tc>
      </w:tr>
    </w:tbl>
    <w:p w14:paraId="29A14ED8" w14:textId="77777777" w:rsidR="00894C55" w:rsidRPr="00DF2798"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DF2798" w:rsidRPr="00DF2798" w14:paraId="25B6C50B"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C5A77E8" w14:textId="77777777" w:rsidR="00894C55" w:rsidRPr="00DF2798"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F2798">
              <w:rPr>
                <w:rFonts w:ascii="Times New Roman" w:eastAsia="Times New Roman" w:hAnsi="Times New Roman" w:cs="Times New Roman"/>
                <w:b/>
                <w:bCs/>
                <w:sz w:val="24"/>
                <w:szCs w:val="24"/>
                <w:lang w:eastAsia="lv-LV"/>
              </w:rPr>
              <w:t>VII.</w:t>
            </w:r>
            <w:r w:rsidR="00816C11" w:rsidRPr="00DF2798">
              <w:rPr>
                <w:rFonts w:ascii="Times New Roman" w:eastAsia="Times New Roman" w:hAnsi="Times New Roman" w:cs="Times New Roman"/>
                <w:b/>
                <w:bCs/>
                <w:sz w:val="24"/>
                <w:szCs w:val="24"/>
                <w:lang w:eastAsia="lv-LV"/>
              </w:rPr>
              <w:t> </w:t>
            </w:r>
            <w:r w:rsidRPr="00DF2798">
              <w:rPr>
                <w:rFonts w:ascii="Times New Roman" w:eastAsia="Times New Roman" w:hAnsi="Times New Roman" w:cs="Times New Roman"/>
                <w:b/>
                <w:bCs/>
                <w:sz w:val="24"/>
                <w:szCs w:val="24"/>
                <w:lang w:eastAsia="lv-LV"/>
              </w:rPr>
              <w:t>Tiesību akta projekta izpildes nodrošināšana un tās ietekme uz institūcijām</w:t>
            </w:r>
          </w:p>
        </w:tc>
      </w:tr>
      <w:tr w:rsidR="00DF2798" w:rsidRPr="00DF2798" w14:paraId="26F872FD"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FB1EE97"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81B0E85"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108BAF0" w14:textId="77777777" w:rsidR="00894C55" w:rsidRPr="00DF2798" w:rsidRDefault="00430C31" w:rsidP="00DA4E4B">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Valsts pārvaldes iestādes, pašvaldības un zvērināti tiesu izpildītāji</w:t>
            </w:r>
            <w:r w:rsidR="0043288E">
              <w:rPr>
                <w:rFonts w:ascii="Times New Roman" w:eastAsia="Times New Roman" w:hAnsi="Times New Roman" w:cs="Times New Roman"/>
                <w:sz w:val="24"/>
                <w:szCs w:val="24"/>
                <w:lang w:eastAsia="lv-LV"/>
              </w:rPr>
              <w:t>.</w:t>
            </w:r>
          </w:p>
        </w:tc>
      </w:tr>
      <w:tr w:rsidR="00DF2798" w:rsidRPr="00DF2798" w14:paraId="496D367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246019AC"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5C59316"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Projekta izpildes ietekme uz pārvaldes funkcijām un institucionālo struktūru.</w:t>
            </w:r>
          </w:p>
          <w:p w14:paraId="57A85DED" w14:textId="77777777" w:rsidR="00894C55" w:rsidRPr="00DF2798"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71282A02" w14:textId="77777777" w:rsidR="00894C55" w:rsidRPr="00DF2798" w:rsidRDefault="00430C31" w:rsidP="00DA4E4B">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Nav plānota jaunu institūciju izveide, esošu institūciju likvidācija vai reorganizācija</w:t>
            </w:r>
            <w:r w:rsidR="0012686C" w:rsidRPr="00DF2798">
              <w:rPr>
                <w:rFonts w:ascii="Times New Roman" w:eastAsia="Times New Roman" w:hAnsi="Times New Roman" w:cs="Times New Roman"/>
                <w:sz w:val="24"/>
                <w:szCs w:val="24"/>
                <w:lang w:eastAsia="lv-LV"/>
              </w:rPr>
              <w:t>.</w:t>
            </w:r>
          </w:p>
          <w:p w14:paraId="2CE0718F" w14:textId="77777777" w:rsidR="00DF2798" w:rsidRPr="00DF2798" w:rsidRDefault="00F1640B" w:rsidP="00DA4E4B">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Atbilstoši Oficiālā</w:t>
            </w:r>
            <w:r w:rsidR="0043288E">
              <w:rPr>
                <w:rFonts w:ascii="Times New Roman" w:eastAsia="Times New Roman" w:hAnsi="Times New Roman" w:cs="Times New Roman"/>
                <w:sz w:val="24"/>
                <w:szCs w:val="24"/>
                <w:lang w:eastAsia="lv-LV"/>
              </w:rPr>
              <w:t>s</w:t>
            </w:r>
            <w:r w:rsidRPr="00DF2798">
              <w:rPr>
                <w:rFonts w:ascii="Times New Roman" w:eastAsia="Times New Roman" w:hAnsi="Times New Roman" w:cs="Times New Roman"/>
                <w:sz w:val="24"/>
                <w:szCs w:val="24"/>
                <w:lang w:eastAsia="lv-LV"/>
              </w:rPr>
              <w:t xml:space="preserve"> elektroniskās adreses likuma 12.</w:t>
            </w:r>
            <w:r w:rsidR="0043288E">
              <w:rPr>
                <w:rFonts w:ascii="Times New Roman" w:eastAsia="Times New Roman" w:hAnsi="Times New Roman" w:cs="Times New Roman"/>
                <w:sz w:val="24"/>
                <w:szCs w:val="24"/>
                <w:lang w:eastAsia="lv-LV"/>
              </w:rPr>
              <w:t> </w:t>
            </w:r>
            <w:r w:rsidRPr="00DF2798">
              <w:rPr>
                <w:rFonts w:ascii="Times New Roman" w:eastAsia="Times New Roman" w:hAnsi="Times New Roman" w:cs="Times New Roman"/>
                <w:sz w:val="24"/>
                <w:szCs w:val="24"/>
                <w:lang w:eastAsia="lv-LV"/>
              </w:rPr>
              <w:t>panta pirmajai daļai, ja ir aktivizēts e-adreses konts, valsts iestāde</w:t>
            </w:r>
            <w:r w:rsidR="00485027" w:rsidRPr="00DF2798">
              <w:rPr>
                <w:rFonts w:ascii="Times New Roman" w:eastAsia="Times New Roman" w:hAnsi="Times New Roman" w:cs="Times New Roman"/>
                <w:sz w:val="24"/>
                <w:szCs w:val="24"/>
                <w:lang w:eastAsia="lv-LV"/>
              </w:rPr>
              <w:t xml:space="preserve"> (Oficiālās elektroniskās adreses likuma izpratnē)</w:t>
            </w:r>
            <w:r w:rsidRPr="00DF2798">
              <w:rPr>
                <w:rFonts w:ascii="Times New Roman" w:eastAsia="Times New Roman" w:hAnsi="Times New Roman" w:cs="Times New Roman"/>
                <w:sz w:val="24"/>
                <w:szCs w:val="24"/>
                <w:lang w:eastAsia="lv-LV"/>
              </w:rPr>
              <w:t xml:space="preserve"> elektronisko dokumentu nosūta, izmantojot e-adresi. No minētā izriet elektroniskās paziņošanas, izmantojot e-adresi, priorit</w:t>
            </w:r>
            <w:r w:rsidR="00550700" w:rsidRPr="00DF2798">
              <w:rPr>
                <w:rFonts w:ascii="Times New Roman" w:eastAsia="Times New Roman" w:hAnsi="Times New Roman" w:cs="Times New Roman"/>
                <w:sz w:val="24"/>
                <w:szCs w:val="24"/>
                <w:lang w:eastAsia="lv-LV"/>
              </w:rPr>
              <w:t>ātes princips, tādējādi</w:t>
            </w:r>
            <w:r w:rsidR="00485027" w:rsidRPr="00DF2798">
              <w:rPr>
                <w:rFonts w:ascii="Times New Roman" w:eastAsia="Times New Roman" w:hAnsi="Times New Roman" w:cs="Times New Roman"/>
                <w:sz w:val="24"/>
                <w:szCs w:val="24"/>
                <w:lang w:eastAsia="lv-LV"/>
              </w:rPr>
              <w:t xml:space="preserve"> valsts iestādēm būs pienākums prioritāri izmantot e-adreses risinājumu. Līdz ar to </w:t>
            </w:r>
            <w:r w:rsidR="00DF2798" w:rsidRPr="00DF2798">
              <w:rPr>
                <w:rFonts w:ascii="Times New Roman" w:eastAsia="Times New Roman" w:hAnsi="Times New Roman" w:cs="Times New Roman"/>
                <w:sz w:val="24"/>
                <w:szCs w:val="24"/>
                <w:lang w:eastAsia="lv-LV"/>
              </w:rPr>
              <w:t xml:space="preserve">tikai </w:t>
            </w:r>
            <w:r w:rsidR="00485027" w:rsidRPr="00DF2798">
              <w:rPr>
                <w:rFonts w:ascii="Times New Roman" w:eastAsia="Times New Roman" w:hAnsi="Times New Roman" w:cs="Times New Roman"/>
                <w:sz w:val="24"/>
                <w:szCs w:val="24"/>
                <w:lang w:eastAsia="lv-LV"/>
              </w:rPr>
              <w:t>mainīsies saziņas veids ar privātpersonām un netiks</w:t>
            </w:r>
            <w:r w:rsidR="00DF2798" w:rsidRPr="00DF2798">
              <w:rPr>
                <w:rFonts w:ascii="Times New Roman" w:eastAsia="Times New Roman" w:hAnsi="Times New Roman" w:cs="Times New Roman"/>
                <w:sz w:val="24"/>
                <w:szCs w:val="24"/>
                <w:lang w:eastAsia="lv-LV"/>
              </w:rPr>
              <w:t xml:space="preserve"> palielināta slodze uz institūcijas cilvēkresursiem.</w:t>
            </w:r>
          </w:p>
          <w:p w14:paraId="397144E7" w14:textId="77777777" w:rsidR="0012686C" w:rsidRPr="00DF2798" w:rsidRDefault="0012686C" w:rsidP="00485027">
            <w:pPr>
              <w:spacing w:after="0" w:line="240" w:lineRule="auto"/>
              <w:jc w:val="both"/>
              <w:rPr>
                <w:rFonts w:ascii="Times New Roman" w:eastAsia="Times New Roman" w:hAnsi="Times New Roman" w:cs="Times New Roman"/>
                <w:sz w:val="24"/>
                <w:szCs w:val="24"/>
                <w:lang w:eastAsia="lv-LV"/>
              </w:rPr>
            </w:pPr>
          </w:p>
        </w:tc>
      </w:tr>
      <w:tr w:rsidR="00894C55" w:rsidRPr="00DF2798" w14:paraId="3C2863D9"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DCF90A7"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EED4890" w14:textId="77777777" w:rsidR="00894C55" w:rsidRPr="00DF2798" w:rsidRDefault="00894C55" w:rsidP="00894C55">
            <w:pPr>
              <w:spacing w:after="0" w:line="240" w:lineRule="auto"/>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10057363" w14:textId="77777777" w:rsidR="00894C55" w:rsidRPr="00DF2798" w:rsidRDefault="00DA4E4B" w:rsidP="00DA4E4B">
            <w:pPr>
              <w:spacing w:after="0" w:line="240" w:lineRule="auto"/>
              <w:jc w:val="both"/>
              <w:rPr>
                <w:rFonts w:ascii="Times New Roman" w:eastAsia="Times New Roman" w:hAnsi="Times New Roman" w:cs="Times New Roman"/>
                <w:sz w:val="24"/>
                <w:szCs w:val="24"/>
                <w:lang w:eastAsia="lv-LV"/>
              </w:rPr>
            </w:pPr>
            <w:r w:rsidRPr="00DF2798">
              <w:rPr>
                <w:rFonts w:ascii="Times New Roman" w:eastAsia="Times New Roman" w:hAnsi="Times New Roman" w:cs="Times New Roman"/>
                <w:sz w:val="24"/>
                <w:szCs w:val="24"/>
                <w:lang w:eastAsia="lv-LV"/>
              </w:rPr>
              <w:t>Nav</w:t>
            </w:r>
            <w:r w:rsidR="0043288E">
              <w:rPr>
                <w:rFonts w:ascii="Times New Roman" w:eastAsia="Times New Roman" w:hAnsi="Times New Roman" w:cs="Times New Roman"/>
                <w:sz w:val="24"/>
                <w:szCs w:val="24"/>
                <w:lang w:eastAsia="lv-LV"/>
              </w:rPr>
              <w:t>.</w:t>
            </w:r>
          </w:p>
        </w:tc>
      </w:tr>
    </w:tbl>
    <w:p w14:paraId="748B4F39" w14:textId="77777777" w:rsidR="00720585" w:rsidRPr="00DF2798" w:rsidRDefault="00720585" w:rsidP="00894C55">
      <w:pPr>
        <w:spacing w:after="0" w:line="240" w:lineRule="auto"/>
        <w:rPr>
          <w:rFonts w:ascii="Times New Roman" w:hAnsi="Times New Roman" w:cs="Times New Roman"/>
          <w:sz w:val="28"/>
          <w:szCs w:val="28"/>
        </w:rPr>
      </w:pPr>
    </w:p>
    <w:p w14:paraId="1F6B4448" w14:textId="77777777" w:rsidR="00C25B49" w:rsidRPr="00DF2798" w:rsidRDefault="00C25B49" w:rsidP="00894C55">
      <w:pPr>
        <w:spacing w:after="0" w:line="240" w:lineRule="auto"/>
        <w:rPr>
          <w:rFonts w:ascii="Times New Roman" w:hAnsi="Times New Roman" w:cs="Times New Roman"/>
          <w:sz w:val="28"/>
          <w:szCs w:val="28"/>
        </w:rPr>
      </w:pPr>
    </w:p>
    <w:p w14:paraId="71273A52" w14:textId="77777777" w:rsidR="00894C55" w:rsidRPr="00DF2798" w:rsidRDefault="00DA4E4B" w:rsidP="0043288E">
      <w:pPr>
        <w:tabs>
          <w:tab w:val="left" w:pos="6237"/>
        </w:tabs>
        <w:spacing w:after="0" w:line="240" w:lineRule="auto"/>
        <w:rPr>
          <w:rFonts w:ascii="Times New Roman" w:hAnsi="Times New Roman" w:cs="Times New Roman"/>
          <w:sz w:val="24"/>
          <w:szCs w:val="24"/>
        </w:rPr>
      </w:pPr>
      <w:r w:rsidRPr="00DF2798">
        <w:rPr>
          <w:rFonts w:ascii="Times New Roman" w:hAnsi="Times New Roman" w:cs="Times New Roman"/>
          <w:sz w:val="24"/>
          <w:szCs w:val="24"/>
        </w:rPr>
        <w:t>Iesniedzējs:</w:t>
      </w:r>
    </w:p>
    <w:p w14:paraId="29D7DB07" w14:textId="2B76D067" w:rsidR="00894C55" w:rsidRPr="00DF2798" w:rsidRDefault="00430C31" w:rsidP="00DA4E4B">
      <w:pPr>
        <w:tabs>
          <w:tab w:val="left" w:pos="6237"/>
        </w:tabs>
        <w:spacing w:after="0" w:line="240" w:lineRule="auto"/>
        <w:rPr>
          <w:rFonts w:ascii="Times New Roman" w:hAnsi="Times New Roman" w:cs="Times New Roman"/>
          <w:sz w:val="24"/>
          <w:szCs w:val="24"/>
        </w:rPr>
      </w:pPr>
      <w:r w:rsidRPr="00DF2798">
        <w:rPr>
          <w:rFonts w:ascii="Times New Roman" w:hAnsi="Times New Roman" w:cs="Times New Roman"/>
          <w:sz w:val="24"/>
          <w:szCs w:val="24"/>
        </w:rPr>
        <w:t>Tieslietu</w:t>
      </w:r>
      <w:r w:rsidR="00894C55" w:rsidRPr="00DF2798">
        <w:rPr>
          <w:rFonts w:ascii="Times New Roman" w:hAnsi="Times New Roman" w:cs="Times New Roman"/>
          <w:sz w:val="24"/>
          <w:szCs w:val="24"/>
        </w:rPr>
        <w:t xml:space="preserve"> ministrijas valsts sekretār</w:t>
      </w:r>
      <w:r w:rsidR="00746F26">
        <w:rPr>
          <w:rFonts w:ascii="Times New Roman" w:hAnsi="Times New Roman" w:cs="Times New Roman"/>
          <w:sz w:val="24"/>
          <w:szCs w:val="24"/>
        </w:rPr>
        <w:t xml:space="preserve">a </w:t>
      </w:r>
      <w:proofErr w:type="spellStart"/>
      <w:r w:rsidR="00746F26">
        <w:rPr>
          <w:rFonts w:ascii="Times New Roman" w:hAnsi="Times New Roman" w:cs="Times New Roman"/>
          <w:sz w:val="24"/>
          <w:szCs w:val="24"/>
        </w:rPr>
        <w:t>p.i</w:t>
      </w:r>
      <w:proofErr w:type="spellEnd"/>
      <w:r w:rsidR="00746F26">
        <w:rPr>
          <w:rFonts w:ascii="Times New Roman" w:hAnsi="Times New Roman" w:cs="Times New Roman"/>
          <w:sz w:val="24"/>
          <w:szCs w:val="24"/>
        </w:rPr>
        <w:t>.</w:t>
      </w:r>
      <w:r w:rsidR="00894C55" w:rsidRPr="00DF2798">
        <w:rPr>
          <w:rFonts w:ascii="Times New Roman" w:hAnsi="Times New Roman" w:cs="Times New Roman"/>
          <w:sz w:val="24"/>
          <w:szCs w:val="24"/>
        </w:rPr>
        <w:tab/>
      </w:r>
      <w:r w:rsidR="00746F26">
        <w:rPr>
          <w:rFonts w:ascii="Times New Roman" w:hAnsi="Times New Roman" w:cs="Times New Roman"/>
          <w:sz w:val="24"/>
          <w:szCs w:val="24"/>
        </w:rPr>
        <w:t>Irēna Kucina</w:t>
      </w:r>
    </w:p>
    <w:p w14:paraId="58FA6C8A" w14:textId="77777777" w:rsidR="00894C55" w:rsidRPr="00DF2798" w:rsidRDefault="00894C55" w:rsidP="00B36D95">
      <w:pPr>
        <w:tabs>
          <w:tab w:val="left" w:pos="6237"/>
        </w:tabs>
        <w:spacing w:after="0" w:line="240" w:lineRule="auto"/>
        <w:rPr>
          <w:rFonts w:ascii="Times New Roman" w:hAnsi="Times New Roman" w:cs="Times New Roman"/>
          <w:sz w:val="24"/>
          <w:szCs w:val="24"/>
        </w:rPr>
      </w:pPr>
    </w:p>
    <w:p w14:paraId="1A22D189" w14:textId="77777777" w:rsidR="00894C55" w:rsidRPr="00DF2798" w:rsidRDefault="00894C55" w:rsidP="00B36D95">
      <w:pPr>
        <w:tabs>
          <w:tab w:val="left" w:pos="6237"/>
        </w:tabs>
        <w:spacing w:after="0" w:line="240" w:lineRule="auto"/>
        <w:rPr>
          <w:rFonts w:ascii="Times New Roman" w:hAnsi="Times New Roman" w:cs="Times New Roman"/>
          <w:sz w:val="28"/>
          <w:szCs w:val="28"/>
        </w:rPr>
      </w:pPr>
    </w:p>
    <w:p w14:paraId="44CD41B9" w14:textId="77777777" w:rsidR="00894C55" w:rsidRPr="00DF2798" w:rsidRDefault="00894C55" w:rsidP="00B36D95">
      <w:pPr>
        <w:tabs>
          <w:tab w:val="left" w:pos="6237"/>
        </w:tabs>
        <w:spacing w:after="0" w:line="240" w:lineRule="auto"/>
        <w:rPr>
          <w:rFonts w:ascii="Times New Roman" w:hAnsi="Times New Roman" w:cs="Times New Roman"/>
          <w:sz w:val="28"/>
          <w:szCs w:val="28"/>
        </w:rPr>
      </w:pPr>
    </w:p>
    <w:p w14:paraId="115F1E97" w14:textId="77777777" w:rsidR="00894C55" w:rsidRPr="00DF2798" w:rsidRDefault="00430C31" w:rsidP="00894C55">
      <w:pPr>
        <w:tabs>
          <w:tab w:val="left" w:pos="6237"/>
        </w:tabs>
        <w:spacing w:after="0" w:line="240" w:lineRule="auto"/>
        <w:rPr>
          <w:rFonts w:ascii="Times New Roman" w:hAnsi="Times New Roman" w:cs="Times New Roman"/>
          <w:sz w:val="24"/>
          <w:szCs w:val="28"/>
        </w:rPr>
      </w:pPr>
      <w:r w:rsidRPr="00DF2798">
        <w:rPr>
          <w:rFonts w:ascii="Times New Roman" w:hAnsi="Times New Roman" w:cs="Times New Roman"/>
          <w:sz w:val="24"/>
          <w:szCs w:val="28"/>
        </w:rPr>
        <w:t>Puriņa</w:t>
      </w:r>
      <w:r w:rsidR="00D133F8" w:rsidRPr="00DF2798">
        <w:rPr>
          <w:rFonts w:ascii="Times New Roman" w:hAnsi="Times New Roman" w:cs="Times New Roman"/>
          <w:sz w:val="24"/>
          <w:szCs w:val="28"/>
        </w:rPr>
        <w:t xml:space="preserve"> 670</w:t>
      </w:r>
      <w:r w:rsidRPr="00DF2798">
        <w:rPr>
          <w:rFonts w:ascii="Times New Roman" w:hAnsi="Times New Roman" w:cs="Times New Roman"/>
          <w:sz w:val="24"/>
          <w:szCs w:val="28"/>
        </w:rPr>
        <w:t>36856</w:t>
      </w:r>
    </w:p>
    <w:p w14:paraId="09254C2B" w14:textId="77777777" w:rsidR="00894C55" w:rsidRPr="00DF2798" w:rsidRDefault="00430C31" w:rsidP="00894C55">
      <w:pPr>
        <w:tabs>
          <w:tab w:val="left" w:pos="6237"/>
        </w:tabs>
        <w:spacing w:after="0" w:line="240" w:lineRule="auto"/>
        <w:rPr>
          <w:rFonts w:ascii="Times New Roman" w:hAnsi="Times New Roman" w:cs="Times New Roman"/>
          <w:sz w:val="24"/>
          <w:szCs w:val="28"/>
        </w:rPr>
      </w:pPr>
      <w:r w:rsidRPr="00DF2798">
        <w:rPr>
          <w:rFonts w:ascii="Times New Roman" w:hAnsi="Times New Roman" w:cs="Times New Roman"/>
          <w:sz w:val="24"/>
          <w:szCs w:val="28"/>
        </w:rPr>
        <w:t>arta.purina</w:t>
      </w:r>
      <w:r w:rsidR="00894C55" w:rsidRPr="00DF2798">
        <w:rPr>
          <w:rFonts w:ascii="Times New Roman" w:hAnsi="Times New Roman" w:cs="Times New Roman"/>
          <w:sz w:val="24"/>
          <w:szCs w:val="28"/>
        </w:rPr>
        <w:t>@</w:t>
      </w:r>
      <w:r w:rsidRPr="00DF2798">
        <w:rPr>
          <w:rFonts w:ascii="Times New Roman" w:hAnsi="Times New Roman" w:cs="Times New Roman"/>
          <w:sz w:val="24"/>
          <w:szCs w:val="28"/>
        </w:rPr>
        <w:t>tm</w:t>
      </w:r>
      <w:r w:rsidR="00894C55" w:rsidRPr="00DF2798">
        <w:rPr>
          <w:rFonts w:ascii="Times New Roman" w:hAnsi="Times New Roman" w:cs="Times New Roman"/>
          <w:sz w:val="24"/>
          <w:szCs w:val="28"/>
        </w:rPr>
        <w:t>.gov.lv</w:t>
      </w:r>
    </w:p>
    <w:sectPr w:rsidR="00894C55" w:rsidRPr="00DF2798"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7D3ED" w14:textId="77777777" w:rsidR="008B6641" w:rsidRDefault="008B6641" w:rsidP="00894C55">
      <w:pPr>
        <w:spacing w:after="0" w:line="240" w:lineRule="auto"/>
      </w:pPr>
      <w:r>
        <w:separator/>
      </w:r>
    </w:p>
  </w:endnote>
  <w:endnote w:type="continuationSeparator" w:id="0">
    <w:p w14:paraId="1E88FFD2" w14:textId="77777777" w:rsidR="008B6641" w:rsidRDefault="008B664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CE9D8" w14:textId="65B4227C" w:rsidR="001161FE" w:rsidRPr="001161FE" w:rsidRDefault="001161FE" w:rsidP="001161FE">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A8080C">
      <w:rPr>
        <w:rFonts w:ascii="Times New Roman" w:hAnsi="Times New Roman" w:cs="Times New Roman"/>
        <w:color w:val="000000" w:themeColor="text1"/>
        <w:sz w:val="20"/>
        <w:szCs w:val="20"/>
      </w:rPr>
      <w:t>2</w:t>
    </w:r>
    <w:r w:rsidR="00B36D95">
      <w:rPr>
        <w:rFonts w:ascii="Times New Roman" w:hAnsi="Times New Roman" w:cs="Times New Roman"/>
        <w:color w:val="000000" w:themeColor="text1"/>
        <w:sz w:val="20"/>
        <w:szCs w:val="20"/>
      </w:rPr>
      <w:t>7</w:t>
    </w:r>
    <w:r>
      <w:rPr>
        <w:rFonts w:ascii="Times New Roman" w:hAnsi="Times New Roman" w:cs="Times New Roman"/>
        <w:color w:val="000000" w:themeColor="text1"/>
        <w:sz w:val="20"/>
        <w:szCs w:val="20"/>
      </w:rPr>
      <w:t>0</w:t>
    </w:r>
    <w:r w:rsidR="000F4302">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17</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SVNN</w:t>
    </w:r>
    <w:r w:rsidR="001E7DBA">
      <w:rPr>
        <w:rFonts w:ascii="Times New Roman" w:hAnsi="Times New Roman" w:cs="Times New Roman"/>
        <w:color w:val="000000" w:themeColor="text1"/>
        <w:sz w:val="20"/>
        <w:szCs w:val="20"/>
      </w:rPr>
      <w:t>I</w:t>
    </w:r>
    <w:r>
      <w:rPr>
        <w:rFonts w:ascii="Times New Roman" w:hAnsi="Times New Roman" w:cs="Times New Roman"/>
        <w:color w:val="000000" w:themeColor="text1"/>
        <w:sz w:val="20"/>
        <w:szCs w:val="20"/>
      </w:rPr>
      <w:t>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071B9" w14:textId="7F37F00B" w:rsidR="001161FE" w:rsidRPr="001161FE" w:rsidRDefault="001161FE" w:rsidP="001161FE">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A8080C">
      <w:rPr>
        <w:rFonts w:ascii="Times New Roman" w:hAnsi="Times New Roman" w:cs="Times New Roman"/>
        <w:color w:val="000000" w:themeColor="text1"/>
        <w:sz w:val="20"/>
        <w:szCs w:val="20"/>
      </w:rPr>
      <w:t>2</w:t>
    </w:r>
    <w:r w:rsidR="00B36D95">
      <w:rPr>
        <w:rFonts w:ascii="Times New Roman" w:hAnsi="Times New Roman" w:cs="Times New Roman"/>
        <w:color w:val="000000" w:themeColor="text1"/>
        <w:sz w:val="20"/>
        <w:szCs w:val="20"/>
      </w:rPr>
      <w:t>7</w:t>
    </w:r>
    <w:r>
      <w:rPr>
        <w:rFonts w:ascii="Times New Roman" w:hAnsi="Times New Roman" w:cs="Times New Roman"/>
        <w:color w:val="000000" w:themeColor="text1"/>
        <w:sz w:val="20"/>
        <w:szCs w:val="20"/>
      </w:rPr>
      <w:t>0</w:t>
    </w:r>
    <w:r w:rsidR="000F4302">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17</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SVNN</w:t>
    </w:r>
    <w:r w:rsidR="001E7DBA">
      <w:rPr>
        <w:rFonts w:ascii="Times New Roman" w:hAnsi="Times New Roman" w:cs="Times New Roman"/>
        <w:color w:val="000000" w:themeColor="text1"/>
        <w:sz w:val="20"/>
        <w:szCs w:val="20"/>
      </w:rPr>
      <w:t>I</w:t>
    </w:r>
    <w:r>
      <w:rPr>
        <w:rFonts w:ascii="Times New Roman" w:hAnsi="Times New Roman" w:cs="Times New Roman"/>
        <w:color w:val="000000" w:themeColor="text1"/>
        <w:sz w:val="20"/>
        <w:szCs w:val="20"/>
      </w:rPr>
      <w: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E1A21" w14:textId="77777777" w:rsidR="008B6641" w:rsidRDefault="008B6641" w:rsidP="00894C55">
      <w:pPr>
        <w:spacing w:after="0" w:line="240" w:lineRule="auto"/>
      </w:pPr>
      <w:r>
        <w:separator/>
      </w:r>
    </w:p>
  </w:footnote>
  <w:footnote w:type="continuationSeparator" w:id="0">
    <w:p w14:paraId="373E7C45" w14:textId="77777777" w:rsidR="008B6641" w:rsidRDefault="008B664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E988AB9" w14:textId="048F4849" w:rsidR="001161FE" w:rsidRPr="00C25B49" w:rsidRDefault="001161F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74224">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46A6"/>
    <w:rsid w:val="0007085D"/>
    <w:rsid w:val="000D0FEF"/>
    <w:rsid w:val="000F4302"/>
    <w:rsid w:val="001161FE"/>
    <w:rsid w:val="0012686C"/>
    <w:rsid w:val="00197FCD"/>
    <w:rsid w:val="001E7DBA"/>
    <w:rsid w:val="00243426"/>
    <w:rsid w:val="002E1C05"/>
    <w:rsid w:val="00320763"/>
    <w:rsid w:val="003B0BF9"/>
    <w:rsid w:val="003E0791"/>
    <w:rsid w:val="003F28AC"/>
    <w:rsid w:val="00430C31"/>
    <w:rsid w:val="0043288E"/>
    <w:rsid w:val="004454FE"/>
    <w:rsid w:val="00471F27"/>
    <w:rsid w:val="00485027"/>
    <w:rsid w:val="004A2C74"/>
    <w:rsid w:val="0050178F"/>
    <w:rsid w:val="00550700"/>
    <w:rsid w:val="005545D9"/>
    <w:rsid w:val="00562DE3"/>
    <w:rsid w:val="00593C87"/>
    <w:rsid w:val="006C4664"/>
    <w:rsid w:val="006E1081"/>
    <w:rsid w:val="00702C97"/>
    <w:rsid w:val="00704FA9"/>
    <w:rsid w:val="00720585"/>
    <w:rsid w:val="00746F26"/>
    <w:rsid w:val="00773AF6"/>
    <w:rsid w:val="007813EE"/>
    <w:rsid w:val="00795F71"/>
    <w:rsid w:val="007E73AB"/>
    <w:rsid w:val="007F4FBC"/>
    <w:rsid w:val="00816C11"/>
    <w:rsid w:val="00836403"/>
    <w:rsid w:val="00894C55"/>
    <w:rsid w:val="008B6641"/>
    <w:rsid w:val="0093403F"/>
    <w:rsid w:val="00974224"/>
    <w:rsid w:val="009A2654"/>
    <w:rsid w:val="00A379EF"/>
    <w:rsid w:val="00A6073E"/>
    <w:rsid w:val="00A8080C"/>
    <w:rsid w:val="00AE5567"/>
    <w:rsid w:val="00B16480"/>
    <w:rsid w:val="00B2165C"/>
    <w:rsid w:val="00B36D95"/>
    <w:rsid w:val="00BA20AA"/>
    <w:rsid w:val="00BD4425"/>
    <w:rsid w:val="00C25B49"/>
    <w:rsid w:val="00C458D0"/>
    <w:rsid w:val="00CE5657"/>
    <w:rsid w:val="00D133F8"/>
    <w:rsid w:val="00D14A3E"/>
    <w:rsid w:val="00D16D5A"/>
    <w:rsid w:val="00D85FE4"/>
    <w:rsid w:val="00DA4E4B"/>
    <w:rsid w:val="00DF2798"/>
    <w:rsid w:val="00E30776"/>
    <w:rsid w:val="00E3716B"/>
    <w:rsid w:val="00E52BC2"/>
    <w:rsid w:val="00E569B0"/>
    <w:rsid w:val="00E8749E"/>
    <w:rsid w:val="00E90C01"/>
    <w:rsid w:val="00EA486E"/>
    <w:rsid w:val="00ED2EA4"/>
    <w:rsid w:val="00F019C2"/>
    <w:rsid w:val="00F1640B"/>
    <w:rsid w:val="00F57B0C"/>
    <w:rsid w:val="00F663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F25D7"/>
  <w15:docId w15:val="{678D290F-0FB7-4494-832F-DACF99E1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Komentraatsauce">
    <w:name w:val="annotation reference"/>
    <w:basedOn w:val="Noklusjumarindkopasfonts"/>
    <w:uiPriority w:val="99"/>
    <w:semiHidden/>
    <w:unhideWhenUsed/>
    <w:rsid w:val="00B36D95"/>
    <w:rPr>
      <w:sz w:val="16"/>
      <w:szCs w:val="16"/>
    </w:rPr>
  </w:style>
  <w:style w:type="paragraph" w:styleId="Komentrateksts">
    <w:name w:val="annotation text"/>
    <w:basedOn w:val="Parasts"/>
    <w:link w:val="KomentratekstsRakstz"/>
    <w:uiPriority w:val="99"/>
    <w:semiHidden/>
    <w:unhideWhenUsed/>
    <w:rsid w:val="00B36D9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36D95"/>
    <w:rPr>
      <w:sz w:val="20"/>
      <w:szCs w:val="20"/>
    </w:rPr>
  </w:style>
  <w:style w:type="paragraph" w:styleId="Komentratma">
    <w:name w:val="annotation subject"/>
    <w:basedOn w:val="Komentrateksts"/>
    <w:next w:val="Komentrateksts"/>
    <w:link w:val="KomentratmaRakstz"/>
    <w:uiPriority w:val="99"/>
    <w:semiHidden/>
    <w:unhideWhenUsed/>
    <w:rsid w:val="00B36D95"/>
    <w:rPr>
      <w:b/>
      <w:bCs/>
    </w:rPr>
  </w:style>
  <w:style w:type="character" w:customStyle="1" w:styleId="KomentratmaRakstz">
    <w:name w:val="Komentāra tēma Rakstz."/>
    <w:basedOn w:val="KomentratekstsRakstz"/>
    <w:link w:val="Komentratma"/>
    <w:uiPriority w:val="99"/>
    <w:semiHidden/>
    <w:rsid w:val="00B36D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36394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kumi.lv/ta/id/283229-oficialas-elektroniskas-adreses-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1F5D8-BCB5-47FA-B9A0-F73E48A5F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5665</Words>
  <Characters>3230</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Sabiedrības vajadzībām nepieciešamā nekustamā īpašuma atsavināšanas likumā</vt:lpstr>
      <vt:lpstr>Tiesību akta nosaukums</vt:lpstr>
    </vt:vector>
  </TitlesOfParts>
  <Company>Tieslietu ministrija</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Sabiedrības vajadzībām nepieciešamā nekustamā īpašuma atsavināšanas likumā</dc:title>
  <dc:subject>Anotācija</dc:subject>
  <dc:creator>Arta Puriņa</dc:creator>
  <dc:description>67036856, arta.purina@tm.gov.lv</dc:description>
  <cp:lastModifiedBy>Lelde Stepanova</cp:lastModifiedBy>
  <cp:revision>6</cp:revision>
  <cp:lastPrinted>2017-05-17T10:35:00Z</cp:lastPrinted>
  <dcterms:created xsi:type="dcterms:W3CDTF">2017-04-27T12:32:00Z</dcterms:created>
  <dcterms:modified xsi:type="dcterms:W3CDTF">2017-05-23T04:53:00Z</dcterms:modified>
</cp:coreProperties>
</file>