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02BB" w14:textId="77777777" w:rsidR="00034CF4" w:rsidRPr="009C72F3" w:rsidRDefault="00034CF4">
      <w:pPr>
        <w:jc w:val="both"/>
        <w:rPr>
          <w:sz w:val="28"/>
          <w:lang w:val="lv-LV"/>
        </w:rPr>
      </w:pPr>
    </w:p>
    <w:p w14:paraId="686D9A72" w14:textId="77777777" w:rsidR="00E44B59" w:rsidRPr="00635DFA" w:rsidRDefault="00E44B59" w:rsidP="00635DFA">
      <w:pPr>
        <w:jc w:val="right"/>
        <w:rPr>
          <w:sz w:val="28"/>
          <w:lang w:val="lv-LV"/>
        </w:rPr>
      </w:pPr>
      <w:r w:rsidRPr="00635DFA">
        <w:rPr>
          <w:sz w:val="28"/>
          <w:lang w:val="lv-LV"/>
        </w:rPr>
        <w:t>Projekts</w:t>
      </w:r>
    </w:p>
    <w:p w14:paraId="4FCAF170" w14:textId="77777777" w:rsidR="00E44B59" w:rsidRDefault="00E44B59" w:rsidP="00635DFA">
      <w:pPr>
        <w:jc w:val="center"/>
        <w:rPr>
          <w:b/>
          <w:sz w:val="28"/>
          <w:lang w:val="lv-LV"/>
        </w:rPr>
      </w:pPr>
    </w:p>
    <w:p w14:paraId="379D305A" w14:textId="77777777" w:rsidR="00034CF4" w:rsidRPr="00635DFA" w:rsidRDefault="00E44B59" w:rsidP="00635DFA">
      <w:pPr>
        <w:jc w:val="center"/>
        <w:rPr>
          <w:b/>
          <w:sz w:val="28"/>
          <w:lang w:val="lv-LV"/>
        </w:rPr>
      </w:pPr>
      <w:r w:rsidRPr="00635DFA">
        <w:rPr>
          <w:b/>
          <w:sz w:val="28"/>
          <w:lang w:val="lv-LV"/>
        </w:rPr>
        <w:t>LATVIJAS REPUBLIKAS MINISTRU KABINETA</w:t>
      </w:r>
    </w:p>
    <w:p w14:paraId="2454BE4B" w14:textId="77777777" w:rsidR="00E44B59" w:rsidRPr="009C72F3" w:rsidRDefault="00E44B59" w:rsidP="00635DFA">
      <w:pPr>
        <w:jc w:val="center"/>
        <w:rPr>
          <w:sz w:val="28"/>
          <w:lang w:val="lv-LV"/>
        </w:rPr>
      </w:pPr>
      <w:r w:rsidRPr="00635DFA">
        <w:rPr>
          <w:b/>
          <w:sz w:val="28"/>
          <w:lang w:val="lv-LV"/>
        </w:rPr>
        <w:t>SĒDES PROTOKOLLĒMUMS</w:t>
      </w:r>
    </w:p>
    <w:p w14:paraId="5DED1377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7AF0A95" w14:textId="77777777" w:rsidTr="007B3932">
        <w:trPr>
          <w:cantSplit/>
        </w:trPr>
        <w:tc>
          <w:tcPr>
            <w:tcW w:w="4040" w:type="dxa"/>
            <w:hideMark/>
          </w:tcPr>
          <w:p w14:paraId="6B10ADF8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9EEF8F4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FD19E34" w14:textId="77777777" w:rsidR="00034CF4" w:rsidRPr="009C72F3" w:rsidRDefault="00177D87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___._______</w:t>
            </w:r>
          </w:p>
        </w:tc>
      </w:tr>
    </w:tbl>
    <w:p w14:paraId="652834EA" w14:textId="77777777" w:rsidR="00034CF4" w:rsidRPr="009C72F3" w:rsidRDefault="00034CF4">
      <w:pPr>
        <w:jc w:val="both"/>
        <w:rPr>
          <w:sz w:val="28"/>
          <w:lang w:val="lv-LV"/>
        </w:rPr>
      </w:pPr>
    </w:p>
    <w:p w14:paraId="5282E8D9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032B9FA2" w14:textId="77777777" w:rsidR="00034CF4" w:rsidRPr="009C72F3" w:rsidRDefault="00034CF4">
      <w:pPr>
        <w:rPr>
          <w:sz w:val="28"/>
          <w:lang w:val="lv-LV"/>
        </w:rPr>
      </w:pPr>
    </w:p>
    <w:p w14:paraId="3B97B250" w14:textId="77777777" w:rsidR="00034CF4" w:rsidRPr="009C72F3" w:rsidRDefault="00177D87">
      <w:pPr>
        <w:jc w:val="center"/>
        <w:rPr>
          <w:lang w:val="lv-LV"/>
        </w:rPr>
      </w:pPr>
      <w:r>
        <w:rPr>
          <w:b/>
          <w:sz w:val="28"/>
          <w:lang w:val="lv-LV"/>
        </w:rPr>
        <w:t>Likum</w:t>
      </w:r>
      <w:r w:rsidR="00371D37" w:rsidRPr="009C72F3">
        <w:rPr>
          <w:b/>
          <w:sz w:val="28"/>
          <w:lang w:val="lv-LV"/>
        </w:rPr>
        <w:t>projekts "</w:t>
      </w:r>
      <w:r w:rsidR="001D27D6">
        <w:rPr>
          <w:b/>
          <w:sz w:val="28"/>
          <w:lang w:val="lv-LV"/>
        </w:rPr>
        <w:t>Vardarbībai un vardarbības riskam pakļauto personu aizsardzības likums</w:t>
      </w:r>
      <w:r w:rsidR="00371D37" w:rsidRPr="009C72F3">
        <w:rPr>
          <w:b/>
          <w:sz w:val="28"/>
          <w:lang w:val="lv-LV"/>
        </w:rPr>
        <w:t>"</w:t>
      </w:r>
    </w:p>
    <w:p w14:paraId="45A08433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39FC80E7" w14:textId="77777777" w:rsidR="00034CF4" w:rsidRPr="009C72F3" w:rsidRDefault="00371D37">
      <w:pPr>
        <w:pStyle w:val="Pamatteksts"/>
      </w:pPr>
      <w:r w:rsidRPr="009C72F3">
        <w:t>___________________________________________________________</w:t>
      </w:r>
    </w:p>
    <w:p w14:paraId="26E9F8BC" w14:textId="77777777" w:rsidR="00034CF4" w:rsidRPr="009C72F3" w:rsidRDefault="00371D37">
      <w:pPr>
        <w:pStyle w:val="Pamatteksts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8F7FD77" w14:textId="77777777" w:rsidR="00034CF4" w:rsidRPr="008C5930" w:rsidRDefault="00034CF4" w:rsidP="00532F95">
      <w:pPr>
        <w:pStyle w:val="Pamatteksts"/>
        <w:ind w:firstLine="709"/>
        <w:jc w:val="left"/>
        <w:rPr>
          <w:b w:val="0"/>
          <w:sz w:val="32"/>
        </w:rPr>
      </w:pPr>
    </w:p>
    <w:p w14:paraId="5CC3AEC5" w14:textId="4E285D69" w:rsidR="0051069C" w:rsidRPr="008C5930" w:rsidRDefault="0051069C" w:rsidP="0051069C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1.</w:t>
      </w:r>
      <w:r w:rsidR="00E44B59"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>Atbalstīt iesniegto likumprojektu.</w:t>
      </w:r>
    </w:p>
    <w:p w14:paraId="5A14B52C" w14:textId="77777777" w:rsidR="00E44B59" w:rsidRDefault="00E44B59" w:rsidP="0051069C">
      <w:pPr>
        <w:ind w:firstLine="709"/>
        <w:jc w:val="both"/>
        <w:rPr>
          <w:color w:val="2A2A2A"/>
          <w:sz w:val="28"/>
          <w:lang w:val="lv-LV"/>
        </w:rPr>
      </w:pPr>
    </w:p>
    <w:p w14:paraId="6777519E" w14:textId="77777777" w:rsidR="0051069C" w:rsidRPr="008C5930" w:rsidRDefault="0051069C" w:rsidP="0051069C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Valsts kancelejai sagatavot li</w:t>
      </w:r>
      <w:r w:rsidR="00BB5F4A">
        <w:rPr>
          <w:color w:val="2A2A2A"/>
          <w:sz w:val="28"/>
          <w:lang w:val="lv-LV"/>
        </w:rPr>
        <w:t>kumprojektu iesniegšanai Saeimā.</w:t>
      </w:r>
    </w:p>
    <w:p w14:paraId="6783052B" w14:textId="77777777" w:rsidR="00E44B59" w:rsidRDefault="00E44B59" w:rsidP="00BB5F4A">
      <w:pPr>
        <w:ind w:firstLine="709"/>
        <w:jc w:val="both"/>
        <w:rPr>
          <w:color w:val="2A2A2A"/>
          <w:sz w:val="28"/>
          <w:lang w:val="lv-LV"/>
        </w:rPr>
      </w:pPr>
    </w:p>
    <w:p w14:paraId="286A3C9B" w14:textId="7D9465CC" w:rsidR="00BB5F4A" w:rsidRDefault="0051069C" w:rsidP="00BB5F4A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2.</w:t>
      </w:r>
      <w:r w:rsidR="00E44B59"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>Noteikt, ka atbildīgais par likumprojekta turpmāko virzību Saeimā ir tieslietu ministrs.</w:t>
      </w:r>
    </w:p>
    <w:p w14:paraId="0EA3D510" w14:textId="77777777" w:rsidR="00E44B59" w:rsidRDefault="00E44B59" w:rsidP="00BB5F4A">
      <w:pPr>
        <w:ind w:firstLine="709"/>
        <w:jc w:val="both"/>
        <w:rPr>
          <w:sz w:val="28"/>
          <w:szCs w:val="28"/>
          <w:lang w:val="lv-LV"/>
        </w:rPr>
      </w:pPr>
    </w:p>
    <w:p w14:paraId="3E31769E" w14:textId="6C6D1426" w:rsidR="00BB5F4A" w:rsidRPr="005837A4" w:rsidRDefault="00BB5F4A" w:rsidP="00BB5F4A">
      <w:pPr>
        <w:ind w:firstLine="709"/>
        <w:jc w:val="both"/>
        <w:rPr>
          <w:rFonts w:ascii="Calibri" w:hAnsi="Calibri"/>
          <w:color w:val="1F497D"/>
          <w:sz w:val="28"/>
          <w:szCs w:val="28"/>
          <w:lang w:val="lv-LV"/>
        </w:rPr>
      </w:pPr>
      <w:r w:rsidRPr="00F97847">
        <w:rPr>
          <w:sz w:val="28"/>
          <w:szCs w:val="28"/>
          <w:lang w:val="lv-LV"/>
        </w:rPr>
        <w:t>3.</w:t>
      </w:r>
      <w:r w:rsidR="00E44B59">
        <w:rPr>
          <w:sz w:val="28"/>
          <w:szCs w:val="28"/>
          <w:lang w:val="lv-LV"/>
        </w:rPr>
        <w:t> </w:t>
      </w:r>
      <w:r w:rsidR="005837A4" w:rsidRPr="005837A4">
        <w:rPr>
          <w:color w:val="000000"/>
          <w:sz w:val="28"/>
          <w:lang w:val="lv-LV"/>
        </w:rPr>
        <w:t xml:space="preserve">Jautājumu par </w:t>
      </w:r>
      <w:r w:rsidR="005837A4" w:rsidRPr="005837A4">
        <w:rPr>
          <w:sz w:val="28"/>
          <w:lang w:val="lv-LV"/>
        </w:rPr>
        <w:t xml:space="preserve">papildus nepieciešamā finansējuma piešķiršanu </w:t>
      </w:r>
      <w:r w:rsidR="005837A4" w:rsidRPr="005837A4">
        <w:rPr>
          <w:color w:val="000000"/>
          <w:sz w:val="28"/>
          <w:lang w:val="lv-LV"/>
        </w:rPr>
        <w:t xml:space="preserve">Labklājības ministrijai </w:t>
      </w:r>
      <w:r w:rsidR="005837A4" w:rsidRPr="005837A4">
        <w:rPr>
          <w:iCs/>
          <w:color w:val="000000"/>
          <w:sz w:val="28"/>
          <w:lang w:val="lv-LV"/>
        </w:rPr>
        <w:t>2019</w:t>
      </w:r>
      <w:r w:rsidR="00DB4DBD">
        <w:rPr>
          <w:color w:val="000000"/>
          <w:sz w:val="28"/>
          <w:lang w:val="lv-LV"/>
        </w:rPr>
        <w:t>.</w:t>
      </w:r>
      <w:r w:rsidR="00E44B59">
        <w:rPr>
          <w:color w:val="000000"/>
          <w:sz w:val="28"/>
          <w:lang w:val="lv-LV"/>
        </w:rPr>
        <w:t> </w:t>
      </w:r>
      <w:r w:rsidR="005837A4" w:rsidRPr="005837A4">
        <w:rPr>
          <w:color w:val="000000"/>
          <w:sz w:val="28"/>
          <w:lang w:val="lv-LV"/>
        </w:rPr>
        <w:t>gadam un turpmāk katru gadu 21 707</w:t>
      </w:r>
      <w:r w:rsidR="00E44B59">
        <w:rPr>
          <w:color w:val="000000"/>
          <w:sz w:val="28"/>
          <w:lang w:val="lv-LV"/>
        </w:rPr>
        <w:t> </w:t>
      </w:r>
      <w:proofErr w:type="spellStart"/>
      <w:r w:rsidR="005837A4" w:rsidRPr="005837A4">
        <w:rPr>
          <w:i/>
          <w:color w:val="000000"/>
          <w:sz w:val="28"/>
          <w:lang w:val="lv-LV"/>
        </w:rPr>
        <w:t>euro</w:t>
      </w:r>
      <w:proofErr w:type="spellEnd"/>
      <w:r w:rsidR="005837A4" w:rsidRPr="005837A4">
        <w:rPr>
          <w:color w:val="000000"/>
          <w:sz w:val="28"/>
          <w:lang w:val="lv-LV"/>
        </w:rPr>
        <w:t xml:space="preserve"> apmērā izskatīt Ministru kabinetā likumprojekta </w:t>
      </w:r>
      <w:r w:rsidR="00E44B59">
        <w:rPr>
          <w:color w:val="000000"/>
          <w:sz w:val="28"/>
          <w:lang w:val="lv-LV"/>
        </w:rPr>
        <w:t>"</w:t>
      </w:r>
      <w:r w:rsidR="005837A4" w:rsidRPr="005837A4">
        <w:rPr>
          <w:color w:val="000000"/>
          <w:sz w:val="28"/>
          <w:lang w:val="lv-LV"/>
        </w:rPr>
        <w:t xml:space="preserve">Par valsts budžetu </w:t>
      </w:r>
      <w:r w:rsidR="005837A4" w:rsidRPr="005837A4">
        <w:rPr>
          <w:iCs/>
          <w:color w:val="000000"/>
          <w:sz w:val="28"/>
          <w:lang w:val="lv-LV"/>
        </w:rPr>
        <w:t>2019</w:t>
      </w:r>
      <w:r w:rsidR="005837A4" w:rsidRPr="005837A4">
        <w:rPr>
          <w:color w:val="000000"/>
          <w:sz w:val="28"/>
          <w:lang w:val="lv-LV"/>
        </w:rPr>
        <w:t>. gadam</w:t>
      </w:r>
      <w:r w:rsidR="00E44B59">
        <w:rPr>
          <w:color w:val="000000"/>
          <w:sz w:val="28"/>
          <w:lang w:val="lv-LV"/>
        </w:rPr>
        <w:t>"</w:t>
      </w:r>
      <w:r w:rsidR="005837A4" w:rsidRPr="005837A4">
        <w:rPr>
          <w:color w:val="000000"/>
          <w:sz w:val="28"/>
          <w:lang w:val="lv-LV"/>
        </w:rPr>
        <w:t xml:space="preserve"> un likumprojekta </w:t>
      </w:r>
      <w:r w:rsidR="00E44B59">
        <w:rPr>
          <w:color w:val="000000"/>
          <w:sz w:val="28"/>
          <w:lang w:val="lv-LV"/>
        </w:rPr>
        <w:t>"</w:t>
      </w:r>
      <w:r w:rsidR="005837A4" w:rsidRPr="005837A4">
        <w:rPr>
          <w:color w:val="000000"/>
          <w:sz w:val="28"/>
          <w:lang w:val="lv-LV"/>
        </w:rPr>
        <w:t>Par vidēja termiņa budžeta ietvaru 2019</w:t>
      </w:r>
      <w:r w:rsidR="005837A4" w:rsidRPr="005837A4">
        <w:rPr>
          <w:iCs/>
          <w:color w:val="000000"/>
          <w:sz w:val="28"/>
          <w:lang w:val="lv-LV"/>
        </w:rPr>
        <w:t>., 2020</w:t>
      </w:r>
      <w:r w:rsidR="005837A4" w:rsidRPr="005837A4">
        <w:rPr>
          <w:color w:val="000000"/>
          <w:sz w:val="28"/>
          <w:lang w:val="lv-LV"/>
        </w:rPr>
        <w:t xml:space="preserve">. un </w:t>
      </w:r>
      <w:r w:rsidR="005837A4" w:rsidRPr="005837A4">
        <w:rPr>
          <w:iCs/>
          <w:color w:val="000000"/>
          <w:sz w:val="28"/>
          <w:lang w:val="lv-LV"/>
        </w:rPr>
        <w:t>2021</w:t>
      </w:r>
      <w:r w:rsidR="00DB4DBD">
        <w:rPr>
          <w:color w:val="000000"/>
          <w:sz w:val="28"/>
          <w:lang w:val="lv-LV"/>
        </w:rPr>
        <w:t>.</w:t>
      </w:r>
      <w:r w:rsidR="00E44B59">
        <w:rPr>
          <w:color w:val="000000"/>
          <w:sz w:val="28"/>
          <w:lang w:val="lv-LV"/>
        </w:rPr>
        <w:t> </w:t>
      </w:r>
      <w:r w:rsidR="005837A4" w:rsidRPr="005837A4">
        <w:rPr>
          <w:color w:val="000000"/>
          <w:sz w:val="28"/>
          <w:lang w:val="lv-LV"/>
        </w:rPr>
        <w:t>gadam</w:t>
      </w:r>
      <w:r w:rsidR="00E44B59">
        <w:rPr>
          <w:color w:val="000000"/>
          <w:sz w:val="28"/>
          <w:lang w:val="lv-LV"/>
        </w:rPr>
        <w:t>"</w:t>
      </w:r>
      <w:r w:rsidR="005837A4" w:rsidRPr="005837A4">
        <w:rPr>
          <w:color w:val="000000"/>
          <w:sz w:val="28"/>
          <w:lang w:val="lv-LV"/>
        </w:rPr>
        <w:t xml:space="preserve"> </w:t>
      </w:r>
      <w:r w:rsidR="005837A4" w:rsidRPr="005837A4">
        <w:rPr>
          <w:sz w:val="28"/>
          <w:lang w:val="lv-LV"/>
        </w:rPr>
        <w:t>sagatavošanas un izskatīšanas procesā kopā ar visu ministriju un centrālo valsts iestāžu iesniegtajiem papildu finansējuma pieprasījumiem, atbilstoši valsts budžeta finansiālajām iespējām.</w:t>
      </w:r>
    </w:p>
    <w:p w14:paraId="0AA060E5" w14:textId="77777777" w:rsidR="00BB5F4A" w:rsidRDefault="00BB5F4A" w:rsidP="00BB5F4A">
      <w:pPr>
        <w:ind w:firstLine="709"/>
        <w:jc w:val="both"/>
        <w:rPr>
          <w:color w:val="2A2A2A"/>
          <w:sz w:val="28"/>
          <w:lang w:val="lv-LV"/>
        </w:rPr>
      </w:pPr>
    </w:p>
    <w:p w14:paraId="45B1EE55" w14:textId="77777777" w:rsidR="00AB27E7" w:rsidRPr="00BB5F4A" w:rsidRDefault="00AB27E7" w:rsidP="00BB5F4A">
      <w:pPr>
        <w:ind w:firstLine="709"/>
        <w:jc w:val="both"/>
        <w:rPr>
          <w:color w:val="2A2A2A"/>
          <w:sz w:val="28"/>
          <w:lang w:val="lv-LV"/>
        </w:rPr>
      </w:pPr>
    </w:p>
    <w:p w14:paraId="6D08EF8D" w14:textId="77777777" w:rsidR="00AB27E7" w:rsidRDefault="00E44B59" w:rsidP="00635D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Māris Kučinskis</w:t>
      </w:r>
    </w:p>
    <w:p w14:paraId="0ADAD88E" w14:textId="77777777" w:rsidR="00E44B59" w:rsidRDefault="00E44B59" w:rsidP="00635DFA">
      <w:pPr>
        <w:rPr>
          <w:sz w:val="28"/>
          <w:szCs w:val="28"/>
          <w:lang w:val="lv-LV"/>
        </w:rPr>
      </w:pPr>
    </w:p>
    <w:p w14:paraId="08B27B75" w14:textId="77777777" w:rsidR="00E44B59" w:rsidRDefault="00E44B59" w:rsidP="00635D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4236F000" w14:textId="77777777" w:rsidR="00E44B59" w:rsidRDefault="00E44B59" w:rsidP="00635DFA">
      <w:pPr>
        <w:rPr>
          <w:sz w:val="28"/>
          <w:szCs w:val="28"/>
          <w:lang w:val="lv-LV"/>
        </w:rPr>
      </w:pPr>
      <w:bookmarkStart w:id="0" w:name="_GoBack"/>
      <w:bookmarkEnd w:id="0"/>
    </w:p>
    <w:p w14:paraId="50A20831" w14:textId="77777777" w:rsidR="00E44B59" w:rsidRDefault="00E44B59" w:rsidP="00635D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7321119F" w14:textId="77777777" w:rsidR="00E44B59" w:rsidRDefault="00E44B59" w:rsidP="00635D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ministrijas</w:t>
      </w:r>
    </w:p>
    <w:p w14:paraId="56ADE816" w14:textId="77777777" w:rsidR="00E44B59" w:rsidRPr="00E44B59" w:rsidRDefault="00E44B59" w:rsidP="00635D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Raivis Kronbergs</w:t>
      </w:r>
    </w:p>
    <w:sectPr w:rsidR="00E44B59" w:rsidRPr="00E44B59" w:rsidSect="00022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3D02" w14:textId="77777777" w:rsidR="00635DF0" w:rsidRDefault="00635DF0">
      <w:r>
        <w:separator/>
      </w:r>
    </w:p>
  </w:endnote>
  <w:endnote w:type="continuationSeparator" w:id="0">
    <w:p w14:paraId="4B4AE0DC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CB10" w14:textId="77777777" w:rsidR="008A5635" w:rsidRDefault="008A563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CA8F2" w14:textId="72D6DF35" w:rsidR="00DA6BA7" w:rsidRPr="009F3EFB" w:rsidRDefault="00E44B59" w:rsidP="00635DFA">
    <w:pPr>
      <w:jc w:val="both"/>
    </w:pPr>
    <w:r>
      <w:rPr>
        <w:sz w:val="20"/>
        <w:szCs w:val="20"/>
      </w:rPr>
      <w:t>TM</w:t>
    </w:r>
    <w:r w:rsidR="00AF445E" w:rsidRPr="00DB4DBD">
      <w:rPr>
        <w:sz w:val="20"/>
        <w:szCs w:val="20"/>
      </w:rPr>
      <w:t>p</w:t>
    </w:r>
    <w:r w:rsidR="00DA6BA7" w:rsidRPr="00DB4DBD">
      <w:rPr>
        <w:sz w:val="20"/>
        <w:szCs w:val="20"/>
      </w:rPr>
      <w:t>rot_</w:t>
    </w:r>
    <w:r w:rsidR="00745C5D">
      <w:rPr>
        <w:sz w:val="20"/>
        <w:szCs w:val="20"/>
      </w:rPr>
      <w:t>22</w:t>
    </w:r>
    <w:r w:rsidR="00DB4DBD">
      <w:rPr>
        <w:sz w:val="20"/>
        <w:szCs w:val="20"/>
      </w:rPr>
      <w:t>05</w:t>
    </w:r>
    <w:r w:rsidR="00177D87" w:rsidRPr="00DB4DBD">
      <w:rPr>
        <w:sz w:val="20"/>
        <w:szCs w:val="20"/>
      </w:rPr>
      <w:t>17_</w:t>
    </w:r>
    <w:r w:rsidR="00676793" w:rsidRPr="00DB4DBD">
      <w:rPr>
        <w:sz w:val="20"/>
        <w:szCs w:val="20"/>
      </w:rPr>
      <w:t>Varda</w:t>
    </w:r>
    <w:r w:rsidR="00DB4DBD">
      <w:rPr>
        <w:sz w:val="20"/>
        <w:szCs w:val="20"/>
      </w:rPr>
      <w:t>r</w:t>
    </w:r>
    <w:r>
      <w:rPr>
        <w:sz w:val="20"/>
        <w:szCs w:val="20"/>
      </w:rPr>
      <w:t>_</w:t>
    </w:r>
    <w:r w:rsidR="00DB4DBD">
      <w:rPr>
        <w:sz w:val="20"/>
        <w:szCs w:val="20"/>
      </w:rPr>
      <w:t>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12CC" w14:textId="77777777" w:rsidR="008A5635" w:rsidRDefault="008A563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6C63" w14:textId="77777777" w:rsidR="00635DF0" w:rsidRDefault="00635DF0">
      <w:r>
        <w:separator/>
      </w:r>
    </w:p>
  </w:footnote>
  <w:footnote w:type="continuationSeparator" w:id="0">
    <w:p w14:paraId="21C5986B" w14:textId="77777777" w:rsidR="00635DF0" w:rsidRDefault="0063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70FC" w14:textId="77777777" w:rsidR="008A5635" w:rsidRDefault="008A563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D88C" w14:textId="250B4A54" w:rsidR="00177D87" w:rsidRPr="00676793" w:rsidRDefault="00177D87" w:rsidP="00676793">
    <w:pPr>
      <w:pStyle w:val="Galvene"/>
      <w:jc w:val="right"/>
      <w:rPr>
        <w:i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AC32" w14:textId="77777777" w:rsidR="008A5635" w:rsidRDefault="008A563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51941"/>
    <w:rsid w:val="001767D4"/>
    <w:rsid w:val="00177D87"/>
    <w:rsid w:val="001D27D6"/>
    <w:rsid w:val="00371D37"/>
    <w:rsid w:val="004351C2"/>
    <w:rsid w:val="004B2A45"/>
    <w:rsid w:val="0051069C"/>
    <w:rsid w:val="00532F95"/>
    <w:rsid w:val="00554D6C"/>
    <w:rsid w:val="005837A4"/>
    <w:rsid w:val="00635DF0"/>
    <w:rsid w:val="00635DFA"/>
    <w:rsid w:val="00676793"/>
    <w:rsid w:val="0073120C"/>
    <w:rsid w:val="00745C5D"/>
    <w:rsid w:val="007B3932"/>
    <w:rsid w:val="008A5635"/>
    <w:rsid w:val="008C5930"/>
    <w:rsid w:val="008F594B"/>
    <w:rsid w:val="00944B60"/>
    <w:rsid w:val="00993979"/>
    <w:rsid w:val="009C72F3"/>
    <w:rsid w:val="009D2FFC"/>
    <w:rsid w:val="00A574EF"/>
    <w:rsid w:val="00AB27E7"/>
    <w:rsid w:val="00AF445E"/>
    <w:rsid w:val="00B613C7"/>
    <w:rsid w:val="00BB5F4A"/>
    <w:rsid w:val="00BD14C0"/>
    <w:rsid w:val="00DA6BA7"/>
    <w:rsid w:val="00DB4DBD"/>
    <w:rsid w:val="00E44B59"/>
    <w:rsid w:val="00F54483"/>
    <w:rsid w:val="00F97441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4B69AE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51069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B27E7"/>
    <w:rPr>
      <w:color w:val="0000FF"/>
      <w:u w:val="single"/>
    </w:rPr>
  </w:style>
  <w:style w:type="paragraph" w:styleId="Bezatstarpm">
    <w:name w:val="No Spacing"/>
    <w:uiPriority w:val="1"/>
    <w:qFormat/>
    <w:rsid w:val="00AB27E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rsid w:val="00AB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"Vardarbībai un vardarbības riskam pakļauto personu aizsardzības likums"</vt:lpstr>
      <vt:lpstr>Noteikumu projekts "Par Latvijas Republikas valdības un … līgumu par …"</vt:lpstr>
    </vt:vector>
  </TitlesOfParts>
  <Company>Tieslietu ministrija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"Vardarbībai un vardarbības riskam pakļauto personu aizsardzības likums"</dc:title>
  <dc:subject>Ministru kabineta sēdes protokollēmuma projekts</dc:subject>
  <dc:creator>Elīna Feldmane</dc:creator>
  <cp:keywords/>
  <dc:description>Elina.Feldmane@tm.gov.lv, 67036945</dc:description>
  <cp:lastModifiedBy>Elīna Feldmane</cp:lastModifiedBy>
  <cp:revision>21</cp:revision>
  <cp:lastPrinted>2004-05-26T10:07:00Z</cp:lastPrinted>
  <dcterms:created xsi:type="dcterms:W3CDTF">2017-04-24T09:47:00Z</dcterms:created>
  <dcterms:modified xsi:type="dcterms:W3CDTF">2017-05-22T11:11:00Z</dcterms:modified>
</cp:coreProperties>
</file>