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48" w:rsidRDefault="00997648" w:rsidP="00997648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997648" w:rsidRDefault="00997648" w:rsidP="00997648">
      <w:pPr>
        <w:jc w:val="right"/>
        <w:rPr>
          <w:rFonts w:ascii="Times New Roman" w:hAnsi="Times New Roman"/>
          <w:sz w:val="28"/>
          <w:szCs w:val="28"/>
        </w:rPr>
      </w:pPr>
    </w:p>
    <w:p w:rsidR="00997648" w:rsidRDefault="00997648" w:rsidP="009976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997648" w:rsidRDefault="00997648" w:rsidP="0099764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997648" w:rsidRDefault="00997648" w:rsidP="00997648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97648" w:rsidRDefault="00997648" w:rsidP="0099764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997648" w:rsidRDefault="00997648" w:rsidP="00997648">
      <w:pPr>
        <w:jc w:val="center"/>
        <w:rPr>
          <w:rFonts w:ascii="Times New Roman" w:hAnsi="Times New Roman"/>
          <w:sz w:val="26"/>
          <w:szCs w:val="26"/>
        </w:rPr>
      </w:pPr>
    </w:p>
    <w:p w:rsidR="00997648" w:rsidRDefault="00997648" w:rsidP="00997648">
      <w:pPr>
        <w:jc w:val="center"/>
        <w:rPr>
          <w:rFonts w:ascii="Times New Roman" w:hAnsi="Times New Roman"/>
          <w:sz w:val="26"/>
          <w:szCs w:val="26"/>
        </w:rPr>
      </w:pPr>
    </w:p>
    <w:p w:rsidR="00997648" w:rsidRPr="00200BD7" w:rsidRDefault="00997648" w:rsidP="009976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piekrītošo dzīvokļu īpašumu “Gailīši”-1 un “Gailīši”-2, Virgas pagastā, Priekules novadā, nodošanu Priekules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997648" w:rsidRDefault="00997648" w:rsidP="009976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997648" w:rsidRDefault="00997648" w:rsidP="00997648">
      <w:pPr>
        <w:jc w:val="center"/>
        <w:rPr>
          <w:rFonts w:ascii="Times New Roman" w:hAnsi="Times New Roman"/>
          <w:sz w:val="26"/>
          <w:szCs w:val="26"/>
        </w:rPr>
      </w:pPr>
    </w:p>
    <w:p w:rsidR="00997648" w:rsidRPr="0072635C" w:rsidRDefault="00997648" w:rsidP="0099764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997648" w:rsidRPr="0072635C" w:rsidRDefault="00997648" w:rsidP="00997648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Aicinām Priekules novada pašvaldību ierakstīt nekustamo īpašumu zemesgrāmatā uz pašvaldības vārda sešu mēnešu laikā pēc šā rīkojuma pieņemšanas dienas.</w:t>
      </w:r>
    </w:p>
    <w:p w:rsidR="00997648" w:rsidRDefault="00997648" w:rsidP="0099764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997648" w:rsidRPr="008F04B1" w:rsidRDefault="00997648" w:rsidP="0099764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997648" w:rsidRPr="008F04B1" w:rsidRDefault="00270825" w:rsidP="00997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Māris</w:t>
      </w:r>
      <w:r w:rsidR="00997648">
        <w:rPr>
          <w:rFonts w:ascii="Times New Roman" w:hAnsi="Times New Roman"/>
          <w:sz w:val="28"/>
          <w:szCs w:val="28"/>
        </w:rPr>
        <w:t xml:space="preserve"> Kučinskis</w:t>
      </w:r>
    </w:p>
    <w:p w:rsidR="00997648" w:rsidRPr="008F04B1" w:rsidRDefault="00997648" w:rsidP="00997648">
      <w:pPr>
        <w:rPr>
          <w:rFonts w:ascii="Times New Roman" w:hAnsi="Times New Roman"/>
          <w:sz w:val="28"/>
          <w:szCs w:val="28"/>
        </w:rPr>
      </w:pPr>
    </w:p>
    <w:p w:rsidR="00997648" w:rsidRPr="008F04B1" w:rsidRDefault="00997648" w:rsidP="009976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="00270825">
        <w:rPr>
          <w:rFonts w:ascii="Times New Roman" w:hAnsi="Times New Roman"/>
          <w:sz w:val="28"/>
          <w:szCs w:val="28"/>
        </w:rPr>
        <w:t xml:space="preserve"> </w:t>
      </w:r>
      <w:r w:rsidR="00270825">
        <w:rPr>
          <w:rFonts w:ascii="Times New Roman" w:hAnsi="Times New Roman"/>
          <w:sz w:val="28"/>
          <w:szCs w:val="28"/>
        </w:rPr>
        <w:tab/>
      </w:r>
      <w:r w:rsidR="00270825">
        <w:rPr>
          <w:rFonts w:ascii="Times New Roman" w:hAnsi="Times New Roman"/>
          <w:sz w:val="28"/>
          <w:szCs w:val="28"/>
        </w:rPr>
        <w:tab/>
      </w:r>
      <w:r w:rsidR="00270825">
        <w:rPr>
          <w:rFonts w:ascii="Times New Roman" w:hAnsi="Times New Roman"/>
          <w:sz w:val="28"/>
          <w:szCs w:val="28"/>
        </w:rPr>
        <w:tab/>
      </w:r>
      <w:r w:rsidR="00270825">
        <w:rPr>
          <w:rFonts w:ascii="Times New Roman" w:hAnsi="Times New Roman"/>
          <w:sz w:val="28"/>
          <w:szCs w:val="28"/>
        </w:rPr>
        <w:tab/>
      </w:r>
      <w:r w:rsidR="00270825">
        <w:rPr>
          <w:rFonts w:ascii="Times New Roman" w:hAnsi="Times New Roman"/>
          <w:sz w:val="28"/>
          <w:szCs w:val="28"/>
        </w:rPr>
        <w:tab/>
        <w:t xml:space="preserve">         Jānis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997648" w:rsidRPr="008F04B1" w:rsidRDefault="00997648" w:rsidP="00997648">
      <w:pPr>
        <w:pStyle w:val="naisf"/>
        <w:rPr>
          <w:sz w:val="28"/>
          <w:szCs w:val="28"/>
        </w:rPr>
      </w:pPr>
    </w:p>
    <w:p w:rsidR="00997648" w:rsidRDefault="00997648" w:rsidP="00997648">
      <w:pPr>
        <w:pStyle w:val="naisf"/>
        <w:rPr>
          <w:sz w:val="28"/>
          <w:szCs w:val="28"/>
        </w:rPr>
      </w:pPr>
    </w:p>
    <w:p w:rsidR="00997648" w:rsidRPr="00516BE6" w:rsidRDefault="00997648" w:rsidP="00997648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D240C" w:rsidRDefault="004D240C">
      <w:bookmarkStart w:id="0" w:name="_GoBack"/>
      <w:bookmarkEnd w:id="0"/>
    </w:p>
    <w:sectPr w:rsidR="004D240C" w:rsidSect="00B1491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48" w:rsidRDefault="00997648" w:rsidP="00997648">
      <w:pPr>
        <w:spacing w:after="0" w:line="240" w:lineRule="auto"/>
      </w:pPr>
      <w:r>
        <w:separator/>
      </w:r>
    </w:p>
  </w:endnote>
  <w:endnote w:type="continuationSeparator" w:id="0">
    <w:p w:rsidR="00997648" w:rsidRDefault="00997648" w:rsidP="0099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997648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proofErr w:type="spellStart"/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proofErr w:type="spellEnd"/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270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270825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VARAMProt_24</w:t>
    </w:r>
    <w:r w:rsidR="00997648">
      <w:rPr>
        <w:rFonts w:ascii="Times New Roman" w:hAnsi="Times New Roman"/>
        <w:sz w:val="20"/>
        <w:szCs w:val="20"/>
      </w:rPr>
      <w:t>0417_protokollemums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48" w:rsidRDefault="00997648" w:rsidP="00997648">
      <w:pPr>
        <w:spacing w:after="0" w:line="240" w:lineRule="auto"/>
      </w:pPr>
      <w:r>
        <w:separator/>
      </w:r>
    </w:p>
  </w:footnote>
  <w:footnote w:type="continuationSeparator" w:id="0">
    <w:p w:rsidR="00997648" w:rsidRDefault="00997648" w:rsidP="0099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99764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 w:rsidRDefault="0027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48"/>
    <w:rsid w:val="00270825"/>
    <w:rsid w:val="004D240C"/>
    <w:rsid w:val="009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3A6FF-8759-468E-8AC1-4977B742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48"/>
    <w:pPr>
      <w:ind w:left="720"/>
      <w:contextualSpacing/>
    </w:pPr>
  </w:style>
  <w:style w:type="paragraph" w:customStyle="1" w:styleId="naisf">
    <w:name w:val="naisf"/>
    <w:basedOn w:val="Normal"/>
    <w:rsid w:val="009976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9976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76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6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64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7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 Obersts</dc:creator>
  <cp:keywords/>
  <dc:description/>
  <cp:lastModifiedBy>Viesturs Obersts</cp:lastModifiedBy>
  <cp:revision>2</cp:revision>
  <dcterms:created xsi:type="dcterms:W3CDTF">2017-04-12T12:14:00Z</dcterms:created>
  <dcterms:modified xsi:type="dcterms:W3CDTF">2017-04-24T07:41:00Z</dcterms:modified>
</cp:coreProperties>
</file>