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69" w:rsidRPr="002D6849" w:rsidRDefault="001C2A69" w:rsidP="00923661">
      <w:pPr>
        <w:tabs>
          <w:tab w:val="left" w:pos="6663"/>
        </w:tabs>
        <w:jc w:val="right"/>
        <w:rPr>
          <w:i/>
          <w:iCs/>
          <w:sz w:val="28"/>
          <w:szCs w:val="28"/>
        </w:rPr>
      </w:pPr>
      <w:r w:rsidRPr="002D6849">
        <w:rPr>
          <w:i/>
          <w:iCs/>
          <w:sz w:val="28"/>
          <w:szCs w:val="28"/>
        </w:rPr>
        <w:t>Projekts</w:t>
      </w:r>
    </w:p>
    <w:p w:rsidR="001C2A69" w:rsidRPr="002D6849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</w:p>
    <w:p w:rsidR="00C233B4" w:rsidRPr="002D6849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  <w:r w:rsidRPr="002D6849">
        <w:rPr>
          <w:sz w:val="28"/>
          <w:szCs w:val="28"/>
        </w:rPr>
        <w:t>LATVIJAS REPUBLIKAS MINISTRU KABINETS</w:t>
      </w:r>
    </w:p>
    <w:p w:rsidR="00C233B4" w:rsidRPr="002D6849" w:rsidRDefault="00C233B4" w:rsidP="00C233B4">
      <w:pPr>
        <w:tabs>
          <w:tab w:val="left" w:pos="6663"/>
        </w:tabs>
        <w:rPr>
          <w:sz w:val="28"/>
          <w:szCs w:val="28"/>
        </w:rPr>
      </w:pPr>
    </w:p>
    <w:p w:rsidR="00C233B4" w:rsidRPr="002D6849" w:rsidRDefault="00C233B4" w:rsidP="00C233B4">
      <w:pPr>
        <w:tabs>
          <w:tab w:val="left" w:pos="6663"/>
        </w:tabs>
        <w:rPr>
          <w:sz w:val="28"/>
          <w:szCs w:val="28"/>
        </w:rPr>
      </w:pPr>
    </w:p>
    <w:p w:rsidR="00C233B4" w:rsidRPr="002D6849" w:rsidRDefault="00C233B4" w:rsidP="00C233B4">
      <w:pPr>
        <w:tabs>
          <w:tab w:val="left" w:pos="6804"/>
        </w:tabs>
        <w:rPr>
          <w:sz w:val="28"/>
          <w:szCs w:val="28"/>
        </w:rPr>
      </w:pPr>
      <w:r w:rsidRPr="002D6849">
        <w:rPr>
          <w:sz w:val="28"/>
          <w:szCs w:val="28"/>
        </w:rPr>
        <w:t>2017. gada</w:t>
      </w:r>
      <w:r w:rsidRPr="002D6849">
        <w:rPr>
          <w:sz w:val="28"/>
          <w:szCs w:val="28"/>
        </w:rPr>
        <w:tab/>
        <w:t>Noteikumi Nr. </w:t>
      </w:r>
    </w:p>
    <w:p w:rsidR="00C233B4" w:rsidRPr="002D6849" w:rsidRDefault="00C233B4" w:rsidP="00C233B4">
      <w:pPr>
        <w:tabs>
          <w:tab w:val="left" w:pos="6804"/>
        </w:tabs>
        <w:rPr>
          <w:sz w:val="28"/>
          <w:szCs w:val="28"/>
        </w:rPr>
      </w:pPr>
      <w:r w:rsidRPr="002D6849">
        <w:rPr>
          <w:sz w:val="28"/>
          <w:szCs w:val="28"/>
        </w:rPr>
        <w:t>Rīgā</w:t>
      </w:r>
      <w:r w:rsidRPr="002D6849">
        <w:rPr>
          <w:sz w:val="28"/>
          <w:szCs w:val="28"/>
        </w:rPr>
        <w:tab/>
        <w:t>(prot. Nr.           .§)</w:t>
      </w:r>
    </w:p>
    <w:p w:rsidR="00C233B4" w:rsidRPr="002D6849" w:rsidRDefault="00C233B4" w:rsidP="00C233B4">
      <w:pPr>
        <w:ind w:right="-1"/>
        <w:jc w:val="center"/>
        <w:rPr>
          <w:b/>
          <w:sz w:val="28"/>
          <w:szCs w:val="28"/>
        </w:rPr>
      </w:pPr>
    </w:p>
    <w:p w:rsidR="00CA2FE6" w:rsidRPr="002D6849" w:rsidRDefault="00C233B4" w:rsidP="00CA2FE6">
      <w:pPr>
        <w:jc w:val="center"/>
        <w:rPr>
          <w:b/>
          <w:sz w:val="28"/>
          <w:szCs w:val="28"/>
        </w:rPr>
      </w:pPr>
      <w:r w:rsidRPr="002D6849">
        <w:rPr>
          <w:b/>
          <w:sz w:val="28"/>
          <w:szCs w:val="28"/>
        </w:rPr>
        <w:t>Grozījum</w:t>
      </w:r>
      <w:r w:rsidR="00923661" w:rsidRPr="002D6849">
        <w:rPr>
          <w:b/>
          <w:sz w:val="28"/>
          <w:szCs w:val="28"/>
        </w:rPr>
        <w:t>i</w:t>
      </w:r>
      <w:r w:rsidR="007925AB" w:rsidRPr="002D6849">
        <w:rPr>
          <w:b/>
          <w:sz w:val="28"/>
          <w:szCs w:val="28"/>
        </w:rPr>
        <w:t xml:space="preserve"> Ministru kabineta 2006. gada 14. februāra</w:t>
      </w:r>
      <w:r w:rsidRPr="002D6849">
        <w:rPr>
          <w:b/>
          <w:sz w:val="28"/>
          <w:szCs w:val="28"/>
        </w:rPr>
        <w:t xml:space="preserve"> noteikumos </w:t>
      </w:r>
    </w:p>
    <w:p w:rsidR="007925AB" w:rsidRPr="002D6849" w:rsidRDefault="00C233B4" w:rsidP="00CA2FE6">
      <w:pPr>
        <w:jc w:val="center"/>
        <w:rPr>
          <w:b/>
          <w:bCs/>
          <w:sz w:val="28"/>
          <w:szCs w:val="28"/>
        </w:rPr>
      </w:pPr>
      <w:r w:rsidRPr="002D6849">
        <w:rPr>
          <w:b/>
          <w:sz w:val="28"/>
          <w:szCs w:val="28"/>
        </w:rPr>
        <w:t>Nr.</w:t>
      </w:r>
      <w:r w:rsidR="00CA2FE6" w:rsidRPr="002D6849">
        <w:rPr>
          <w:b/>
          <w:sz w:val="28"/>
          <w:szCs w:val="28"/>
        </w:rPr>
        <w:t> 128</w:t>
      </w:r>
      <w:r w:rsidR="001C2A69" w:rsidRPr="002D6849">
        <w:rPr>
          <w:b/>
          <w:sz w:val="28"/>
          <w:szCs w:val="28"/>
        </w:rPr>
        <w:t xml:space="preserve"> </w:t>
      </w:r>
      <w:r w:rsidR="00F52117" w:rsidRPr="002D6849">
        <w:rPr>
          <w:b/>
          <w:sz w:val="28"/>
          <w:szCs w:val="28"/>
        </w:rPr>
        <w:t>“</w:t>
      </w:r>
      <w:r w:rsidR="007925AB" w:rsidRPr="002D6849">
        <w:rPr>
          <w:b/>
          <w:bCs/>
          <w:sz w:val="28"/>
          <w:szCs w:val="28"/>
        </w:rPr>
        <w:t>Noteikumi par institūcijām, k</w:t>
      </w:r>
      <w:r w:rsidR="00CA2FE6" w:rsidRPr="002D6849">
        <w:rPr>
          <w:b/>
          <w:bCs/>
          <w:sz w:val="28"/>
          <w:szCs w:val="28"/>
        </w:rPr>
        <w:t xml:space="preserve">as izsniedz Latvijas Republikas </w:t>
      </w:r>
      <w:r w:rsidR="007925AB" w:rsidRPr="002D6849">
        <w:rPr>
          <w:b/>
          <w:bCs/>
          <w:sz w:val="28"/>
          <w:szCs w:val="28"/>
        </w:rPr>
        <w:t>iedzīvotājiem nepieciešamos dokumentus viņu profesionālās kvalifikācijas atzīšanai ārvalstīs, un šo dokumentu izsniegšanas kārtību</w:t>
      </w:r>
      <w:r w:rsidR="00CA2FE6" w:rsidRPr="002D6849">
        <w:rPr>
          <w:b/>
          <w:bCs/>
          <w:sz w:val="28"/>
          <w:szCs w:val="28"/>
        </w:rPr>
        <w:t>”</w:t>
      </w:r>
    </w:p>
    <w:p w:rsidR="006914C2" w:rsidRDefault="006914C2" w:rsidP="00C233B4">
      <w:pPr>
        <w:jc w:val="right"/>
        <w:rPr>
          <w:iCs/>
          <w:sz w:val="28"/>
          <w:szCs w:val="28"/>
        </w:rPr>
      </w:pPr>
    </w:p>
    <w:p w:rsidR="007B111A" w:rsidRPr="002D6849" w:rsidRDefault="007B111A" w:rsidP="00C233B4">
      <w:pPr>
        <w:jc w:val="right"/>
        <w:rPr>
          <w:iCs/>
          <w:sz w:val="28"/>
          <w:szCs w:val="28"/>
        </w:rPr>
      </w:pPr>
    </w:p>
    <w:p w:rsidR="001C2A69" w:rsidRPr="002D6849" w:rsidRDefault="00C233B4" w:rsidP="00C233B4">
      <w:pPr>
        <w:ind w:firstLine="720"/>
        <w:jc w:val="right"/>
        <w:rPr>
          <w:bCs/>
          <w:iCs/>
          <w:sz w:val="28"/>
          <w:szCs w:val="28"/>
        </w:rPr>
      </w:pPr>
      <w:r w:rsidRPr="002D6849">
        <w:rPr>
          <w:bCs/>
          <w:iCs/>
          <w:sz w:val="28"/>
          <w:szCs w:val="28"/>
        </w:rPr>
        <w:t>Izdoti saskaņā ar</w:t>
      </w:r>
    </w:p>
    <w:p w:rsidR="00135982" w:rsidRPr="002D6849" w:rsidRDefault="00135982" w:rsidP="00C233B4">
      <w:pPr>
        <w:ind w:firstLine="720"/>
        <w:jc w:val="right"/>
        <w:rPr>
          <w:bCs/>
          <w:iCs/>
          <w:sz w:val="28"/>
          <w:szCs w:val="28"/>
        </w:rPr>
      </w:pPr>
      <w:r w:rsidRPr="002D6849">
        <w:rPr>
          <w:bCs/>
          <w:iCs/>
          <w:sz w:val="28"/>
          <w:szCs w:val="28"/>
        </w:rPr>
        <w:t xml:space="preserve">likuma “Par reglamentētajām profesijām </w:t>
      </w:r>
    </w:p>
    <w:p w:rsidR="00135982" w:rsidRPr="002D6849" w:rsidRDefault="00135982" w:rsidP="00C233B4">
      <w:pPr>
        <w:ind w:firstLine="720"/>
        <w:jc w:val="right"/>
        <w:rPr>
          <w:bCs/>
          <w:iCs/>
          <w:sz w:val="28"/>
          <w:szCs w:val="28"/>
        </w:rPr>
      </w:pPr>
      <w:r w:rsidRPr="002D6849">
        <w:rPr>
          <w:bCs/>
          <w:iCs/>
          <w:sz w:val="28"/>
          <w:szCs w:val="28"/>
        </w:rPr>
        <w:t>un profesionālās kvalifikācijas atzīšanu”</w:t>
      </w:r>
    </w:p>
    <w:p w:rsidR="00135982" w:rsidRPr="002D6849" w:rsidRDefault="00135982" w:rsidP="00C233B4">
      <w:pPr>
        <w:ind w:firstLine="720"/>
        <w:jc w:val="right"/>
        <w:rPr>
          <w:bCs/>
          <w:iCs/>
          <w:sz w:val="28"/>
          <w:szCs w:val="28"/>
        </w:rPr>
      </w:pPr>
      <w:r w:rsidRPr="002D6849">
        <w:rPr>
          <w:bCs/>
          <w:iCs/>
          <w:sz w:val="28"/>
          <w:szCs w:val="28"/>
        </w:rPr>
        <w:t>56.</w:t>
      </w:r>
      <w:r w:rsidR="00030B86" w:rsidRPr="002D6849">
        <w:rPr>
          <w:bCs/>
          <w:iCs/>
          <w:sz w:val="28"/>
          <w:szCs w:val="28"/>
        </w:rPr>
        <w:t xml:space="preserve"> </w:t>
      </w:r>
      <w:r w:rsidRPr="002D6849">
        <w:rPr>
          <w:bCs/>
          <w:iCs/>
          <w:sz w:val="28"/>
          <w:szCs w:val="28"/>
        </w:rPr>
        <w:t>panta astoto daļu</w:t>
      </w:r>
    </w:p>
    <w:p w:rsidR="00CA2FE6" w:rsidRPr="002D6849" w:rsidRDefault="00CA2FE6" w:rsidP="00C233B4">
      <w:pPr>
        <w:ind w:firstLine="720"/>
        <w:jc w:val="right"/>
        <w:rPr>
          <w:bCs/>
          <w:iCs/>
          <w:sz w:val="28"/>
          <w:szCs w:val="28"/>
        </w:rPr>
      </w:pPr>
    </w:p>
    <w:p w:rsidR="00BD692E" w:rsidRPr="002D6849" w:rsidRDefault="000B4904" w:rsidP="00315E2A">
      <w:pPr>
        <w:ind w:firstLine="720"/>
        <w:jc w:val="both"/>
        <w:rPr>
          <w:bCs/>
          <w:sz w:val="28"/>
          <w:szCs w:val="28"/>
        </w:rPr>
      </w:pPr>
      <w:r w:rsidRPr="002D6849">
        <w:rPr>
          <w:bCs/>
          <w:sz w:val="28"/>
          <w:szCs w:val="28"/>
        </w:rPr>
        <w:t xml:space="preserve">1. </w:t>
      </w:r>
      <w:r w:rsidR="00C233B4" w:rsidRPr="002D6849">
        <w:rPr>
          <w:bCs/>
          <w:sz w:val="28"/>
          <w:szCs w:val="28"/>
        </w:rPr>
        <w:t xml:space="preserve">Izdarīt </w:t>
      </w:r>
      <w:r w:rsidR="00F52117" w:rsidRPr="002D6849">
        <w:rPr>
          <w:bCs/>
          <w:sz w:val="28"/>
          <w:szCs w:val="28"/>
        </w:rPr>
        <w:t xml:space="preserve">Ministru kabineta </w:t>
      </w:r>
      <w:r w:rsidR="00315E2A" w:rsidRPr="002D6849">
        <w:rPr>
          <w:bCs/>
          <w:sz w:val="28"/>
          <w:szCs w:val="28"/>
        </w:rPr>
        <w:t>2006. gada 14. februāra noteikumos Nr. 128 “Noteikumi par institūcijām, kas izsniedz Latvijas Republikas iedzīvotājiem nepieciešamos dokumentus viņu profesionālās kvalifikācijas atzīšanai ārvalstīs, un šo dokumentu izsniegšanas kārtību”</w:t>
      </w:r>
      <w:r w:rsidR="00046D50" w:rsidRPr="002D6849">
        <w:rPr>
          <w:bCs/>
          <w:sz w:val="28"/>
          <w:szCs w:val="28"/>
        </w:rPr>
        <w:t xml:space="preserve"> </w:t>
      </w:r>
      <w:r w:rsidR="00315E2A" w:rsidRPr="002D6849">
        <w:rPr>
          <w:sz w:val="28"/>
          <w:szCs w:val="28"/>
        </w:rPr>
        <w:t>(Latvijas Vēstnesis, 2006, 29</w:t>
      </w:r>
      <w:r w:rsidR="00B423F4" w:rsidRPr="002D6849">
        <w:rPr>
          <w:sz w:val="28"/>
          <w:szCs w:val="28"/>
        </w:rPr>
        <w:t>.</w:t>
      </w:r>
      <w:r w:rsidR="00475337" w:rsidRPr="002D6849">
        <w:rPr>
          <w:sz w:val="28"/>
          <w:szCs w:val="28"/>
        </w:rPr>
        <w:t xml:space="preserve"> </w:t>
      </w:r>
      <w:r w:rsidR="00B423F4" w:rsidRPr="002D6849">
        <w:rPr>
          <w:sz w:val="28"/>
          <w:szCs w:val="28"/>
        </w:rPr>
        <w:t>nr.</w:t>
      </w:r>
      <w:r w:rsidR="00C233B4" w:rsidRPr="002D6849">
        <w:rPr>
          <w:sz w:val="28"/>
          <w:szCs w:val="28"/>
        </w:rPr>
        <w:t xml:space="preserve">) </w:t>
      </w:r>
      <w:r w:rsidR="00BD692E" w:rsidRPr="002D6849">
        <w:rPr>
          <w:sz w:val="28"/>
          <w:szCs w:val="28"/>
        </w:rPr>
        <w:t xml:space="preserve">šādus </w:t>
      </w:r>
      <w:r w:rsidR="00C233B4" w:rsidRPr="002D6849">
        <w:rPr>
          <w:sz w:val="28"/>
          <w:szCs w:val="28"/>
        </w:rPr>
        <w:t>grozījumu</w:t>
      </w:r>
      <w:r w:rsidR="002F32F8" w:rsidRPr="002D6849">
        <w:rPr>
          <w:sz w:val="28"/>
          <w:szCs w:val="28"/>
        </w:rPr>
        <w:t>s</w:t>
      </w:r>
      <w:r w:rsidR="00EE151A" w:rsidRPr="002D6849">
        <w:rPr>
          <w:sz w:val="28"/>
          <w:szCs w:val="28"/>
        </w:rPr>
        <w:t>:</w:t>
      </w:r>
    </w:p>
    <w:p w:rsidR="00EE151A" w:rsidRPr="002D6849" w:rsidRDefault="00EE151A" w:rsidP="00863D4C">
      <w:pPr>
        <w:ind w:firstLine="720"/>
        <w:jc w:val="both"/>
        <w:rPr>
          <w:sz w:val="28"/>
          <w:szCs w:val="28"/>
        </w:rPr>
      </w:pPr>
    </w:p>
    <w:p w:rsidR="005D6D9D" w:rsidRDefault="00EA5D55" w:rsidP="005D6D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D692E" w:rsidRPr="002D6849">
        <w:rPr>
          <w:sz w:val="28"/>
          <w:szCs w:val="28"/>
        </w:rPr>
        <w:t xml:space="preserve">. </w:t>
      </w:r>
      <w:r w:rsidR="000B4904" w:rsidRPr="002D6849">
        <w:rPr>
          <w:sz w:val="28"/>
          <w:szCs w:val="28"/>
        </w:rPr>
        <w:t>p</w:t>
      </w:r>
      <w:r w:rsidR="000C200B" w:rsidRPr="002D6849">
        <w:rPr>
          <w:sz w:val="28"/>
          <w:szCs w:val="28"/>
        </w:rPr>
        <w:t xml:space="preserve">apildināt </w:t>
      </w:r>
      <w:r w:rsidR="005D6D9D">
        <w:rPr>
          <w:sz w:val="28"/>
          <w:szCs w:val="28"/>
        </w:rPr>
        <w:t>8. punkta</w:t>
      </w:r>
      <w:r w:rsidR="00984A54">
        <w:rPr>
          <w:sz w:val="28"/>
          <w:szCs w:val="28"/>
        </w:rPr>
        <w:t xml:space="preserve"> ievaddaļas</w:t>
      </w:r>
      <w:r w:rsidR="005D6D9D">
        <w:rPr>
          <w:sz w:val="28"/>
          <w:szCs w:val="28"/>
        </w:rPr>
        <w:t xml:space="preserve"> pirm</w:t>
      </w:r>
      <w:r w:rsidR="00A76DDA" w:rsidRPr="002D6849">
        <w:rPr>
          <w:sz w:val="28"/>
          <w:szCs w:val="28"/>
        </w:rPr>
        <w:t>o</w:t>
      </w:r>
      <w:r w:rsidR="005D6D9D">
        <w:rPr>
          <w:sz w:val="28"/>
          <w:szCs w:val="28"/>
        </w:rPr>
        <w:t xml:space="preserve"> teikumu aiz vārdiem “iesniegumu (pieprasījumu)” ar vārdiem “</w:t>
      </w:r>
      <w:r w:rsidR="005D6D9D" w:rsidRPr="00130A50">
        <w:rPr>
          <w:sz w:val="28"/>
          <w:szCs w:val="28"/>
        </w:rPr>
        <w:t>papīra vai elektroniska dokumenta formā atbilstoši normatīvajiem aktiem par elektronisko dokumentu noformēšanu</w:t>
      </w:r>
      <w:r w:rsidR="005D6D9D">
        <w:rPr>
          <w:sz w:val="28"/>
          <w:szCs w:val="28"/>
        </w:rPr>
        <w:t>”;</w:t>
      </w:r>
    </w:p>
    <w:p w:rsidR="005D6D9D" w:rsidRPr="002D6849" w:rsidRDefault="005D6D9D" w:rsidP="000C200B">
      <w:pPr>
        <w:ind w:firstLine="720"/>
        <w:jc w:val="both"/>
        <w:rPr>
          <w:sz w:val="28"/>
          <w:szCs w:val="28"/>
        </w:rPr>
      </w:pPr>
    </w:p>
    <w:p w:rsidR="00BD692E" w:rsidRPr="002D6849" w:rsidRDefault="000B4904" w:rsidP="00871F8A">
      <w:pPr>
        <w:ind w:firstLine="720"/>
        <w:jc w:val="both"/>
        <w:rPr>
          <w:sz w:val="28"/>
          <w:szCs w:val="28"/>
        </w:rPr>
      </w:pPr>
      <w:r w:rsidRPr="002D6849">
        <w:rPr>
          <w:sz w:val="28"/>
          <w:szCs w:val="28"/>
        </w:rPr>
        <w:t>1.</w:t>
      </w:r>
      <w:r w:rsidR="009A07BF">
        <w:rPr>
          <w:sz w:val="28"/>
          <w:szCs w:val="28"/>
        </w:rPr>
        <w:t>2. p</w:t>
      </w:r>
      <w:r w:rsidR="00871F8A" w:rsidRPr="002D6849">
        <w:rPr>
          <w:sz w:val="28"/>
          <w:szCs w:val="28"/>
        </w:rPr>
        <w:t xml:space="preserve">apildināt </w:t>
      </w:r>
      <w:r w:rsidR="000C200B" w:rsidRPr="002D6849">
        <w:rPr>
          <w:sz w:val="28"/>
          <w:szCs w:val="28"/>
        </w:rPr>
        <w:t>8.1. apakšpunktu aiz vārda “adresi” ar vārdiem “</w:t>
      </w:r>
      <w:r w:rsidR="00046D50" w:rsidRPr="002D6849">
        <w:rPr>
          <w:sz w:val="28"/>
          <w:szCs w:val="28"/>
        </w:rPr>
        <w:t>vai ofi</w:t>
      </w:r>
      <w:r w:rsidR="006F49D1" w:rsidRPr="002D6849">
        <w:rPr>
          <w:sz w:val="28"/>
          <w:szCs w:val="28"/>
        </w:rPr>
        <w:t>ciālo elektronisko adresi, ja personai</w:t>
      </w:r>
      <w:r w:rsidR="00046D50" w:rsidRPr="002D6849">
        <w:rPr>
          <w:sz w:val="28"/>
          <w:szCs w:val="28"/>
        </w:rPr>
        <w:t xml:space="preserve"> ir aktivizēts oficiālās elektroniskās adreses konts”.</w:t>
      </w:r>
    </w:p>
    <w:p w:rsidR="00046D50" w:rsidRPr="002D6849" w:rsidRDefault="00046D50" w:rsidP="00046D50">
      <w:pPr>
        <w:ind w:firstLine="720"/>
        <w:jc w:val="both"/>
        <w:rPr>
          <w:sz w:val="28"/>
          <w:szCs w:val="28"/>
        </w:rPr>
      </w:pPr>
    </w:p>
    <w:p w:rsidR="00D71933" w:rsidRPr="002D6849" w:rsidRDefault="000B4904" w:rsidP="000B4904">
      <w:pPr>
        <w:ind w:firstLine="720"/>
        <w:jc w:val="both"/>
        <w:rPr>
          <w:sz w:val="28"/>
          <w:szCs w:val="28"/>
        </w:rPr>
      </w:pPr>
      <w:r w:rsidRPr="002D6849">
        <w:rPr>
          <w:sz w:val="28"/>
          <w:szCs w:val="28"/>
        </w:rPr>
        <w:t>2</w:t>
      </w:r>
      <w:r w:rsidR="00B31D5C" w:rsidRPr="002D6849">
        <w:rPr>
          <w:sz w:val="28"/>
          <w:szCs w:val="28"/>
        </w:rPr>
        <w:t xml:space="preserve">. </w:t>
      </w:r>
      <w:r w:rsidRPr="002D6849">
        <w:rPr>
          <w:sz w:val="28"/>
          <w:szCs w:val="28"/>
        </w:rPr>
        <w:t xml:space="preserve">Noteikumi stājas spēkā </w:t>
      </w:r>
      <w:r w:rsidR="00D71933" w:rsidRPr="002D6849">
        <w:rPr>
          <w:sz w:val="28"/>
          <w:szCs w:val="28"/>
        </w:rPr>
        <w:t>2</w:t>
      </w:r>
      <w:r w:rsidRPr="002D6849">
        <w:rPr>
          <w:sz w:val="28"/>
          <w:szCs w:val="28"/>
        </w:rPr>
        <w:t>018. gada 1. jūnijā.</w:t>
      </w:r>
    </w:p>
    <w:p w:rsidR="00D71933" w:rsidRPr="002D6849" w:rsidRDefault="00D71933" w:rsidP="00D71933">
      <w:pPr>
        <w:ind w:firstLine="709"/>
        <w:jc w:val="both"/>
        <w:rPr>
          <w:sz w:val="28"/>
          <w:szCs w:val="28"/>
        </w:rPr>
      </w:pPr>
    </w:p>
    <w:p w:rsidR="00D71933" w:rsidRPr="002D6849" w:rsidRDefault="00D71933" w:rsidP="00D71933">
      <w:pPr>
        <w:ind w:firstLine="709"/>
        <w:jc w:val="both"/>
        <w:rPr>
          <w:sz w:val="28"/>
          <w:szCs w:val="28"/>
        </w:rPr>
      </w:pPr>
    </w:p>
    <w:p w:rsidR="00C518A8" w:rsidRPr="002D6849" w:rsidRDefault="00C518A8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D6849">
        <w:rPr>
          <w:sz w:val="28"/>
          <w:szCs w:val="28"/>
        </w:rPr>
        <w:t>Ministru prezidents</w:t>
      </w:r>
      <w:r w:rsidRPr="002D6849">
        <w:rPr>
          <w:sz w:val="28"/>
          <w:szCs w:val="28"/>
        </w:rPr>
        <w:tab/>
        <w:t>Māris Kučinskis</w:t>
      </w:r>
    </w:p>
    <w:p w:rsidR="00C518A8" w:rsidRPr="002D6849" w:rsidRDefault="00C518A8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C518A8" w:rsidRPr="002D6849" w:rsidRDefault="00986723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D6849">
        <w:rPr>
          <w:sz w:val="28"/>
          <w:szCs w:val="28"/>
        </w:rPr>
        <w:t>Izglītības un zinātnes</w:t>
      </w:r>
      <w:r w:rsidR="00C518A8" w:rsidRPr="002D6849">
        <w:rPr>
          <w:sz w:val="28"/>
          <w:szCs w:val="28"/>
        </w:rPr>
        <w:t xml:space="preserve"> ministrs</w:t>
      </w:r>
      <w:r w:rsidR="00C518A8" w:rsidRPr="002D6849">
        <w:rPr>
          <w:sz w:val="28"/>
          <w:szCs w:val="28"/>
        </w:rPr>
        <w:tab/>
      </w:r>
      <w:r w:rsidRPr="002D6849">
        <w:rPr>
          <w:sz w:val="28"/>
          <w:szCs w:val="28"/>
        </w:rPr>
        <w:t>Kārlis Šadurskis</w:t>
      </w:r>
    </w:p>
    <w:p w:rsidR="00C518A8" w:rsidRPr="002D6849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</w:p>
    <w:p w:rsidR="00C518A8" w:rsidRPr="002D6849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  <w:r w:rsidRPr="002D6849">
        <w:rPr>
          <w:sz w:val="28"/>
          <w:szCs w:val="28"/>
        </w:rPr>
        <w:t>Iesniedzējs:</w:t>
      </w:r>
    </w:p>
    <w:p w:rsidR="00746114" w:rsidRPr="002D6849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2D6849">
        <w:rPr>
          <w:sz w:val="28"/>
          <w:szCs w:val="28"/>
        </w:rPr>
        <w:t>Izglītības un zinātnes ministrs</w:t>
      </w:r>
      <w:r w:rsidR="00C518A8" w:rsidRPr="002D6849">
        <w:rPr>
          <w:sz w:val="28"/>
          <w:szCs w:val="28"/>
        </w:rPr>
        <w:tab/>
      </w:r>
      <w:r w:rsidRPr="002D6849">
        <w:rPr>
          <w:sz w:val="28"/>
          <w:szCs w:val="28"/>
        </w:rPr>
        <w:t>Kārlis Šadurskis</w:t>
      </w:r>
    </w:p>
    <w:p w:rsidR="00986723" w:rsidRPr="002D6849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986723" w:rsidRPr="002D6849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2D6849">
        <w:rPr>
          <w:sz w:val="28"/>
          <w:szCs w:val="28"/>
        </w:rPr>
        <w:t>Vīza:</w:t>
      </w:r>
    </w:p>
    <w:p w:rsidR="00986723" w:rsidRPr="002D6849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2D6849">
        <w:rPr>
          <w:sz w:val="28"/>
          <w:szCs w:val="28"/>
        </w:rPr>
        <w:t>Valsts sekretāre</w:t>
      </w:r>
      <w:r w:rsidRPr="002D6849">
        <w:rPr>
          <w:sz w:val="28"/>
          <w:szCs w:val="28"/>
        </w:rPr>
        <w:tab/>
        <w:t>Līga Lejiņa</w:t>
      </w:r>
    </w:p>
    <w:p w:rsidR="0071302D" w:rsidRPr="002D6849" w:rsidRDefault="0071302D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71302D" w:rsidRDefault="0071302D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7B111A" w:rsidRPr="002D6849" w:rsidRDefault="007B111A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71302D" w:rsidRPr="002D6849" w:rsidRDefault="00530C38" w:rsidP="0071302D">
      <w:pPr>
        <w:tabs>
          <w:tab w:val="center" w:pos="0"/>
        </w:tabs>
        <w:jc w:val="both"/>
        <w:rPr>
          <w:rFonts w:cstheme="minorBidi"/>
        </w:rPr>
      </w:pPr>
      <w:r>
        <w:rPr>
          <w:rFonts w:cstheme="minorBidi"/>
        </w:rPr>
        <w:t>06.06.2017. 15</w:t>
      </w:r>
      <w:r w:rsidR="000472C1">
        <w:rPr>
          <w:rFonts w:cstheme="minorBidi"/>
        </w:rPr>
        <w:t>:36</w:t>
      </w:r>
    </w:p>
    <w:p w:rsidR="0071302D" w:rsidRPr="002D6849" w:rsidRDefault="009059CA" w:rsidP="0071302D">
      <w:pPr>
        <w:tabs>
          <w:tab w:val="center" w:pos="0"/>
        </w:tabs>
        <w:jc w:val="both"/>
        <w:rPr>
          <w:rFonts w:cstheme="minorBidi"/>
        </w:rPr>
      </w:pPr>
      <w:r>
        <w:rPr>
          <w:rFonts w:cstheme="minorBidi"/>
        </w:rPr>
        <w:t>178</w:t>
      </w:r>
      <w:bookmarkStart w:id="0" w:name="_GoBack"/>
      <w:bookmarkEnd w:id="0"/>
    </w:p>
    <w:p w:rsidR="0071302D" w:rsidRPr="002D6849" w:rsidRDefault="00461D6D" w:rsidP="0071302D">
      <w:pPr>
        <w:tabs>
          <w:tab w:val="center" w:pos="0"/>
        </w:tabs>
        <w:ind w:right="-108"/>
        <w:jc w:val="both"/>
        <w:rPr>
          <w:rFonts w:cstheme="minorBidi"/>
        </w:rPr>
      </w:pPr>
      <w:r w:rsidRPr="002D6849">
        <w:rPr>
          <w:rFonts w:cstheme="minorBidi"/>
        </w:rPr>
        <w:t>I.</w:t>
      </w:r>
      <w:r w:rsidR="0071302D" w:rsidRPr="002D6849">
        <w:rPr>
          <w:rFonts w:cstheme="minorBidi"/>
        </w:rPr>
        <w:t>Krastiņa</w:t>
      </w:r>
    </w:p>
    <w:p w:rsidR="000642F7" w:rsidRPr="002D6849" w:rsidRDefault="0071302D" w:rsidP="0071302D">
      <w:pPr>
        <w:tabs>
          <w:tab w:val="center" w:pos="0"/>
        </w:tabs>
        <w:ind w:right="-108"/>
        <w:jc w:val="both"/>
        <w:rPr>
          <w:rFonts w:eastAsiaTheme="minorHAnsi" w:cstheme="minorBidi"/>
          <w:lang w:eastAsia="en-US"/>
        </w:rPr>
      </w:pPr>
      <w:r w:rsidRPr="002D6849">
        <w:rPr>
          <w:rFonts w:cstheme="minorBidi"/>
        </w:rPr>
        <w:t>67047768, Ilze.Krastina@izm.gov.lv</w:t>
      </w:r>
    </w:p>
    <w:sectPr w:rsidR="000642F7" w:rsidRPr="002D6849" w:rsidSect="007B111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D0" w:rsidRDefault="00F747D0" w:rsidP="006D6A32">
      <w:r>
        <w:separator/>
      </w:r>
    </w:p>
  </w:endnote>
  <w:endnote w:type="continuationSeparator" w:id="0">
    <w:p w:rsidR="00F747D0" w:rsidRDefault="00F747D0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DC" w:rsidRPr="00866DD5" w:rsidRDefault="00C058E8" w:rsidP="00866DD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IZMN</w:t>
    </w:r>
    <w:r w:rsidR="00530C38">
      <w:rPr>
        <w:sz w:val="20"/>
        <w:szCs w:val="20"/>
      </w:rPr>
      <w:t>ot_06</w:t>
    </w:r>
    <w:r w:rsidR="00AD6EAB">
      <w:rPr>
        <w:sz w:val="20"/>
        <w:szCs w:val="20"/>
      </w:rPr>
      <w:t>06</w:t>
    </w:r>
    <w:r w:rsidR="00866DD5" w:rsidRPr="00D0411A">
      <w:rPr>
        <w:sz w:val="20"/>
        <w:szCs w:val="20"/>
      </w:rPr>
      <w:t xml:space="preserve">17_groz128; Ministru kabineta noteikumu projekts “Grozījumi </w:t>
    </w:r>
    <w:r w:rsidR="00866DD5" w:rsidRPr="00D0411A">
      <w:rPr>
        <w:bCs/>
        <w:sz w:val="20"/>
        <w:szCs w:val="20"/>
      </w:rPr>
      <w:t>Ministru kabineta 2006. gada 14. februāra noteikumos Nr. 128 “Noteikumi par institūcijām, kas izsniedz Latvijas Republikas iedzīvotājiem nepieciešamos dokumentus viņu profesionālās kvalifikācijas atzīšanai ārvalstīs, un šo dokumentu izsniegšanas kārtību””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1A" w:rsidRPr="00D0411A" w:rsidRDefault="00D71933" w:rsidP="0031240A">
    <w:pPr>
      <w:pStyle w:val="Footer"/>
      <w:jc w:val="both"/>
      <w:rPr>
        <w:sz w:val="20"/>
        <w:szCs w:val="20"/>
      </w:rPr>
    </w:pPr>
    <w:r w:rsidRPr="00D0411A">
      <w:rPr>
        <w:sz w:val="20"/>
        <w:szCs w:val="20"/>
      </w:rPr>
      <w:t>IZM</w:t>
    </w:r>
    <w:r w:rsidR="00C058E8">
      <w:rPr>
        <w:sz w:val="20"/>
        <w:szCs w:val="20"/>
      </w:rPr>
      <w:t>N</w:t>
    </w:r>
    <w:r w:rsidR="00C518A8" w:rsidRPr="00D0411A">
      <w:rPr>
        <w:sz w:val="20"/>
        <w:szCs w:val="20"/>
      </w:rPr>
      <w:t>ot_</w:t>
    </w:r>
    <w:r w:rsidR="00530C38">
      <w:rPr>
        <w:sz w:val="20"/>
        <w:szCs w:val="20"/>
      </w:rPr>
      <w:t>06</w:t>
    </w:r>
    <w:r w:rsidR="00AD6EAB">
      <w:rPr>
        <w:sz w:val="20"/>
        <w:szCs w:val="20"/>
      </w:rPr>
      <w:t>06</w:t>
    </w:r>
    <w:r w:rsidR="00D0411A" w:rsidRPr="00D0411A">
      <w:rPr>
        <w:sz w:val="20"/>
        <w:szCs w:val="20"/>
      </w:rPr>
      <w:t>17_groz128</w:t>
    </w:r>
    <w:r w:rsidRPr="00D0411A">
      <w:rPr>
        <w:sz w:val="20"/>
        <w:szCs w:val="20"/>
      </w:rPr>
      <w:t>; Ministru kabineta noteikumu</w:t>
    </w:r>
    <w:r w:rsidR="00D3483F" w:rsidRPr="00D0411A">
      <w:rPr>
        <w:sz w:val="20"/>
        <w:szCs w:val="20"/>
      </w:rPr>
      <w:t xml:space="preserve"> </w:t>
    </w:r>
    <w:r w:rsidR="000642F7" w:rsidRPr="00D0411A">
      <w:rPr>
        <w:sz w:val="20"/>
        <w:szCs w:val="20"/>
      </w:rPr>
      <w:t xml:space="preserve">projekts </w:t>
    </w:r>
    <w:r w:rsidR="00D3483F" w:rsidRPr="00D0411A">
      <w:rPr>
        <w:sz w:val="20"/>
        <w:szCs w:val="20"/>
      </w:rPr>
      <w:t>“</w:t>
    </w:r>
    <w:r w:rsidR="00D0411A" w:rsidRPr="00D0411A">
      <w:rPr>
        <w:sz w:val="20"/>
        <w:szCs w:val="20"/>
      </w:rPr>
      <w:t xml:space="preserve">Grozījumi </w:t>
    </w:r>
    <w:r w:rsidR="00D0411A" w:rsidRPr="00D0411A">
      <w:rPr>
        <w:bCs/>
        <w:sz w:val="20"/>
        <w:szCs w:val="20"/>
      </w:rPr>
      <w:t>Ministru kabineta 2006. gada 14. februāra noteikumos Nr. 128 “Noteikumi par institūcijām, kas izsniedz Latvijas Republikas iedzīvotājiem nepieciešamos dokumentus viņu profesionālās kvalifikācijas atzīšanai ārvalstīs, un šo dokumentu izsniegšanas kārtību””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D0" w:rsidRDefault="00F747D0" w:rsidP="006D6A32">
      <w:r>
        <w:separator/>
      </w:r>
    </w:p>
  </w:footnote>
  <w:footnote w:type="continuationSeparator" w:id="0">
    <w:p w:rsidR="00F747D0" w:rsidRDefault="00F747D0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9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F747D0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4"/>
    <w:rsid w:val="00030B86"/>
    <w:rsid w:val="00046D50"/>
    <w:rsid w:val="000472C1"/>
    <w:rsid w:val="000642F7"/>
    <w:rsid w:val="000B1D75"/>
    <w:rsid w:val="000B4904"/>
    <w:rsid w:val="000C200B"/>
    <w:rsid w:val="000E009A"/>
    <w:rsid w:val="0011374B"/>
    <w:rsid w:val="00123926"/>
    <w:rsid w:val="00135982"/>
    <w:rsid w:val="00170D47"/>
    <w:rsid w:val="001C2A69"/>
    <w:rsid w:val="001E2901"/>
    <w:rsid w:val="001E5F0F"/>
    <w:rsid w:val="00235DC0"/>
    <w:rsid w:val="00240367"/>
    <w:rsid w:val="00253D82"/>
    <w:rsid w:val="00276342"/>
    <w:rsid w:val="00291A03"/>
    <w:rsid w:val="002D6849"/>
    <w:rsid w:val="002F32F8"/>
    <w:rsid w:val="0031240A"/>
    <w:rsid w:val="00313C84"/>
    <w:rsid w:val="00315E2A"/>
    <w:rsid w:val="00384387"/>
    <w:rsid w:val="003C4C95"/>
    <w:rsid w:val="00401532"/>
    <w:rsid w:val="00453A8D"/>
    <w:rsid w:val="00461D6D"/>
    <w:rsid w:val="00475337"/>
    <w:rsid w:val="00493EF5"/>
    <w:rsid w:val="004C6BC3"/>
    <w:rsid w:val="004C779E"/>
    <w:rsid w:val="004D7622"/>
    <w:rsid w:val="004F46A6"/>
    <w:rsid w:val="00530C38"/>
    <w:rsid w:val="0056206A"/>
    <w:rsid w:val="005A7148"/>
    <w:rsid w:val="005D6D9D"/>
    <w:rsid w:val="005F3C06"/>
    <w:rsid w:val="006100D9"/>
    <w:rsid w:val="006112F1"/>
    <w:rsid w:val="00626D53"/>
    <w:rsid w:val="00687022"/>
    <w:rsid w:val="006914C2"/>
    <w:rsid w:val="006D6A32"/>
    <w:rsid w:val="006E320E"/>
    <w:rsid w:val="006F49D1"/>
    <w:rsid w:val="00702731"/>
    <w:rsid w:val="0071302D"/>
    <w:rsid w:val="007247C7"/>
    <w:rsid w:val="00746114"/>
    <w:rsid w:val="00751D46"/>
    <w:rsid w:val="007704AF"/>
    <w:rsid w:val="007805D2"/>
    <w:rsid w:val="007925AB"/>
    <w:rsid w:val="007A55A8"/>
    <w:rsid w:val="007B111A"/>
    <w:rsid w:val="007D19A5"/>
    <w:rsid w:val="007F30A5"/>
    <w:rsid w:val="00804D7A"/>
    <w:rsid w:val="0081623B"/>
    <w:rsid w:val="008573E9"/>
    <w:rsid w:val="00863D4C"/>
    <w:rsid w:val="00866DD5"/>
    <w:rsid w:val="00871F8A"/>
    <w:rsid w:val="00873070"/>
    <w:rsid w:val="00882A31"/>
    <w:rsid w:val="0089314A"/>
    <w:rsid w:val="008B13EA"/>
    <w:rsid w:val="008B1A1E"/>
    <w:rsid w:val="008C4600"/>
    <w:rsid w:val="008F736C"/>
    <w:rsid w:val="009059CA"/>
    <w:rsid w:val="00923661"/>
    <w:rsid w:val="00984A54"/>
    <w:rsid w:val="00986723"/>
    <w:rsid w:val="009A05FA"/>
    <w:rsid w:val="009A07BF"/>
    <w:rsid w:val="009A21B3"/>
    <w:rsid w:val="009B2906"/>
    <w:rsid w:val="009E55B7"/>
    <w:rsid w:val="00A1040D"/>
    <w:rsid w:val="00A67D90"/>
    <w:rsid w:val="00A76193"/>
    <w:rsid w:val="00A76DDA"/>
    <w:rsid w:val="00A865A8"/>
    <w:rsid w:val="00AD6EAB"/>
    <w:rsid w:val="00AE13F7"/>
    <w:rsid w:val="00B1018B"/>
    <w:rsid w:val="00B31D5C"/>
    <w:rsid w:val="00B32031"/>
    <w:rsid w:val="00B423F4"/>
    <w:rsid w:val="00BD692E"/>
    <w:rsid w:val="00C058E8"/>
    <w:rsid w:val="00C16BCA"/>
    <w:rsid w:val="00C233B4"/>
    <w:rsid w:val="00C518A8"/>
    <w:rsid w:val="00C77094"/>
    <w:rsid w:val="00C90668"/>
    <w:rsid w:val="00CA2FE6"/>
    <w:rsid w:val="00D0411A"/>
    <w:rsid w:val="00D3483F"/>
    <w:rsid w:val="00D41ED3"/>
    <w:rsid w:val="00D71933"/>
    <w:rsid w:val="00D815E8"/>
    <w:rsid w:val="00DB1994"/>
    <w:rsid w:val="00DC06C8"/>
    <w:rsid w:val="00DE0BBA"/>
    <w:rsid w:val="00E47922"/>
    <w:rsid w:val="00EA5810"/>
    <w:rsid w:val="00EA5D55"/>
    <w:rsid w:val="00EE151A"/>
    <w:rsid w:val="00EE35B8"/>
    <w:rsid w:val="00F22509"/>
    <w:rsid w:val="00F52117"/>
    <w:rsid w:val="00F747D0"/>
    <w:rsid w:val="00FA729B"/>
    <w:rsid w:val="00FB28A9"/>
    <w:rsid w:val="00FB485B"/>
    <w:rsid w:val="00FB7B7F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FEB1-9888-49E4-A272-F3704011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  <w:style w:type="character" w:customStyle="1" w:styleId="highlight2">
    <w:name w:val="highlight2"/>
    <w:basedOn w:val="DefaultParagraphFont"/>
    <w:rsid w:val="00A67D90"/>
    <w:rPr>
      <w:shd w:val="clear" w:color="auto" w:fill="6EB7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66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22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2006. gada 25. jūlija noteikumos Nr. 619 "Noteikumi par zvērināta tiesu izpildītāja eksāmena kārtību, minimālo zināšanu apjomu un eksāmena maksu"</vt:lpstr>
    </vt:vector>
  </TitlesOfParts>
  <Company>Izglītības un zinātnes ministrija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Krastiņa</dc:creator>
  <cp:lastModifiedBy>Ilze Krastiņa</cp:lastModifiedBy>
  <cp:revision>77</cp:revision>
  <cp:lastPrinted>2017-03-14T12:45:00Z</cp:lastPrinted>
  <dcterms:created xsi:type="dcterms:W3CDTF">2017-03-22T08:28:00Z</dcterms:created>
  <dcterms:modified xsi:type="dcterms:W3CDTF">2017-06-06T12:36:00Z</dcterms:modified>
</cp:coreProperties>
</file>