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BE48E6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BE48E6">
        <w:rPr>
          <w:i/>
          <w:iCs/>
          <w:sz w:val="28"/>
          <w:szCs w:val="28"/>
        </w:rPr>
        <w:t>Projekts</w:t>
      </w:r>
    </w:p>
    <w:p w:rsidR="001C2A69" w:rsidRPr="00BE48E6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BE48E6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BE48E6">
        <w:rPr>
          <w:sz w:val="28"/>
          <w:szCs w:val="28"/>
        </w:rPr>
        <w:t>LATVIJAS REPUBLIKAS MINISTRU KABINETS</w:t>
      </w:r>
    </w:p>
    <w:p w:rsidR="00C233B4" w:rsidRPr="00BE48E6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BE48E6" w:rsidRDefault="00C233B4" w:rsidP="00C233B4">
      <w:pPr>
        <w:tabs>
          <w:tab w:val="left" w:pos="6804"/>
        </w:tabs>
        <w:rPr>
          <w:sz w:val="28"/>
          <w:szCs w:val="28"/>
        </w:rPr>
      </w:pPr>
      <w:r w:rsidRPr="00BE48E6">
        <w:rPr>
          <w:sz w:val="28"/>
          <w:szCs w:val="28"/>
        </w:rPr>
        <w:t>2017. gada</w:t>
      </w:r>
      <w:r w:rsidRPr="00BE48E6">
        <w:rPr>
          <w:sz w:val="28"/>
          <w:szCs w:val="28"/>
        </w:rPr>
        <w:tab/>
        <w:t>Noteikumi Nr. </w:t>
      </w:r>
    </w:p>
    <w:p w:rsidR="00C233B4" w:rsidRPr="00BE48E6" w:rsidRDefault="00C233B4" w:rsidP="00C233B4">
      <w:pPr>
        <w:tabs>
          <w:tab w:val="left" w:pos="6804"/>
        </w:tabs>
        <w:rPr>
          <w:sz w:val="28"/>
          <w:szCs w:val="28"/>
        </w:rPr>
      </w:pPr>
      <w:r w:rsidRPr="00BE48E6">
        <w:rPr>
          <w:sz w:val="28"/>
          <w:szCs w:val="28"/>
        </w:rPr>
        <w:t>Rīgā</w:t>
      </w:r>
      <w:r w:rsidRPr="00BE48E6">
        <w:rPr>
          <w:sz w:val="28"/>
          <w:szCs w:val="28"/>
        </w:rPr>
        <w:tab/>
        <w:t>(prot. Nr.           .§)</w:t>
      </w:r>
    </w:p>
    <w:p w:rsidR="00C233B4" w:rsidRPr="00BE48E6" w:rsidRDefault="00C233B4" w:rsidP="005A7E05">
      <w:pPr>
        <w:ind w:right="-1"/>
        <w:jc w:val="center"/>
        <w:rPr>
          <w:bCs/>
          <w:sz w:val="28"/>
          <w:szCs w:val="28"/>
        </w:rPr>
      </w:pPr>
    </w:p>
    <w:p w:rsidR="00167521" w:rsidRPr="00BE48E6" w:rsidRDefault="00C233B4" w:rsidP="00167521">
      <w:pPr>
        <w:jc w:val="center"/>
        <w:rPr>
          <w:b/>
          <w:sz w:val="28"/>
          <w:szCs w:val="28"/>
        </w:rPr>
      </w:pPr>
      <w:r w:rsidRPr="00BE48E6">
        <w:rPr>
          <w:b/>
          <w:sz w:val="28"/>
          <w:szCs w:val="28"/>
        </w:rPr>
        <w:t>Grozījum</w:t>
      </w:r>
      <w:r w:rsidR="00923661" w:rsidRPr="00BE48E6">
        <w:rPr>
          <w:b/>
          <w:sz w:val="28"/>
          <w:szCs w:val="28"/>
        </w:rPr>
        <w:t>i</w:t>
      </w:r>
      <w:r w:rsidR="005A7E05" w:rsidRPr="00BE48E6">
        <w:rPr>
          <w:b/>
          <w:sz w:val="28"/>
          <w:szCs w:val="28"/>
        </w:rPr>
        <w:t xml:space="preserve"> Ministru kabineta </w:t>
      </w:r>
      <w:r w:rsidR="00167521" w:rsidRPr="00BE48E6">
        <w:rPr>
          <w:b/>
          <w:sz w:val="28"/>
          <w:szCs w:val="28"/>
        </w:rPr>
        <w:t>2015. gada 14. jūlija noteikumos Nr. 408 “Studiju programmu licencēšanas noteikumi”</w:t>
      </w:r>
    </w:p>
    <w:p w:rsidR="006914C2" w:rsidRPr="00BE48E6" w:rsidRDefault="005A7E05" w:rsidP="005A7E05">
      <w:pPr>
        <w:jc w:val="center"/>
        <w:rPr>
          <w:b/>
          <w:sz w:val="28"/>
          <w:szCs w:val="28"/>
        </w:rPr>
      </w:pPr>
      <w:r w:rsidRPr="00BE48E6">
        <w:rPr>
          <w:b/>
          <w:vanish/>
          <w:sz w:val="28"/>
          <w:szCs w:val="28"/>
        </w:rPr>
        <w:t>{"value":"30.07.2015","iso_value":"2015/07/30","content":"&lt;font class='s-1'&gt;30.07.2015.-31.01.2017.&lt;/font&gt; &lt;font class='s-2'&gt;Pamata&lt;/font&gt;"}</w:t>
      </w:r>
    </w:p>
    <w:p w:rsidR="00FE2B33" w:rsidRPr="00BE48E6" w:rsidRDefault="00C233B4" w:rsidP="00FE2B33">
      <w:pPr>
        <w:ind w:firstLine="720"/>
        <w:jc w:val="right"/>
        <w:rPr>
          <w:bCs/>
          <w:sz w:val="28"/>
          <w:szCs w:val="28"/>
        </w:rPr>
      </w:pPr>
      <w:r w:rsidRPr="00BE48E6">
        <w:rPr>
          <w:bCs/>
          <w:sz w:val="28"/>
          <w:szCs w:val="28"/>
        </w:rPr>
        <w:t>Izdoti saskaņā ar</w:t>
      </w:r>
      <w:r w:rsidR="00FE2B33" w:rsidRPr="00BE48E6">
        <w:rPr>
          <w:bCs/>
          <w:sz w:val="28"/>
          <w:szCs w:val="28"/>
        </w:rPr>
        <w:t xml:space="preserve"> </w:t>
      </w:r>
      <w:r w:rsidR="00167521" w:rsidRPr="00BE48E6">
        <w:rPr>
          <w:bCs/>
          <w:sz w:val="28"/>
          <w:szCs w:val="28"/>
        </w:rPr>
        <w:t xml:space="preserve">Augstskolu likuma </w:t>
      </w:r>
    </w:p>
    <w:p w:rsidR="00167521" w:rsidRPr="00BE48E6" w:rsidRDefault="00650E69" w:rsidP="00FE2B33">
      <w:pPr>
        <w:ind w:firstLine="720"/>
        <w:jc w:val="right"/>
        <w:rPr>
          <w:bCs/>
          <w:sz w:val="28"/>
          <w:szCs w:val="28"/>
        </w:rPr>
      </w:pPr>
      <w:hyperlink r:id="rId7" w:anchor="p55.3" w:tgtFrame="_blank" w:history="1">
        <w:r w:rsidR="005A7E05" w:rsidRPr="00BE48E6">
          <w:rPr>
            <w:sz w:val="28"/>
            <w:szCs w:val="28"/>
          </w:rPr>
          <w:t>55.</w:t>
        </w:r>
        <w:r w:rsidR="00167521" w:rsidRPr="00BE48E6">
          <w:rPr>
            <w:sz w:val="28"/>
            <w:szCs w:val="28"/>
            <w:vertAlign w:val="superscript"/>
          </w:rPr>
          <w:t>1</w:t>
        </w:r>
        <w:r w:rsidR="005A7E05" w:rsidRPr="00BE48E6">
          <w:rPr>
            <w:sz w:val="28"/>
            <w:szCs w:val="28"/>
          </w:rPr>
          <w:t xml:space="preserve"> panta</w:t>
        </w:r>
      </w:hyperlink>
      <w:r w:rsidR="00167521" w:rsidRPr="00BE48E6">
        <w:rPr>
          <w:sz w:val="28"/>
          <w:szCs w:val="28"/>
        </w:rPr>
        <w:t xml:space="preserve"> trešo</w:t>
      </w:r>
      <w:r w:rsidR="005A7E05" w:rsidRPr="00BE48E6">
        <w:rPr>
          <w:sz w:val="28"/>
          <w:szCs w:val="28"/>
        </w:rPr>
        <w:t xml:space="preserve"> daļu</w:t>
      </w:r>
      <w:r w:rsidR="00167521" w:rsidRPr="00BE48E6">
        <w:rPr>
          <w:sz w:val="28"/>
          <w:szCs w:val="28"/>
        </w:rPr>
        <w:t xml:space="preserve">, </w:t>
      </w:r>
      <w:hyperlink r:id="rId8" w:anchor="p55.3" w:tgtFrame="_blank" w:history="1">
        <w:r w:rsidR="00167521" w:rsidRPr="00BE48E6">
          <w:rPr>
            <w:sz w:val="28"/>
            <w:szCs w:val="28"/>
          </w:rPr>
          <w:t>55.</w:t>
        </w:r>
        <w:r w:rsidR="00167521" w:rsidRPr="00BE48E6">
          <w:rPr>
            <w:sz w:val="28"/>
            <w:szCs w:val="28"/>
            <w:vertAlign w:val="superscript"/>
          </w:rPr>
          <w:t>2</w:t>
        </w:r>
        <w:r w:rsidR="00167521" w:rsidRPr="00BE48E6">
          <w:rPr>
            <w:sz w:val="28"/>
            <w:szCs w:val="28"/>
          </w:rPr>
          <w:t xml:space="preserve"> panta</w:t>
        </w:r>
      </w:hyperlink>
      <w:r w:rsidR="00167521" w:rsidRPr="00BE48E6">
        <w:rPr>
          <w:sz w:val="28"/>
          <w:szCs w:val="28"/>
        </w:rPr>
        <w:t xml:space="preserve"> septīto daļu</w:t>
      </w:r>
      <w:r w:rsidR="005A7E05" w:rsidRPr="00BE48E6">
        <w:rPr>
          <w:sz w:val="28"/>
          <w:szCs w:val="28"/>
        </w:rPr>
        <w:t xml:space="preserve"> un </w:t>
      </w:r>
    </w:p>
    <w:p w:rsidR="005A7E05" w:rsidRPr="00BE48E6" w:rsidRDefault="00650E69" w:rsidP="00167521">
      <w:pPr>
        <w:ind w:firstLine="720"/>
        <w:jc w:val="right"/>
        <w:rPr>
          <w:sz w:val="28"/>
          <w:szCs w:val="28"/>
        </w:rPr>
      </w:pPr>
      <w:hyperlink r:id="rId9" w:tgtFrame="_blank" w:history="1">
        <w:r w:rsidR="005A7E05" w:rsidRPr="00BE48E6">
          <w:rPr>
            <w:sz w:val="28"/>
            <w:szCs w:val="28"/>
          </w:rPr>
          <w:t>Izglītības likuma</w:t>
        </w:r>
      </w:hyperlink>
      <w:r w:rsidR="00167521" w:rsidRPr="00BE48E6">
        <w:rPr>
          <w:sz w:val="28"/>
          <w:szCs w:val="28"/>
        </w:rPr>
        <w:t xml:space="preserve"> </w:t>
      </w:r>
      <w:hyperlink r:id="rId10" w:anchor="p14" w:tgtFrame="_blank" w:history="1">
        <w:r w:rsidR="005A7E05" w:rsidRPr="00BE48E6">
          <w:rPr>
            <w:sz w:val="28"/>
            <w:szCs w:val="28"/>
          </w:rPr>
          <w:t>14. panta</w:t>
        </w:r>
      </w:hyperlink>
      <w:r w:rsidR="00167521" w:rsidRPr="00BE48E6">
        <w:rPr>
          <w:sz w:val="28"/>
          <w:szCs w:val="28"/>
        </w:rPr>
        <w:t xml:space="preserve"> 11. punktu</w:t>
      </w:r>
    </w:p>
    <w:p w:rsidR="00167521" w:rsidRPr="00BE48E6" w:rsidRDefault="00167521" w:rsidP="00C233B4">
      <w:pPr>
        <w:ind w:firstLine="720"/>
        <w:jc w:val="right"/>
        <w:rPr>
          <w:bCs/>
          <w:sz w:val="28"/>
          <w:szCs w:val="28"/>
        </w:rPr>
      </w:pPr>
    </w:p>
    <w:p w:rsidR="00BD692E" w:rsidRPr="00BE48E6" w:rsidRDefault="00C233B4" w:rsidP="00FE2B33">
      <w:pPr>
        <w:ind w:firstLine="720"/>
        <w:jc w:val="both"/>
        <w:rPr>
          <w:bCs/>
          <w:sz w:val="28"/>
          <w:szCs w:val="28"/>
        </w:rPr>
      </w:pPr>
      <w:r w:rsidRPr="00BE48E6">
        <w:rPr>
          <w:bCs/>
          <w:sz w:val="28"/>
          <w:szCs w:val="28"/>
        </w:rPr>
        <w:t xml:space="preserve">Izdarīt </w:t>
      </w:r>
      <w:r w:rsidR="00963969" w:rsidRPr="00BE48E6">
        <w:rPr>
          <w:bCs/>
          <w:sz w:val="28"/>
          <w:szCs w:val="28"/>
        </w:rPr>
        <w:t xml:space="preserve">Ministru kabineta </w:t>
      </w:r>
      <w:r w:rsidR="00FE2B33" w:rsidRPr="00BE48E6">
        <w:rPr>
          <w:bCs/>
          <w:sz w:val="28"/>
          <w:szCs w:val="28"/>
        </w:rPr>
        <w:t>2015. gada 14. jūlija noteikumos Nr. 408 “Studiju programmu licencēšanas noteikumi”</w:t>
      </w:r>
      <w:r w:rsidR="00046D50" w:rsidRPr="00BE48E6">
        <w:rPr>
          <w:bCs/>
          <w:sz w:val="28"/>
          <w:szCs w:val="28"/>
        </w:rPr>
        <w:t xml:space="preserve"> </w:t>
      </w:r>
      <w:r w:rsidR="007C322F" w:rsidRPr="00BE48E6">
        <w:rPr>
          <w:bCs/>
          <w:sz w:val="28"/>
          <w:szCs w:val="28"/>
        </w:rPr>
        <w:t>(Latvijas Vēstnesis, 2015, 146</w:t>
      </w:r>
      <w:r w:rsidR="00863D4C" w:rsidRPr="00BE48E6">
        <w:rPr>
          <w:bCs/>
          <w:sz w:val="28"/>
          <w:szCs w:val="28"/>
        </w:rPr>
        <w:t>. nr.</w:t>
      </w:r>
      <w:r w:rsidRPr="00BE48E6">
        <w:rPr>
          <w:bCs/>
          <w:sz w:val="28"/>
          <w:szCs w:val="28"/>
        </w:rPr>
        <w:t xml:space="preserve">) </w:t>
      </w:r>
      <w:r w:rsidR="00BD692E" w:rsidRPr="00BE48E6">
        <w:rPr>
          <w:bCs/>
          <w:sz w:val="28"/>
          <w:szCs w:val="28"/>
        </w:rPr>
        <w:t xml:space="preserve">šādus </w:t>
      </w:r>
      <w:r w:rsidRPr="00BE48E6">
        <w:rPr>
          <w:bCs/>
          <w:sz w:val="28"/>
          <w:szCs w:val="28"/>
        </w:rPr>
        <w:t>grozījumu</w:t>
      </w:r>
      <w:r w:rsidR="002F32F8" w:rsidRPr="00BE48E6">
        <w:rPr>
          <w:bCs/>
          <w:sz w:val="28"/>
          <w:szCs w:val="28"/>
        </w:rPr>
        <w:t>s</w:t>
      </w:r>
      <w:r w:rsidR="00EE151A" w:rsidRPr="00BE48E6">
        <w:rPr>
          <w:bCs/>
          <w:sz w:val="28"/>
          <w:szCs w:val="28"/>
        </w:rPr>
        <w:t>:</w:t>
      </w:r>
    </w:p>
    <w:p w:rsidR="00676363" w:rsidRPr="00BE48E6" w:rsidRDefault="00676363" w:rsidP="00863D4C">
      <w:pPr>
        <w:ind w:firstLine="720"/>
        <w:jc w:val="both"/>
        <w:rPr>
          <w:bCs/>
          <w:sz w:val="28"/>
          <w:szCs w:val="28"/>
        </w:rPr>
      </w:pPr>
    </w:p>
    <w:p w:rsidR="00676363" w:rsidRPr="00BE48E6" w:rsidRDefault="00BD692E" w:rsidP="00046D50">
      <w:pPr>
        <w:ind w:firstLine="720"/>
        <w:jc w:val="both"/>
        <w:rPr>
          <w:sz w:val="28"/>
          <w:szCs w:val="28"/>
        </w:rPr>
      </w:pPr>
      <w:r w:rsidRPr="00BE48E6">
        <w:rPr>
          <w:sz w:val="28"/>
          <w:szCs w:val="28"/>
        </w:rPr>
        <w:t xml:space="preserve">1. </w:t>
      </w:r>
      <w:r w:rsidR="0021067B" w:rsidRPr="00BE48E6">
        <w:rPr>
          <w:sz w:val="28"/>
          <w:szCs w:val="28"/>
        </w:rPr>
        <w:t>A</w:t>
      </w:r>
      <w:r w:rsidR="00C91B31" w:rsidRPr="00BE48E6">
        <w:rPr>
          <w:sz w:val="28"/>
          <w:szCs w:val="28"/>
        </w:rPr>
        <w:t>izstāt 14.2. apakšpunktā vārdus “</w:t>
      </w:r>
      <w:r w:rsidR="00C91B31" w:rsidRPr="00BE48E6">
        <w:rPr>
          <w:sz w:val="28"/>
          <w:szCs w:val="28"/>
        </w:rPr>
        <w:t>elektroniskā pasta adresi</w:t>
      </w:r>
      <w:r w:rsidR="00C91B31" w:rsidRPr="00BE48E6">
        <w:rPr>
          <w:sz w:val="28"/>
          <w:szCs w:val="28"/>
        </w:rPr>
        <w:t>” ar vārdiem “oficiālo elektronisko adresi”.</w:t>
      </w:r>
    </w:p>
    <w:p w:rsidR="00C91B31" w:rsidRPr="00BE48E6" w:rsidRDefault="00C91B31" w:rsidP="00046D50">
      <w:pPr>
        <w:ind w:firstLine="720"/>
        <w:jc w:val="both"/>
        <w:rPr>
          <w:sz w:val="28"/>
          <w:szCs w:val="28"/>
        </w:rPr>
      </w:pPr>
    </w:p>
    <w:p w:rsidR="0021067B" w:rsidRPr="00BE48E6" w:rsidRDefault="0021067B" w:rsidP="0021067B">
      <w:pPr>
        <w:ind w:firstLine="720"/>
        <w:jc w:val="both"/>
        <w:rPr>
          <w:sz w:val="28"/>
          <w:szCs w:val="28"/>
        </w:rPr>
      </w:pPr>
      <w:r w:rsidRPr="00BE48E6">
        <w:rPr>
          <w:sz w:val="28"/>
          <w:szCs w:val="28"/>
        </w:rPr>
        <w:t>2</w:t>
      </w:r>
      <w:r w:rsidRPr="00BE48E6">
        <w:rPr>
          <w:sz w:val="28"/>
          <w:szCs w:val="28"/>
        </w:rPr>
        <w:t xml:space="preserve">. Papildināt noteikumus ar </w:t>
      </w:r>
      <w:r w:rsidRPr="00BE48E6">
        <w:rPr>
          <w:sz w:val="28"/>
          <w:szCs w:val="28"/>
        </w:rPr>
        <w:t>3</w:t>
      </w:r>
      <w:r w:rsidRPr="00BE48E6">
        <w:rPr>
          <w:sz w:val="28"/>
          <w:szCs w:val="28"/>
        </w:rPr>
        <w:t>5. punktu šādā redakcijā:</w:t>
      </w:r>
    </w:p>
    <w:p w:rsidR="0021067B" w:rsidRPr="00BE48E6" w:rsidRDefault="0021067B" w:rsidP="0021067B">
      <w:pPr>
        <w:ind w:firstLine="720"/>
        <w:jc w:val="both"/>
        <w:rPr>
          <w:sz w:val="28"/>
          <w:szCs w:val="28"/>
        </w:rPr>
      </w:pPr>
    </w:p>
    <w:p w:rsidR="0021067B" w:rsidRPr="00BE48E6" w:rsidRDefault="0021067B" w:rsidP="0021067B">
      <w:pPr>
        <w:ind w:firstLine="720"/>
        <w:jc w:val="both"/>
        <w:rPr>
          <w:sz w:val="28"/>
          <w:szCs w:val="28"/>
        </w:rPr>
      </w:pPr>
      <w:r w:rsidRPr="00BE48E6">
        <w:rPr>
          <w:sz w:val="28"/>
          <w:szCs w:val="28"/>
        </w:rPr>
        <w:t>“</w:t>
      </w:r>
      <w:r w:rsidRPr="00BE48E6">
        <w:rPr>
          <w:sz w:val="28"/>
          <w:szCs w:val="28"/>
        </w:rPr>
        <w:t>3</w:t>
      </w:r>
      <w:r w:rsidRPr="00BE48E6">
        <w:rPr>
          <w:sz w:val="28"/>
          <w:szCs w:val="28"/>
        </w:rPr>
        <w:t>5</w:t>
      </w:r>
      <w:r w:rsidR="00527D37" w:rsidRPr="00BE48E6">
        <w:rPr>
          <w:sz w:val="28"/>
          <w:szCs w:val="28"/>
        </w:rPr>
        <w:t>. Grozījums</w:t>
      </w:r>
      <w:r w:rsidRPr="00BE48E6">
        <w:rPr>
          <w:sz w:val="28"/>
          <w:szCs w:val="28"/>
        </w:rPr>
        <w:t xml:space="preserve"> šo noteikumu </w:t>
      </w:r>
      <w:r w:rsidRPr="00BE48E6">
        <w:rPr>
          <w:sz w:val="28"/>
          <w:szCs w:val="28"/>
        </w:rPr>
        <w:t xml:space="preserve">14.2. apakšpunktā, kas paredz, ka iesniegumā norāda augstskolas vai koledžas </w:t>
      </w:r>
      <w:r w:rsidRPr="00BE48E6">
        <w:rPr>
          <w:sz w:val="28"/>
          <w:szCs w:val="28"/>
        </w:rPr>
        <w:t>oficiālo elektronisko adresi</w:t>
      </w:r>
      <w:r w:rsidRPr="00BE48E6">
        <w:rPr>
          <w:sz w:val="28"/>
          <w:szCs w:val="28"/>
        </w:rPr>
        <w:t xml:space="preserve"> </w:t>
      </w:r>
      <w:r w:rsidRPr="00BE48E6">
        <w:rPr>
          <w:sz w:val="28"/>
          <w:szCs w:val="28"/>
        </w:rPr>
        <w:t>stājas spēkā:</w:t>
      </w:r>
    </w:p>
    <w:p w:rsidR="0021067B" w:rsidRPr="00BE48E6" w:rsidRDefault="0021067B" w:rsidP="0021067B">
      <w:pPr>
        <w:ind w:firstLine="720"/>
        <w:jc w:val="both"/>
        <w:rPr>
          <w:sz w:val="28"/>
          <w:szCs w:val="28"/>
        </w:rPr>
      </w:pPr>
      <w:r w:rsidRPr="00BE48E6">
        <w:rPr>
          <w:sz w:val="28"/>
          <w:szCs w:val="28"/>
        </w:rPr>
        <w:t>3</w:t>
      </w:r>
      <w:r w:rsidRPr="00BE48E6">
        <w:rPr>
          <w:sz w:val="28"/>
          <w:szCs w:val="28"/>
        </w:rPr>
        <w:t xml:space="preserve">5.1. attiecībā uz </w:t>
      </w:r>
      <w:r w:rsidRPr="00BE48E6">
        <w:rPr>
          <w:sz w:val="28"/>
          <w:szCs w:val="28"/>
        </w:rPr>
        <w:t>valsts dibinātām augstskolām un koledžām</w:t>
      </w:r>
      <w:r w:rsidRPr="00BE48E6">
        <w:rPr>
          <w:sz w:val="28"/>
          <w:szCs w:val="28"/>
        </w:rPr>
        <w:t xml:space="preserve"> – 2018. gada 1. jūnijā;</w:t>
      </w:r>
    </w:p>
    <w:p w:rsidR="0021067B" w:rsidRPr="00BE48E6" w:rsidRDefault="0021067B" w:rsidP="0021067B">
      <w:pPr>
        <w:ind w:firstLine="720"/>
        <w:jc w:val="both"/>
        <w:rPr>
          <w:sz w:val="28"/>
          <w:szCs w:val="28"/>
        </w:rPr>
      </w:pPr>
      <w:r w:rsidRPr="00BE48E6">
        <w:rPr>
          <w:sz w:val="28"/>
          <w:szCs w:val="28"/>
        </w:rPr>
        <w:t>3</w:t>
      </w:r>
      <w:r w:rsidRPr="00BE48E6">
        <w:rPr>
          <w:sz w:val="28"/>
          <w:szCs w:val="28"/>
        </w:rPr>
        <w:t>5</w:t>
      </w:r>
      <w:r w:rsidR="00740643" w:rsidRPr="00BE48E6">
        <w:rPr>
          <w:sz w:val="28"/>
          <w:szCs w:val="28"/>
        </w:rPr>
        <w:t xml:space="preserve">.2. </w:t>
      </w:r>
      <w:r w:rsidRPr="00BE48E6">
        <w:rPr>
          <w:sz w:val="28"/>
          <w:szCs w:val="28"/>
        </w:rPr>
        <w:t xml:space="preserve">attiecībā uz </w:t>
      </w:r>
      <w:r w:rsidRPr="00BE48E6">
        <w:rPr>
          <w:sz w:val="28"/>
          <w:szCs w:val="28"/>
        </w:rPr>
        <w:t xml:space="preserve">privātpersonu </w:t>
      </w:r>
      <w:r w:rsidRPr="00BE48E6">
        <w:rPr>
          <w:sz w:val="28"/>
          <w:szCs w:val="28"/>
        </w:rPr>
        <w:t>dibinātām augstskolām un koledžām</w:t>
      </w:r>
      <w:r w:rsidRPr="00BE48E6">
        <w:rPr>
          <w:sz w:val="28"/>
          <w:szCs w:val="28"/>
        </w:rPr>
        <w:t xml:space="preserve"> – </w:t>
      </w:r>
      <w:r w:rsidRPr="00BE48E6">
        <w:rPr>
          <w:sz w:val="28"/>
          <w:szCs w:val="28"/>
        </w:rPr>
        <w:t>2020. gada 1. janvārī.”</w:t>
      </w:r>
    </w:p>
    <w:p w:rsidR="00D71933" w:rsidRPr="00BE48E6" w:rsidRDefault="00D71933" w:rsidP="00D71933">
      <w:pPr>
        <w:ind w:firstLine="709"/>
        <w:jc w:val="both"/>
        <w:rPr>
          <w:sz w:val="28"/>
          <w:szCs w:val="28"/>
        </w:rPr>
      </w:pPr>
    </w:p>
    <w:p w:rsidR="00C518A8" w:rsidRPr="00BE48E6" w:rsidRDefault="00BE48E6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C518A8" w:rsidRPr="00BE48E6">
        <w:rPr>
          <w:sz w:val="28"/>
          <w:szCs w:val="28"/>
        </w:rPr>
        <w:t>Ministru prezidents</w:t>
      </w:r>
      <w:r w:rsidR="00C518A8" w:rsidRPr="00BE48E6">
        <w:rPr>
          <w:sz w:val="28"/>
          <w:szCs w:val="28"/>
        </w:rPr>
        <w:tab/>
        <w:t>Māris Kučinskis</w:t>
      </w:r>
    </w:p>
    <w:p w:rsidR="00C518A8" w:rsidRPr="00BE48E6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BE48E6" w:rsidRDefault="00BE48E6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986723" w:rsidRPr="00BE48E6">
        <w:rPr>
          <w:sz w:val="28"/>
          <w:szCs w:val="28"/>
        </w:rPr>
        <w:t>Izglītības un zinātnes</w:t>
      </w:r>
      <w:r w:rsidR="00C518A8" w:rsidRPr="00BE48E6">
        <w:rPr>
          <w:sz w:val="28"/>
          <w:szCs w:val="28"/>
        </w:rPr>
        <w:t xml:space="preserve"> ministrs</w:t>
      </w:r>
      <w:r w:rsidR="00C518A8" w:rsidRPr="00BE48E6">
        <w:rPr>
          <w:sz w:val="28"/>
          <w:szCs w:val="28"/>
        </w:rPr>
        <w:tab/>
      </w:r>
      <w:r w:rsidR="00986723" w:rsidRPr="00BE48E6">
        <w:rPr>
          <w:sz w:val="28"/>
          <w:szCs w:val="28"/>
        </w:rPr>
        <w:t>Kārlis Šadurskis</w:t>
      </w:r>
    </w:p>
    <w:p w:rsidR="00C518A8" w:rsidRPr="00BE48E6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BE48E6" w:rsidRDefault="00BE48E6" w:rsidP="00C518A8">
      <w:pPr>
        <w:tabs>
          <w:tab w:val="left" w:pos="1134"/>
        </w:tabs>
        <w:contextualSpacing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C518A8" w:rsidRPr="00BE48E6">
        <w:rPr>
          <w:sz w:val="28"/>
          <w:szCs w:val="28"/>
        </w:rPr>
        <w:t>Iesniedzējs:</w:t>
      </w:r>
    </w:p>
    <w:p w:rsidR="00746114" w:rsidRPr="00BE48E6" w:rsidRDefault="00BE48E6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986723" w:rsidRPr="00BE48E6">
        <w:rPr>
          <w:sz w:val="28"/>
          <w:szCs w:val="28"/>
        </w:rPr>
        <w:t>Izglītības un zinātnes ministrs</w:t>
      </w:r>
      <w:r w:rsidR="00C518A8" w:rsidRPr="00BE48E6">
        <w:rPr>
          <w:sz w:val="28"/>
          <w:szCs w:val="28"/>
        </w:rPr>
        <w:tab/>
      </w:r>
      <w:r w:rsidR="00986723" w:rsidRPr="00BE48E6">
        <w:rPr>
          <w:sz w:val="28"/>
          <w:szCs w:val="28"/>
        </w:rPr>
        <w:t>Kārlis Šadurskis</w:t>
      </w:r>
    </w:p>
    <w:p w:rsidR="00986723" w:rsidRPr="00BE48E6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BE48E6" w:rsidRDefault="00BE48E6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986723" w:rsidRPr="00BE48E6">
        <w:rPr>
          <w:sz w:val="28"/>
          <w:szCs w:val="28"/>
        </w:rPr>
        <w:t>Vīza:</w:t>
      </w:r>
    </w:p>
    <w:p w:rsidR="00986723" w:rsidRPr="00BE48E6" w:rsidRDefault="00BE48E6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E48E6">
        <w:rPr>
          <w:sz w:val="28"/>
          <w:szCs w:val="28"/>
        </w:rPr>
        <w:t xml:space="preserve">   </w:t>
      </w:r>
      <w:r w:rsidR="00986723" w:rsidRPr="00BE48E6">
        <w:rPr>
          <w:sz w:val="28"/>
          <w:szCs w:val="28"/>
        </w:rPr>
        <w:t>Valsts sekretāre</w:t>
      </w:r>
      <w:r w:rsidR="00986723" w:rsidRPr="00BE48E6">
        <w:rPr>
          <w:sz w:val="28"/>
          <w:szCs w:val="28"/>
        </w:rPr>
        <w:tab/>
        <w:t>Līga Lejiņa</w:t>
      </w:r>
    </w:p>
    <w:p w:rsidR="0071302D" w:rsidRPr="00BE48E6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C55B13" w:rsidRPr="00BE48E6" w:rsidRDefault="00C55B1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BE48E6" w:rsidRDefault="00676363" w:rsidP="0071302D">
      <w:pPr>
        <w:tabs>
          <w:tab w:val="center" w:pos="0"/>
        </w:tabs>
        <w:jc w:val="both"/>
        <w:rPr>
          <w:rFonts w:cstheme="minorBidi"/>
        </w:rPr>
      </w:pPr>
      <w:r w:rsidRPr="00BE48E6">
        <w:rPr>
          <w:rFonts w:cstheme="minorBidi"/>
        </w:rPr>
        <w:t>08.06</w:t>
      </w:r>
      <w:r w:rsidR="00EF2D4A">
        <w:rPr>
          <w:rFonts w:cstheme="minorBidi"/>
        </w:rPr>
        <w:t>.2017. 15</w:t>
      </w:r>
      <w:r w:rsidR="0071302D" w:rsidRPr="00BE48E6">
        <w:rPr>
          <w:rFonts w:cstheme="minorBidi"/>
        </w:rPr>
        <w:t>:</w:t>
      </w:r>
      <w:r w:rsidR="000B3246">
        <w:rPr>
          <w:rFonts w:cstheme="minorBidi"/>
        </w:rPr>
        <w:t>05</w:t>
      </w:r>
      <w:bookmarkStart w:id="0" w:name="_GoBack"/>
      <w:bookmarkEnd w:id="0"/>
    </w:p>
    <w:p w:rsidR="0071302D" w:rsidRPr="00BE48E6" w:rsidRDefault="006C08DD" w:rsidP="0071302D">
      <w:pPr>
        <w:tabs>
          <w:tab w:val="center" w:pos="0"/>
        </w:tabs>
        <w:jc w:val="both"/>
        <w:rPr>
          <w:rFonts w:cstheme="minorBidi"/>
        </w:rPr>
      </w:pPr>
      <w:r w:rsidRPr="00BE48E6">
        <w:rPr>
          <w:rFonts w:cstheme="minorBidi"/>
        </w:rPr>
        <w:t>160</w:t>
      </w:r>
    </w:p>
    <w:p w:rsidR="0071302D" w:rsidRPr="00BE48E6" w:rsidRDefault="00676363" w:rsidP="0071302D">
      <w:pPr>
        <w:tabs>
          <w:tab w:val="center" w:pos="0"/>
        </w:tabs>
        <w:ind w:right="-108"/>
        <w:jc w:val="both"/>
        <w:rPr>
          <w:rFonts w:cstheme="minorBidi"/>
        </w:rPr>
      </w:pPr>
      <w:r w:rsidRPr="00BE48E6">
        <w:rPr>
          <w:rFonts w:cstheme="minorBidi"/>
        </w:rPr>
        <w:t>I.</w:t>
      </w:r>
      <w:r w:rsidR="0071302D" w:rsidRPr="00BE48E6">
        <w:rPr>
          <w:rFonts w:cstheme="minorBidi"/>
        </w:rPr>
        <w:t>Krastiņa</w:t>
      </w:r>
    </w:p>
    <w:p w:rsidR="000642F7" w:rsidRPr="00BE48E6" w:rsidRDefault="0071302D" w:rsidP="0071302D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BE48E6">
        <w:rPr>
          <w:rFonts w:cstheme="minorBidi"/>
        </w:rPr>
        <w:t>67047768, Ilze.Krastina@izm.gov.lv</w:t>
      </w:r>
    </w:p>
    <w:sectPr w:rsidR="000642F7" w:rsidRPr="00BE48E6" w:rsidSect="00046D50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9" w:rsidRDefault="00650E69" w:rsidP="006D6A32">
      <w:r>
        <w:separator/>
      </w:r>
    </w:p>
  </w:endnote>
  <w:endnote w:type="continuationSeparator" w:id="0">
    <w:p w:rsidR="00650E69" w:rsidRDefault="00650E69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953BAC" w:rsidRDefault="00953BAC" w:rsidP="00953BAC">
    <w:pPr>
      <w:pStyle w:val="Footer"/>
      <w:jc w:val="both"/>
    </w:pPr>
    <w:r w:rsidRPr="007E0A49">
      <w:t>IZMNot_080617_groz408; Ministru kabineta noteikumu projekts “Grozījumi Ministru kabineta 2015. gada 14. jūlija noteikumos Nr. 408 “Studiju programmu licencēšanas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6C08DD" w:rsidRDefault="00D71933" w:rsidP="007E0A49">
    <w:pPr>
      <w:pStyle w:val="Footer"/>
      <w:jc w:val="both"/>
      <w:rPr>
        <w:sz w:val="22"/>
        <w:szCs w:val="22"/>
      </w:rPr>
    </w:pPr>
    <w:r w:rsidRPr="006C08DD">
      <w:rPr>
        <w:sz w:val="22"/>
        <w:szCs w:val="22"/>
      </w:rPr>
      <w:t>IZM</w:t>
    </w:r>
    <w:r w:rsidR="00370839" w:rsidRPr="006C08DD">
      <w:rPr>
        <w:sz w:val="22"/>
        <w:szCs w:val="22"/>
      </w:rPr>
      <w:t>N</w:t>
    </w:r>
    <w:r w:rsidR="00C518A8" w:rsidRPr="006C08DD">
      <w:rPr>
        <w:sz w:val="22"/>
        <w:szCs w:val="22"/>
      </w:rPr>
      <w:t>ot_</w:t>
    </w:r>
    <w:r w:rsidR="00676363" w:rsidRPr="006C08DD">
      <w:rPr>
        <w:sz w:val="22"/>
        <w:szCs w:val="22"/>
      </w:rPr>
      <w:t>0806</w:t>
    </w:r>
    <w:r w:rsidR="007E0A49" w:rsidRPr="006C08DD">
      <w:rPr>
        <w:sz w:val="22"/>
        <w:szCs w:val="22"/>
      </w:rPr>
      <w:t>17_groz408</w:t>
    </w:r>
    <w:r w:rsidRPr="006C08DD">
      <w:rPr>
        <w:sz w:val="22"/>
        <w:szCs w:val="22"/>
      </w:rPr>
      <w:t>; Ministru kabineta noteikumu</w:t>
    </w:r>
    <w:r w:rsidR="00D3483F" w:rsidRPr="006C08DD">
      <w:rPr>
        <w:sz w:val="22"/>
        <w:szCs w:val="22"/>
      </w:rPr>
      <w:t xml:space="preserve"> </w:t>
    </w:r>
    <w:r w:rsidR="000642F7" w:rsidRPr="006C08DD">
      <w:rPr>
        <w:sz w:val="22"/>
        <w:szCs w:val="22"/>
      </w:rPr>
      <w:t xml:space="preserve">projekts </w:t>
    </w:r>
    <w:r w:rsidR="00D3483F" w:rsidRPr="006C08DD">
      <w:rPr>
        <w:sz w:val="22"/>
        <w:szCs w:val="22"/>
      </w:rPr>
      <w:t>“</w:t>
    </w:r>
    <w:r w:rsidR="0031240A" w:rsidRPr="006C08DD">
      <w:rPr>
        <w:sz w:val="22"/>
        <w:szCs w:val="22"/>
      </w:rPr>
      <w:t xml:space="preserve">Grozījumi </w:t>
    </w:r>
    <w:r w:rsidR="007E0A49" w:rsidRPr="006C08DD">
      <w:rPr>
        <w:sz w:val="22"/>
        <w:szCs w:val="22"/>
      </w:rPr>
      <w:t>Ministru kabineta 2015. gada 14. jūlija noteikumos Nr. 408 “Studiju programmu licencēšanas noteikumi””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9" w:rsidRDefault="00650E69" w:rsidP="006D6A32">
      <w:r>
        <w:separator/>
      </w:r>
    </w:p>
  </w:footnote>
  <w:footnote w:type="continuationSeparator" w:id="0">
    <w:p w:rsidR="00650E69" w:rsidRDefault="00650E69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50E6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43710"/>
    <w:multiLevelType w:val="multilevel"/>
    <w:tmpl w:val="2A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33A01"/>
    <w:rsid w:val="00033D24"/>
    <w:rsid w:val="00046D50"/>
    <w:rsid w:val="000642F7"/>
    <w:rsid w:val="000B1D75"/>
    <w:rsid w:val="000B3246"/>
    <w:rsid w:val="000E009A"/>
    <w:rsid w:val="0011374B"/>
    <w:rsid w:val="00167521"/>
    <w:rsid w:val="00170D47"/>
    <w:rsid w:val="001C2A69"/>
    <w:rsid w:val="001E2901"/>
    <w:rsid w:val="001E5F0F"/>
    <w:rsid w:val="0021067B"/>
    <w:rsid w:val="00235DC0"/>
    <w:rsid w:val="00240367"/>
    <w:rsid w:val="00253D82"/>
    <w:rsid w:val="00276342"/>
    <w:rsid w:val="00291A03"/>
    <w:rsid w:val="002D62DF"/>
    <w:rsid w:val="002F32F8"/>
    <w:rsid w:val="0031240A"/>
    <w:rsid w:val="00313C84"/>
    <w:rsid w:val="00370839"/>
    <w:rsid w:val="003C4C95"/>
    <w:rsid w:val="00401532"/>
    <w:rsid w:val="00493EF5"/>
    <w:rsid w:val="004C6BC3"/>
    <w:rsid w:val="004C779E"/>
    <w:rsid w:val="004D5539"/>
    <w:rsid w:val="004D7622"/>
    <w:rsid w:val="004F46A6"/>
    <w:rsid w:val="00527D37"/>
    <w:rsid w:val="0056206A"/>
    <w:rsid w:val="005A7148"/>
    <w:rsid w:val="005A7E05"/>
    <w:rsid w:val="005F3C06"/>
    <w:rsid w:val="006112F1"/>
    <w:rsid w:val="00650E69"/>
    <w:rsid w:val="00676363"/>
    <w:rsid w:val="00687022"/>
    <w:rsid w:val="006914C2"/>
    <w:rsid w:val="006C08DD"/>
    <w:rsid w:val="006D6A32"/>
    <w:rsid w:val="006E320E"/>
    <w:rsid w:val="00702731"/>
    <w:rsid w:val="0071302D"/>
    <w:rsid w:val="007247C7"/>
    <w:rsid w:val="00740643"/>
    <w:rsid w:val="00746114"/>
    <w:rsid w:val="00754993"/>
    <w:rsid w:val="007C322F"/>
    <w:rsid w:val="007E0A49"/>
    <w:rsid w:val="00804D7A"/>
    <w:rsid w:val="0081623B"/>
    <w:rsid w:val="00832699"/>
    <w:rsid w:val="008573E9"/>
    <w:rsid w:val="00863D4C"/>
    <w:rsid w:val="00873070"/>
    <w:rsid w:val="00882A31"/>
    <w:rsid w:val="0089314A"/>
    <w:rsid w:val="0089511D"/>
    <w:rsid w:val="008B3CDF"/>
    <w:rsid w:val="008F736C"/>
    <w:rsid w:val="00923661"/>
    <w:rsid w:val="00953BAC"/>
    <w:rsid w:val="00963969"/>
    <w:rsid w:val="00986723"/>
    <w:rsid w:val="009A21B3"/>
    <w:rsid w:val="009E55B7"/>
    <w:rsid w:val="00A1040D"/>
    <w:rsid w:val="00A76193"/>
    <w:rsid w:val="00AE13F7"/>
    <w:rsid w:val="00B31D5C"/>
    <w:rsid w:val="00B32031"/>
    <w:rsid w:val="00BD692E"/>
    <w:rsid w:val="00BE48E6"/>
    <w:rsid w:val="00C10E1A"/>
    <w:rsid w:val="00C16BCA"/>
    <w:rsid w:val="00C233B4"/>
    <w:rsid w:val="00C518A8"/>
    <w:rsid w:val="00C55B13"/>
    <w:rsid w:val="00C6418D"/>
    <w:rsid w:val="00C77094"/>
    <w:rsid w:val="00C90668"/>
    <w:rsid w:val="00C91B31"/>
    <w:rsid w:val="00D3483F"/>
    <w:rsid w:val="00D41ED3"/>
    <w:rsid w:val="00D71933"/>
    <w:rsid w:val="00D815E8"/>
    <w:rsid w:val="00D8433B"/>
    <w:rsid w:val="00DC06C8"/>
    <w:rsid w:val="00DE0BBA"/>
    <w:rsid w:val="00EA5810"/>
    <w:rsid w:val="00EE151A"/>
    <w:rsid w:val="00EE35B8"/>
    <w:rsid w:val="00EF2D4A"/>
    <w:rsid w:val="00F22509"/>
    <w:rsid w:val="00F52117"/>
    <w:rsid w:val="00FB28A9"/>
    <w:rsid w:val="00FB485B"/>
    <w:rsid w:val="00FB7B7F"/>
    <w:rsid w:val="00FC7C52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8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3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14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3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7967-augstskolu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Krastiņa</dc:creator>
  <cp:lastModifiedBy>Ilze Krastiņa</cp:lastModifiedBy>
  <cp:revision>58</cp:revision>
  <cp:lastPrinted>2017-03-14T12:45:00Z</cp:lastPrinted>
  <dcterms:created xsi:type="dcterms:W3CDTF">2017-03-22T08:28:00Z</dcterms:created>
  <dcterms:modified xsi:type="dcterms:W3CDTF">2017-06-08T12:05:00Z</dcterms:modified>
</cp:coreProperties>
</file>