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814DE5">
        <w:rPr>
          <w:sz w:val="28"/>
          <w:szCs w:val="28"/>
        </w:rPr>
        <w:t>7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DC0956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</w:t>
      </w:r>
      <w:r w:rsidR="005C7704" w:rsidRPr="00CF2FFC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F74942" w:rsidRPr="00DE5591">
        <w:rPr>
          <w:b/>
          <w:sz w:val="28"/>
          <w:szCs w:val="28"/>
        </w:rPr>
        <w:t>Par</w:t>
      </w:r>
      <w:r w:rsidR="00F74942" w:rsidRPr="00242C98">
        <w:rPr>
          <w:b/>
          <w:sz w:val="28"/>
          <w:szCs w:val="28"/>
        </w:rPr>
        <w:t xml:space="preserve"> </w:t>
      </w:r>
      <w:r w:rsidR="00F74942" w:rsidRPr="004E1924">
        <w:rPr>
          <w:b/>
          <w:sz w:val="28"/>
          <w:szCs w:val="28"/>
        </w:rPr>
        <w:t xml:space="preserve">Latvijas Republikas </w:t>
      </w:r>
      <w:r w:rsidR="00F74942">
        <w:rPr>
          <w:b/>
          <w:sz w:val="28"/>
          <w:szCs w:val="28"/>
        </w:rPr>
        <w:t>valdības</w:t>
      </w:r>
      <w:r w:rsidR="00F74942" w:rsidRPr="004E1924">
        <w:rPr>
          <w:b/>
          <w:sz w:val="28"/>
          <w:szCs w:val="28"/>
        </w:rPr>
        <w:t xml:space="preserve"> un Ķīnas Tautas Republikas </w:t>
      </w:r>
      <w:r w:rsidR="00F74942">
        <w:rPr>
          <w:b/>
          <w:sz w:val="28"/>
          <w:szCs w:val="28"/>
        </w:rPr>
        <w:t>valdības</w:t>
      </w:r>
      <w:r w:rsidR="00F74942" w:rsidRPr="004E1924">
        <w:rPr>
          <w:b/>
          <w:sz w:val="28"/>
          <w:szCs w:val="28"/>
        </w:rPr>
        <w:t xml:space="preserve"> līgumu par sadarbību izglītības jomā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814DE5" w:rsidRDefault="002A744D" w:rsidP="00814DE5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814DE5" w:rsidRPr="00814DE5" w:rsidRDefault="00814DE5" w:rsidP="00814DE5">
      <w:pPr>
        <w:jc w:val="both"/>
        <w:rPr>
          <w:sz w:val="28"/>
          <w:szCs w:val="28"/>
        </w:rPr>
      </w:pPr>
    </w:p>
    <w:p w:rsidR="00C810F7" w:rsidRPr="00814DE5" w:rsidRDefault="00CF2FFC" w:rsidP="00814DE5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814DE5">
        <w:rPr>
          <w:color w:val="000000"/>
          <w:sz w:val="28"/>
          <w:szCs w:val="28"/>
        </w:rPr>
        <w:t xml:space="preserve">Pilnvarot </w:t>
      </w:r>
      <w:r w:rsidR="00814DE5">
        <w:rPr>
          <w:color w:val="000000"/>
          <w:sz w:val="28"/>
          <w:szCs w:val="28"/>
        </w:rPr>
        <w:t xml:space="preserve">Latvijas </w:t>
      </w:r>
      <w:r w:rsidR="00814DE5" w:rsidRPr="00814DE5">
        <w:rPr>
          <w:color w:val="000000"/>
          <w:sz w:val="28"/>
          <w:szCs w:val="28"/>
        </w:rPr>
        <w:t>Republikas ārkārtēj</w:t>
      </w:r>
      <w:r w:rsidR="00814DE5">
        <w:rPr>
          <w:color w:val="000000"/>
          <w:sz w:val="28"/>
          <w:szCs w:val="28"/>
        </w:rPr>
        <w:t>o</w:t>
      </w:r>
      <w:r w:rsidR="00814DE5" w:rsidRPr="00814DE5">
        <w:rPr>
          <w:color w:val="000000"/>
          <w:sz w:val="28"/>
          <w:szCs w:val="28"/>
        </w:rPr>
        <w:t xml:space="preserve"> un pilnvarot</w:t>
      </w:r>
      <w:r w:rsidR="00814DE5">
        <w:rPr>
          <w:color w:val="000000"/>
          <w:sz w:val="28"/>
          <w:szCs w:val="28"/>
        </w:rPr>
        <w:t>o</w:t>
      </w:r>
      <w:r w:rsidR="00814DE5" w:rsidRPr="00814DE5">
        <w:rPr>
          <w:color w:val="000000"/>
          <w:sz w:val="28"/>
          <w:szCs w:val="28"/>
        </w:rPr>
        <w:t xml:space="preserve"> vēstniek</w:t>
      </w:r>
      <w:r w:rsidR="00814DE5">
        <w:rPr>
          <w:color w:val="000000"/>
          <w:sz w:val="28"/>
          <w:szCs w:val="28"/>
        </w:rPr>
        <w:t xml:space="preserve">u Ķīnas Tautas Republikā </w:t>
      </w:r>
      <w:r w:rsidR="006F7C43">
        <w:rPr>
          <w:color w:val="000000"/>
          <w:sz w:val="28"/>
          <w:szCs w:val="28"/>
        </w:rPr>
        <w:t xml:space="preserve">Māri Selgu </w:t>
      </w:r>
      <w:r w:rsidR="00C810F7" w:rsidRPr="00814DE5">
        <w:rPr>
          <w:color w:val="000000"/>
          <w:sz w:val="28"/>
          <w:szCs w:val="28"/>
        </w:rPr>
        <w:t>parakstīt</w:t>
      </w:r>
      <w:r w:rsidR="0014440D" w:rsidRPr="00814DE5">
        <w:rPr>
          <w:b/>
          <w:sz w:val="28"/>
          <w:szCs w:val="28"/>
        </w:rPr>
        <w:t xml:space="preserve"> </w:t>
      </w:r>
      <w:r w:rsidR="00F74942" w:rsidRPr="00814DE5">
        <w:rPr>
          <w:sz w:val="28"/>
          <w:szCs w:val="28"/>
        </w:rPr>
        <w:t xml:space="preserve">Latvijas Republikas valdības un Ķīnas Tautas Republikas valdības līgumu par sadarbību izglītības jomā </w:t>
      </w:r>
      <w:r w:rsidR="0014440D" w:rsidRPr="00814DE5">
        <w:rPr>
          <w:color w:val="000000"/>
          <w:sz w:val="28"/>
          <w:szCs w:val="28"/>
        </w:rPr>
        <w:t>(turpmāk – līgums)</w:t>
      </w:r>
      <w:r w:rsidR="00C810F7" w:rsidRPr="00814DE5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</w:t>
      </w:r>
      <w:r w:rsidR="00551CA0">
        <w:rPr>
          <w:color w:val="000000"/>
          <w:sz w:val="28"/>
          <w:szCs w:val="28"/>
        </w:rPr>
        <w:t>esošo</w:t>
      </w:r>
      <w:r w:rsidR="00DE5591" w:rsidRPr="00C810F7">
        <w:rPr>
          <w:color w:val="000000"/>
          <w:sz w:val="28"/>
          <w:szCs w:val="28"/>
        </w:rPr>
        <w:t xml:space="preserve">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A132BA" w:rsidRPr="00A132BA" w:rsidRDefault="00A132BA" w:rsidP="00A132BA">
      <w:pPr>
        <w:jc w:val="both"/>
        <w:rPr>
          <w:sz w:val="28"/>
          <w:szCs w:val="28"/>
        </w:rPr>
      </w:pPr>
      <w:r w:rsidRPr="00A132BA">
        <w:rPr>
          <w:sz w:val="28"/>
          <w:szCs w:val="28"/>
        </w:rPr>
        <w:t xml:space="preserve">Vīza: valsts sekretāra vietniece – </w:t>
      </w:r>
    </w:p>
    <w:p w:rsidR="00A132BA" w:rsidRPr="00A132BA" w:rsidRDefault="00A132BA" w:rsidP="00A132BA">
      <w:pPr>
        <w:jc w:val="both"/>
        <w:rPr>
          <w:sz w:val="28"/>
          <w:szCs w:val="28"/>
        </w:rPr>
      </w:pPr>
      <w:r w:rsidRPr="00A132BA">
        <w:rPr>
          <w:sz w:val="28"/>
          <w:szCs w:val="28"/>
        </w:rPr>
        <w:t>Politikas iniciatīvu un attīstības departamenta direktore,</w:t>
      </w:r>
    </w:p>
    <w:p w:rsidR="00A132BA" w:rsidRDefault="00A132BA" w:rsidP="00A132BA">
      <w:pPr>
        <w:jc w:val="both"/>
        <w:rPr>
          <w:sz w:val="28"/>
          <w:szCs w:val="28"/>
        </w:rPr>
      </w:pPr>
      <w:r w:rsidRPr="00A132BA">
        <w:rPr>
          <w:sz w:val="28"/>
          <w:szCs w:val="28"/>
        </w:rPr>
        <w:t>valsts sekretā</w:t>
      </w:r>
      <w:r>
        <w:rPr>
          <w:sz w:val="28"/>
          <w:szCs w:val="28"/>
        </w:rPr>
        <w:t xml:space="preserve">ra pienākumu izpildītāja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132BA">
        <w:rPr>
          <w:sz w:val="28"/>
          <w:szCs w:val="28"/>
        </w:rPr>
        <w:t>G.Arāja</w:t>
      </w:r>
      <w:proofErr w:type="spellEnd"/>
    </w:p>
    <w:p w:rsidR="00A132BA" w:rsidRDefault="00A132BA" w:rsidP="00A132BA">
      <w:pPr>
        <w:jc w:val="both"/>
        <w:rPr>
          <w:sz w:val="28"/>
          <w:szCs w:val="28"/>
        </w:rPr>
      </w:pPr>
    </w:p>
    <w:p w:rsidR="00E125DF" w:rsidRPr="00EF21B8" w:rsidRDefault="00E125DF" w:rsidP="00A132BA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A132BA">
        <w:rPr>
          <w:noProof/>
          <w:sz w:val="20"/>
          <w:szCs w:val="20"/>
        </w:rPr>
        <w:t>16.05.2017. 17:01</w:t>
      </w:r>
      <w:r w:rsidRPr="00E16917">
        <w:rPr>
          <w:sz w:val="20"/>
          <w:szCs w:val="20"/>
        </w:rPr>
        <w:fldChar w:fldCharType="end"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NUMWORDS   \* MERGEFORMAT </w:instrText>
      </w:r>
      <w:r w:rsidRPr="00E16917">
        <w:rPr>
          <w:sz w:val="20"/>
          <w:szCs w:val="20"/>
        </w:rPr>
        <w:fldChar w:fldCharType="separate"/>
      </w:r>
      <w:r w:rsidR="00A132BA">
        <w:rPr>
          <w:noProof/>
          <w:sz w:val="20"/>
          <w:szCs w:val="20"/>
        </w:rPr>
        <w:t>119</w:t>
      </w:r>
      <w:r w:rsidRPr="00E16917">
        <w:rPr>
          <w:sz w:val="20"/>
          <w:szCs w:val="20"/>
        </w:rPr>
        <w:fldChar w:fldCharType="end"/>
      </w:r>
    </w:p>
    <w:p w:rsidR="00F74942" w:rsidRPr="004E1924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4E1924">
        <w:rPr>
          <w:b w:val="0"/>
          <w:sz w:val="18"/>
          <w:szCs w:val="18"/>
          <w:lang w:val="de-DE"/>
        </w:rPr>
        <w:t>M.Zvirbule, 67047896</w:t>
      </w:r>
    </w:p>
    <w:p w:rsidR="00E125DF" w:rsidRPr="00F74942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m</w:t>
      </w:r>
      <w:r w:rsidRPr="004E1924">
        <w:rPr>
          <w:b w:val="0"/>
          <w:sz w:val="18"/>
          <w:szCs w:val="18"/>
          <w:lang w:val="de-DE"/>
        </w:rPr>
        <w:t>aija.zvirbule@izm.gov.lv</w:t>
      </w:r>
      <w:bookmarkStart w:id="2" w:name="_GoBack"/>
      <w:bookmarkEnd w:id="2"/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56" w:rsidRDefault="00573C56">
      <w:r>
        <w:separator/>
      </w:r>
    </w:p>
  </w:endnote>
  <w:endnote w:type="continuationSeparator" w:id="0">
    <w:p w:rsidR="00573C56" w:rsidRDefault="005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F74942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A132BA">
      <w:rPr>
        <w:noProof/>
        <w:sz w:val="20"/>
        <w:szCs w:val="20"/>
      </w:rPr>
      <w:t>IZMProt_170516_Kina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Latvijas Republikas </w:t>
    </w:r>
    <w:r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 xml:space="preserve">un Ķīnas Tautas Republikas </w:t>
    </w:r>
    <w:r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>līgumu par sadarbību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56" w:rsidRDefault="00573C56">
      <w:r>
        <w:separator/>
      </w:r>
    </w:p>
  </w:footnote>
  <w:footnote w:type="continuationSeparator" w:id="0">
    <w:p w:rsidR="00573C56" w:rsidRDefault="0057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83EDC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7EAA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51CA0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3373"/>
    <w:rsid w:val="00684E57"/>
    <w:rsid w:val="00685804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6F7C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4DE5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32BA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28D0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1FE"/>
    <w:rsid w:val="00DA4E2E"/>
    <w:rsid w:val="00DA7D6A"/>
    <w:rsid w:val="00DB2539"/>
    <w:rsid w:val="00DC0956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63E0-D31C-4F6A-B610-BFA33453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1056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Ķīnas Tautas Republikas valdības līgumu par sadarbību izglītības jomā</vt:lpstr>
    </vt:vector>
  </TitlesOfParts>
  <Manager/>
  <Company>LR Izglītības un zinātnes ministrija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Ķīnas Tautas Republikas valdības līgumu par sadarbību izglītības jomā</dc:title>
  <dc:subject>IZMprot_100614_Tadžikistāna</dc:subject>
  <dc:creator>Maija.Zvirbule@izm.gov.lv</dc:creator>
  <cp:keywords/>
  <dc:description>67047896
Maija.Zvirbule@izm.gov.lv</dc:description>
  <cp:lastModifiedBy>Maija Zvirbule</cp:lastModifiedBy>
  <cp:revision>35</cp:revision>
  <cp:lastPrinted>2013-04-23T07:26:00Z</cp:lastPrinted>
  <dcterms:created xsi:type="dcterms:W3CDTF">2015-06-10T08:35:00Z</dcterms:created>
  <dcterms:modified xsi:type="dcterms:W3CDTF">2017-05-16T14:02:00Z</dcterms:modified>
</cp:coreProperties>
</file>