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Default="004E005B" w:rsidP="00673982">
      <w:pPr>
        <w:spacing w:after="0" w:line="240" w:lineRule="auto"/>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 xml:space="preserve">Ministru kabineta noteikumu </w:t>
      </w:r>
      <w:r w:rsidR="009F7C96" w:rsidRPr="00D35C06">
        <w:rPr>
          <w:rFonts w:ascii="Times New Roman" w:eastAsia="Times New Roman" w:hAnsi="Times New Roman" w:cs="Times New Roman"/>
          <w:b/>
          <w:bCs/>
          <w:sz w:val="24"/>
          <w:szCs w:val="24"/>
          <w:lang w:eastAsia="lv-LV"/>
        </w:rPr>
        <w:t xml:space="preserve">projekta </w:t>
      </w:r>
      <w:r w:rsidR="00646379" w:rsidRPr="00646379">
        <w:rPr>
          <w:rFonts w:ascii="Times New Roman" w:eastAsia="Times New Roman" w:hAnsi="Times New Roman" w:cs="Times New Roman"/>
          <w:b/>
          <w:bCs/>
          <w:sz w:val="24"/>
          <w:szCs w:val="24"/>
          <w:lang w:eastAsia="lv-LV"/>
        </w:rPr>
        <w:t>"</w:t>
      </w:r>
      <w:r w:rsidR="00673982" w:rsidRPr="00673982">
        <w:rPr>
          <w:rFonts w:ascii="Times New Roman" w:eastAsia="Times New Roman" w:hAnsi="Times New Roman" w:cs="Times New Roman"/>
          <w:b/>
          <w:bCs/>
          <w:sz w:val="24"/>
          <w:szCs w:val="24"/>
          <w:lang w:eastAsia="lv-LV"/>
        </w:rPr>
        <w:t>Noteikumi par atlīdzības apmēru, piešķiršanas un izmaksas kārtību</w:t>
      </w:r>
      <w:r w:rsidR="00673982">
        <w:rPr>
          <w:rFonts w:ascii="Times New Roman" w:eastAsia="Times New Roman" w:hAnsi="Times New Roman" w:cs="Times New Roman"/>
          <w:b/>
          <w:bCs/>
          <w:sz w:val="24"/>
          <w:szCs w:val="24"/>
          <w:lang w:eastAsia="lv-LV"/>
        </w:rPr>
        <w:t xml:space="preserve"> </w:t>
      </w:r>
      <w:r w:rsidR="00673982" w:rsidRPr="00673982">
        <w:rPr>
          <w:rFonts w:ascii="Times New Roman" w:eastAsia="Times New Roman" w:hAnsi="Times New Roman" w:cs="Times New Roman"/>
          <w:b/>
          <w:bCs/>
          <w:sz w:val="24"/>
          <w:szCs w:val="24"/>
          <w:lang w:eastAsia="lv-LV"/>
        </w:rPr>
        <w:t>fiziskās personas pārstāvim administratīvajā lietā iestādē</w:t>
      </w:r>
      <w:r w:rsidR="00646379" w:rsidRPr="00646379">
        <w:rPr>
          <w:rFonts w:ascii="Times New Roman" w:eastAsia="Times New Roman" w:hAnsi="Times New Roman" w:cs="Times New Roman"/>
          <w:b/>
          <w:bCs/>
          <w:sz w:val="24"/>
          <w:szCs w:val="24"/>
          <w:lang w:eastAsia="lv-LV"/>
        </w:rPr>
        <w:t>"</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AD5687">
      <w:pPr>
        <w:spacing w:after="0" w:line="240" w:lineRule="auto"/>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2547E8" w:rsidRPr="002547E8" w:rsidTr="00220A8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8E2D5B">
            <w:pPr>
              <w:spacing w:after="0" w:line="240" w:lineRule="auto"/>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220A8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54980" w:rsidRPr="002547E8" w:rsidRDefault="00ED0BC6">
            <w:pPr>
              <w:spacing w:after="0" w:line="240" w:lineRule="auto"/>
              <w:ind w:firstLine="399"/>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 xml:space="preserve">Ministru kabineta noteikumu projekts </w:t>
            </w:r>
            <w:r w:rsidR="00646379" w:rsidRPr="00646379">
              <w:rPr>
                <w:rFonts w:ascii="Times New Roman" w:eastAsia="Times New Roman" w:hAnsi="Times New Roman" w:cs="Times New Roman"/>
                <w:sz w:val="24"/>
                <w:szCs w:val="24"/>
                <w:lang w:eastAsia="lv-LV"/>
              </w:rPr>
              <w:t>"</w:t>
            </w:r>
            <w:r w:rsidR="00673982" w:rsidRPr="00673982">
              <w:rPr>
                <w:rFonts w:ascii="Times New Roman" w:eastAsia="Times New Roman" w:hAnsi="Times New Roman" w:cs="Times New Roman"/>
                <w:sz w:val="24"/>
                <w:szCs w:val="24"/>
                <w:lang w:eastAsia="lv-LV"/>
              </w:rPr>
              <w:t>Noteikumi par atlīdzības apmēru, piešķiršanas un izmaksas kārtību</w:t>
            </w:r>
            <w:proofErr w:type="gramStart"/>
            <w:r w:rsidR="00673982" w:rsidRPr="00673982">
              <w:rPr>
                <w:rFonts w:ascii="Times New Roman" w:eastAsia="Times New Roman" w:hAnsi="Times New Roman" w:cs="Times New Roman"/>
                <w:sz w:val="24"/>
                <w:szCs w:val="24"/>
                <w:lang w:eastAsia="lv-LV"/>
              </w:rPr>
              <w:t xml:space="preserve">  </w:t>
            </w:r>
            <w:proofErr w:type="gramEnd"/>
            <w:r w:rsidR="00673982" w:rsidRPr="00673982">
              <w:rPr>
                <w:rFonts w:ascii="Times New Roman" w:eastAsia="Times New Roman" w:hAnsi="Times New Roman" w:cs="Times New Roman"/>
                <w:sz w:val="24"/>
                <w:szCs w:val="24"/>
                <w:lang w:eastAsia="lv-LV"/>
              </w:rPr>
              <w:t>fiziskās personas pārstāvim administratīvajā lietā iestādē</w:t>
            </w:r>
            <w:r w:rsidR="00646379" w:rsidRPr="00646379">
              <w:rPr>
                <w:rFonts w:ascii="Times New Roman" w:eastAsia="Times New Roman" w:hAnsi="Times New Roman" w:cs="Times New Roman"/>
                <w:sz w:val="24"/>
                <w:szCs w:val="24"/>
                <w:lang w:eastAsia="lv-LV"/>
              </w:rPr>
              <w:t>"</w:t>
            </w:r>
            <w:r w:rsidRPr="00AC479D">
              <w:rPr>
                <w:rFonts w:ascii="Times New Roman" w:eastAsia="Times New Roman" w:hAnsi="Times New Roman" w:cs="Times New Roman"/>
                <w:sz w:val="24"/>
                <w:szCs w:val="24"/>
                <w:lang w:eastAsia="lv-LV"/>
              </w:rPr>
              <w:t xml:space="preserve"> (turpmāk</w:t>
            </w:r>
            <w:r w:rsidR="002F5870">
              <w:rPr>
                <w:rFonts w:ascii="Times New Roman" w:eastAsia="Times New Roman" w:hAnsi="Times New Roman" w:cs="Times New Roman"/>
                <w:sz w:val="24"/>
                <w:szCs w:val="24"/>
                <w:lang w:eastAsia="lv-LV"/>
              </w:rPr>
              <w:t xml:space="preserve"> </w:t>
            </w:r>
            <w:r w:rsidRPr="00AC479D">
              <w:rPr>
                <w:rFonts w:ascii="Times New Roman" w:eastAsia="Times New Roman" w:hAnsi="Times New Roman" w:cs="Times New Roman"/>
                <w:sz w:val="24"/>
                <w:szCs w:val="24"/>
                <w:lang w:eastAsia="lv-LV"/>
              </w:rPr>
              <w:t xml:space="preserve">– </w:t>
            </w:r>
            <w:r w:rsidR="007A2CA0">
              <w:rPr>
                <w:rFonts w:ascii="Times New Roman" w:eastAsia="Times New Roman" w:hAnsi="Times New Roman" w:cs="Times New Roman"/>
                <w:sz w:val="24"/>
                <w:szCs w:val="24"/>
                <w:lang w:eastAsia="lv-LV"/>
              </w:rPr>
              <w:t>N</w:t>
            </w:r>
            <w:r w:rsidR="00FC7605">
              <w:rPr>
                <w:rFonts w:ascii="Times New Roman" w:eastAsia="Times New Roman" w:hAnsi="Times New Roman" w:cs="Times New Roman"/>
                <w:sz w:val="24"/>
                <w:szCs w:val="24"/>
                <w:lang w:eastAsia="lv-LV"/>
              </w:rPr>
              <w:t>oteikumu p</w:t>
            </w:r>
            <w:r w:rsidR="00550288">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w:t>
            </w:r>
            <w:r w:rsidR="00550288">
              <w:rPr>
                <w:rFonts w:ascii="Times New Roman" w:eastAsia="Times New Roman" w:hAnsi="Times New Roman" w:cs="Times New Roman"/>
                <w:sz w:val="24"/>
                <w:szCs w:val="24"/>
                <w:lang w:eastAsia="lv-LV"/>
              </w:rPr>
              <w:t xml:space="preserve"> izstrādāts </w:t>
            </w:r>
            <w:r w:rsidR="00C26B76" w:rsidRPr="002547E8">
              <w:rPr>
                <w:rFonts w:ascii="Times New Roman" w:eastAsia="Times New Roman" w:hAnsi="Times New Roman" w:cs="Times New Roman"/>
                <w:sz w:val="24"/>
                <w:szCs w:val="24"/>
                <w:lang w:eastAsia="lv-LV"/>
              </w:rPr>
              <w:t xml:space="preserve">saskaņā ar </w:t>
            </w:r>
            <w:r w:rsidR="002F5870">
              <w:rPr>
                <w:rFonts w:ascii="Times New Roman" w:eastAsia="Times New Roman" w:hAnsi="Times New Roman" w:cs="Times New Roman"/>
                <w:sz w:val="24"/>
                <w:szCs w:val="24"/>
                <w:lang w:eastAsia="lv-LV"/>
              </w:rPr>
              <w:t xml:space="preserve">Administratīvā procesa </w:t>
            </w:r>
            <w:r w:rsidR="00493BEE">
              <w:rPr>
                <w:rFonts w:ascii="Times New Roman" w:eastAsia="Times New Roman" w:hAnsi="Times New Roman" w:cs="Times New Roman"/>
                <w:sz w:val="24"/>
                <w:szCs w:val="24"/>
                <w:lang w:eastAsia="lv-LV"/>
              </w:rPr>
              <w:t xml:space="preserve">likuma </w:t>
            </w:r>
            <w:r w:rsidR="00133011" w:rsidRPr="00AC479D">
              <w:rPr>
                <w:rFonts w:ascii="Times New Roman" w:eastAsia="Times New Roman" w:hAnsi="Times New Roman" w:cs="Times New Roman"/>
                <w:sz w:val="24"/>
                <w:szCs w:val="24"/>
                <w:lang w:eastAsia="lv-LV"/>
              </w:rPr>
              <w:t>(turpmāk</w:t>
            </w:r>
            <w:r w:rsidR="00133011">
              <w:rPr>
                <w:rFonts w:ascii="Times New Roman" w:eastAsia="Times New Roman" w:hAnsi="Times New Roman" w:cs="Times New Roman"/>
                <w:sz w:val="24"/>
                <w:szCs w:val="24"/>
                <w:lang w:eastAsia="lv-LV"/>
              </w:rPr>
              <w:t xml:space="preserve"> </w:t>
            </w:r>
            <w:r w:rsidR="00133011" w:rsidRPr="00AC479D">
              <w:rPr>
                <w:rFonts w:ascii="Times New Roman" w:eastAsia="Times New Roman" w:hAnsi="Times New Roman" w:cs="Times New Roman"/>
                <w:sz w:val="24"/>
                <w:szCs w:val="24"/>
                <w:lang w:eastAsia="lv-LV"/>
              </w:rPr>
              <w:t xml:space="preserve">– </w:t>
            </w:r>
            <w:r w:rsidR="00133011">
              <w:rPr>
                <w:rFonts w:ascii="Times New Roman" w:eastAsia="Times New Roman" w:hAnsi="Times New Roman" w:cs="Times New Roman"/>
                <w:sz w:val="24"/>
                <w:szCs w:val="24"/>
                <w:lang w:eastAsia="lv-LV"/>
              </w:rPr>
              <w:t xml:space="preserve">APL) </w:t>
            </w:r>
            <w:r w:rsidR="002F5870">
              <w:rPr>
                <w:rFonts w:ascii="Times New Roman" w:eastAsia="Times New Roman" w:hAnsi="Times New Roman" w:cs="Times New Roman"/>
                <w:sz w:val="24"/>
                <w:szCs w:val="24"/>
                <w:lang w:eastAsia="lv-LV"/>
              </w:rPr>
              <w:t>18</w:t>
            </w:r>
            <w:r w:rsidR="00633A7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493BEE" w:rsidRPr="00493BEE">
              <w:rPr>
                <w:rFonts w:ascii="Times New Roman" w:eastAsia="Times New Roman" w:hAnsi="Times New Roman" w:cs="Times New Roman"/>
                <w:sz w:val="24"/>
                <w:szCs w:val="24"/>
                <w:lang w:eastAsia="lv-LV"/>
              </w:rPr>
              <w:t xml:space="preserve">panta </w:t>
            </w:r>
            <w:r w:rsidR="002F5870">
              <w:rPr>
                <w:rFonts w:ascii="Times New Roman" w:eastAsia="Times New Roman" w:hAnsi="Times New Roman" w:cs="Times New Roman"/>
                <w:sz w:val="24"/>
                <w:szCs w:val="24"/>
                <w:lang w:eastAsia="lv-LV"/>
              </w:rPr>
              <w:t xml:space="preserve">ceturto </w:t>
            </w:r>
            <w:r w:rsidR="00493BEE" w:rsidRPr="00493BEE">
              <w:rPr>
                <w:rFonts w:ascii="Times New Roman" w:eastAsia="Times New Roman" w:hAnsi="Times New Roman" w:cs="Times New Roman"/>
                <w:sz w:val="24"/>
                <w:szCs w:val="24"/>
                <w:lang w:eastAsia="lv-LV"/>
              </w:rPr>
              <w:t>daļu</w:t>
            </w:r>
            <w:r w:rsidR="00C26B76" w:rsidRPr="002547E8">
              <w:rPr>
                <w:rFonts w:ascii="Times New Roman" w:eastAsia="Times New Roman" w:hAnsi="Times New Roman" w:cs="Times New Roman"/>
                <w:sz w:val="24"/>
                <w:szCs w:val="24"/>
                <w:lang w:eastAsia="lv-LV"/>
              </w:rPr>
              <w:t xml:space="preserve">, kurā </w:t>
            </w:r>
            <w:r w:rsidR="0036586A">
              <w:rPr>
                <w:rFonts w:ascii="Times New Roman" w:eastAsia="Times New Roman" w:hAnsi="Times New Roman" w:cs="Times New Roman"/>
                <w:sz w:val="24"/>
                <w:szCs w:val="24"/>
                <w:lang w:eastAsia="lv-LV"/>
              </w:rPr>
              <w:t>paredzēts</w:t>
            </w:r>
            <w:r w:rsidR="0036586A" w:rsidRPr="002547E8">
              <w:rPr>
                <w:rFonts w:ascii="Times New Roman" w:eastAsia="Times New Roman" w:hAnsi="Times New Roman" w:cs="Times New Roman"/>
                <w:sz w:val="24"/>
                <w:szCs w:val="24"/>
                <w:lang w:eastAsia="lv-LV"/>
              </w:rPr>
              <w:t xml:space="preserve"> </w:t>
            </w:r>
            <w:r w:rsidR="00935345">
              <w:rPr>
                <w:rFonts w:ascii="Times New Roman" w:eastAsia="Times New Roman" w:hAnsi="Times New Roman" w:cs="Times New Roman"/>
                <w:sz w:val="24"/>
                <w:szCs w:val="24"/>
                <w:lang w:eastAsia="lv-LV"/>
              </w:rPr>
              <w:t>pilnvarojums</w:t>
            </w:r>
            <w:r w:rsidR="00C26B76" w:rsidRPr="002547E8">
              <w:rPr>
                <w:rFonts w:ascii="Times New Roman" w:eastAsia="Times New Roman" w:hAnsi="Times New Roman" w:cs="Times New Roman"/>
                <w:sz w:val="24"/>
                <w:szCs w:val="24"/>
                <w:lang w:eastAsia="lv-LV"/>
              </w:rPr>
              <w:t xml:space="preserve"> Ministru kabinetam </w:t>
            </w:r>
            <w:r w:rsidR="00550288">
              <w:rPr>
                <w:rFonts w:ascii="Times New Roman" w:eastAsia="Times New Roman" w:hAnsi="Times New Roman" w:cs="Times New Roman"/>
                <w:sz w:val="24"/>
                <w:szCs w:val="24"/>
                <w:lang w:eastAsia="lv-LV"/>
              </w:rPr>
              <w:t>noteikt</w:t>
            </w:r>
            <w:r w:rsidR="00C26B76" w:rsidRPr="002547E8">
              <w:rPr>
                <w:rFonts w:ascii="Times New Roman" w:eastAsia="Times New Roman" w:hAnsi="Times New Roman" w:cs="Times New Roman"/>
                <w:sz w:val="24"/>
                <w:szCs w:val="24"/>
                <w:lang w:eastAsia="lv-LV"/>
              </w:rPr>
              <w:t xml:space="preserve"> </w:t>
            </w:r>
            <w:r w:rsidR="002F5870" w:rsidRPr="002F5870">
              <w:rPr>
                <w:rFonts w:ascii="Times New Roman" w:eastAsia="Times New Roman" w:hAnsi="Times New Roman" w:cs="Times New Roman"/>
                <w:sz w:val="24"/>
                <w:szCs w:val="24"/>
                <w:lang w:eastAsia="lv-LV"/>
              </w:rPr>
              <w:t>fiziskās personas pārstāvim izmaksājamās atlīdzības apmēru</w:t>
            </w:r>
            <w:r w:rsidR="00673982">
              <w:rPr>
                <w:rFonts w:ascii="Times New Roman" w:eastAsia="Times New Roman" w:hAnsi="Times New Roman" w:cs="Times New Roman"/>
                <w:sz w:val="24"/>
                <w:szCs w:val="24"/>
                <w:lang w:eastAsia="lv-LV"/>
              </w:rPr>
              <w:t xml:space="preserve">, piešķiršanas </w:t>
            </w:r>
            <w:r w:rsidR="002F5870" w:rsidRPr="002F5870">
              <w:rPr>
                <w:rFonts w:ascii="Times New Roman" w:eastAsia="Times New Roman" w:hAnsi="Times New Roman" w:cs="Times New Roman"/>
                <w:sz w:val="24"/>
                <w:szCs w:val="24"/>
                <w:lang w:eastAsia="lv-LV"/>
              </w:rPr>
              <w:t>un izmaksas kārtību</w:t>
            </w:r>
            <w:r w:rsidR="00550288">
              <w:rPr>
                <w:rFonts w:ascii="Times New Roman" w:eastAsia="Times New Roman" w:hAnsi="Times New Roman" w:cs="Times New Roman"/>
                <w:sz w:val="24"/>
                <w:szCs w:val="24"/>
                <w:lang w:eastAsia="lv-LV"/>
              </w:rPr>
              <w:t>.</w:t>
            </w:r>
            <w:r w:rsidR="001116E4" w:rsidDel="001116E4">
              <w:rPr>
                <w:rFonts w:ascii="Times New Roman" w:eastAsia="Times New Roman" w:hAnsi="Times New Roman" w:cs="Times New Roman"/>
                <w:sz w:val="24"/>
                <w:szCs w:val="24"/>
                <w:lang w:eastAsia="lv-LV"/>
              </w:rPr>
              <w:t xml:space="preserve"> </w:t>
            </w:r>
          </w:p>
        </w:tc>
      </w:tr>
      <w:tr w:rsidR="002547E8" w:rsidRPr="002547E8" w:rsidTr="00220A8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B4278" w:rsidRDefault="00D64574" w:rsidP="005B4278">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201</w:t>
            </w:r>
            <w:r w:rsidR="007903AF">
              <w:rPr>
                <w:rFonts w:ascii="Times New Roman" w:eastAsia="Times New Roman" w:hAnsi="Times New Roman" w:cs="Times New Roman"/>
                <w:sz w:val="24"/>
                <w:szCs w:val="24"/>
                <w:lang w:eastAsia="lv-LV"/>
              </w:rPr>
              <w:t>7</w:t>
            </w:r>
            <w:r w:rsidRPr="002547E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martā </w:t>
            </w:r>
            <w:r w:rsidR="00133011">
              <w:rPr>
                <w:rFonts w:ascii="Times New Roman" w:eastAsia="Times New Roman" w:hAnsi="Times New Roman" w:cs="Times New Roman"/>
                <w:sz w:val="24"/>
                <w:szCs w:val="24"/>
                <w:lang w:eastAsia="lv-LV"/>
              </w:rPr>
              <w:t xml:space="preserve">ir </w:t>
            </w:r>
            <w:r w:rsidRPr="002547E8">
              <w:rPr>
                <w:rFonts w:ascii="Times New Roman" w:eastAsia="Times New Roman" w:hAnsi="Times New Roman" w:cs="Times New Roman"/>
                <w:sz w:val="24"/>
                <w:szCs w:val="24"/>
                <w:lang w:eastAsia="lv-LV"/>
              </w:rPr>
              <w:t>stā</w:t>
            </w:r>
            <w:r w:rsidR="00133011">
              <w:rPr>
                <w:rFonts w:ascii="Times New Roman" w:eastAsia="Times New Roman" w:hAnsi="Times New Roman" w:cs="Times New Roman"/>
                <w:sz w:val="24"/>
                <w:szCs w:val="24"/>
                <w:lang w:eastAsia="lv-LV"/>
              </w:rPr>
              <w:t>j</w:t>
            </w:r>
            <w:r w:rsidR="007903AF">
              <w:rPr>
                <w:rFonts w:ascii="Times New Roman" w:eastAsia="Times New Roman" w:hAnsi="Times New Roman" w:cs="Times New Roman"/>
                <w:sz w:val="24"/>
                <w:szCs w:val="24"/>
                <w:lang w:eastAsia="lv-LV"/>
              </w:rPr>
              <w:t xml:space="preserve">ies </w:t>
            </w:r>
            <w:r w:rsidRPr="002547E8">
              <w:rPr>
                <w:rFonts w:ascii="Times New Roman" w:eastAsia="Times New Roman" w:hAnsi="Times New Roman" w:cs="Times New Roman"/>
                <w:sz w:val="24"/>
                <w:szCs w:val="24"/>
                <w:lang w:eastAsia="lv-LV"/>
              </w:rPr>
              <w:t xml:space="preserve">spēkā </w:t>
            </w:r>
            <w:r w:rsidR="00260155">
              <w:rPr>
                <w:rFonts w:ascii="Times New Roman" w:eastAsia="Times New Roman" w:hAnsi="Times New Roman" w:cs="Times New Roman"/>
                <w:sz w:val="24"/>
                <w:szCs w:val="24"/>
                <w:lang w:eastAsia="lv-LV"/>
              </w:rPr>
              <w:t xml:space="preserve">Latvijas Republikas Saeimā </w:t>
            </w:r>
            <w:r w:rsidR="00260155" w:rsidRPr="002547E8">
              <w:rPr>
                <w:rFonts w:ascii="Times New Roman" w:eastAsia="Times New Roman" w:hAnsi="Times New Roman" w:cs="Times New Roman"/>
                <w:sz w:val="24"/>
                <w:szCs w:val="24"/>
                <w:lang w:eastAsia="lv-LV"/>
              </w:rPr>
              <w:t>201</w:t>
            </w:r>
            <w:r w:rsidR="00260155">
              <w:rPr>
                <w:rFonts w:ascii="Times New Roman" w:eastAsia="Times New Roman" w:hAnsi="Times New Roman" w:cs="Times New Roman"/>
                <w:sz w:val="24"/>
                <w:szCs w:val="24"/>
                <w:lang w:eastAsia="lv-LV"/>
              </w:rPr>
              <w:t>7</w:t>
            </w:r>
            <w:r w:rsidR="00260155" w:rsidRPr="002547E8">
              <w:rPr>
                <w:rFonts w:ascii="Times New Roman" w:eastAsia="Times New Roman" w:hAnsi="Times New Roman" w:cs="Times New Roman"/>
                <w:sz w:val="24"/>
                <w:szCs w:val="24"/>
                <w:lang w:eastAsia="lv-LV"/>
              </w:rPr>
              <w:t>.</w:t>
            </w:r>
            <w:r w:rsidR="00260155">
              <w:rPr>
                <w:rFonts w:ascii="Times New Roman" w:eastAsia="Times New Roman" w:hAnsi="Times New Roman" w:cs="Times New Roman"/>
                <w:sz w:val="24"/>
                <w:szCs w:val="24"/>
                <w:lang w:eastAsia="lv-LV"/>
              </w:rPr>
              <w:t> </w:t>
            </w:r>
            <w:r w:rsidR="00260155" w:rsidRPr="002547E8">
              <w:rPr>
                <w:rFonts w:ascii="Times New Roman" w:eastAsia="Times New Roman" w:hAnsi="Times New Roman" w:cs="Times New Roman"/>
                <w:sz w:val="24"/>
                <w:szCs w:val="24"/>
                <w:lang w:eastAsia="lv-LV"/>
              </w:rPr>
              <w:t xml:space="preserve">gada </w:t>
            </w:r>
            <w:r w:rsidR="00260155">
              <w:rPr>
                <w:rFonts w:ascii="Times New Roman" w:eastAsia="Times New Roman" w:hAnsi="Times New Roman" w:cs="Times New Roman"/>
                <w:sz w:val="24"/>
                <w:szCs w:val="24"/>
                <w:lang w:eastAsia="lv-LV"/>
              </w:rPr>
              <w:t>2</w:t>
            </w:r>
            <w:r w:rsidR="00260155" w:rsidRPr="002547E8">
              <w:rPr>
                <w:rFonts w:ascii="Times New Roman" w:eastAsia="Times New Roman" w:hAnsi="Times New Roman" w:cs="Times New Roman"/>
                <w:sz w:val="24"/>
                <w:szCs w:val="24"/>
                <w:lang w:eastAsia="lv-LV"/>
              </w:rPr>
              <w:t>.</w:t>
            </w:r>
            <w:r w:rsidR="00260155">
              <w:rPr>
                <w:rFonts w:ascii="Times New Roman" w:eastAsia="Times New Roman" w:hAnsi="Times New Roman" w:cs="Times New Roman"/>
                <w:sz w:val="24"/>
                <w:szCs w:val="24"/>
                <w:lang w:eastAsia="lv-LV"/>
              </w:rPr>
              <w:t> februārī</w:t>
            </w:r>
            <w:r w:rsidR="00260155" w:rsidRPr="002547E8">
              <w:rPr>
                <w:rFonts w:ascii="Times New Roman" w:eastAsia="Times New Roman" w:hAnsi="Times New Roman" w:cs="Times New Roman"/>
                <w:sz w:val="24"/>
                <w:szCs w:val="24"/>
                <w:lang w:eastAsia="lv-LV"/>
              </w:rPr>
              <w:t xml:space="preserve"> </w:t>
            </w:r>
            <w:r w:rsidR="00260155">
              <w:rPr>
                <w:rFonts w:ascii="Times New Roman" w:eastAsia="Times New Roman" w:hAnsi="Times New Roman" w:cs="Times New Roman"/>
                <w:sz w:val="24"/>
                <w:szCs w:val="24"/>
                <w:lang w:eastAsia="lv-LV"/>
              </w:rPr>
              <w:t xml:space="preserve">pieņemtais </w:t>
            </w:r>
            <w:r w:rsidRPr="002547E8">
              <w:rPr>
                <w:rFonts w:ascii="Times New Roman" w:eastAsia="Times New Roman" w:hAnsi="Times New Roman" w:cs="Times New Roman"/>
                <w:sz w:val="24"/>
                <w:szCs w:val="24"/>
                <w:lang w:eastAsia="lv-LV"/>
              </w:rPr>
              <w:t>likums</w:t>
            </w:r>
            <w:r w:rsidR="007903AF">
              <w:rPr>
                <w:rFonts w:ascii="Times New Roman" w:eastAsia="Times New Roman" w:hAnsi="Times New Roman" w:cs="Times New Roman"/>
                <w:sz w:val="24"/>
                <w:szCs w:val="24"/>
                <w:lang w:eastAsia="lv-LV"/>
              </w:rPr>
              <w:t xml:space="preserve"> </w:t>
            </w:r>
            <w:r w:rsidR="00646379" w:rsidRPr="00646379">
              <w:rPr>
                <w:rFonts w:ascii="Times New Roman" w:eastAsia="Times New Roman" w:hAnsi="Times New Roman" w:cs="Times New Roman"/>
                <w:sz w:val="24"/>
                <w:szCs w:val="24"/>
                <w:lang w:eastAsia="lv-LV"/>
              </w:rPr>
              <w:t>"</w:t>
            </w:r>
            <w:r w:rsidR="007903AF">
              <w:rPr>
                <w:rFonts w:ascii="Times New Roman" w:eastAsia="Times New Roman" w:hAnsi="Times New Roman" w:cs="Times New Roman"/>
                <w:sz w:val="24"/>
                <w:szCs w:val="24"/>
                <w:lang w:eastAsia="lv-LV"/>
              </w:rPr>
              <w:t>Grozījumi Administratīvā procesa likumā</w:t>
            </w:r>
            <w:r w:rsidR="00646379" w:rsidRPr="00646379">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kur</w:t>
            </w:r>
            <w:r w:rsidR="007903AF">
              <w:rPr>
                <w:rFonts w:ascii="Times New Roman" w:eastAsia="Times New Roman" w:hAnsi="Times New Roman" w:cs="Times New Roman"/>
                <w:sz w:val="24"/>
                <w:szCs w:val="24"/>
                <w:lang w:eastAsia="lv-LV"/>
              </w:rPr>
              <w:t>ā ir paredzēts A</w:t>
            </w:r>
            <w:r w:rsidR="00133011">
              <w:rPr>
                <w:rFonts w:ascii="Times New Roman" w:eastAsia="Times New Roman" w:hAnsi="Times New Roman" w:cs="Times New Roman"/>
                <w:sz w:val="24"/>
                <w:szCs w:val="24"/>
                <w:lang w:eastAsia="lv-LV"/>
              </w:rPr>
              <w:t xml:space="preserve">PL </w:t>
            </w:r>
            <w:r w:rsidR="007903AF">
              <w:rPr>
                <w:rFonts w:ascii="Times New Roman" w:eastAsia="Times New Roman" w:hAnsi="Times New Roman" w:cs="Times New Roman"/>
                <w:sz w:val="24"/>
                <w:szCs w:val="24"/>
                <w:lang w:eastAsia="lv-LV"/>
              </w:rPr>
              <w:t>18</w:t>
            </w:r>
            <w:r w:rsidR="00552E4E" w:rsidRPr="00493BEE">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552E4E" w:rsidRPr="00493BEE">
              <w:rPr>
                <w:rFonts w:ascii="Times New Roman" w:eastAsia="Times New Roman" w:hAnsi="Times New Roman" w:cs="Times New Roman"/>
                <w:sz w:val="24"/>
                <w:szCs w:val="24"/>
                <w:lang w:eastAsia="lv-LV"/>
              </w:rPr>
              <w:t xml:space="preserve">panta </w:t>
            </w:r>
            <w:r w:rsidR="007903AF">
              <w:rPr>
                <w:rFonts w:ascii="Times New Roman" w:eastAsia="Times New Roman" w:hAnsi="Times New Roman" w:cs="Times New Roman"/>
                <w:sz w:val="24"/>
                <w:szCs w:val="24"/>
                <w:lang w:eastAsia="lv-LV"/>
              </w:rPr>
              <w:t xml:space="preserve">ceturto </w:t>
            </w:r>
            <w:r w:rsidR="00552E4E">
              <w:rPr>
                <w:rFonts w:ascii="Times New Roman" w:eastAsia="Times New Roman" w:hAnsi="Times New Roman" w:cs="Times New Roman"/>
                <w:sz w:val="24"/>
                <w:szCs w:val="24"/>
                <w:lang w:eastAsia="lv-LV"/>
              </w:rPr>
              <w:t>daļ</w:t>
            </w:r>
            <w:r w:rsidR="007903AF">
              <w:rPr>
                <w:rFonts w:ascii="Times New Roman" w:eastAsia="Times New Roman" w:hAnsi="Times New Roman" w:cs="Times New Roman"/>
                <w:sz w:val="24"/>
                <w:szCs w:val="24"/>
                <w:lang w:eastAsia="lv-LV"/>
              </w:rPr>
              <w:t>u</w:t>
            </w:r>
            <w:r w:rsidR="00552E4E">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izteikt jaunā redakcijā, mainot normas būtību.</w:t>
            </w:r>
            <w:r w:rsidR="007903AF">
              <w:rPr>
                <w:rFonts w:ascii="Times New Roman" w:eastAsia="Times New Roman" w:hAnsi="Times New Roman" w:cs="Times New Roman"/>
                <w:sz w:val="24"/>
                <w:szCs w:val="24"/>
                <w:lang w:eastAsia="lv-LV"/>
              </w:rPr>
              <w:t xml:space="preserve"> </w:t>
            </w:r>
            <w:r w:rsidR="00133011">
              <w:rPr>
                <w:rFonts w:ascii="Times New Roman" w:eastAsia="Times New Roman" w:hAnsi="Times New Roman" w:cs="Times New Roman"/>
                <w:sz w:val="24"/>
                <w:szCs w:val="24"/>
                <w:lang w:eastAsia="lv-LV"/>
              </w:rPr>
              <w:t xml:space="preserve">APL pārejas noteikumu 20. punkts paredz, ka </w:t>
            </w:r>
            <w:r w:rsidR="00133011" w:rsidRPr="00133011">
              <w:rPr>
                <w:rFonts w:ascii="Times New Roman" w:eastAsia="Times New Roman" w:hAnsi="Times New Roman" w:cs="Times New Roman"/>
                <w:sz w:val="24"/>
                <w:szCs w:val="24"/>
                <w:lang w:eastAsia="lv-LV"/>
              </w:rPr>
              <w:t>Ministru kabinets līdz 2017.</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gada 1.</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septembrim izdod šā likuma 18.</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panta ceturtajā daļā minētos noteikumus. Līdz šo noteikumu spēkā stāšanās dienai, bet ne ilgāk kā līdz 2017.</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gada 1.</w:t>
            </w:r>
            <w:r w:rsidR="00133011">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septembrim par atlīdzības izmaksas kārtību un apmēru fiziskās personas pārstāvim administratīvajā lietā iestādē piemērojami Ministru kabineta 2004.</w:t>
            </w:r>
            <w:r w:rsidR="00847E32">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gada 24.</w:t>
            </w:r>
            <w:r w:rsidR="00847E32">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augusta noteikumi Nr.</w:t>
            </w:r>
            <w:r w:rsidR="001116E4">
              <w:rPr>
                <w:rFonts w:ascii="Times New Roman" w:eastAsia="Times New Roman" w:hAnsi="Times New Roman" w:cs="Times New Roman"/>
                <w:sz w:val="24"/>
                <w:szCs w:val="24"/>
                <w:lang w:eastAsia="lv-LV"/>
              </w:rPr>
              <w:t> </w:t>
            </w:r>
            <w:r w:rsidR="00133011" w:rsidRPr="00133011">
              <w:rPr>
                <w:rFonts w:ascii="Times New Roman" w:eastAsia="Times New Roman" w:hAnsi="Times New Roman" w:cs="Times New Roman"/>
                <w:sz w:val="24"/>
                <w:szCs w:val="24"/>
                <w:lang w:eastAsia="lv-LV"/>
              </w:rPr>
              <w:t>735 "Noteikumi par atlīdzības izmaksas kārtību un tās apmēru fiziskās personas pārstāvim administratīvajā lietā, kas adresātam ir sarežģīta", ciktāl tie nav pretrunā ar šo likumu.</w:t>
            </w:r>
            <w:r w:rsidR="00133011">
              <w:rPr>
                <w:rFonts w:ascii="Times New Roman" w:eastAsia="Times New Roman" w:hAnsi="Times New Roman" w:cs="Times New Roman"/>
                <w:sz w:val="24"/>
                <w:szCs w:val="24"/>
                <w:lang w:eastAsia="lv-LV"/>
              </w:rPr>
              <w:t xml:space="preserve"> </w:t>
            </w:r>
            <w:r w:rsidR="00430E07">
              <w:rPr>
                <w:rFonts w:ascii="Times New Roman" w:eastAsia="Times New Roman" w:hAnsi="Times New Roman" w:cs="Times New Roman"/>
                <w:sz w:val="24"/>
                <w:szCs w:val="24"/>
                <w:lang w:eastAsia="lv-LV"/>
              </w:rPr>
              <w:t xml:space="preserve">Ievērojot minēto, nepieciešams izdot jaunus </w:t>
            </w:r>
            <w:r w:rsidR="00552E4E" w:rsidRPr="002547E8">
              <w:rPr>
                <w:rFonts w:ascii="Times New Roman" w:eastAsia="Times New Roman" w:hAnsi="Times New Roman" w:cs="Times New Roman"/>
                <w:sz w:val="24"/>
                <w:szCs w:val="24"/>
                <w:lang w:eastAsia="lv-LV"/>
              </w:rPr>
              <w:t>Ministru kabineta</w:t>
            </w:r>
            <w:r w:rsidR="00430E07">
              <w:rPr>
                <w:rFonts w:ascii="Times New Roman" w:eastAsia="Times New Roman" w:hAnsi="Times New Roman" w:cs="Times New Roman"/>
                <w:sz w:val="24"/>
                <w:szCs w:val="24"/>
                <w:lang w:eastAsia="lv-LV"/>
              </w:rPr>
              <w:t xml:space="preserve"> noteikumus par </w:t>
            </w:r>
            <w:r w:rsidR="00430E07" w:rsidRPr="002F5870">
              <w:rPr>
                <w:rFonts w:ascii="Times New Roman" w:eastAsia="Times New Roman" w:hAnsi="Times New Roman" w:cs="Times New Roman"/>
                <w:sz w:val="24"/>
                <w:szCs w:val="24"/>
                <w:lang w:eastAsia="lv-LV"/>
              </w:rPr>
              <w:t xml:space="preserve">atlīdzības </w:t>
            </w:r>
            <w:r w:rsidR="00CD4692">
              <w:rPr>
                <w:rFonts w:ascii="Times New Roman" w:eastAsia="Times New Roman" w:hAnsi="Times New Roman" w:cs="Times New Roman"/>
                <w:sz w:val="24"/>
                <w:szCs w:val="24"/>
                <w:lang w:eastAsia="lv-LV"/>
              </w:rPr>
              <w:t xml:space="preserve">piešķiršanas un </w:t>
            </w:r>
            <w:r w:rsidR="00430E07" w:rsidRPr="002F5870">
              <w:rPr>
                <w:rFonts w:ascii="Times New Roman" w:eastAsia="Times New Roman" w:hAnsi="Times New Roman" w:cs="Times New Roman"/>
                <w:sz w:val="24"/>
                <w:szCs w:val="24"/>
                <w:lang w:eastAsia="lv-LV"/>
              </w:rPr>
              <w:t>izmaksas kārtību</w:t>
            </w:r>
            <w:r w:rsidR="00CD4692">
              <w:rPr>
                <w:rFonts w:ascii="Times New Roman" w:eastAsia="Times New Roman" w:hAnsi="Times New Roman" w:cs="Times New Roman"/>
                <w:sz w:val="24"/>
                <w:szCs w:val="24"/>
                <w:lang w:eastAsia="lv-LV"/>
              </w:rPr>
              <w:t>,</w:t>
            </w:r>
            <w:r w:rsidR="00430E07" w:rsidRPr="002F5870">
              <w:rPr>
                <w:rFonts w:ascii="Times New Roman" w:eastAsia="Times New Roman" w:hAnsi="Times New Roman" w:cs="Times New Roman"/>
                <w:sz w:val="24"/>
                <w:szCs w:val="24"/>
                <w:lang w:eastAsia="lv-LV"/>
              </w:rPr>
              <w:t xml:space="preserve"> un tās apmēru fiziskās personas pārstāvim </w:t>
            </w:r>
            <w:r w:rsidR="00DE24A1">
              <w:rPr>
                <w:rFonts w:ascii="Times New Roman" w:eastAsia="Times New Roman" w:hAnsi="Times New Roman" w:cs="Times New Roman"/>
                <w:sz w:val="24"/>
                <w:szCs w:val="24"/>
                <w:lang w:eastAsia="lv-LV"/>
              </w:rPr>
              <w:t xml:space="preserve">sarežģītā </w:t>
            </w:r>
            <w:r w:rsidR="00430E07" w:rsidRPr="002F5870">
              <w:rPr>
                <w:rFonts w:ascii="Times New Roman" w:eastAsia="Times New Roman" w:hAnsi="Times New Roman" w:cs="Times New Roman"/>
                <w:sz w:val="24"/>
                <w:szCs w:val="24"/>
                <w:lang w:eastAsia="lv-LV"/>
              </w:rPr>
              <w:t>administratīvajā lietā</w:t>
            </w:r>
            <w:r w:rsidR="00552E4E">
              <w:rPr>
                <w:rFonts w:ascii="Times New Roman" w:eastAsia="Times New Roman" w:hAnsi="Times New Roman" w:cs="Times New Roman"/>
                <w:sz w:val="24"/>
                <w:szCs w:val="24"/>
                <w:lang w:eastAsia="lv-LV"/>
              </w:rPr>
              <w:t>.</w:t>
            </w:r>
            <w:r w:rsidR="00CD4692">
              <w:rPr>
                <w:rFonts w:ascii="Times New Roman" w:eastAsia="Times New Roman" w:hAnsi="Times New Roman" w:cs="Times New Roman"/>
                <w:sz w:val="24"/>
                <w:szCs w:val="24"/>
                <w:lang w:eastAsia="lv-LV"/>
              </w:rPr>
              <w:t xml:space="preserve"> </w:t>
            </w:r>
            <w:r w:rsidR="00C3473E">
              <w:rPr>
                <w:rFonts w:ascii="Times New Roman" w:eastAsia="Times New Roman" w:hAnsi="Times New Roman" w:cs="Times New Roman"/>
                <w:sz w:val="24"/>
                <w:szCs w:val="24"/>
                <w:lang w:eastAsia="lv-LV"/>
              </w:rPr>
              <w:t>A</w:t>
            </w:r>
            <w:r w:rsidR="00C3473E" w:rsidRPr="00430E07">
              <w:rPr>
                <w:rFonts w:ascii="Times New Roman" w:eastAsia="Times New Roman" w:hAnsi="Times New Roman" w:cs="Times New Roman"/>
                <w:sz w:val="24"/>
                <w:szCs w:val="24"/>
                <w:lang w:eastAsia="lv-LV"/>
              </w:rPr>
              <w:t xml:space="preserve">tlīdzības izmaksa fiziskās personas pārstāvim </w:t>
            </w:r>
            <w:r w:rsidR="00C3473E">
              <w:rPr>
                <w:rFonts w:ascii="Times New Roman" w:eastAsia="Times New Roman" w:hAnsi="Times New Roman" w:cs="Times New Roman"/>
                <w:sz w:val="24"/>
                <w:szCs w:val="24"/>
                <w:lang w:eastAsia="lv-LV"/>
              </w:rPr>
              <w:t>tiek paredzēta, lai efektīvāk nodrošinātu Latvijas Republikas Satversmes 92. pantā noteiktās tiesības uz taisnīgu tiesu un juridisk</w:t>
            </w:r>
            <w:r w:rsidR="00673982">
              <w:rPr>
                <w:rFonts w:ascii="Times New Roman" w:eastAsia="Times New Roman" w:hAnsi="Times New Roman" w:cs="Times New Roman"/>
                <w:sz w:val="24"/>
                <w:szCs w:val="24"/>
                <w:lang w:eastAsia="lv-LV"/>
              </w:rPr>
              <w:t>ās palīdzības pieejamību</w:t>
            </w:r>
            <w:r w:rsidR="00C3473E">
              <w:rPr>
                <w:rFonts w:ascii="Times New Roman" w:eastAsia="Times New Roman" w:hAnsi="Times New Roman" w:cs="Times New Roman"/>
                <w:sz w:val="24"/>
                <w:szCs w:val="24"/>
                <w:lang w:eastAsia="lv-LV"/>
              </w:rPr>
              <w:t xml:space="preserve">. </w:t>
            </w:r>
            <w:r w:rsidR="00CB717D">
              <w:rPr>
                <w:rFonts w:ascii="Times New Roman" w:eastAsia="Times New Roman" w:hAnsi="Times New Roman" w:cs="Times New Roman"/>
                <w:sz w:val="24"/>
                <w:szCs w:val="24"/>
                <w:lang w:eastAsia="lv-LV"/>
              </w:rPr>
              <w:t>A</w:t>
            </w:r>
            <w:r w:rsidR="00CB717D" w:rsidRPr="00430E07">
              <w:rPr>
                <w:rFonts w:ascii="Times New Roman" w:eastAsia="Times New Roman" w:hAnsi="Times New Roman" w:cs="Times New Roman"/>
                <w:sz w:val="24"/>
                <w:szCs w:val="24"/>
                <w:lang w:eastAsia="lv-LV"/>
              </w:rPr>
              <w:t xml:space="preserve">tlīdzības izmaksa </w:t>
            </w:r>
            <w:r w:rsidR="00CB717D">
              <w:rPr>
                <w:rFonts w:ascii="Times New Roman" w:eastAsia="Times New Roman" w:hAnsi="Times New Roman" w:cs="Times New Roman"/>
                <w:sz w:val="24"/>
                <w:szCs w:val="24"/>
                <w:lang w:eastAsia="lv-LV"/>
              </w:rPr>
              <w:t>saskaņā ar A</w:t>
            </w:r>
            <w:r w:rsidR="00C61114">
              <w:rPr>
                <w:rFonts w:ascii="Times New Roman" w:eastAsia="Times New Roman" w:hAnsi="Times New Roman" w:cs="Times New Roman"/>
                <w:sz w:val="24"/>
                <w:szCs w:val="24"/>
                <w:lang w:eastAsia="lv-LV"/>
              </w:rPr>
              <w:t xml:space="preserve">PL </w:t>
            </w:r>
            <w:r w:rsidR="00CB717D">
              <w:rPr>
                <w:rFonts w:ascii="Times New Roman" w:eastAsia="Times New Roman" w:hAnsi="Times New Roman" w:cs="Times New Roman"/>
                <w:sz w:val="24"/>
                <w:szCs w:val="24"/>
                <w:lang w:eastAsia="lv-LV"/>
              </w:rPr>
              <w:t>18</w:t>
            </w:r>
            <w:r w:rsidR="00CB717D" w:rsidRPr="00493BEE">
              <w:rPr>
                <w:rFonts w:ascii="Times New Roman" w:eastAsia="Times New Roman" w:hAnsi="Times New Roman" w:cs="Times New Roman"/>
                <w:sz w:val="24"/>
                <w:szCs w:val="24"/>
                <w:lang w:eastAsia="lv-LV"/>
              </w:rPr>
              <w:t>.</w:t>
            </w:r>
            <w:r w:rsidR="00CB717D">
              <w:rPr>
                <w:rFonts w:ascii="Times New Roman" w:eastAsia="Times New Roman" w:hAnsi="Times New Roman" w:cs="Times New Roman"/>
                <w:sz w:val="24"/>
                <w:szCs w:val="24"/>
                <w:lang w:eastAsia="lv-LV"/>
              </w:rPr>
              <w:t> </w:t>
            </w:r>
            <w:r w:rsidR="00CB717D" w:rsidRPr="00493BEE">
              <w:rPr>
                <w:rFonts w:ascii="Times New Roman" w:eastAsia="Times New Roman" w:hAnsi="Times New Roman" w:cs="Times New Roman"/>
                <w:sz w:val="24"/>
                <w:szCs w:val="24"/>
                <w:lang w:eastAsia="lv-LV"/>
              </w:rPr>
              <w:t xml:space="preserve">panta </w:t>
            </w:r>
            <w:r w:rsidR="00CB717D">
              <w:rPr>
                <w:rFonts w:ascii="Times New Roman" w:eastAsia="Times New Roman" w:hAnsi="Times New Roman" w:cs="Times New Roman"/>
                <w:sz w:val="24"/>
                <w:szCs w:val="24"/>
                <w:lang w:eastAsia="lv-LV"/>
              </w:rPr>
              <w:t xml:space="preserve">ceturto daļu </w:t>
            </w:r>
            <w:r w:rsidR="00CB717D" w:rsidRPr="00430E07">
              <w:rPr>
                <w:rFonts w:ascii="Times New Roman" w:eastAsia="Times New Roman" w:hAnsi="Times New Roman" w:cs="Times New Roman"/>
                <w:sz w:val="24"/>
                <w:szCs w:val="24"/>
                <w:lang w:eastAsia="lv-LV"/>
              </w:rPr>
              <w:t>fiziskās personas pārstāvim administratīvajā lietā</w:t>
            </w:r>
            <w:r w:rsidR="00CB717D">
              <w:rPr>
                <w:rFonts w:ascii="Times New Roman" w:eastAsia="Times New Roman" w:hAnsi="Times New Roman" w:cs="Times New Roman"/>
                <w:sz w:val="24"/>
                <w:szCs w:val="24"/>
                <w:lang w:eastAsia="lv-LV"/>
              </w:rPr>
              <w:t xml:space="preserve"> iestādē </w:t>
            </w:r>
            <w:r w:rsidR="00CB717D" w:rsidRPr="00CB717D">
              <w:rPr>
                <w:rFonts w:ascii="Times New Roman" w:eastAsia="Times New Roman" w:hAnsi="Times New Roman" w:cs="Times New Roman"/>
                <w:sz w:val="24"/>
                <w:szCs w:val="24"/>
                <w:lang w:eastAsia="lv-LV"/>
              </w:rPr>
              <w:t>pare</w:t>
            </w:r>
            <w:r w:rsidR="00DE24A1">
              <w:rPr>
                <w:rFonts w:ascii="Times New Roman" w:eastAsia="Times New Roman" w:hAnsi="Times New Roman" w:cs="Times New Roman"/>
                <w:sz w:val="24"/>
                <w:szCs w:val="24"/>
                <w:lang w:eastAsia="lv-LV"/>
              </w:rPr>
              <w:t>dz divus kumulatīvus kritērijus –</w:t>
            </w:r>
            <w:r w:rsidR="00CB717D" w:rsidRPr="00CB717D">
              <w:rPr>
                <w:rFonts w:ascii="Times New Roman" w:eastAsia="Times New Roman" w:hAnsi="Times New Roman" w:cs="Times New Roman"/>
                <w:sz w:val="24"/>
                <w:szCs w:val="24"/>
                <w:lang w:eastAsia="lv-LV"/>
              </w:rPr>
              <w:t xml:space="preserve"> </w:t>
            </w:r>
            <w:r w:rsidR="00DE24A1" w:rsidRPr="00CB717D">
              <w:rPr>
                <w:rFonts w:ascii="Times New Roman" w:eastAsia="Times New Roman" w:hAnsi="Times New Roman" w:cs="Times New Roman"/>
                <w:sz w:val="24"/>
                <w:szCs w:val="24"/>
                <w:lang w:eastAsia="lv-LV"/>
              </w:rPr>
              <w:t xml:space="preserve">lietas sarežģītība </w:t>
            </w:r>
            <w:r w:rsidR="00DE24A1">
              <w:rPr>
                <w:rFonts w:ascii="Times New Roman" w:eastAsia="Times New Roman" w:hAnsi="Times New Roman" w:cs="Times New Roman"/>
                <w:sz w:val="24"/>
                <w:szCs w:val="24"/>
                <w:lang w:eastAsia="lv-LV"/>
              </w:rPr>
              <w:t xml:space="preserve">un </w:t>
            </w:r>
            <w:r w:rsidR="00CB717D" w:rsidRPr="00CB717D">
              <w:rPr>
                <w:rFonts w:ascii="Times New Roman" w:eastAsia="Times New Roman" w:hAnsi="Times New Roman" w:cs="Times New Roman"/>
                <w:sz w:val="24"/>
                <w:szCs w:val="24"/>
                <w:lang w:eastAsia="lv-LV"/>
              </w:rPr>
              <w:t>fiziskās personas man</w:t>
            </w:r>
            <w:r w:rsidR="00DE24A1">
              <w:rPr>
                <w:rFonts w:ascii="Times New Roman" w:eastAsia="Times New Roman" w:hAnsi="Times New Roman" w:cs="Times New Roman"/>
                <w:sz w:val="24"/>
                <w:szCs w:val="24"/>
                <w:lang w:eastAsia="lv-LV"/>
              </w:rPr>
              <w:t xml:space="preserve">tiskais stāvoklis. Noteikumu </w:t>
            </w:r>
            <w:r w:rsidR="00CB717D" w:rsidRPr="00CB717D">
              <w:rPr>
                <w:rFonts w:ascii="Times New Roman" w:eastAsia="Times New Roman" w:hAnsi="Times New Roman" w:cs="Times New Roman"/>
                <w:sz w:val="24"/>
                <w:szCs w:val="24"/>
                <w:lang w:eastAsia="lv-LV"/>
              </w:rPr>
              <w:t>projektā n</w:t>
            </w:r>
            <w:r w:rsidR="00DE24A1">
              <w:rPr>
                <w:rFonts w:ascii="Times New Roman" w:eastAsia="Times New Roman" w:hAnsi="Times New Roman" w:cs="Times New Roman"/>
                <w:sz w:val="24"/>
                <w:szCs w:val="24"/>
                <w:lang w:eastAsia="lv-LV"/>
              </w:rPr>
              <w:t xml:space="preserve">etiek </w:t>
            </w:r>
            <w:r w:rsidR="00CB717D" w:rsidRPr="00CB717D">
              <w:rPr>
                <w:rFonts w:ascii="Times New Roman" w:eastAsia="Times New Roman" w:hAnsi="Times New Roman" w:cs="Times New Roman"/>
                <w:sz w:val="24"/>
                <w:szCs w:val="24"/>
                <w:lang w:eastAsia="lv-LV"/>
              </w:rPr>
              <w:t>definēt</w:t>
            </w:r>
            <w:r w:rsidR="00DE24A1">
              <w:rPr>
                <w:rFonts w:ascii="Times New Roman" w:eastAsia="Times New Roman" w:hAnsi="Times New Roman" w:cs="Times New Roman"/>
                <w:sz w:val="24"/>
                <w:szCs w:val="24"/>
                <w:lang w:eastAsia="lv-LV"/>
              </w:rPr>
              <w:t>i</w:t>
            </w:r>
            <w:r w:rsidR="00CB717D" w:rsidRPr="00CB717D">
              <w:rPr>
                <w:rFonts w:ascii="Times New Roman" w:eastAsia="Times New Roman" w:hAnsi="Times New Roman" w:cs="Times New Roman"/>
                <w:sz w:val="24"/>
                <w:szCs w:val="24"/>
                <w:lang w:eastAsia="lv-LV"/>
              </w:rPr>
              <w:t xml:space="preserve"> konkrēt</w:t>
            </w:r>
            <w:r w:rsidR="00DE24A1">
              <w:rPr>
                <w:rFonts w:ascii="Times New Roman" w:eastAsia="Times New Roman" w:hAnsi="Times New Roman" w:cs="Times New Roman"/>
                <w:sz w:val="24"/>
                <w:szCs w:val="24"/>
                <w:lang w:eastAsia="lv-LV"/>
              </w:rPr>
              <w:t>i</w:t>
            </w:r>
            <w:r w:rsidR="00CB717D" w:rsidRPr="00CB717D">
              <w:rPr>
                <w:rFonts w:ascii="Times New Roman" w:eastAsia="Times New Roman" w:hAnsi="Times New Roman" w:cs="Times New Roman"/>
                <w:sz w:val="24"/>
                <w:szCs w:val="24"/>
                <w:lang w:eastAsia="lv-LV"/>
              </w:rPr>
              <w:t xml:space="preserve"> </w:t>
            </w:r>
            <w:r w:rsidR="00DE24A1">
              <w:rPr>
                <w:rFonts w:ascii="Times New Roman" w:eastAsia="Times New Roman" w:hAnsi="Times New Roman" w:cs="Times New Roman"/>
                <w:sz w:val="24"/>
                <w:szCs w:val="24"/>
                <w:lang w:eastAsia="lv-LV"/>
              </w:rPr>
              <w:t xml:space="preserve">administratīvās lietas </w:t>
            </w:r>
            <w:r w:rsidR="00CB717D" w:rsidRPr="00CB717D">
              <w:rPr>
                <w:rFonts w:ascii="Times New Roman" w:eastAsia="Times New Roman" w:hAnsi="Times New Roman" w:cs="Times New Roman"/>
                <w:sz w:val="24"/>
                <w:szCs w:val="24"/>
                <w:lang w:eastAsia="lv-LV"/>
              </w:rPr>
              <w:t>sarežģītības kritērij</w:t>
            </w:r>
            <w:r w:rsidR="00DE24A1">
              <w:rPr>
                <w:rFonts w:ascii="Times New Roman" w:eastAsia="Times New Roman" w:hAnsi="Times New Roman" w:cs="Times New Roman"/>
                <w:sz w:val="24"/>
                <w:szCs w:val="24"/>
                <w:lang w:eastAsia="lv-LV"/>
              </w:rPr>
              <w:t>i, jo tie veidosies no fizisk</w:t>
            </w:r>
            <w:r w:rsidR="00FB49E7">
              <w:rPr>
                <w:rFonts w:ascii="Times New Roman" w:eastAsia="Times New Roman" w:hAnsi="Times New Roman" w:cs="Times New Roman"/>
                <w:sz w:val="24"/>
                <w:szCs w:val="24"/>
                <w:lang w:eastAsia="lv-LV"/>
              </w:rPr>
              <w:t>ā</w:t>
            </w:r>
            <w:r w:rsidR="00DE24A1">
              <w:rPr>
                <w:rFonts w:ascii="Times New Roman" w:eastAsia="Times New Roman" w:hAnsi="Times New Roman" w:cs="Times New Roman"/>
                <w:sz w:val="24"/>
                <w:szCs w:val="24"/>
                <w:lang w:eastAsia="lv-LV"/>
              </w:rPr>
              <w:t>s personas un iestādes viedokļu kopuma</w:t>
            </w:r>
            <w:r w:rsidR="00CB717D" w:rsidRPr="00CB717D">
              <w:rPr>
                <w:rFonts w:ascii="Times New Roman" w:eastAsia="Times New Roman" w:hAnsi="Times New Roman" w:cs="Times New Roman"/>
                <w:sz w:val="24"/>
                <w:szCs w:val="24"/>
                <w:lang w:eastAsia="lv-LV"/>
              </w:rPr>
              <w:t xml:space="preserve">. </w:t>
            </w:r>
            <w:r w:rsidR="005B4278" w:rsidRPr="005B4278">
              <w:rPr>
                <w:rFonts w:ascii="Times New Roman" w:eastAsia="Times New Roman" w:hAnsi="Times New Roman" w:cs="Times New Roman"/>
                <w:sz w:val="24"/>
                <w:szCs w:val="24"/>
                <w:lang w:eastAsia="lv-LV"/>
              </w:rPr>
              <w:t xml:space="preserve">Lietas sarežģītība ir klauzula, kas katrā konkrētā situācijā jāpiepilda ar saturu. Kā galvenais no apsvērumiem, kāpēc lietu uzskatīt par sarežģītu, būtu apstāklis, ka lietā ir attiecīgajai lietu kategorijai netipiski apstākļi, kas varētu izpausties kā liels lietas dalībnieku skaits ar pretējām interesēm lietā, acīmredzami nesamērīgs </w:t>
            </w:r>
            <w:proofErr w:type="spellStart"/>
            <w:r w:rsidR="005B4278" w:rsidRPr="005B4278">
              <w:rPr>
                <w:rFonts w:ascii="Times New Roman" w:eastAsia="Times New Roman" w:hAnsi="Times New Roman" w:cs="Times New Roman"/>
                <w:sz w:val="24"/>
                <w:szCs w:val="24"/>
                <w:lang w:eastAsia="lv-LV"/>
              </w:rPr>
              <w:t>pamattiesību</w:t>
            </w:r>
            <w:proofErr w:type="spellEnd"/>
            <w:r w:rsidR="005B4278" w:rsidRPr="005B4278">
              <w:rPr>
                <w:rFonts w:ascii="Times New Roman" w:eastAsia="Times New Roman" w:hAnsi="Times New Roman" w:cs="Times New Roman"/>
                <w:sz w:val="24"/>
                <w:szCs w:val="24"/>
                <w:lang w:eastAsia="lv-LV"/>
              </w:rPr>
              <w:t xml:space="preserve"> aizskārums, pamatots strīds par piemērojamās tiesību normas interpretāciju, u.c. šādi sarežģīti apstākļi.</w:t>
            </w:r>
          </w:p>
          <w:p w:rsidR="00847E32" w:rsidRPr="00CB717D" w:rsidRDefault="00CB717D" w:rsidP="00935345">
            <w:pPr>
              <w:spacing w:after="0" w:line="240" w:lineRule="auto"/>
              <w:ind w:firstLine="399"/>
              <w:jc w:val="both"/>
              <w:rPr>
                <w:rFonts w:ascii="Times New Roman" w:eastAsia="Times New Roman" w:hAnsi="Times New Roman" w:cs="Times New Roman"/>
                <w:sz w:val="24"/>
                <w:szCs w:val="24"/>
                <w:lang w:eastAsia="lv-LV"/>
              </w:rPr>
            </w:pPr>
            <w:r w:rsidRPr="00CB717D">
              <w:rPr>
                <w:rFonts w:ascii="Times New Roman" w:eastAsia="Times New Roman" w:hAnsi="Times New Roman" w:cs="Times New Roman"/>
                <w:sz w:val="24"/>
                <w:szCs w:val="24"/>
                <w:lang w:eastAsia="lv-LV"/>
              </w:rPr>
              <w:lastRenderedPageBreak/>
              <w:t xml:space="preserve">Arī personas mantiskais stāvoklis ir </w:t>
            </w:r>
            <w:r>
              <w:rPr>
                <w:rFonts w:ascii="Times New Roman" w:eastAsia="Times New Roman" w:hAnsi="Times New Roman" w:cs="Times New Roman"/>
                <w:sz w:val="24"/>
                <w:szCs w:val="24"/>
                <w:lang w:eastAsia="lv-LV"/>
              </w:rPr>
              <w:t xml:space="preserve">iestādē </w:t>
            </w:r>
            <w:r w:rsidRPr="00CB717D">
              <w:rPr>
                <w:rFonts w:ascii="Times New Roman" w:eastAsia="Times New Roman" w:hAnsi="Times New Roman" w:cs="Times New Roman"/>
                <w:sz w:val="24"/>
                <w:szCs w:val="24"/>
                <w:lang w:eastAsia="lv-LV"/>
              </w:rPr>
              <w:t xml:space="preserve">vērtējams jēdziens un katrā konkrētajā gadījumā piepildāms ar saturu. Maznodrošinātas personas statusa piešķiršana nav vienīgais un izšķirošais kritērijs, lai atzītu, ka personas mantiskais stāvoklis ir atbilstošs </w:t>
            </w:r>
            <w:r>
              <w:rPr>
                <w:rFonts w:ascii="Times New Roman" w:eastAsia="Times New Roman" w:hAnsi="Times New Roman" w:cs="Times New Roman"/>
                <w:sz w:val="24"/>
                <w:szCs w:val="24"/>
                <w:lang w:eastAsia="lv-LV"/>
              </w:rPr>
              <w:t xml:space="preserve">pārstāvja pakalpojumu </w:t>
            </w:r>
            <w:r w:rsidR="00F00774">
              <w:rPr>
                <w:rFonts w:ascii="Times New Roman" w:eastAsia="Times New Roman" w:hAnsi="Times New Roman" w:cs="Times New Roman"/>
                <w:sz w:val="24"/>
                <w:szCs w:val="24"/>
                <w:lang w:eastAsia="lv-LV"/>
              </w:rPr>
              <w:t xml:space="preserve">iestādes nodrošinātai </w:t>
            </w:r>
            <w:r>
              <w:rPr>
                <w:rFonts w:ascii="Times New Roman" w:eastAsia="Times New Roman" w:hAnsi="Times New Roman" w:cs="Times New Roman"/>
                <w:sz w:val="24"/>
                <w:szCs w:val="24"/>
                <w:lang w:eastAsia="lv-LV"/>
              </w:rPr>
              <w:t xml:space="preserve">apmaksai. </w:t>
            </w:r>
            <w:r w:rsidR="00C928EF" w:rsidRPr="00C928EF">
              <w:rPr>
                <w:rFonts w:ascii="Times New Roman" w:eastAsia="Times New Roman" w:hAnsi="Times New Roman" w:cs="Times New Roman"/>
                <w:sz w:val="24"/>
                <w:szCs w:val="24"/>
                <w:lang w:eastAsia="lv-LV"/>
              </w:rPr>
              <w:t>Piešķirot atlīdzību, iestāde</w:t>
            </w:r>
            <w:r w:rsidR="00C928EF">
              <w:rPr>
                <w:rFonts w:ascii="Times New Roman" w:eastAsia="Times New Roman" w:hAnsi="Times New Roman" w:cs="Times New Roman"/>
                <w:sz w:val="24"/>
                <w:szCs w:val="24"/>
                <w:lang w:eastAsia="lv-LV"/>
              </w:rPr>
              <w:t>i</w:t>
            </w:r>
            <w:r w:rsidR="00C928EF" w:rsidRPr="00C928EF">
              <w:rPr>
                <w:rFonts w:ascii="Times New Roman" w:eastAsia="Times New Roman" w:hAnsi="Times New Roman" w:cs="Times New Roman"/>
                <w:sz w:val="24"/>
                <w:szCs w:val="24"/>
                <w:lang w:eastAsia="lv-LV"/>
              </w:rPr>
              <w:t xml:space="preserve"> </w:t>
            </w:r>
            <w:r w:rsidR="00C928EF">
              <w:rPr>
                <w:rFonts w:ascii="Times New Roman" w:eastAsia="Times New Roman" w:hAnsi="Times New Roman" w:cs="Times New Roman"/>
                <w:sz w:val="24"/>
                <w:szCs w:val="24"/>
                <w:lang w:eastAsia="lv-LV"/>
              </w:rPr>
              <w:t>jā</w:t>
            </w:r>
            <w:r w:rsidR="00C928EF" w:rsidRPr="00C928EF">
              <w:rPr>
                <w:rFonts w:ascii="Times New Roman" w:eastAsia="Times New Roman" w:hAnsi="Times New Roman" w:cs="Times New Roman"/>
                <w:sz w:val="24"/>
                <w:szCs w:val="24"/>
                <w:lang w:eastAsia="lv-LV"/>
              </w:rPr>
              <w:t xml:space="preserve">ņem vērā </w:t>
            </w:r>
            <w:r w:rsidR="00C928EF">
              <w:rPr>
                <w:rFonts w:ascii="Times New Roman" w:eastAsia="Times New Roman" w:hAnsi="Times New Roman" w:cs="Times New Roman"/>
                <w:sz w:val="24"/>
                <w:szCs w:val="24"/>
                <w:lang w:eastAsia="lv-LV"/>
              </w:rPr>
              <w:t xml:space="preserve">lietā izlemjamā </w:t>
            </w:r>
            <w:r w:rsidR="00C928EF" w:rsidRPr="00C928EF">
              <w:rPr>
                <w:rFonts w:ascii="Times New Roman" w:eastAsia="Times New Roman" w:hAnsi="Times New Roman" w:cs="Times New Roman"/>
                <w:sz w:val="24"/>
                <w:szCs w:val="24"/>
                <w:lang w:eastAsia="lv-LV"/>
              </w:rPr>
              <w:t>administratīvi tiesisko attiecību priekšmeta un fiziskās personas mantiskā stāvokļa savstarpēj</w:t>
            </w:r>
            <w:r w:rsidR="00C928EF">
              <w:rPr>
                <w:rFonts w:ascii="Times New Roman" w:eastAsia="Times New Roman" w:hAnsi="Times New Roman" w:cs="Times New Roman"/>
                <w:sz w:val="24"/>
                <w:szCs w:val="24"/>
                <w:lang w:eastAsia="lv-LV"/>
              </w:rPr>
              <w:t>ā</w:t>
            </w:r>
            <w:r w:rsidR="00C928EF" w:rsidRPr="00C928EF">
              <w:rPr>
                <w:rFonts w:ascii="Times New Roman" w:eastAsia="Times New Roman" w:hAnsi="Times New Roman" w:cs="Times New Roman"/>
                <w:sz w:val="24"/>
                <w:szCs w:val="24"/>
                <w:lang w:eastAsia="lv-LV"/>
              </w:rPr>
              <w:t xml:space="preserve"> saistīb</w:t>
            </w:r>
            <w:r w:rsidR="00C928EF">
              <w:rPr>
                <w:rFonts w:ascii="Times New Roman" w:eastAsia="Times New Roman" w:hAnsi="Times New Roman" w:cs="Times New Roman"/>
                <w:sz w:val="24"/>
                <w:szCs w:val="24"/>
                <w:lang w:eastAsia="lv-LV"/>
              </w:rPr>
              <w:t>a</w:t>
            </w:r>
            <w:r w:rsidR="00C928EF" w:rsidRPr="00C928EF">
              <w:rPr>
                <w:rFonts w:ascii="Times New Roman" w:eastAsia="Times New Roman" w:hAnsi="Times New Roman" w:cs="Times New Roman"/>
                <w:sz w:val="24"/>
                <w:szCs w:val="24"/>
                <w:lang w:eastAsia="lv-LV"/>
              </w:rPr>
              <w:t>.</w:t>
            </w:r>
            <w:r w:rsidR="00935345">
              <w:rPr>
                <w:rFonts w:ascii="Times New Roman" w:eastAsia="Times New Roman" w:hAnsi="Times New Roman" w:cs="Times New Roman"/>
                <w:sz w:val="24"/>
                <w:szCs w:val="24"/>
                <w:lang w:eastAsia="lv-LV"/>
              </w:rPr>
              <w:t xml:space="preserve"> </w:t>
            </w:r>
            <w:r w:rsidR="00303B46" w:rsidRPr="00BE5367">
              <w:rPr>
                <w:rFonts w:ascii="Times New Roman" w:eastAsia="Times New Roman" w:hAnsi="Times New Roman" w:cs="Times New Roman"/>
                <w:sz w:val="24"/>
                <w:szCs w:val="24"/>
                <w:lang w:eastAsia="lv-LV"/>
              </w:rPr>
              <w:t xml:space="preserve">Tādēļ, lai fiziskās personas pārstāvim varētu piešķirt valsts noteikto atlīdzību, iestādei </w:t>
            </w:r>
            <w:r w:rsidR="00303B46">
              <w:rPr>
                <w:rFonts w:ascii="Times New Roman" w:eastAsia="Times New Roman" w:hAnsi="Times New Roman" w:cs="Times New Roman"/>
                <w:sz w:val="24"/>
                <w:szCs w:val="24"/>
                <w:lang w:eastAsia="lv-LV"/>
              </w:rPr>
              <w:t xml:space="preserve">atbilstoši fiziskas personas iesniegtajiem dokumentiem </w:t>
            </w:r>
            <w:r w:rsidR="00303B46" w:rsidRPr="00BE5367">
              <w:rPr>
                <w:rFonts w:ascii="Times New Roman" w:eastAsia="Times New Roman" w:hAnsi="Times New Roman" w:cs="Times New Roman"/>
                <w:sz w:val="24"/>
                <w:szCs w:val="24"/>
                <w:lang w:eastAsia="lv-LV"/>
              </w:rPr>
              <w:t xml:space="preserve">jāveic </w:t>
            </w:r>
            <w:r w:rsidR="00303B46">
              <w:rPr>
                <w:rFonts w:ascii="Times New Roman" w:eastAsia="Times New Roman" w:hAnsi="Times New Roman" w:cs="Times New Roman"/>
                <w:sz w:val="24"/>
                <w:szCs w:val="24"/>
                <w:lang w:eastAsia="lv-LV"/>
              </w:rPr>
              <w:t xml:space="preserve">lietas sarežģītības, fiziskas personas mantiskā stāvokļa un </w:t>
            </w:r>
            <w:r w:rsidR="00303B46" w:rsidRPr="00BE5367">
              <w:rPr>
                <w:rFonts w:ascii="Times New Roman" w:eastAsia="Times New Roman" w:hAnsi="Times New Roman" w:cs="Times New Roman"/>
                <w:sz w:val="24"/>
                <w:szCs w:val="24"/>
                <w:lang w:eastAsia="lv-LV"/>
              </w:rPr>
              <w:t xml:space="preserve">fiziskās personas pārstāvja atbilstības noteiktajam kvalifikācijas kritērijam pārbaude. </w:t>
            </w:r>
            <w:proofErr w:type="gramStart"/>
            <w:r w:rsidR="00303B46">
              <w:rPr>
                <w:rFonts w:ascii="Times New Roman" w:eastAsia="Times New Roman" w:hAnsi="Times New Roman" w:cs="Times New Roman"/>
                <w:sz w:val="24"/>
                <w:szCs w:val="24"/>
                <w:lang w:eastAsia="lv-LV"/>
              </w:rPr>
              <w:t>Papildus atlīdzības</w:t>
            </w:r>
            <w:proofErr w:type="gramEnd"/>
            <w:r w:rsidR="00303B46">
              <w:rPr>
                <w:rFonts w:ascii="Times New Roman" w:eastAsia="Times New Roman" w:hAnsi="Times New Roman" w:cs="Times New Roman"/>
                <w:sz w:val="24"/>
                <w:szCs w:val="24"/>
                <w:lang w:eastAsia="lv-LV"/>
              </w:rPr>
              <w:t xml:space="preserve"> piešķiršanai nepieciešamo kritēriju (sniegto ziņu) pārbaude iestādē notiks atbilstoši APL 59. pantā </w:t>
            </w:r>
            <w:r w:rsidR="00D57061">
              <w:rPr>
                <w:rFonts w:ascii="Times New Roman" w:eastAsia="Times New Roman" w:hAnsi="Times New Roman" w:cs="Times New Roman"/>
                <w:sz w:val="24"/>
                <w:szCs w:val="24"/>
                <w:lang w:eastAsia="lv-LV"/>
              </w:rPr>
              <w:t xml:space="preserve">un nozaru normatīvajos aktos </w:t>
            </w:r>
            <w:r w:rsidR="00303B46">
              <w:rPr>
                <w:rFonts w:ascii="Times New Roman" w:eastAsia="Times New Roman" w:hAnsi="Times New Roman" w:cs="Times New Roman"/>
                <w:sz w:val="24"/>
                <w:szCs w:val="24"/>
                <w:lang w:eastAsia="lv-LV"/>
              </w:rPr>
              <w:t xml:space="preserve">noteiktajai informācijas iegūšanas kārtībai. Salīdzinot ar esošo kārtību, izmaiņas nepieciešamas tikai </w:t>
            </w:r>
            <w:r w:rsidR="00303B46" w:rsidRPr="00BE5367">
              <w:rPr>
                <w:rFonts w:ascii="Times New Roman" w:eastAsia="Times New Roman" w:hAnsi="Times New Roman" w:cs="Times New Roman"/>
                <w:sz w:val="24"/>
                <w:szCs w:val="24"/>
                <w:lang w:eastAsia="lv-LV"/>
              </w:rPr>
              <w:t>fiziskās personas pārstāvja a</w:t>
            </w:r>
            <w:bookmarkStart w:id="0" w:name="_GoBack"/>
            <w:bookmarkEnd w:id="0"/>
            <w:r w:rsidR="00303B46" w:rsidRPr="00BE5367">
              <w:rPr>
                <w:rFonts w:ascii="Times New Roman" w:eastAsia="Times New Roman" w:hAnsi="Times New Roman" w:cs="Times New Roman"/>
                <w:sz w:val="24"/>
                <w:szCs w:val="24"/>
                <w:lang w:eastAsia="lv-LV"/>
              </w:rPr>
              <w:t xml:space="preserve">tbilstības </w:t>
            </w:r>
            <w:r w:rsidR="00303B46">
              <w:rPr>
                <w:rFonts w:ascii="Times New Roman" w:eastAsia="Times New Roman" w:hAnsi="Times New Roman" w:cs="Times New Roman"/>
                <w:sz w:val="24"/>
                <w:szCs w:val="24"/>
                <w:lang w:eastAsia="lv-LV"/>
              </w:rPr>
              <w:t>noskaidrošanā.</w:t>
            </w:r>
            <w:r w:rsidR="00D57061">
              <w:rPr>
                <w:rFonts w:ascii="Times New Roman" w:eastAsia="Times New Roman" w:hAnsi="Times New Roman" w:cs="Times New Roman"/>
                <w:sz w:val="24"/>
                <w:szCs w:val="24"/>
                <w:lang w:eastAsia="lv-LV"/>
              </w:rPr>
              <w:t xml:space="preserve"> </w:t>
            </w:r>
          </w:p>
          <w:p w:rsidR="00CB717D" w:rsidRPr="00CB717D" w:rsidRDefault="00C928EF" w:rsidP="00B96A32">
            <w:pPr>
              <w:spacing w:after="0" w:line="240" w:lineRule="auto"/>
              <w:ind w:firstLine="399"/>
              <w:jc w:val="both"/>
              <w:rPr>
                <w:rFonts w:ascii="Times New Roman" w:eastAsia="Times New Roman" w:hAnsi="Times New Roman" w:cs="Times New Roman"/>
                <w:sz w:val="24"/>
                <w:szCs w:val="24"/>
                <w:lang w:eastAsia="lv-LV"/>
              </w:rPr>
            </w:pPr>
            <w:r w:rsidRPr="00BE5367">
              <w:rPr>
                <w:rFonts w:ascii="Times New Roman" w:eastAsia="Times New Roman" w:hAnsi="Times New Roman" w:cs="Times New Roman"/>
                <w:sz w:val="24"/>
                <w:szCs w:val="24"/>
                <w:lang w:eastAsia="lv-LV"/>
              </w:rPr>
              <w:t>Noteikumu projekt</w:t>
            </w:r>
            <w:r w:rsidR="00C3185A" w:rsidRPr="00BE5367">
              <w:rPr>
                <w:rFonts w:ascii="Times New Roman" w:eastAsia="Times New Roman" w:hAnsi="Times New Roman" w:cs="Times New Roman"/>
                <w:sz w:val="24"/>
                <w:szCs w:val="24"/>
                <w:lang w:eastAsia="lv-LV"/>
              </w:rPr>
              <w:t>a</w:t>
            </w:r>
            <w:r w:rsidRPr="00BE5367">
              <w:rPr>
                <w:rFonts w:ascii="Times New Roman" w:eastAsia="Times New Roman" w:hAnsi="Times New Roman" w:cs="Times New Roman"/>
                <w:sz w:val="24"/>
                <w:szCs w:val="24"/>
                <w:lang w:eastAsia="lv-LV"/>
              </w:rPr>
              <w:t xml:space="preserve"> </w:t>
            </w:r>
            <w:r w:rsidR="00C3185A" w:rsidRPr="00BE5367">
              <w:rPr>
                <w:rFonts w:ascii="Times New Roman" w:eastAsia="Times New Roman" w:hAnsi="Times New Roman" w:cs="Times New Roman"/>
                <w:sz w:val="24"/>
                <w:szCs w:val="24"/>
                <w:lang w:eastAsia="lv-LV"/>
              </w:rPr>
              <w:t>mērķis ir paaugstināt tiesisku administratīvo aktu izdošan</w:t>
            </w:r>
            <w:r w:rsidR="006A7912" w:rsidRPr="00BE5367">
              <w:rPr>
                <w:rFonts w:ascii="Times New Roman" w:eastAsia="Times New Roman" w:hAnsi="Times New Roman" w:cs="Times New Roman"/>
                <w:sz w:val="24"/>
                <w:szCs w:val="24"/>
                <w:lang w:eastAsia="lv-LV"/>
              </w:rPr>
              <w:t>as</w:t>
            </w:r>
            <w:r w:rsidR="00C3185A" w:rsidRPr="00BE5367">
              <w:rPr>
                <w:rFonts w:ascii="Times New Roman" w:eastAsia="Times New Roman" w:hAnsi="Times New Roman" w:cs="Times New Roman"/>
                <w:sz w:val="24"/>
                <w:szCs w:val="24"/>
                <w:lang w:eastAsia="lv-LV"/>
              </w:rPr>
              <w:t xml:space="preserve"> </w:t>
            </w:r>
            <w:r w:rsidR="006A7912" w:rsidRPr="00BE5367">
              <w:rPr>
                <w:rFonts w:ascii="Times New Roman" w:eastAsia="Times New Roman" w:hAnsi="Times New Roman" w:cs="Times New Roman"/>
                <w:sz w:val="24"/>
                <w:szCs w:val="24"/>
                <w:lang w:eastAsia="lv-LV"/>
              </w:rPr>
              <w:t xml:space="preserve">efektivitāti </w:t>
            </w:r>
            <w:r w:rsidRPr="00BE5367">
              <w:rPr>
                <w:rFonts w:ascii="Times New Roman" w:eastAsia="Times New Roman" w:hAnsi="Times New Roman" w:cs="Times New Roman"/>
                <w:sz w:val="24"/>
                <w:szCs w:val="24"/>
                <w:lang w:eastAsia="lv-LV"/>
              </w:rPr>
              <w:t>a</w:t>
            </w:r>
            <w:r w:rsidR="00CB717D" w:rsidRPr="00BE5367">
              <w:rPr>
                <w:rFonts w:ascii="Times New Roman" w:eastAsia="Times New Roman" w:hAnsi="Times New Roman" w:cs="Times New Roman"/>
                <w:sz w:val="24"/>
                <w:szCs w:val="24"/>
                <w:lang w:eastAsia="lv-LV"/>
              </w:rPr>
              <w:t>dministratīvajā procesā iestādē</w:t>
            </w:r>
            <w:r w:rsidRPr="00BE5367">
              <w:rPr>
                <w:rFonts w:ascii="Times New Roman" w:eastAsia="Times New Roman" w:hAnsi="Times New Roman" w:cs="Times New Roman"/>
                <w:sz w:val="24"/>
                <w:szCs w:val="24"/>
                <w:lang w:eastAsia="lv-LV"/>
              </w:rPr>
              <w:t xml:space="preserve">, </w:t>
            </w:r>
            <w:r w:rsidR="00C3185A" w:rsidRPr="00BE5367">
              <w:rPr>
                <w:rFonts w:ascii="Times New Roman" w:eastAsia="Times New Roman" w:hAnsi="Times New Roman" w:cs="Times New Roman"/>
                <w:sz w:val="24"/>
                <w:szCs w:val="24"/>
                <w:lang w:eastAsia="lv-LV"/>
              </w:rPr>
              <w:t xml:space="preserve">ko </w:t>
            </w:r>
            <w:r w:rsidR="00092878" w:rsidRPr="00BE5367">
              <w:rPr>
                <w:rFonts w:ascii="Times New Roman" w:eastAsia="Times New Roman" w:hAnsi="Times New Roman" w:cs="Times New Roman"/>
                <w:sz w:val="24"/>
                <w:szCs w:val="24"/>
                <w:lang w:eastAsia="lv-LV"/>
              </w:rPr>
              <w:t>atbilstoši A</w:t>
            </w:r>
            <w:r w:rsidR="00C61114">
              <w:rPr>
                <w:rFonts w:ascii="Times New Roman" w:eastAsia="Times New Roman" w:hAnsi="Times New Roman" w:cs="Times New Roman"/>
                <w:sz w:val="24"/>
                <w:szCs w:val="24"/>
                <w:lang w:eastAsia="lv-LV"/>
              </w:rPr>
              <w:t>PL</w:t>
            </w:r>
            <w:r w:rsidR="00092878" w:rsidRPr="00BE5367">
              <w:rPr>
                <w:rFonts w:ascii="Times New Roman" w:eastAsia="Times New Roman" w:hAnsi="Times New Roman" w:cs="Times New Roman"/>
                <w:sz w:val="24"/>
                <w:szCs w:val="24"/>
                <w:lang w:eastAsia="lv-LV"/>
              </w:rPr>
              <w:t xml:space="preserve"> 18. panta ceturtajā daļā noteiktajam pārstāvja izvēles kritērijam </w:t>
            </w:r>
            <w:r w:rsidR="00C3185A" w:rsidRPr="00BE5367">
              <w:rPr>
                <w:rFonts w:ascii="Times New Roman" w:eastAsia="Times New Roman" w:hAnsi="Times New Roman" w:cs="Times New Roman"/>
                <w:sz w:val="24"/>
                <w:szCs w:val="24"/>
                <w:lang w:eastAsia="lv-LV"/>
              </w:rPr>
              <w:t>varē</w:t>
            </w:r>
            <w:r w:rsidR="00092878" w:rsidRPr="00BE5367">
              <w:rPr>
                <w:rFonts w:ascii="Times New Roman" w:eastAsia="Times New Roman" w:hAnsi="Times New Roman" w:cs="Times New Roman"/>
                <w:sz w:val="24"/>
                <w:szCs w:val="24"/>
                <w:lang w:eastAsia="lv-LV"/>
              </w:rPr>
              <w:t>s</w:t>
            </w:r>
            <w:r w:rsidR="00C3185A" w:rsidRPr="00BE5367">
              <w:rPr>
                <w:rFonts w:ascii="Times New Roman" w:eastAsia="Times New Roman" w:hAnsi="Times New Roman" w:cs="Times New Roman"/>
                <w:sz w:val="24"/>
                <w:szCs w:val="24"/>
                <w:lang w:eastAsia="lv-LV"/>
              </w:rPr>
              <w:t xml:space="preserve"> nodrošināt pārstāvji ar augstāko juridisko izglītību u</w:t>
            </w:r>
            <w:r w:rsidR="00F00774" w:rsidRPr="00BE5367">
              <w:rPr>
                <w:rFonts w:ascii="Times New Roman" w:eastAsia="Times New Roman" w:hAnsi="Times New Roman" w:cs="Times New Roman"/>
                <w:sz w:val="24"/>
                <w:szCs w:val="24"/>
                <w:lang w:eastAsia="lv-LV"/>
              </w:rPr>
              <w:t>n pietiekamu praktisko pieredzi,</w:t>
            </w:r>
            <w:r w:rsidR="00C3185A" w:rsidRPr="00BE5367">
              <w:rPr>
                <w:rFonts w:ascii="Times New Roman" w:eastAsia="Times New Roman" w:hAnsi="Times New Roman" w:cs="Times New Roman"/>
                <w:sz w:val="24"/>
                <w:szCs w:val="24"/>
                <w:lang w:eastAsia="lv-LV"/>
              </w:rPr>
              <w:t xml:space="preserve"> </w:t>
            </w:r>
            <w:r w:rsidR="00092878" w:rsidRPr="00BE5367">
              <w:rPr>
                <w:rFonts w:ascii="Times New Roman" w:eastAsia="Times New Roman" w:hAnsi="Times New Roman" w:cs="Times New Roman"/>
                <w:sz w:val="24"/>
                <w:szCs w:val="24"/>
                <w:lang w:eastAsia="lv-LV"/>
              </w:rPr>
              <w:t xml:space="preserve">proti, pārstāvja kvalifikācijai jāatbilst juridiskās palīdzības sniedzējiem izvirzāmajām prasībām, ko nosaka Valsts nodrošinātās juridiskās palīdzības likuma 30. pants. </w:t>
            </w:r>
            <w:r w:rsidR="00C3185A">
              <w:rPr>
                <w:rFonts w:ascii="Times New Roman" w:eastAsia="Times New Roman" w:hAnsi="Times New Roman" w:cs="Times New Roman"/>
                <w:sz w:val="24"/>
                <w:szCs w:val="24"/>
                <w:lang w:eastAsia="lv-LV"/>
              </w:rPr>
              <w:t>Ievērojot minēt</w:t>
            </w:r>
            <w:r w:rsidR="0013366F">
              <w:rPr>
                <w:rFonts w:ascii="Times New Roman" w:eastAsia="Times New Roman" w:hAnsi="Times New Roman" w:cs="Times New Roman"/>
                <w:sz w:val="24"/>
                <w:szCs w:val="24"/>
                <w:lang w:eastAsia="lv-LV"/>
              </w:rPr>
              <w:t>ās</w:t>
            </w:r>
            <w:r w:rsidR="00C3185A">
              <w:rPr>
                <w:rFonts w:ascii="Times New Roman" w:eastAsia="Times New Roman" w:hAnsi="Times New Roman" w:cs="Times New Roman"/>
                <w:sz w:val="24"/>
                <w:szCs w:val="24"/>
                <w:lang w:eastAsia="lv-LV"/>
              </w:rPr>
              <w:t xml:space="preserve"> </w:t>
            </w:r>
            <w:r w:rsidR="006A7912">
              <w:rPr>
                <w:rFonts w:ascii="Times New Roman" w:eastAsia="Times New Roman" w:hAnsi="Times New Roman" w:cs="Times New Roman"/>
                <w:sz w:val="24"/>
                <w:szCs w:val="24"/>
                <w:lang w:eastAsia="lv-LV"/>
              </w:rPr>
              <w:t xml:space="preserve">paaugstinātās </w:t>
            </w:r>
            <w:r w:rsidR="0013366F">
              <w:rPr>
                <w:rFonts w:ascii="Times New Roman" w:eastAsia="Times New Roman" w:hAnsi="Times New Roman" w:cs="Times New Roman"/>
                <w:sz w:val="24"/>
                <w:szCs w:val="24"/>
                <w:lang w:eastAsia="lv-LV"/>
              </w:rPr>
              <w:t>kvalifikācijas prasības, valsts piešķirtais atlīdzības apmērs fizisk</w:t>
            </w:r>
            <w:r w:rsidR="00FB49E7">
              <w:rPr>
                <w:rFonts w:ascii="Times New Roman" w:eastAsia="Times New Roman" w:hAnsi="Times New Roman" w:cs="Times New Roman"/>
                <w:sz w:val="24"/>
                <w:szCs w:val="24"/>
                <w:lang w:eastAsia="lv-LV"/>
              </w:rPr>
              <w:t>ā</w:t>
            </w:r>
            <w:r w:rsidR="0013366F">
              <w:rPr>
                <w:rFonts w:ascii="Times New Roman" w:eastAsia="Times New Roman" w:hAnsi="Times New Roman" w:cs="Times New Roman"/>
                <w:sz w:val="24"/>
                <w:szCs w:val="24"/>
                <w:lang w:eastAsia="lv-LV"/>
              </w:rPr>
              <w:t xml:space="preserve">s personas pārstāvim </w:t>
            </w:r>
            <w:r w:rsidR="006A7912">
              <w:rPr>
                <w:rFonts w:ascii="Times New Roman" w:eastAsia="Times New Roman" w:hAnsi="Times New Roman" w:cs="Times New Roman"/>
                <w:sz w:val="24"/>
                <w:szCs w:val="24"/>
                <w:lang w:eastAsia="lv-LV"/>
              </w:rPr>
              <w:t xml:space="preserve">Noteikumu projektā </w:t>
            </w:r>
            <w:r w:rsidR="0013366F">
              <w:rPr>
                <w:rFonts w:ascii="Times New Roman" w:eastAsia="Times New Roman" w:hAnsi="Times New Roman" w:cs="Times New Roman"/>
                <w:sz w:val="24"/>
                <w:szCs w:val="24"/>
                <w:lang w:eastAsia="lv-LV"/>
              </w:rPr>
              <w:t xml:space="preserve">tiek noteikts tādā pašā apmērā, kāds tas ir </w:t>
            </w:r>
            <w:r w:rsidR="0013366F" w:rsidRPr="00CB717D">
              <w:rPr>
                <w:rFonts w:ascii="Times New Roman" w:eastAsia="Times New Roman" w:hAnsi="Times New Roman" w:cs="Times New Roman"/>
                <w:sz w:val="24"/>
                <w:szCs w:val="24"/>
                <w:lang w:eastAsia="lv-LV"/>
              </w:rPr>
              <w:t>juridiskās palīdzības sniedzēju reģistrā iekļaut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zvērināt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advokāt</w:t>
            </w:r>
            <w:r w:rsidR="0013366F">
              <w:rPr>
                <w:rFonts w:ascii="Times New Roman" w:eastAsia="Times New Roman" w:hAnsi="Times New Roman" w:cs="Times New Roman"/>
                <w:sz w:val="24"/>
                <w:szCs w:val="24"/>
                <w:lang w:eastAsia="lv-LV"/>
              </w:rPr>
              <w:t>am</w:t>
            </w:r>
            <w:r w:rsidR="0013366F" w:rsidRPr="00CB717D">
              <w:rPr>
                <w:rFonts w:ascii="Times New Roman" w:eastAsia="Times New Roman" w:hAnsi="Times New Roman" w:cs="Times New Roman"/>
                <w:sz w:val="24"/>
                <w:szCs w:val="24"/>
                <w:lang w:eastAsia="lv-LV"/>
              </w:rPr>
              <w:t xml:space="preserve"> vai jurist</w:t>
            </w:r>
            <w:r w:rsidR="0013366F">
              <w:rPr>
                <w:rFonts w:ascii="Times New Roman" w:eastAsia="Times New Roman" w:hAnsi="Times New Roman" w:cs="Times New Roman"/>
                <w:sz w:val="24"/>
                <w:szCs w:val="24"/>
                <w:lang w:eastAsia="lv-LV"/>
              </w:rPr>
              <w:t xml:space="preserve">am par līdzīgu pakalpojumu sniegšanu tiesvedības procesā ārpus tiesas, proti, </w:t>
            </w:r>
            <w:r w:rsidR="00C3473E">
              <w:rPr>
                <w:rFonts w:ascii="Times New Roman" w:eastAsia="Times New Roman" w:hAnsi="Times New Roman" w:cs="Times New Roman"/>
                <w:sz w:val="24"/>
                <w:szCs w:val="24"/>
                <w:lang w:eastAsia="lv-LV"/>
              </w:rPr>
              <w:t>25</w:t>
            </w:r>
            <w:r w:rsidR="001116E4">
              <w:rPr>
                <w:rFonts w:ascii="Times New Roman" w:eastAsia="Times New Roman" w:hAnsi="Times New Roman" w:cs="Times New Roman"/>
                <w:sz w:val="24"/>
                <w:szCs w:val="24"/>
                <w:lang w:eastAsia="lv-LV"/>
              </w:rPr>
              <w:t xml:space="preserve"> </w:t>
            </w:r>
            <w:proofErr w:type="spellStart"/>
            <w:r w:rsidR="00C3473E" w:rsidRPr="0013366F">
              <w:rPr>
                <w:rFonts w:ascii="Times New Roman" w:eastAsia="Times New Roman" w:hAnsi="Times New Roman" w:cs="Times New Roman"/>
                <w:i/>
                <w:sz w:val="24"/>
                <w:szCs w:val="24"/>
                <w:lang w:eastAsia="lv-LV"/>
              </w:rPr>
              <w:t>euro</w:t>
            </w:r>
            <w:proofErr w:type="spellEnd"/>
            <w:r w:rsidR="00C3473E">
              <w:rPr>
                <w:rFonts w:ascii="Times New Roman" w:eastAsia="Times New Roman" w:hAnsi="Times New Roman" w:cs="Times New Roman"/>
                <w:sz w:val="24"/>
                <w:szCs w:val="24"/>
                <w:lang w:eastAsia="lv-LV"/>
              </w:rPr>
              <w:t xml:space="preserve"> par </w:t>
            </w:r>
            <w:r w:rsidR="00C3473E" w:rsidRPr="0013366F">
              <w:rPr>
                <w:rFonts w:ascii="Times New Roman" w:eastAsia="Times New Roman" w:hAnsi="Times New Roman" w:cs="Times New Roman"/>
                <w:sz w:val="24"/>
                <w:szCs w:val="24"/>
                <w:lang w:eastAsia="lv-LV"/>
              </w:rPr>
              <w:t xml:space="preserve">lietas izšķiršanai nepieciešama dokumenta </w:t>
            </w:r>
            <w:r w:rsidR="00F00774">
              <w:rPr>
                <w:rFonts w:ascii="Times New Roman" w:eastAsia="Times New Roman" w:hAnsi="Times New Roman" w:cs="Times New Roman"/>
                <w:sz w:val="24"/>
                <w:szCs w:val="24"/>
                <w:lang w:eastAsia="lv-LV"/>
              </w:rPr>
              <w:t>– ra</w:t>
            </w:r>
            <w:r w:rsidR="00C3473E" w:rsidRPr="0013366F">
              <w:rPr>
                <w:rFonts w:ascii="Times New Roman" w:eastAsia="Times New Roman" w:hAnsi="Times New Roman" w:cs="Times New Roman"/>
                <w:sz w:val="24"/>
                <w:szCs w:val="24"/>
                <w:lang w:eastAsia="lv-LV"/>
              </w:rPr>
              <w:t xml:space="preserve">kstveida paskaidrojuma </w:t>
            </w:r>
            <w:r w:rsidR="00BF4682">
              <w:rPr>
                <w:rFonts w:ascii="Times New Roman" w:eastAsia="Times New Roman" w:hAnsi="Times New Roman" w:cs="Times New Roman"/>
                <w:sz w:val="24"/>
                <w:szCs w:val="24"/>
                <w:lang w:eastAsia="lv-LV"/>
              </w:rPr>
              <w:t>vai</w:t>
            </w:r>
            <w:r w:rsidR="00F00774">
              <w:rPr>
                <w:rFonts w:ascii="Times New Roman" w:eastAsia="Times New Roman" w:hAnsi="Times New Roman" w:cs="Times New Roman"/>
                <w:sz w:val="24"/>
                <w:szCs w:val="24"/>
                <w:lang w:eastAsia="lv-LV"/>
              </w:rPr>
              <w:t xml:space="preserve"> </w:t>
            </w:r>
            <w:r w:rsidR="00C3473E" w:rsidRPr="0013366F">
              <w:rPr>
                <w:rFonts w:ascii="Times New Roman" w:eastAsia="Times New Roman" w:hAnsi="Times New Roman" w:cs="Times New Roman"/>
                <w:sz w:val="24"/>
                <w:szCs w:val="24"/>
                <w:lang w:eastAsia="lv-LV"/>
              </w:rPr>
              <w:t>iesnieguma par administratīvā akta apstrīdēšanu</w:t>
            </w:r>
            <w:r w:rsidR="00BF4682">
              <w:rPr>
                <w:rFonts w:ascii="Times New Roman" w:eastAsia="Times New Roman" w:hAnsi="Times New Roman" w:cs="Times New Roman"/>
                <w:sz w:val="24"/>
                <w:szCs w:val="24"/>
                <w:lang w:eastAsia="lv-LV"/>
              </w:rPr>
              <w:t xml:space="preserve"> – </w:t>
            </w:r>
            <w:r w:rsidR="00C3473E" w:rsidRPr="0013366F">
              <w:rPr>
                <w:rFonts w:ascii="Times New Roman" w:eastAsia="Times New Roman" w:hAnsi="Times New Roman" w:cs="Times New Roman"/>
                <w:sz w:val="24"/>
                <w:szCs w:val="24"/>
                <w:lang w:eastAsia="lv-LV"/>
              </w:rPr>
              <w:t>sastādīšanu</w:t>
            </w:r>
            <w:r w:rsidR="00C3473E">
              <w:rPr>
                <w:rFonts w:ascii="Times New Roman" w:eastAsia="Times New Roman" w:hAnsi="Times New Roman" w:cs="Times New Roman"/>
                <w:sz w:val="24"/>
                <w:szCs w:val="24"/>
                <w:lang w:eastAsia="lv-LV"/>
              </w:rPr>
              <w:t xml:space="preserve">, vai </w:t>
            </w:r>
            <w:r w:rsidR="0013366F">
              <w:rPr>
                <w:rFonts w:ascii="Times New Roman" w:eastAsia="Times New Roman" w:hAnsi="Times New Roman" w:cs="Times New Roman"/>
                <w:sz w:val="24"/>
                <w:szCs w:val="24"/>
                <w:lang w:eastAsia="lv-LV"/>
              </w:rPr>
              <w:t>20</w:t>
            </w:r>
            <w:r w:rsidR="001116E4">
              <w:rPr>
                <w:rFonts w:ascii="Times New Roman" w:eastAsia="Times New Roman" w:hAnsi="Times New Roman" w:cs="Times New Roman"/>
                <w:sz w:val="24"/>
                <w:szCs w:val="24"/>
                <w:lang w:eastAsia="lv-LV"/>
              </w:rPr>
              <w:t xml:space="preserve"> </w:t>
            </w:r>
            <w:proofErr w:type="spellStart"/>
            <w:r w:rsidR="0013366F" w:rsidRPr="0013366F">
              <w:rPr>
                <w:rFonts w:ascii="Times New Roman" w:eastAsia="Times New Roman" w:hAnsi="Times New Roman" w:cs="Times New Roman"/>
                <w:i/>
                <w:sz w:val="24"/>
                <w:szCs w:val="24"/>
                <w:lang w:eastAsia="lv-LV"/>
              </w:rPr>
              <w:t>euro</w:t>
            </w:r>
            <w:proofErr w:type="spellEnd"/>
            <w:r w:rsidR="0013366F">
              <w:rPr>
                <w:rFonts w:ascii="Times New Roman" w:eastAsia="Times New Roman" w:hAnsi="Times New Roman" w:cs="Times New Roman"/>
                <w:sz w:val="24"/>
                <w:szCs w:val="24"/>
                <w:lang w:eastAsia="lv-LV"/>
              </w:rPr>
              <w:t xml:space="preserve"> stundā par dalību administratīvajā procesā iestādē</w:t>
            </w:r>
            <w:r w:rsidR="00F00774">
              <w:rPr>
                <w:rFonts w:ascii="Times New Roman" w:eastAsia="Times New Roman" w:hAnsi="Times New Roman" w:cs="Times New Roman"/>
                <w:sz w:val="24"/>
                <w:szCs w:val="24"/>
                <w:lang w:eastAsia="lv-LV"/>
              </w:rPr>
              <w:t>.</w:t>
            </w:r>
            <w:r w:rsidR="00C3473E">
              <w:rPr>
                <w:rFonts w:ascii="Times New Roman" w:eastAsia="Times New Roman" w:hAnsi="Times New Roman" w:cs="Times New Roman"/>
                <w:sz w:val="24"/>
                <w:szCs w:val="24"/>
                <w:lang w:eastAsia="lv-LV"/>
              </w:rPr>
              <w:t xml:space="preserve"> </w:t>
            </w:r>
            <w:r w:rsidR="00F00774">
              <w:rPr>
                <w:rFonts w:ascii="Times New Roman" w:eastAsia="Times New Roman" w:hAnsi="Times New Roman" w:cs="Times New Roman"/>
                <w:sz w:val="24"/>
                <w:szCs w:val="24"/>
                <w:lang w:eastAsia="lv-LV"/>
              </w:rPr>
              <w:t>Ņ</w:t>
            </w:r>
            <w:r w:rsidR="00C3473E">
              <w:rPr>
                <w:rFonts w:ascii="Times New Roman" w:eastAsia="Times New Roman" w:hAnsi="Times New Roman" w:cs="Times New Roman"/>
                <w:sz w:val="24"/>
                <w:szCs w:val="24"/>
                <w:lang w:eastAsia="lv-LV"/>
              </w:rPr>
              <w:t>emot vērā, ka administratīvais process iestādē notiek rakstveida procesā</w:t>
            </w:r>
            <w:r w:rsidR="004973FB">
              <w:rPr>
                <w:rFonts w:ascii="Times New Roman" w:eastAsia="Times New Roman" w:hAnsi="Times New Roman" w:cs="Times New Roman"/>
                <w:sz w:val="24"/>
                <w:szCs w:val="24"/>
                <w:lang w:eastAsia="lv-LV"/>
              </w:rPr>
              <w:t>, pārstāvim šādu dalību nepieciešams pamatot</w:t>
            </w:r>
            <w:r w:rsidR="0013366F">
              <w:rPr>
                <w:rFonts w:ascii="Times New Roman" w:eastAsia="Times New Roman" w:hAnsi="Times New Roman" w:cs="Times New Roman"/>
                <w:sz w:val="24"/>
                <w:szCs w:val="24"/>
                <w:lang w:eastAsia="lv-LV"/>
              </w:rPr>
              <w:t xml:space="preserve">. </w:t>
            </w:r>
            <w:r w:rsidR="00D50DF6">
              <w:rPr>
                <w:rFonts w:ascii="Times New Roman" w:eastAsia="Times New Roman" w:hAnsi="Times New Roman" w:cs="Times New Roman"/>
                <w:sz w:val="24"/>
                <w:szCs w:val="24"/>
                <w:lang w:eastAsia="lv-LV"/>
              </w:rPr>
              <w:t xml:space="preserve">Vienlaikus Noteikumu projektā vienas administratīvās lietas ietvaros atlīdzības apmērs tiek ierobežots, nosakot </w:t>
            </w:r>
            <w:r w:rsidR="003E62C5">
              <w:rPr>
                <w:rFonts w:ascii="Times New Roman" w:eastAsia="Times New Roman" w:hAnsi="Times New Roman" w:cs="Times New Roman"/>
                <w:sz w:val="24"/>
                <w:szCs w:val="24"/>
                <w:lang w:eastAsia="lv-LV"/>
              </w:rPr>
              <w:t>atlīdzību par</w:t>
            </w:r>
            <w:r w:rsidR="00D50DF6">
              <w:rPr>
                <w:rFonts w:ascii="Times New Roman" w:eastAsia="Times New Roman" w:hAnsi="Times New Roman" w:cs="Times New Roman"/>
                <w:sz w:val="24"/>
                <w:szCs w:val="24"/>
                <w:lang w:eastAsia="lv-LV"/>
              </w:rPr>
              <w:t xml:space="preserve"> </w:t>
            </w:r>
            <w:r w:rsidR="004973FB">
              <w:rPr>
                <w:rFonts w:ascii="Times New Roman" w:eastAsia="Times New Roman" w:hAnsi="Times New Roman" w:cs="Times New Roman"/>
                <w:sz w:val="24"/>
                <w:szCs w:val="24"/>
                <w:lang w:eastAsia="lv-LV"/>
              </w:rPr>
              <w:t>divi</w:t>
            </w:r>
            <w:r w:rsidR="003E62C5">
              <w:rPr>
                <w:rFonts w:ascii="Times New Roman" w:eastAsia="Times New Roman" w:hAnsi="Times New Roman" w:cs="Times New Roman"/>
                <w:sz w:val="24"/>
                <w:szCs w:val="24"/>
                <w:lang w:eastAsia="lv-LV"/>
              </w:rPr>
              <w:t>em</w:t>
            </w:r>
            <w:r w:rsidR="004973FB">
              <w:rPr>
                <w:rFonts w:ascii="Times New Roman" w:eastAsia="Times New Roman" w:hAnsi="Times New Roman" w:cs="Times New Roman"/>
                <w:sz w:val="24"/>
                <w:szCs w:val="24"/>
                <w:lang w:eastAsia="lv-LV"/>
              </w:rPr>
              <w:t xml:space="preserve"> dokumenti</w:t>
            </w:r>
            <w:r w:rsidR="003E62C5">
              <w:rPr>
                <w:rFonts w:ascii="Times New Roman" w:eastAsia="Times New Roman" w:hAnsi="Times New Roman" w:cs="Times New Roman"/>
                <w:sz w:val="24"/>
                <w:szCs w:val="24"/>
                <w:lang w:eastAsia="lv-LV"/>
              </w:rPr>
              <w:t>em</w:t>
            </w:r>
            <w:r w:rsidR="004973FB">
              <w:rPr>
                <w:rFonts w:ascii="Times New Roman" w:eastAsia="Times New Roman" w:hAnsi="Times New Roman" w:cs="Times New Roman"/>
                <w:sz w:val="24"/>
                <w:szCs w:val="24"/>
                <w:lang w:eastAsia="lv-LV"/>
              </w:rPr>
              <w:t xml:space="preserve"> </w:t>
            </w:r>
            <w:r w:rsidR="003E62C5">
              <w:rPr>
                <w:rFonts w:ascii="Times New Roman" w:eastAsia="Times New Roman" w:hAnsi="Times New Roman" w:cs="Times New Roman"/>
                <w:sz w:val="24"/>
                <w:szCs w:val="24"/>
                <w:lang w:eastAsia="lv-LV"/>
              </w:rPr>
              <w:t xml:space="preserve">(viens </w:t>
            </w:r>
            <w:r w:rsidR="003E62C5" w:rsidRPr="003E62C5">
              <w:rPr>
                <w:rFonts w:ascii="Times New Roman" w:eastAsia="Times New Roman" w:hAnsi="Times New Roman" w:cs="Times New Roman"/>
                <w:sz w:val="24"/>
                <w:szCs w:val="24"/>
                <w:lang w:eastAsia="lv-LV"/>
              </w:rPr>
              <w:t>rakstveida paskaidrojum</w:t>
            </w:r>
            <w:r w:rsidR="003E62C5">
              <w:rPr>
                <w:rFonts w:ascii="Times New Roman" w:eastAsia="Times New Roman" w:hAnsi="Times New Roman" w:cs="Times New Roman"/>
                <w:sz w:val="24"/>
                <w:szCs w:val="24"/>
                <w:lang w:eastAsia="lv-LV"/>
              </w:rPr>
              <w:t>s</w:t>
            </w:r>
            <w:r w:rsidR="003E62C5" w:rsidRPr="003E62C5">
              <w:rPr>
                <w:rFonts w:ascii="Times New Roman" w:eastAsia="Times New Roman" w:hAnsi="Times New Roman" w:cs="Times New Roman"/>
                <w:sz w:val="24"/>
                <w:szCs w:val="24"/>
                <w:lang w:eastAsia="lv-LV"/>
              </w:rPr>
              <w:t xml:space="preserve"> un </w:t>
            </w:r>
            <w:r w:rsidR="003E62C5">
              <w:rPr>
                <w:rFonts w:ascii="Times New Roman" w:eastAsia="Times New Roman" w:hAnsi="Times New Roman" w:cs="Times New Roman"/>
                <w:sz w:val="24"/>
                <w:szCs w:val="24"/>
                <w:lang w:eastAsia="lv-LV"/>
              </w:rPr>
              <w:t xml:space="preserve">viens </w:t>
            </w:r>
            <w:r w:rsidR="003E62C5" w:rsidRPr="003E62C5">
              <w:rPr>
                <w:rFonts w:ascii="Times New Roman" w:eastAsia="Times New Roman" w:hAnsi="Times New Roman" w:cs="Times New Roman"/>
                <w:sz w:val="24"/>
                <w:szCs w:val="24"/>
                <w:lang w:eastAsia="lv-LV"/>
              </w:rPr>
              <w:t>iesniegum</w:t>
            </w:r>
            <w:r w:rsidR="003E62C5">
              <w:rPr>
                <w:rFonts w:ascii="Times New Roman" w:eastAsia="Times New Roman" w:hAnsi="Times New Roman" w:cs="Times New Roman"/>
                <w:sz w:val="24"/>
                <w:szCs w:val="24"/>
                <w:lang w:eastAsia="lv-LV"/>
              </w:rPr>
              <w:t>s</w:t>
            </w:r>
            <w:r w:rsidR="003E62C5" w:rsidRPr="003E62C5">
              <w:rPr>
                <w:rFonts w:ascii="Times New Roman" w:eastAsia="Times New Roman" w:hAnsi="Times New Roman" w:cs="Times New Roman"/>
                <w:sz w:val="24"/>
                <w:szCs w:val="24"/>
                <w:lang w:eastAsia="lv-LV"/>
              </w:rPr>
              <w:t xml:space="preserve"> par administratīvā akta apstrīdēšanu</w:t>
            </w:r>
            <w:r w:rsidR="003E62C5">
              <w:rPr>
                <w:rFonts w:ascii="Times New Roman" w:eastAsia="Times New Roman" w:hAnsi="Times New Roman" w:cs="Times New Roman"/>
                <w:sz w:val="24"/>
                <w:szCs w:val="24"/>
                <w:lang w:eastAsia="lv-LV"/>
              </w:rPr>
              <w:t xml:space="preserve">) </w:t>
            </w:r>
            <w:r w:rsidR="004973FB">
              <w:rPr>
                <w:rFonts w:ascii="Times New Roman" w:eastAsia="Times New Roman" w:hAnsi="Times New Roman" w:cs="Times New Roman"/>
                <w:sz w:val="24"/>
                <w:szCs w:val="24"/>
                <w:lang w:eastAsia="lv-LV"/>
              </w:rPr>
              <w:t xml:space="preserve">un </w:t>
            </w:r>
            <w:r w:rsidR="00D50DF6">
              <w:rPr>
                <w:rFonts w:ascii="Times New Roman" w:eastAsia="Times New Roman" w:hAnsi="Times New Roman" w:cs="Times New Roman"/>
                <w:sz w:val="24"/>
                <w:szCs w:val="24"/>
                <w:lang w:eastAsia="lv-LV"/>
              </w:rPr>
              <w:t xml:space="preserve">5 stundas. Ierobežojumi tiek paredzēti, lai </w:t>
            </w:r>
            <w:proofErr w:type="spellStart"/>
            <w:r w:rsidR="00F00774">
              <w:rPr>
                <w:rFonts w:ascii="Times New Roman" w:eastAsia="Times New Roman" w:hAnsi="Times New Roman" w:cs="Times New Roman"/>
                <w:sz w:val="24"/>
                <w:szCs w:val="24"/>
                <w:lang w:eastAsia="lv-LV"/>
              </w:rPr>
              <w:t>efektivizētu</w:t>
            </w:r>
            <w:proofErr w:type="spellEnd"/>
            <w:r w:rsidR="00F00774">
              <w:rPr>
                <w:rFonts w:ascii="Times New Roman" w:eastAsia="Times New Roman" w:hAnsi="Times New Roman" w:cs="Times New Roman"/>
                <w:sz w:val="24"/>
                <w:szCs w:val="24"/>
                <w:lang w:eastAsia="lv-LV"/>
              </w:rPr>
              <w:t xml:space="preserve"> sagatavoto dokumentu un </w:t>
            </w:r>
            <w:r w:rsidR="00612BA1">
              <w:rPr>
                <w:rFonts w:ascii="Times New Roman" w:eastAsia="Times New Roman" w:hAnsi="Times New Roman" w:cs="Times New Roman"/>
                <w:sz w:val="24"/>
                <w:szCs w:val="24"/>
                <w:lang w:eastAsia="lv-LV"/>
              </w:rPr>
              <w:t xml:space="preserve">pārstāvja </w:t>
            </w:r>
            <w:r w:rsidR="00F00774">
              <w:rPr>
                <w:rFonts w:ascii="Times New Roman" w:eastAsia="Times New Roman" w:hAnsi="Times New Roman" w:cs="Times New Roman"/>
                <w:sz w:val="24"/>
                <w:szCs w:val="24"/>
                <w:lang w:eastAsia="lv-LV"/>
              </w:rPr>
              <w:t xml:space="preserve">iesaistes kvalitāti, </w:t>
            </w:r>
            <w:r w:rsidR="003E62C5">
              <w:rPr>
                <w:rFonts w:ascii="Times New Roman" w:eastAsia="Times New Roman" w:hAnsi="Times New Roman" w:cs="Times New Roman"/>
                <w:sz w:val="24"/>
                <w:szCs w:val="24"/>
                <w:lang w:eastAsia="lv-LV"/>
              </w:rPr>
              <w:t xml:space="preserve">proti, </w:t>
            </w:r>
            <w:r w:rsidR="00C61114">
              <w:rPr>
                <w:rFonts w:ascii="Times New Roman" w:eastAsia="Times New Roman" w:hAnsi="Times New Roman" w:cs="Times New Roman"/>
                <w:sz w:val="24"/>
                <w:szCs w:val="24"/>
                <w:lang w:eastAsia="lv-LV"/>
              </w:rPr>
              <w:t xml:space="preserve">atlīdzības piešķiršanai </w:t>
            </w:r>
            <w:r w:rsidR="003E62C5">
              <w:rPr>
                <w:rFonts w:ascii="Times New Roman" w:eastAsia="Times New Roman" w:hAnsi="Times New Roman" w:cs="Times New Roman"/>
                <w:sz w:val="24"/>
                <w:szCs w:val="24"/>
                <w:lang w:eastAsia="lv-LV"/>
              </w:rPr>
              <w:t xml:space="preserve">netiks uzskaitīti atsevišķi iesniegti papildu paskaidrojumi vai apstrīdēšanas iesnieguma papildu pamatojums. </w:t>
            </w:r>
            <w:r w:rsidR="00C61114">
              <w:rPr>
                <w:rFonts w:ascii="Times New Roman" w:eastAsia="Times New Roman" w:hAnsi="Times New Roman" w:cs="Times New Roman"/>
                <w:sz w:val="24"/>
                <w:szCs w:val="24"/>
                <w:lang w:eastAsia="lv-LV"/>
              </w:rPr>
              <w:t>Š</w:t>
            </w:r>
            <w:r w:rsidR="003E62C5">
              <w:rPr>
                <w:rFonts w:ascii="Times New Roman" w:eastAsia="Times New Roman" w:hAnsi="Times New Roman" w:cs="Times New Roman"/>
                <w:sz w:val="24"/>
                <w:szCs w:val="24"/>
                <w:lang w:eastAsia="lv-LV"/>
              </w:rPr>
              <w:t xml:space="preserve">ādi ierobežojumi ļaus </w:t>
            </w:r>
            <w:r w:rsidR="00D50DF6">
              <w:rPr>
                <w:rFonts w:ascii="Times New Roman" w:eastAsia="Times New Roman" w:hAnsi="Times New Roman" w:cs="Times New Roman"/>
                <w:sz w:val="24"/>
                <w:szCs w:val="24"/>
                <w:lang w:eastAsia="lv-LV"/>
              </w:rPr>
              <w:t>izvairīt</w:t>
            </w:r>
            <w:r w:rsidR="003E62C5">
              <w:rPr>
                <w:rFonts w:ascii="Times New Roman" w:eastAsia="Times New Roman" w:hAnsi="Times New Roman" w:cs="Times New Roman"/>
                <w:sz w:val="24"/>
                <w:szCs w:val="24"/>
                <w:lang w:eastAsia="lv-LV"/>
              </w:rPr>
              <w:t>ie</w:t>
            </w:r>
            <w:r w:rsidR="00D50DF6">
              <w:rPr>
                <w:rFonts w:ascii="Times New Roman" w:eastAsia="Times New Roman" w:hAnsi="Times New Roman" w:cs="Times New Roman"/>
                <w:sz w:val="24"/>
                <w:szCs w:val="24"/>
                <w:lang w:eastAsia="lv-LV"/>
              </w:rPr>
              <w:t>s no nepamatotas lietas izskatīšanas novilcināšanas</w:t>
            </w:r>
            <w:r w:rsidR="004973FB">
              <w:rPr>
                <w:rFonts w:ascii="Times New Roman" w:eastAsia="Times New Roman" w:hAnsi="Times New Roman" w:cs="Times New Roman"/>
                <w:sz w:val="24"/>
                <w:szCs w:val="24"/>
                <w:lang w:eastAsia="lv-LV"/>
              </w:rPr>
              <w:t>.</w:t>
            </w:r>
            <w:r w:rsidR="00D50DF6">
              <w:rPr>
                <w:rFonts w:ascii="Times New Roman" w:eastAsia="Times New Roman" w:hAnsi="Times New Roman" w:cs="Times New Roman"/>
                <w:sz w:val="24"/>
                <w:szCs w:val="24"/>
                <w:lang w:eastAsia="lv-LV"/>
              </w:rPr>
              <w:t xml:space="preserve"> </w:t>
            </w:r>
          </w:p>
          <w:p w:rsidR="00B54980" w:rsidRDefault="00FB340D" w:rsidP="0050390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B717D">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ā</w:t>
            </w:r>
            <w:r w:rsidRPr="00CB717D">
              <w:rPr>
                <w:rFonts w:ascii="Times New Roman" w:eastAsia="Times New Roman" w:hAnsi="Times New Roman" w:cs="Times New Roman"/>
                <w:sz w:val="24"/>
                <w:szCs w:val="24"/>
                <w:lang w:eastAsia="lv-LV"/>
              </w:rPr>
              <w:t xml:space="preserve"> </w:t>
            </w:r>
            <w:r w:rsidRPr="00FB340D">
              <w:rPr>
                <w:rFonts w:ascii="Times New Roman" w:eastAsia="Times New Roman" w:hAnsi="Times New Roman" w:cs="Times New Roman"/>
                <w:sz w:val="24"/>
                <w:szCs w:val="24"/>
                <w:lang w:eastAsia="lv-LV"/>
              </w:rPr>
              <w:t xml:space="preserve">atlīdzības </w:t>
            </w:r>
            <w:r>
              <w:rPr>
                <w:rFonts w:ascii="Times New Roman" w:eastAsia="Times New Roman" w:hAnsi="Times New Roman" w:cs="Times New Roman"/>
                <w:sz w:val="24"/>
                <w:szCs w:val="24"/>
                <w:lang w:eastAsia="lv-LV"/>
              </w:rPr>
              <w:t xml:space="preserve">izmaksas kārtība </w:t>
            </w:r>
            <w:r w:rsidR="00F00774">
              <w:rPr>
                <w:rFonts w:ascii="Times New Roman" w:eastAsia="Times New Roman" w:hAnsi="Times New Roman" w:cs="Times New Roman"/>
                <w:sz w:val="24"/>
                <w:szCs w:val="24"/>
                <w:lang w:eastAsia="lv-LV"/>
              </w:rPr>
              <w:t xml:space="preserve">paredz </w:t>
            </w:r>
            <w:r w:rsidR="00FB49E7">
              <w:rPr>
                <w:rFonts w:ascii="Times New Roman" w:eastAsia="Times New Roman" w:hAnsi="Times New Roman" w:cs="Times New Roman"/>
                <w:sz w:val="24"/>
                <w:szCs w:val="24"/>
                <w:lang w:eastAsia="lv-LV"/>
              </w:rPr>
              <w:t>fiziskā</w:t>
            </w:r>
            <w:r w:rsidR="0050390D">
              <w:rPr>
                <w:rFonts w:ascii="Times New Roman" w:eastAsia="Times New Roman" w:hAnsi="Times New Roman" w:cs="Times New Roman"/>
                <w:sz w:val="24"/>
                <w:szCs w:val="24"/>
                <w:lang w:eastAsia="lv-LV"/>
              </w:rPr>
              <w:t xml:space="preserve">s personas iesniegumu ar lūgumu piešķirt apmaksu </w:t>
            </w:r>
            <w:r w:rsidR="0050390D">
              <w:rPr>
                <w:rFonts w:ascii="Times New Roman" w:eastAsia="Times New Roman" w:hAnsi="Times New Roman" w:cs="Times New Roman"/>
                <w:sz w:val="24"/>
                <w:szCs w:val="24"/>
                <w:lang w:eastAsia="lv-LV"/>
              </w:rPr>
              <w:lastRenderedPageBreak/>
              <w:t>pārstāvim</w:t>
            </w:r>
            <w:r w:rsidR="00F00774">
              <w:rPr>
                <w:rFonts w:ascii="Times New Roman" w:eastAsia="Times New Roman" w:hAnsi="Times New Roman" w:cs="Times New Roman"/>
                <w:sz w:val="24"/>
                <w:szCs w:val="24"/>
                <w:lang w:eastAsia="lv-LV"/>
              </w:rPr>
              <w:t xml:space="preserve"> </w:t>
            </w:r>
            <w:r w:rsidR="0050390D">
              <w:rPr>
                <w:rFonts w:ascii="Times New Roman" w:eastAsia="Times New Roman" w:hAnsi="Times New Roman" w:cs="Times New Roman"/>
                <w:sz w:val="24"/>
                <w:szCs w:val="24"/>
                <w:lang w:eastAsia="lv-LV"/>
              </w:rPr>
              <w:t xml:space="preserve">par juridiskās palīdzības sniegšanu. Pēc iestādes pozitīva lēmuma pārstāvis sagatavos </w:t>
            </w:r>
            <w:r w:rsidR="001A3EA5">
              <w:rPr>
                <w:rFonts w:ascii="Times New Roman" w:eastAsia="Times New Roman" w:hAnsi="Times New Roman" w:cs="Times New Roman"/>
                <w:sz w:val="24"/>
                <w:szCs w:val="24"/>
                <w:lang w:eastAsia="lv-LV"/>
              </w:rPr>
              <w:t>i</w:t>
            </w:r>
            <w:r w:rsidR="0050390D">
              <w:rPr>
                <w:rFonts w:ascii="Times New Roman" w:eastAsia="Times New Roman" w:hAnsi="Times New Roman" w:cs="Times New Roman"/>
                <w:sz w:val="24"/>
                <w:szCs w:val="24"/>
                <w:lang w:eastAsia="lv-LV"/>
              </w:rPr>
              <w:t xml:space="preserve">zziņu par sniegto palīdzību un iesniegs apstiprināšanai iestādē. </w:t>
            </w:r>
            <w:r>
              <w:rPr>
                <w:rFonts w:ascii="Times New Roman" w:eastAsia="Times New Roman" w:hAnsi="Times New Roman" w:cs="Times New Roman"/>
                <w:sz w:val="24"/>
                <w:szCs w:val="24"/>
                <w:lang w:eastAsia="lv-LV"/>
              </w:rPr>
              <w:t xml:space="preserve">Atlīdzība tiks izmaksāta </w:t>
            </w:r>
            <w:r w:rsidR="00935345">
              <w:rPr>
                <w:rFonts w:ascii="Times New Roman" w:eastAsia="Times New Roman" w:hAnsi="Times New Roman" w:cs="Times New Roman"/>
                <w:sz w:val="24"/>
                <w:szCs w:val="24"/>
                <w:lang w:eastAsia="lv-LV"/>
              </w:rPr>
              <w:t>no iestāde</w:t>
            </w:r>
            <w:r w:rsidR="00133011">
              <w:rPr>
                <w:rFonts w:ascii="Times New Roman" w:eastAsia="Times New Roman" w:hAnsi="Times New Roman" w:cs="Times New Roman"/>
                <w:sz w:val="24"/>
                <w:szCs w:val="24"/>
                <w:lang w:eastAsia="lv-LV"/>
              </w:rPr>
              <w:t xml:space="preserve">s rīcībā esošajiem </w:t>
            </w:r>
            <w:r w:rsidR="00C61114">
              <w:rPr>
                <w:rFonts w:ascii="Times New Roman" w:eastAsia="Times New Roman" w:hAnsi="Times New Roman" w:cs="Times New Roman"/>
                <w:sz w:val="24"/>
                <w:szCs w:val="24"/>
                <w:lang w:eastAsia="lv-LV"/>
              </w:rPr>
              <w:t xml:space="preserve">iestādes pamatdarbības nodrošināšanai paredzētajiem </w:t>
            </w:r>
            <w:r w:rsidR="00935345">
              <w:rPr>
                <w:rFonts w:ascii="Times New Roman" w:eastAsia="Times New Roman" w:hAnsi="Times New Roman" w:cs="Times New Roman"/>
                <w:sz w:val="24"/>
                <w:szCs w:val="24"/>
                <w:lang w:eastAsia="lv-LV"/>
              </w:rPr>
              <w:t xml:space="preserve">līdzekļiem, </w:t>
            </w:r>
            <w:r>
              <w:rPr>
                <w:rFonts w:ascii="Times New Roman" w:eastAsia="Times New Roman" w:hAnsi="Times New Roman" w:cs="Times New Roman"/>
                <w:sz w:val="24"/>
                <w:szCs w:val="24"/>
                <w:lang w:eastAsia="lv-LV"/>
              </w:rPr>
              <w:t xml:space="preserve">pamatojoties uz iestādē </w:t>
            </w:r>
            <w:r w:rsidR="004973FB">
              <w:rPr>
                <w:rFonts w:ascii="Times New Roman" w:eastAsia="Times New Roman" w:hAnsi="Times New Roman" w:cs="Times New Roman"/>
                <w:sz w:val="24"/>
                <w:szCs w:val="24"/>
                <w:lang w:eastAsia="lv-LV"/>
              </w:rPr>
              <w:t xml:space="preserve">par konkrēto administratīvo lietu </w:t>
            </w:r>
            <w:r>
              <w:rPr>
                <w:rFonts w:ascii="Times New Roman" w:eastAsia="Times New Roman" w:hAnsi="Times New Roman" w:cs="Times New Roman"/>
                <w:sz w:val="24"/>
                <w:szCs w:val="24"/>
                <w:lang w:eastAsia="lv-LV"/>
              </w:rPr>
              <w:t>atbildīgās amatperson</w:t>
            </w:r>
            <w:r w:rsidR="006A791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sagatavot</w:t>
            </w:r>
            <w:r w:rsidR="004973F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lēmum</w:t>
            </w:r>
            <w:r w:rsidR="006A7912">
              <w:rPr>
                <w:rFonts w:ascii="Times New Roman" w:eastAsia="Times New Roman" w:hAnsi="Times New Roman" w:cs="Times New Roman"/>
                <w:sz w:val="24"/>
                <w:szCs w:val="24"/>
                <w:lang w:eastAsia="lv-LV"/>
              </w:rPr>
              <w:t xml:space="preserve">u par </w:t>
            </w:r>
            <w:r w:rsidR="006A7912" w:rsidRPr="006A7912">
              <w:rPr>
                <w:rFonts w:ascii="Times New Roman" w:eastAsia="Times New Roman" w:hAnsi="Times New Roman" w:cs="Times New Roman"/>
                <w:sz w:val="24"/>
                <w:szCs w:val="24"/>
                <w:lang w:eastAsia="lv-LV"/>
              </w:rPr>
              <w:t>pārstāvja tiesībām saņemt atlīdzību</w:t>
            </w:r>
            <w:r w:rsidR="00133011">
              <w:rPr>
                <w:rFonts w:ascii="Times New Roman" w:eastAsia="Times New Roman" w:hAnsi="Times New Roman" w:cs="Times New Roman"/>
                <w:sz w:val="24"/>
                <w:szCs w:val="24"/>
                <w:lang w:eastAsia="lv-LV"/>
              </w:rPr>
              <w:t>,</w:t>
            </w:r>
            <w:r w:rsidR="006A7912" w:rsidRPr="006A7912">
              <w:rPr>
                <w:rFonts w:ascii="Times New Roman" w:eastAsia="Times New Roman" w:hAnsi="Times New Roman" w:cs="Times New Roman"/>
                <w:sz w:val="24"/>
                <w:szCs w:val="24"/>
                <w:lang w:eastAsia="lv-LV"/>
              </w:rPr>
              <w:t xml:space="preserve"> </w:t>
            </w:r>
            <w:r w:rsidR="004973FB">
              <w:rPr>
                <w:rFonts w:ascii="Times New Roman" w:eastAsia="Times New Roman" w:hAnsi="Times New Roman" w:cs="Times New Roman"/>
                <w:sz w:val="24"/>
                <w:szCs w:val="24"/>
                <w:lang w:eastAsia="lv-LV"/>
              </w:rPr>
              <w:t xml:space="preserve">pārstāvja sagatavoto </w:t>
            </w:r>
            <w:r w:rsidR="00133011">
              <w:rPr>
                <w:rFonts w:ascii="Times New Roman" w:eastAsia="Times New Roman" w:hAnsi="Times New Roman" w:cs="Times New Roman"/>
                <w:sz w:val="24"/>
                <w:szCs w:val="24"/>
                <w:lang w:eastAsia="lv-LV"/>
              </w:rPr>
              <w:t xml:space="preserve">un par konkrēto administratīvo lietu atbildīgās amatpersonas apstiprināto </w:t>
            </w:r>
            <w:r w:rsidR="001A3EA5">
              <w:rPr>
                <w:rFonts w:ascii="Times New Roman" w:eastAsia="Times New Roman" w:hAnsi="Times New Roman" w:cs="Times New Roman"/>
                <w:sz w:val="24"/>
                <w:szCs w:val="24"/>
                <w:lang w:eastAsia="lv-LV"/>
              </w:rPr>
              <w:t>i</w:t>
            </w:r>
            <w:r w:rsidR="006A7912" w:rsidRPr="006A7912">
              <w:rPr>
                <w:rFonts w:ascii="Times New Roman" w:eastAsia="Times New Roman" w:hAnsi="Times New Roman" w:cs="Times New Roman"/>
                <w:sz w:val="24"/>
                <w:szCs w:val="24"/>
                <w:lang w:eastAsia="lv-LV"/>
              </w:rPr>
              <w:t xml:space="preserve">zziņu par </w:t>
            </w:r>
            <w:r w:rsidR="00133011">
              <w:rPr>
                <w:rFonts w:ascii="Times New Roman" w:eastAsia="Times New Roman" w:hAnsi="Times New Roman" w:cs="Times New Roman"/>
                <w:sz w:val="24"/>
                <w:szCs w:val="24"/>
                <w:lang w:eastAsia="lv-LV"/>
              </w:rPr>
              <w:t xml:space="preserve">pārstāvja </w:t>
            </w:r>
            <w:r w:rsidR="006A7912" w:rsidRPr="006A7912">
              <w:rPr>
                <w:rFonts w:ascii="Times New Roman" w:eastAsia="Times New Roman" w:hAnsi="Times New Roman" w:cs="Times New Roman"/>
                <w:sz w:val="24"/>
                <w:szCs w:val="24"/>
                <w:lang w:eastAsia="lv-LV"/>
              </w:rPr>
              <w:t>piedalīšanos administratīvajā lietā</w:t>
            </w:r>
            <w:r w:rsidR="006A7912">
              <w:rPr>
                <w:rFonts w:ascii="Times New Roman" w:eastAsia="Times New Roman" w:hAnsi="Times New Roman" w:cs="Times New Roman"/>
                <w:sz w:val="24"/>
                <w:szCs w:val="24"/>
                <w:lang w:eastAsia="lv-LV"/>
              </w:rPr>
              <w:t>.</w:t>
            </w:r>
            <w:r w:rsidR="006A7912" w:rsidRPr="006A7912">
              <w:rPr>
                <w:rFonts w:ascii="Times New Roman" w:eastAsia="Times New Roman" w:hAnsi="Times New Roman" w:cs="Times New Roman"/>
                <w:sz w:val="24"/>
                <w:szCs w:val="24"/>
                <w:lang w:eastAsia="lv-LV"/>
              </w:rPr>
              <w:t xml:space="preserve"> </w:t>
            </w:r>
          </w:p>
          <w:p w:rsidR="00445BE6" w:rsidRDefault="00445BE6" w:rsidP="0050390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A4BD0">
              <w:rPr>
                <w:rFonts w:ascii="Times New Roman" w:eastAsia="Times New Roman" w:hAnsi="Times New Roman" w:cs="Times New Roman"/>
                <w:sz w:val="24"/>
                <w:szCs w:val="24"/>
                <w:lang w:eastAsia="lv-LV"/>
              </w:rPr>
              <w:t xml:space="preserve">oteikumu projektā lietotais termins </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atlīdzība</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 līdz šim </w:t>
            </w:r>
            <w:r w:rsidRPr="00133011">
              <w:rPr>
                <w:rFonts w:ascii="Times New Roman" w:eastAsia="Times New Roman" w:hAnsi="Times New Roman" w:cs="Times New Roman"/>
                <w:sz w:val="24"/>
                <w:szCs w:val="24"/>
                <w:lang w:eastAsia="lv-LV"/>
              </w:rPr>
              <w:t>Ministru kabineta 2004.</w:t>
            </w:r>
            <w:r>
              <w:rPr>
                <w:rFonts w:ascii="Times New Roman" w:eastAsia="Times New Roman" w:hAnsi="Times New Roman" w:cs="Times New Roman"/>
                <w:sz w:val="24"/>
                <w:szCs w:val="24"/>
                <w:lang w:eastAsia="lv-LV"/>
              </w:rPr>
              <w:t> </w:t>
            </w:r>
            <w:r w:rsidRPr="00133011">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w:t>
            </w:r>
            <w:r w:rsidRPr="00133011">
              <w:rPr>
                <w:rFonts w:ascii="Times New Roman" w:eastAsia="Times New Roman" w:hAnsi="Times New Roman" w:cs="Times New Roman"/>
                <w:sz w:val="24"/>
                <w:szCs w:val="24"/>
                <w:lang w:eastAsia="lv-LV"/>
              </w:rPr>
              <w:t>augusta noteikum</w:t>
            </w:r>
            <w:r>
              <w:rPr>
                <w:rFonts w:ascii="Times New Roman" w:eastAsia="Times New Roman" w:hAnsi="Times New Roman" w:cs="Times New Roman"/>
                <w:sz w:val="24"/>
                <w:szCs w:val="24"/>
                <w:lang w:eastAsia="lv-LV"/>
              </w:rPr>
              <w:t>os</w:t>
            </w:r>
            <w:r w:rsidRPr="00133011">
              <w:rPr>
                <w:rFonts w:ascii="Times New Roman" w:eastAsia="Times New Roman" w:hAnsi="Times New Roman" w:cs="Times New Roman"/>
                <w:sz w:val="24"/>
                <w:szCs w:val="24"/>
                <w:lang w:eastAsia="lv-LV"/>
              </w:rPr>
              <w:t xml:space="preserve"> Nr.</w:t>
            </w:r>
            <w:r w:rsidR="00C4761B">
              <w:rPr>
                <w:rFonts w:ascii="Times New Roman" w:eastAsia="Times New Roman" w:hAnsi="Times New Roman" w:cs="Times New Roman"/>
                <w:sz w:val="24"/>
                <w:szCs w:val="24"/>
                <w:lang w:eastAsia="lv-LV"/>
              </w:rPr>
              <w:t> </w:t>
            </w:r>
            <w:r w:rsidRPr="00133011">
              <w:rPr>
                <w:rFonts w:ascii="Times New Roman" w:eastAsia="Times New Roman" w:hAnsi="Times New Roman" w:cs="Times New Roman"/>
                <w:sz w:val="24"/>
                <w:szCs w:val="24"/>
                <w:lang w:eastAsia="lv-LV"/>
              </w:rPr>
              <w:t xml:space="preserve">735 </w:t>
            </w:r>
            <w:r w:rsidR="00E25D6A" w:rsidRPr="00133011">
              <w:rPr>
                <w:rFonts w:ascii="Times New Roman" w:eastAsia="Times New Roman" w:hAnsi="Times New Roman" w:cs="Times New Roman"/>
                <w:sz w:val="24"/>
                <w:szCs w:val="24"/>
                <w:lang w:eastAsia="lv-LV"/>
              </w:rPr>
              <w:t>"Noteikumi par atlīdzības izmaksas kārtību un tās apmēru fiziskās personas pārstāvim administratīvajā lietā, kas adresātam ir sarežģīta"</w:t>
            </w:r>
            <w:r w:rsidR="00E25D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noteiktajam un tas nav uzskatāms par atlīdzību nodarbinātajam, bet </w:t>
            </w:r>
            <w:r w:rsidRPr="00CA4BD0">
              <w:rPr>
                <w:rFonts w:ascii="Times New Roman" w:eastAsia="Times New Roman" w:hAnsi="Times New Roman" w:cs="Times New Roman"/>
                <w:sz w:val="24"/>
                <w:szCs w:val="24"/>
                <w:lang w:eastAsia="lv-LV"/>
              </w:rPr>
              <w:t>atbilst Ministru kabineta 2005.</w:t>
            </w:r>
            <w:r>
              <w:rPr>
                <w:rFonts w:ascii="Times New Roman" w:eastAsia="Times New Roman" w:hAnsi="Times New Roman" w:cs="Times New Roman"/>
                <w:sz w:val="24"/>
                <w:szCs w:val="24"/>
                <w:lang w:eastAsia="lv-LV"/>
              </w:rPr>
              <w:t> </w:t>
            </w:r>
            <w:r w:rsidRPr="00CA4BD0">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w:t>
            </w:r>
            <w:r w:rsidRPr="00CA4BD0">
              <w:rPr>
                <w:rFonts w:ascii="Times New Roman" w:eastAsia="Times New Roman" w:hAnsi="Times New Roman" w:cs="Times New Roman"/>
                <w:sz w:val="24"/>
                <w:szCs w:val="24"/>
                <w:lang w:eastAsia="lv-LV"/>
              </w:rPr>
              <w:t>decembra noteikumu Nr.</w:t>
            </w:r>
            <w:r w:rsidR="00C4761B">
              <w:rPr>
                <w:rFonts w:ascii="Times New Roman" w:eastAsia="Times New Roman" w:hAnsi="Times New Roman" w:cs="Times New Roman"/>
                <w:sz w:val="24"/>
                <w:szCs w:val="24"/>
                <w:lang w:eastAsia="lv-LV"/>
              </w:rPr>
              <w:t> </w:t>
            </w:r>
            <w:r w:rsidRPr="00CA4BD0">
              <w:rPr>
                <w:rFonts w:ascii="Times New Roman" w:eastAsia="Times New Roman" w:hAnsi="Times New Roman" w:cs="Times New Roman"/>
                <w:sz w:val="24"/>
                <w:szCs w:val="24"/>
                <w:lang w:eastAsia="lv-LV"/>
              </w:rPr>
              <w:t xml:space="preserve">1031 </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Noteikumi par budžetu izdevumu klasifikāciju atbilstoši ekonomiskajām kategorijām</w:t>
            </w:r>
            <w:r w:rsidR="001116E4" w:rsidRPr="00133011">
              <w:rPr>
                <w:rFonts w:ascii="Times New Roman" w:eastAsia="Times New Roman" w:hAnsi="Times New Roman" w:cs="Times New Roman"/>
                <w:sz w:val="24"/>
                <w:szCs w:val="24"/>
                <w:lang w:eastAsia="lv-LV"/>
              </w:rPr>
              <w:t>"</w:t>
            </w:r>
            <w:r w:rsidRPr="00CA4BD0">
              <w:rPr>
                <w:rFonts w:ascii="Times New Roman" w:eastAsia="Times New Roman" w:hAnsi="Times New Roman" w:cs="Times New Roman"/>
                <w:sz w:val="24"/>
                <w:szCs w:val="24"/>
                <w:lang w:eastAsia="lv-LV"/>
              </w:rPr>
              <w:t xml:space="preserve"> pielikumā</w:t>
            </w:r>
            <w:r>
              <w:rPr>
                <w:rFonts w:ascii="Times New Roman" w:eastAsia="Times New Roman" w:hAnsi="Times New Roman" w:cs="Times New Roman"/>
                <w:sz w:val="24"/>
                <w:szCs w:val="24"/>
                <w:lang w:eastAsia="lv-LV"/>
              </w:rPr>
              <w:t xml:space="preserve"> norādītajam klasifikācijas kodam – 2272 (izdevumi par tiesvedības darbiem). </w:t>
            </w:r>
          </w:p>
          <w:p w:rsidR="00133011" w:rsidRDefault="00472786" w:rsidP="00DA52F4">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B717D">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am paredzēts spēkā stāšanās termiņš 2017. gada 1. jūlijā. Šāds termiņš </w:t>
            </w:r>
            <w:proofErr w:type="gramStart"/>
            <w:r>
              <w:rPr>
                <w:rFonts w:ascii="Times New Roman" w:eastAsia="Times New Roman" w:hAnsi="Times New Roman" w:cs="Times New Roman"/>
                <w:sz w:val="24"/>
                <w:szCs w:val="24"/>
                <w:lang w:eastAsia="lv-LV"/>
              </w:rPr>
              <w:t>izvēlēts atbilstoši A</w:t>
            </w:r>
            <w:r w:rsidR="00C61114">
              <w:rPr>
                <w:rFonts w:ascii="Times New Roman" w:eastAsia="Times New Roman" w:hAnsi="Times New Roman" w:cs="Times New Roman"/>
                <w:sz w:val="24"/>
                <w:szCs w:val="24"/>
                <w:lang w:eastAsia="lv-LV"/>
              </w:rPr>
              <w:t>PL</w:t>
            </w:r>
            <w:proofErr w:type="gramEnd"/>
            <w:r>
              <w:rPr>
                <w:rFonts w:ascii="Times New Roman" w:eastAsia="Times New Roman" w:hAnsi="Times New Roman" w:cs="Times New Roman"/>
                <w:sz w:val="24"/>
                <w:szCs w:val="24"/>
                <w:lang w:eastAsia="lv-LV"/>
              </w:rPr>
              <w:t xml:space="preserve"> pārejas noteikumu 20. punktā noteiktajam, kā arī, lai iestādes savlaicīgi sagatavotos tiesiskā regulējuma piemērošanai un atvieglotu tām grāmatvedības kārtošanas nosacījumu ievērošanu.</w:t>
            </w:r>
          </w:p>
          <w:p w:rsidR="00133011" w:rsidRPr="002547E8" w:rsidRDefault="00133011" w:rsidP="00DA52F4">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220A8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23645" w:rsidP="00C712C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4973FB">
              <w:rPr>
                <w:rFonts w:ascii="Times New Roman" w:eastAsia="Times New Roman" w:hAnsi="Times New Roman" w:cs="Times New Roman"/>
                <w:sz w:val="24"/>
                <w:szCs w:val="24"/>
                <w:lang w:eastAsia="lv-LV"/>
              </w:rPr>
              <w:t>.</w:t>
            </w:r>
          </w:p>
          <w:p w:rsidR="00B54980" w:rsidRPr="002547E8" w:rsidRDefault="00B54980" w:rsidP="00C712CD">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220A8D">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C4D13" w:rsidRPr="002547E8" w:rsidRDefault="001A5049" w:rsidP="007C4D13">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323DA4">
              <w:rPr>
                <w:rFonts w:ascii="Times New Roman" w:eastAsia="Times New Roman" w:hAnsi="Times New Roman" w:cs="Times New Roman"/>
                <w:sz w:val="24"/>
                <w:szCs w:val="24"/>
                <w:lang w:eastAsia="lv-LV"/>
              </w:rPr>
              <w:t>.</w:t>
            </w:r>
          </w:p>
        </w:tc>
      </w:tr>
    </w:tbl>
    <w:p w:rsidR="007C4D13" w:rsidRPr="007C4D13" w:rsidRDefault="007C4D13">
      <w:pPr>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53"/>
        <w:gridCol w:w="2809"/>
        <w:gridCol w:w="5799"/>
      </w:tblGrid>
      <w:tr w:rsidR="005D6754" w:rsidRPr="005D6754" w:rsidTr="007C4D13">
        <w:trPr>
          <w:trHeight w:val="555"/>
        </w:trPr>
        <w:tc>
          <w:tcPr>
            <w:tcW w:w="5000" w:type="pct"/>
            <w:gridSpan w:val="3"/>
            <w:hideMark/>
          </w:tcPr>
          <w:p w:rsidR="004D15A9" w:rsidRPr="005D6754" w:rsidRDefault="004D15A9" w:rsidP="00DA596D">
            <w:pPr>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7C4D13">
        <w:trPr>
          <w:trHeight w:val="465"/>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Sabiedrības </w:t>
            </w:r>
            <w:proofErr w:type="spellStart"/>
            <w:r w:rsidRPr="005D6754">
              <w:rPr>
                <w:rFonts w:ascii="Times New Roman" w:eastAsia="Times New Roman" w:hAnsi="Times New Roman" w:cs="Times New Roman"/>
                <w:sz w:val="24"/>
                <w:szCs w:val="24"/>
                <w:lang w:eastAsia="lv-LV"/>
              </w:rPr>
              <w:t>mērķgrupas</w:t>
            </w:r>
            <w:proofErr w:type="spellEnd"/>
            <w:r w:rsidRPr="005D6754">
              <w:rPr>
                <w:rFonts w:ascii="Times New Roman" w:eastAsia="Times New Roman" w:hAnsi="Times New Roman" w:cs="Times New Roman"/>
                <w:sz w:val="24"/>
                <w:szCs w:val="24"/>
                <w:lang w:eastAsia="lv-LV"/>
              </w:rPr>
              <w:t>, kuras tiesiskais regulējums ietekmē</w:t>
            </w:r>
            <w:proofErr w:type="gramStart"/>
            <w:r w:rsidRPr="005D6754">
              <w:rPr>
                <w:rFonts w:ascii="Times New Roman" w:eastAsia="Times New Roman" w:hAnsi="Times New Roman" w:cs="Times New Roman"/>
                <w:sz w:val="24"/>
                <w:szCs w:val="24"/>
                <w:lang w:eastAsia="lv-LV"/>
              </w:rPr>
              <w:t xml:space="preserve"> vai varētu ietekmēt</w:t>
            </w:r>
            <w:proofErr w:type="gramEnd"/>
          </w:p>
        </w:tc>
        <w:tc>
          <w:tcPr>
            <w:tcW w:w="3200" w:type="pct"/>
            <w:hideMark/>
          </w:tcPr>
          <w:p w:rsidR="004D15A9" w:rsidRPr="005D6754" w:rsidRDefault="00115047" w:rsidP="00CD4692">
            <w:pPr>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tām pielīdzināmās institūcijas, kurās tiek izdoti administratīvie akti</w:t>
            </w:r>
            <w:r w:rsidR="00A44B53">
              <w:rPr>
                <w:rFonts w:ascii="Times New Roman" w:eastAsia="Times New Roman" w:hAnsi="Times New Roman" w:cs="Times New Roman"/>
                <w:sz w:val="24"/>
                <w:szCs w:val="24"/>
                <w:lang w:eastAsia="lv-LV"/>
              </w:rPr>
              <w:t xml:space="preserve">, administratīvajā procesā iesaistītie administratīvā akta adresāti un viņu pārstāvji. </w:t>
            </w:r>
          </w:p>
        </w:tc>
      </w:tr>
      <w:tr w:rsidR="005D6754" w:rsidRPr="005D6754" w:rsidTr="007C4D13">
        <w:trPr>
          <w:trHeight w:val="510"/>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4D15A9" w:rsidRPr="005D6754" w:rsidRDefault="002768D0" w:rsidP="00CD4692">
            <w:pPr>
              <w:ind w:firstLine="25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C4D13">
              <w:rPr>
                <w:rFonts w:ascii="Times New Roman" w:eastAsia="Times New Roman" w:hAnsi="Times New Roman" w:cs="Times New Roman"/>
                <w:sz w:val="24"/>
                <w:szCs w:val="24"/>
                <w:lang w:eastAsia="lv-LV"/>
              </w:rPr>
              <w:t xml:space="preserve">būtiski </w:t>
            </w:r>
            <w:r w:rsidR="0070771E">
              <w:rPr>
                <w:rFonts w:ascii="Times New Roman" w:eastAsia="Times New Roman" w:hAnsi="Times New Roman" w:cs="Times New Roman"/>
                <w:sz w:val="24"/>
                <w:szCs w:val="24"/>
                <w:lang w:eastAsia="lv-LV"/>
              </w:rPr>
              <w:t xml:space="preserve">nemaina </w:t>
            </w:r>
            <w:r w:rsidR="00CD4692">
              <w:rPr>
                <w:rFonts w:ascii="Times New Roman" w:eastAsia="Times New Roman" w:hAnsi="Times New Roman" w:cs="Times New Roman"/>
                <w:sz w:val="24"/>
                <w:szCs w:val="24"/>
                <w:lang w:eastAsia="lv-LV"/>
              </w:rPr>
              <w:t xml:space="preserve">spēkā esošās </w:t>
            </w:r>
            <w:r w:rsidR="0070771E">
              <w:rPr>
                <w:rFonts w:ascii="Times New Roman" w:eastAsia="Times New Roman" w:hAnsi="Times New Roman" w:cs="Times New Roman"/>
                <w:sz w:val="24"/>
                <w:szCs w:val="24"/>
                <w:lang w:eastAsia="lv-LV"/>
              </w:rPr>
              <w:t>tiesības un pienākumus, kā arī veicamās darbības.</w:t>
            </w:r>
            <w:r w:rsidR="00CD4692">
              <w:rPr>
                <w:rFonts w:ascii="Times New Roman" w:eastAsia="Times New Roman" w:hAnsi="Times New Roman" w:cs="Times New Roman"/>
                <w:sz w:val="24"/>
                <w:szCs w:val="24"/>
                <w:lang w:eastAsia="lv-LV"/>
              </w:rPr>
              <w:t xml:space="preserve"> Vienlaikus juridiski kvalificētu pārstāvju piesaistīšana var veicināt tiesisku administratīvo aktu izdošanas efektivitāti sarežģītās administratīvajās lietās. </w:t>
            </w:r>
          </w:p>
        </w:tc>
      </w:tr>
      <w:tr w:rsidR="005D6754" w:rsidRPr="005D6754" w:rsidTr="007C4D13">
        <w:trPr>
          <w:trHeight w:val="510"/>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hideMark/>
          </w:tcPr>
          <w:p w:rsidR="004D570B" w:rsidRPr="004D570B" w:rsidRDefault="004D570B" w:rsidP="004D570B">
            <w:pPr>
              <w:ind w:left="-26" w:firstLine="283"/>
              <w:jc w:val="both"/>
              <w:rPr>
                <w:rFonts w:ascii="Times New Roman" w:eastAsia="Times New Roman" w:hAnsi="Times New Roman" w:cs="Times New Roman"/>
                <w:sz w:val="24"/>
                <w:szCs w:val="24"/>
                <w:lang w:eastAsia="lv-LV"/>
              </w:rPr>
            </w:pPr>
            <w:r w:rsidRPr="004D570B">
              <w:rPr>
                <w:rFonts w:ascii="Times New Roman" w:eastAsia="Times New Roman" w:hAnsi="Times New Roman" w:cs="Times New Roman"/>
                <w:sz w:val="24"/>
                <w:szCs w:val="24"/>
                <w:lang w:eastAsia="lv-LV"/>
              </w:rPr>
              <w:t xml:space="preserve">Administratīvās izmaksas </w:t>
            </w:r>
            <w:r>
              <w:rPr>
                <w:rFonts w:ascii="Times New Roman" w:eastAsia="Times New Roman" w:hAnsi="Times New Roman" w:cs="Times New Roman"/>
                <w:sz w:val="24"/>
                <w:szCs w:val="24"/>
                <w:lang w:eastAsia="lv-LV"/>
              </w:rPr>
              <w:t xml:space="preserve">fiziskai </w:t>
            </w:r>
            <w:r w:rsidRPr="004D570B">
              <w:rPr>
                <w:rFonts w:ascii="Times New Roman" w:eastAsia="Times New Roman" w:hAnsi="Times New Roman" w:cs="Times New Roman"/>
                <w:sz w:val="24"/>
                <w:szCs w:val="24"/>
                <w:lang w:eastAsia="lv-LV"/>
              </w:rPr>
              <w:t xml:space="preserve">personai par personas pārstāvja </w:t>
            </w:r>
            <w:r w:rsidR="007C4D13" w:rsidRPr="004D570B">
              <w:rPr>
                <w:rFonts w:ascii="Times New Roman" w:eastAsia="Times New Roman" w:hAnsi="Times New Roman" w:cs="Times New Roman"/>
                <w:sz w:val="24"/>
                <w:szCs w:val="24"/>
                <w:lang w:eastAsia="lv-LV"/>
              </w:rPr>
              <w:t xml:space="preserve">iesaistīšanu </w:t>
            </w:r>
            <w:r w:rsidR="007C4D13">
              <w:rPr>
                <w:rFonts w:ascii="Times New Roman" w:eastAsia="Times New Roman" w:hAnsi="Times New Roman" w:cs="Times New Roman"/>
                <w:sz w:val="24"/>
                <w:szCs w:val="24"/>
                <w:lang w:eastAsia="lv-LV"/>
              </w:rPr>
              <w:t xml:space="preserve">un </w:t>
            </w:r>
            <w:r w:rsidRPr="004D570B">
              <w:rPr>
                <w:rFonts w:ascii="Times New Roman" w:eastAsia="Times New Roman" w:hAnsi="Times New Roman" w:cs="Times New Roman"/>
                <w:sz w:val="24"/>
                <w:szCs w:val="24"/>
                <w:lang w:eastAsia="lv-LV"/>
              </w:rPr>
              <w:t xml:space="preserve">atlīdzību iestādē netiek paredzētas būtiskas, proti, personas pārstāvju atlīdzībai iestādē </w:t>
            </w:r>
            <w:r w:rsidR="001410ED">
              <w:rPr>
                <w:rFonts w:ascii="Times New Roman" w:eastAsia="Times New Roman" w:hAnsi="Times New Roman" w:cs="Times New Roman"/>
                <w:sz w:val="24"/>
                <w:szCs w:val="24"/>
                <w:lang w:eastAsia="lv-LV"/>
              </w:rPr>
              <w:t>1</w:t>
            </w:r>
            <w:r w:rsidRPr="004D570B">
              <w:rPr>
                <w:rFonts w:ascii="Times New Roman" w:eastAsia="Times New Roman" w:hAnsi="Times New Roman" w:cs="Times New Roman"/>
                <w:sz w:val="24"/>
                <w:szCs w:val="24"/>
                <w:lang w:eastAsia="lv-LV"/>
              </w:rPr>
              <w:t>5</w:t>
            </w:r>
            <w:r w:rsidR="00855B02">
              <w:rPr>
                <w:rFonts w:ascii="Times New Roman" w:eastAsia="Times New Roman" w:hAnsi="Times New Roman" w:cs="Times New Roman"/>
                <w:sz w:val="24"/>
                <w:szCs w:val="24"/>
                <w:lang w:eastAsia="lv-LV"/>
              </w:rPr>
              <w:t>4</w:t>
            </w:r>
            <w:r w:rsidR="001410ED">
              <w:rPr>
                <w:rFonts w:ascii="Times New Roman" w:eastAsia="Times New Roman" w:hAnsi="Times New Roman" w:cs="Times New Roman"/>
                <w:sz w:val="24"/>
                <w:szCs w:val="24"/>
                <w:lang w:eastAsia="lv-LV"/>
              </w:rPr>
              <w:t> </w:t>
            </w:r>
            <w:proofErr w:type="spellStart"/>
            <w:r w:rsidRPr="004D570B">
              <w:rPr>
                <w:rFonts w:ascii="Times New Roman" w:eastAsia="Times New Roman" w:hAnsi="Times New Roman" w:cs="Times New Roman"/>
                <w:i/>
                <w:sz w:val="24"/>
                <w:szCs w:val="24"/>
                <w:lang w:eastAsia="lv-LV"/>
              </w:rPr>
              <w:t>euro</w:t>
            </w:r>
            <w:proofErr w:type="spellEnd"/>
            <w:r w:rsidRPr="004D570B">
              <w:rPr>
                <w:rFonts w:ascii="Times New Roman" w:eastAsia="Times New Roman" w:hAnsi="Times New Roman" w:cs="Times New Roman"/>
                <w:sz w:val="24"/>
                <w:szCs w:val="24"/>
                <w:lang w:eastAsia="lv-LV"/>
              </w:rPr>
              <w:t>. Aprēķini veikti saskaņā ar formulu C = (f x l) x (n x b), kur f = 2,</w:t>
            </w:r>
            <w:r w:rsidR="00855B02">
              <w:rPr>
                <w:rFonts w:ascii="Times New Roman" w:eastAsia="Times New Roman" w:hAnsi="Times New Roman" w:cs="Times New Roman"/>
                <w:sz w:val="24"/>
                <w:szCs w:val="24"/>
                <w:lang w:eastAsia="lv-LV"/>
              </w:rPr>
              <w:t>2</w:t>
            </w:r>
            <w:r w:rsidRPr="004D570B">
              <w:rPr>
                <w:rFonts w:ascii="Times New Roman" w:eastAsia="Times New Roman" w:hAnsi="Times New Roman" w:cs="Times New Roman"/>
                <w:sz w:val="24"/>
                <w:szCs w:val="24"/>
                <w:lang w:eastAsia="lv-LV"/>
              </w:rPr>
              <w:t xml:space="preserve"> (minimālā </w:t>
            </w:r>
            <w:r w:rsidR="001410ED">
              <w:rPr>
                <w:rFonts w:ascii="Times New Roman" w:eastAsia="Times New Roman" w:hAnsi="Times New Roman" w:cs="Times New Roman"/>
                <w:sz w:val="24"/>
                <w:szCs w:val="24"/>
                <w:lang w:eastAsia="lv-LV"/>
              </w:rPr>
              <w:t>vidējā stundas tarifa likme</w:t>
            </w:r>
            <w:r w:rsidR="00855B02">
              <w:rPr>
                <w:rFonts w:ascii="Times New Roman" w:eastAsia="Times New Roman" w:hAnsi="Times New Roman" w:cs="Times New Roman"/>
                <w:sz w:val="24"/>
                <w:szCs w:val="24"/>
                <w:lang w:eastAsia="lv-LV"/>
              </w:rPr>
              <w:t xml:space="preserve"> ar </w:t>
            </w:r>
            <w:r w:rsidR="00855B02">
              <w:rPr>
                <w:rFonts w:ascii="Times New Roman" w:eastAsia="Times New Roman" w:hAnsi="Times New Roman" w:cs="Times New Roman"/>
                <w:sz w:val="24"/>
                <w:szCs w:val="24"/>
                <w:lang w:eastAsia="lv-LV"/>
              </w:rPr>
              <w:lastRenderedPageBreak/>
              <w:t>40 stundu darba nedēļu</w:t>
            </w:r>
            <w:r w:rsidR="001410ED">
              <w:rPr>
                <w:rFonts w:ascii="Times New Roman" w:eastAsia="Times New Roman" w:hAnsi="Times New Roman" w:cs="Times New Roman"/>
                <w:sz w:val="24"/>
                <w:szCs w:val="24"/>
                <w:lang w:eastAsia="lv-LV"/>
              </w:rPr>
              <w:t>), l</w:t>
            </w:r>
            <w:r w:rsidRPr="004D570B">
              <w:rPr>
                <w:rFonts w:ascii="Times New Roman" w:eastAsia="Times New Roman" w:hAnsi="Times New Roman" w:cs="Times New Roman"/>
                <w:sz w:val="24"/>
                <w:szCs w:val="24"/>
                <w:lang w:eastAsia="lv-LV"/>
              </w:rPr>
              <w:t xml:space="preserve"> = </w:t>
            </w:r>
            <w:r w:rsidR="001410ED">
              <w:rPr>
                <w:rFonts w:ascii="Times New Roman" w:eastAsia="Times New Roman" w:hAnsi="Times New Roman" w:cs="Times New Roman"/>
                <w:sz w:val="24"/>
                <w:szCs w:val="24"/>
                <w:lang w:eastAsia="lv-LV"/>
              </w:rPr>
              <w:t>1</w:t>
            </w:r>
            <w:r w:rsidRPr="004D570B">
              <w:rPr>
                <w:rFonts w:ascii="Times New Roman" w:eastAsia="Times New Roman" w:hAnsi="Times New Roman" w:cs="Times New Roman"/>
                <w:sz w:val="24"/>
                <w:szCs w:val="24"/>
                <w:lang w:eastAsia="lv-LV"/>
              </w:rPr>
              <w:t xml:space="preserve"> (laiks iesnieguma sagatavošanai), n = 70 (prognozētais iesniegumu skaits) un b = 1 (neregulāri gadījumi, jeb 1 iesniegums gadā)</w:t>
            </w:r>
            <w:r w:rsidR="00C61EA0">
              <w:rPr>
                <w:rFonts w:ascii="Times New Roman" w:eastAsia="Times New Roman" w:hAnsi="Times New Roman" w:cs="Times New Roman"/>
                <w:sz w:val="24"/>
                <w:szCs w:val="24"/>
                <w:lang w:eastAsia="lv-LV"/>
              </w:rPr>
              <w:t xml:space="preserve">. </w:t>
            </w:r>
            <w:r w:rsidR="00695226">
              <w:rPr>
                <w:rFonts w:ascii="Times New Roman" w:eastAsia="Times New Roman" w:hAnsi="Times New Roman" w:cs="Times New Roman"/>
                <w:sz w:val="24"/>
                <w:szCs w:val="24"/>
                <w:lang w:eastAsia="lv-LV"/>
              </w:rPr>
              <w:t>Šādas izmaksas ir ar nosacījumu, ka pārstāvis būs zvērināts advokāts vai pārstāvības pilnvarojums notiks mutvārdos iestādē. Notariāli apliecināta</w:t>
            </w:r>
            <w:r w:rsidR="00B33256">
              <w:rPr>
                <w:rFonts w:ascii="Times New Roman" w:eastAsia="Times New Roman" w:hAnsi="Times New Roman" w:cs="Times New Roman"/>
                <w:sz w:val="24"/>
                <w:szCs w:val="24"/>
                <w:lang w:eastAsia="lv-LV"/>
              </w:rPr>
              <w:t>s</w:t>
            </w:r>
            <w:r w:rsidR="00695226">
              <w:rPr>
                <w:rFonts w:ascii="Times New Roman" w:eastAsia="Times New Roman" w:hAnsi="Times New Roman" w:cs="Times New Roman"/>
                <w:sz w:val="24"/>
                <w:szCs w:val="24"/>
                <w:lang w:eastAsia="lv-LV"/>
              </w:rPr>
              <w:t xml:space="preserve"> speciālpilnvara</w:t>
            </w:r>
            <w:r w:rsidR="00B33256">
              <w:rPr>
                <w:rFonts w:ascii="Times New Roman" w:eastAsia="Times New Roman" w:hAnsi="Times New Roman" w:cs="Times New Roman"/>
                <w:sz w:val="24"/>
                <w:szCs w:val="24"/>
                <w:lang w:eastAsia="lv-LV"/>
              </w:rPr>
              <w:t xml:space="preserve">s taisīšanas </w:t>
            </w:r>
            <w:r w:rsidR="00695226">
              <w:rPr>
                <w:rFonts w:ascii="Times New Roman" w:eastAsia="Times New Roman" w:hAnsi="Times New Roman" w:cs="Times New Roman"/>
                <w:sz w:val="24"/>
                <w:szCs w:val="24"/>
                <w:lang w:eastAsia="lv-LV"/>
              </w:rPr>
              <w:t>izmaks</w:t>
            </w:r>
            <w:r w:rsidR="00B33256">
              <w:rPr>
                <w:rFonts w:ascii="Times New Roman" w:eastAsia="Times New Roman" w:hAnsi="Times New Roman" w:cs="Times New Roman"/>
                <w:sz w:val="24"/>
                <w:szCs w:val="24"/>
                <w:lang w:eastAsia="lv-LV"/>
              </w:rPr>
              <w:t xml:space="preserve">as atbilstoši </w:t>
            </w:r>
            <w:r w:rsidR="00B33256" w:rsidRPr="00B33256">
              <w:rPr>
                <w:rFonts w:ascii="Times New Roman" w:eastAsia="Times New Roman" w:hAnsi="Times New Roman" w:cs="Times New Roman"/>
                <w:sz w:val="24"/>
                <w:szCs w:val="24"/>
                <w:lang w:eastAsia="lv-LV"/>
              </w:rPr>
              <w:t>M</w:t>
            </w:r>
            <w:r w:rsidR="00B33256">
              <w:rPr>
                <w:rFonts w:ascii="Times New Roman" w:eastAsia="Times New Roman" w:hAnsi="Times New Roman" w:cs="Times New Roman"/>
                <w:sz w:val="24"/>
                <w:szCs w:val="24"/>
                <w:lang w:eastAsia="lv-LV"/>
              </w:rPr>
              <w:t>inistru kabineta</w:t>
            </w:r>
            <w:r w:rsidR="00B33256" w:rsidRPr="00B33256">
              <w:rPr>
                <w:rFonts w:ascii="Times New Roman" w:eastAsia="Times New Roman" w:hAnsi="Times New Roman" w:cs="Times New Roman"/>
                <w:sz w:val="24"/>
                <w:szCs w:val="24"/>
                <w:lang w:eastAsia="lv-LV"/>
              </w:rPr>
              <w:t xml:space="preserve"> 2013.</w:t>
            </w:r>
            <w:r w:rsidR="00B33256">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g</w:t>
            </w:r>
            <w:r w:rsidR="00B33256">
              <w:rPr>
                <w:rFonts w:ascii="Times New Roman" w:eastAsia="Times New Roman" w:hAnsi="Times New Roman" w:cs="Times New Roman"/>
                <w:sz w:val="24"/>
                <w:szCs w:val="24"/>
                <w:lang w:eastAsia="lv-LV"/>
              </w:rPr>
              <w:t>ada 3. septembra</w:t>
            </w:r>
            <w:r w:rsidR="00B33256" w:rsidRPr="00B33256">
              <w:rPr>
                <w:rFonts w:ascii="Times New Roman" w:eastAsia="Times New Roman" w:hAnsi="Times New Roman" w:cs="Times New Roman"/>
                <w:sz w:val="24"/>
                <w:szCs w:val="24"/>
                <w:lang w:eastAsia="lv-LV"/>
              </w:rPr>
              <w:t xml:space="preserve"> not</w:t>
            </w:r>
            <w:r w:rsidR="00B33256">
              <w:rPr>
                <w:rFonts w:ascii="Times New Roman" w:eastAsia="Times New Roman" w:hAnsi="Times New Roman" w:cs="Times New Roman"/>
                <w:sz w:val="24"/>
                <w:szCs w:val="24"/>
                <w:lang w:eastAsia="lv-LV"/>
              </w:rPr>
              <w:t xml:space="preserve">eikumu </w:t>
            </w:r>
            <w:r w:rsidR="00B33256" w:rsidRPr="00B33256">
              <w:rPr>
                <w:rFonts w:ascii="Times New Roman" w:eastAsia="Times New Roman" w:hAnsi="Times New Roman" w:cs="Times New Roman"/>
                <w:sz w:val="24"/>
                <w:szCs w:val="24"/>
                <w:lang w:eastAsia="lv-LV"/>
              </w:rPr>
              <w:t>Nr.</w:t>
            </w:r>
            <w:r w:rsidR="00C4761B">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 xml:space="preserve">737 </w:t>
            </w:r>
            <w:r w:rsidR="00E01A99" w:rsidRPr="00E01A99">
              <w:rPr>
                <w:rFonts w:ascii="Times New Roman" w:eastAsia="Times New Roman" w:hAnsi="Times New Roman" w:cs="Times New Roman"/>
                <w:sz w:val="24"/>
                <w:szCs w:val="24"/>
                <w:lang w:eastAsia="lv-LV"/>
              </w:rPr>
              <w:t>"</w:t>
            </w:r>
            <w:r w:rsidR="00B33256" w:rsidRPr="00B33256">
              <w:rPr>
                <w:rFonts w:ascii="Times New Roman" w:eastAsia="Times New Roman" w:hAnsi="Times New Roman" w:cs="Times New Roman"/>
                <w:sz w:val="24"/>
                <w:szCs w:val="24"/>
                <w:lang w:eastAsia="lv-LV"/>
              </w:rPr>
              <w:t>Noteikumi par zvērinātu notāru atlīdzības taksēm un to noteikšanas kārtību</w:t>
            </w:r>
            <w:r w:rsidR="00E01A99" w:rsidRPr="00E01A99">
              <w:rPr>
                <w:rFonts w:ascii="Times New Roman" w:eastAsia="Times New Roman" w:hAnsi="Times New Roman" w:cs="Times New Roman"/>
                <w:sz w:val="24"/>
                <w:szCs w:val="24"/>
                <w:lang w:eastAsia="lv-LV"/>
              </w:rPr>
              <w:t>"</w:t>
            </w:r>
            <w:r w:rsidR="00B33256" w:rsidRPr="00B33256">
              <w:rPr>
                <w:rFonts w:ascii="Times New Roman" w:eastAsia="Times New Roman" w:hAnsi="Times New Roman" w:cs="Times New Roman"/>
                <w:sz w:val="24"/>
                <w:szCs w:val="24"/>
                <w:lang w:eastAsia="lv-LV"/>
              </w:rPr>
              <w:t xml:space="preserve"> 8.3.</w:t>
            </w:r>
            <w:r w:rsidR="00B33256">
              <w:rPr>
                <w:rFonts w:ascii="Times New Roman" w:eastAsia="Times New Roman" w:hAnsi="Times New Roman" w:cs="Times New Roman"/>
                <w:sz w:val="24"/>
                <w:szCs w:val="24"/>
                <w:lang w:eastAsia="lv-LV"/>
              </w:rPr>
              <w:t> </w:t>
            </w:r>
            <w:r w:rsidR="00B33256" w:rsidRPr="00B33256">
              <w:rPr>
                <w:rFonts w:ascii="Times New Roman" w:eastAsia="Times New Roman" w:hAnsi="Times New Roman" w:cs="Times New Roman"/>
                <w:sz w:val="24"/>
                <w:szCs w:val="24"/>
                <w:lang w:eastAsia="lv-LV"/>
              </w:rPr>
              <w:t>apakšpunkt</w:t>
            </w:r>
            <w:r w:rsidR="00B33256">
              <w:rPr>
                <w:rFonts w:ascii="Times New Roman" w:eastAsia="Times New Roman" w:hAnsi="Times New Roman" w:cs="Times New Roman"/>
                <w:sz w:val="24"/>
                <w:szCs w:val="24"/>
                <w:lang w:eastAsia="lv-LV"/>
              </w:rPr>
              <w:t>am ir</w:t>
            </w:r>
            <w:r w:rsidR="00695226">
              <w:rPr>
                <w:rFonts w:ascii="Times New Roman" w:eastAsia="Times New Roman" w:hAnsi="Times New Roman" w:cs="Times New Roman"/>
                <w:sz w:val="24"/>
                <w:szCs w:val="24"/>
                <w:lang w:eastAsia="lv-LV"/>
              </w:rPr>
              <w:t xml:space="preserve"> </w:t>
            </w:r>
            <w:r w:rsidR="00695226" w:rsidRPr="00695226">
              <w:rPr>
                <w:rFonts w:ascii="Times New Roman" w:eastAsia="Times New Roman" w:hAnsi="Times New Roman" w:cs="Times New Roman"/>
                <w:sz w:val="24"/>
                <w:szCs w:val="24"/>
                <w:lang w:eastAsia="lv-LV"/>
              </w:rPr>
              <w:t>15,65</w:t>
            </w:r>
            <w:r w:rsidR="00855B02">
              <w:rPr>
                <w:rFonts w:ascii="Times New Roman" w:eastAsia="Times New Roman" w:hAnsi="Times New Roman" w:cs="Times New Roman"/>
                <w:sz w:val="24"/>
                <w:szCs w:val="24"/>
                <w:lang w:eastAsia="lv-LV"/>
              </w:rPr>
              <w:t> </w:t>
            </w:r>
            <w:proofErr w:type="spellStart"/>
            <w:r w:rsidR="00695226" w:rsidRPr="00695226">
              <w:rPr>
                <w:rFonts w:ascii="Times New Roman" w:eastAsia="Times New Roman" w:hAnsi="Times New Roman" w:cs="Times New Roman"/>
                <w:i/>
                <w:sz w:val="24"/>
                <w:szCs w:val="24"/>
                <w:lang w:eastAsia="lv-LV"/>
              </w:rPr>
              <w:t>euro</w:t>
            </w:r>
            <w:proofErr w:type="spellEnd"/>
            <w:r w:rsidR="00B33256">
              <w:rPr>
                <w:rFonts w:ascii="Times New Roman" w:eastAsia="Times New Roman" w:hAnsi="Times New Roman" w:cs="Times New Roman"/>
                <w:sz w:val="24"/>
                <w:szCs w:val="24"/>
                <w:lang w:eastAsia="lv-LV"/>
              </w:rPr>
              <w:t>.</w:t>
            </w:r>
          </w:p>
          <w:p w:rsidR="004D15A9" w:rsidRPr="004D570B" w:rsidRDefault="004D15A9" w:rsidP="00CF6845">
            <w:pPr>
              <w:ind w:firstLine="257"/>
              <w:jc w:val="both"/>
              <w:rPr>
                <w:rFonts w:ascii="Times New Roman" w:eastAsia="Times New Roman" w:hAnsi="Times New Roman" w:cs="Times New Roman"/>
                <w:sz w:val="24"/>
                <w:szCs w:val="24"/>
                <w:lang w:eastAsia="lv-LV"/>
              </w:rPr>
            </w:pPr>
          </w:p>
        </w:tc>
      </w:tr>
      <w:tr w:rsidR="005D6754" w:rsidRPr="005D6754" w:rsidTr="007C4D13">
        <w:trPr>
          <w:trHeight w:val="345"/>
        </w:trPr>
        <w:tc>
          <w:tcPr>
            <w:tcW w:w="2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4.</w:t>
            </w:r>
          </w:p>
        </w:tc>
        <w:tc>
          <w:tcPr>
            <w:tcW w:w="1550"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hideMark/>
          </w:tcPr>
          <w:p w:rsidR="004D15A9" w:rsidRPr="005D6754" w:rsidRDefault="002768D0" w:rsidP="00D74942">
            <w:pPr>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C4D13" w:rsidRDefault="007C4D13">
      <w:pPr>
        <w:rPr>
          <w:rFonts w:ascii="Times New Roman" w:hAnsi="Times New Roman" w:cs="Times New Roman"/>
          <w:sz w:val="24"/>
          <w:szCs w:val="24"/>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8"/>
        <w:gridCol w:w="1539"/>
        <w:gridCol w:w="1086"/>
        <w:gridCol w:w="1176"/>
        <w:gridCol w:w="1115"/>
      </w:tblGrid>
      <w:tr w:rsidR="00FD47D2" w:rsidRPr="00FD47D2" w:rsidTr="00FD47D2">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FD47D2" w:rsidRPr="00FD47D2" w:rsidTr="00FD47D2">
        <w:trPr>
          <w:jc w:val="center"/>
        </w:trPr>
        <w:tc>
          <w:tcPr>
            <w:tcW w:w="1678" w:type="pct"/>
            <w:vMerge w:val="restar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Rādītāji</w:t>
            </w:r>
          </w:p>
        </w:tc>
        <w:tc>
          <w:tcPr>
            <w:tcW w:w="14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2017. gads</w:t>
            </w:r>
          </w:p>
        </w:tc>
        <w:tc>
          <w:tcPr>
            <w:tcW w:w="1841" w:type="pct"/>
            <w:gridSpan w:val="3"/>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Turpmākie trīs gadi (</w:t>
            </w:r>
            <w:proofErr w:type="spellStart"/>
            <w:r w:rsidRPr="00FD47D2">
              <w:rPr>
                <w:rFonts w:ascii="Times New Roman" w:eastAsia="Times New Roman" w:hAnsi="Times New Roman" w:cs="Times New Roman"/>
                <w:i/>
                <w:iCs/>
                <w:color w:val="414142"/>
                <w:sz w:val="24"/>
                <w:szCs w:val="24"/>
                <w:lang w:eastAsia="lv-LV"/>
              </w:rPr>
              <w:t>euro</w:t>
            </w:r>
            <w:proofErr w:type="spellEnd"/>
            <w:r w:rsidRPr="00FD47D2">
              <w:rPr>
                <w:rFonts w:ascii="Times New Roman" w:eastAsia="Times New Roman" w:hAnsi="Times New Roman" w:cs="Times New Roman"/>
                <w:color w:val="414142"/>
                <w:sz w:val="24"/>
                <w:szCs w:val="24"/>
                <w:lang w:eastAsia="lv-LV"/>
              </w:rPr>
              <w:t>)</w:t>
            </w: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b/>
                <w:bCs/>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2018</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2019</w:t>
            </w:r>
          </w:p>
        </w:tc>
        <w:tc>
          <w:tcPr>
            <w:tcW w:w="607"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D47D2">
              <w:rPr>
                <w:rFonts w:ascii="Times New Roman" w:eastAsia="Times New Roman" w:hAnsi="Times New Roman" w:cs="Times New Roman"/>
                <w:b/>
                <w:bCs/>
                <w:color w:val="414142"/>
                <w:sz w:val="24"/>
                <w:szCs w:val="24"/>
                <w:lang w:eastAsia="lv-LV"/>
              </w:rPr>
              <w:t>2020</w:t>
            </w: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b/>
                <w:bCs/>
                <w:color w:val="414142"/>
                <w:sz w:val="24"/>
                <w:szCs w:val="24"/>
                <w:lang w:eastAsia="lv-LV"/>
              </w:rPr>
            </w:pP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salīdzinot ar kārtējo (n) gadu</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salīdzinot ar kārtējo (n) gadu</w:t>
            </w:r>
          </w:p>
        </w:tc>
        <w:tc>
          <w:tcPr>
            <w:tcW w:w="607"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izmaiņas, salīdzinot ar kārtējo (n) gadu</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w:t>
            </w: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w:t>
            </w:r>
          </w:p>
        </w:tc>
        <w:tc>
          <w:tcPr>
            <w:tcW w:w="607"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 Budžeta ieņēmumi:</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1.2. valsts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1.3.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 Budžeta izdevumi:</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2.1. valsts pamatbudžets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2.2. valsts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2.3.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 Finansiālā ietekme:</w:t>
            </w: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3.1. valsts pamatbudžets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3.2.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3.3.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vMerge w:val="restar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roofErr w:type="gramStart"/>
            <w:r w:rsidRPr="00FD47D2">
              <w:rPr>
                <w:rFonts w:ascii="Times New Roman" w:eastAsia="Times New Roman" w:hAnsi="Times New Roman" w:cs="Times New Roman"/>
                <w:color w:val="414142"/>
                <w:sz w:val="24"/>
                <w:szCs w:val="24"/>
                <w:lang w:eastAsia="lv-LV"/>
              </w:rPr>
              <w:t>4. Finanšu līdzekļi papildu izdevumu finansēšanai</w:t>
            </w:r>
            <w:proofErr w:type="gramEnd"/>
            <w:r w:rsidRPr="00FD47D2">
              <w:rPr>
                <w:rFonts w:ascii="Times New Roman" w:eastAsia="Times New Roman" w:hAnsi="Times New Roman" w:cs="Times New Roman"/>
                <w:color w:val="414142"/>
                <w:sz w:val="24"/>
                <w:szCs w:val="24"/>
                <w:lang w:eastAsia="lv-LV"/>
              </w:rPr>
              <w:t xml:space="preserve"> (kompensējošu izdevumu samazinājumu norāda ar "+" zīmi)</w:t>
            </w:r>
          </w:p>
        </w:tc>
        <w:tc>
          <w:tcPr>
            <w:tcW w:w="642" w:type="pct"/>
            <w:vMerge w:val="restar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X</w:t>
            </w: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 Precizēta finansiālā ietekme:</w:t>
            </w:r>
          </w:p>
        </w:tc>
        <w:tc>
          <w:tcPr>
            <w:tcW w:w="642" w:type="pct"/>
            <w:vMerge w:val="restar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X</w:t>
            </w: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41"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 </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2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C4761B" w:rsidP="00FD47D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D47D2" w:rsidRPr="00FD47D2">
              <w:rPr>
                <w:rFonts w:ascii="Times New Roman" w:eastAsia="Times New Roman" w:hAnsi="Times New Roman" w:cs="Times New Roman"/>
                <w:sz w:val="24"/>
                <w:szCs w:val="24"/>
                <w:lang w:eastAsia="lv-LV"/>
              </w:rPr>
              <w:t>rojekts šo jomu neskar.</w:t>
            </w: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6.1. detalizēts ieņēmumu aprēķins</w:t>
            </w:r>
          </w:p>
        </w:tc>
        <w:tc>
          <w:tcPr>
            <w:tcW w:w="3322" w:type="pct"/>
            <w:gridSpan w:val="5"/>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6.2. detalizēts izdevumu aprēķins</w:t>
            </w:r>
          </w:p>
        </w:tc>
        <w:tc>
          <w:tcPr>
            <w:tcW w:w="3322" w:type="pct"/>
            <w:gridSpan w:val="5"/>
            <w:vMerge/>
            <w:tcBorders>
              <w:top w:val="outset" w:sz="6" w:space="0" w:color="414142"/>
              <w:left w:val="outset" w:sz="6" w:space="0" w:color="414142"/>
              <w:bottom w:val="outset" w:sz="6" w:space="0" w:color="414142"/>
              <w:right w:val="outset" w:sz="6" w:space="0" w:color="414142"/>
            </w:tcBorders>
            <w:vAlign w:val="center"/>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p>
        </w:tc>
      </w:tr>
      <w:tr w:rsidR="00FD47D2" w:rsidRPr="00FD47D2" w:rsidTr="00FD47D2">
        <w:trPr>
          <w:trHeight w:val="444"/>
          <w:jc w:val="center"/>
        </w:trPr>
        <w:tc>
          <w:tcPr>
            <w:tcW w:w="1678" w:type="pct"/>
            <w:tcBorders>
              <w:top w:val="outset" w:sz="6" w:space="0" w:color="414142"/>
              <w:left w:val="outset" w:sz="6" w:space="0" w:color="414142"/>
              <w:bottom w:val="outset" w:sz="6" w:space="0" w:color="414142"/>
              <w:right w:val="outset" w:sz="6" w:space="0" w:color="414142"/>
            </w:tcBorders>
            <w:hideMark/>
          </w:tcPr>
          <w:p w:rsidR="00FD47D2" w:rsidRPr="00FD47D2" w:rsidRDefault="00FD47D2" w:rsidP="00FD47D2">
            <w:pPr>
              <w:spacing w:after="0" w:line="240" w:lineRule="auto"/>
              <w:rPr>
                <w:rFonts w:ascii="Times New Roman" w:eastAsia="Times New Roman" w:hAnsi="Times New Roman" w:cs="Times New Roman"/>
                <w:color w:val="414142"/>
                <w:sz w:val="24"/>
                <w:szCs w:val="24"/>
                <w:lang w:eastAsia="lv-LV"/>
              </w:rPr>
            </w:pPr>
            <w:r w:rsidRPr="00FD47D2">
              <w:rPr>
                <w:rFonts w:ascii="Times New Roman" w:eastAsia="Times New Roman" w:hAnsi="Times New Roman" w:cs="Times New Roman"/>
                <w:color w:val="414142"/>
                <w:sz w:val="24"/>
                <w:szCs w:val="24"/>
                <w:lang w:eastAsia="lv-LV"/>
              </w:rPr>
              <w:t>7. Cita informācija</w:t>
            </w:r>
          </w:p>
        </w:tc>
        <w:tc>
          <w:tcPr>
            <w:tcW w:w="3322" w:type="pct"/>
            <w:gridSpan w:val="5"/>
            <w:tcBorders>
              <w:top w:val="outset" w:sz="6" w:space="0" w:color="414142"/>
              <w:left w:val="outset" w:sz="6" w:space="0" w:color="414142"/>
              <w:bottom w:val="outset" w:sz="6" w:space="0" w:color="414142"/>
              <w:right w:val="outset" w:sz="6" w:space="0" w:color="414142"/>
            </w:tcBorders>
            <w:hideMark/>
          </w:tcPr>
          <w:p w:rsidR="00FD47D2" w:rsidRPr="00FD47D2" w:rsidRDefault="00753369" w:rsidP="00FC0C9D">
            <w:pPr>
              <w:spacing w:after="0" w:line="240" w:lineRule="auto"/>
              <w:ind w:firstLine="503"/>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A</w:t>
            </w:r>
            <w:r w:rsidRPr="00753369">
              <w:rPr>
                <w:rFonts w:ascii="Times New Roman" w:eastAsia="Times New Roman" w:hAnsi="Times New Roman" w:cs="Times New Roman"/>
                <w:sz w:val="24"/>
                <w:szCs w:val="24"/>
                <w:lang w:eastAsia="lv-LV"/>
              </w:rPr>
              <w:t xml:space="preserve">dministratīvās izmaksas fiziskai personai par personas pārstāvja iesaistīšanu un atlīdzību iestādē netiek paredzētas būtiskas, </w:t>
            </w:r>
            <w:r>
              <w:rPr>
                <w:rFonts w:ascii="Times New Roman" w:eastAsia="Times New Roman" w:hAnsi="Times New Roman" w:cs="Times New Roman"/>
                <w:sz w:val="24"/>
                <w:szCs w:val="24"/>
                <w:lang w:eastAsia="lv-LV"/>
              </w:rPr>
              <w:t>bet atsevišķās lietu kategorijās var pieļaut</w:t>
            </w:r>
            <w:r w:rsidRPr="00753369">
              <w:rPr>
                <w:rFonts w:ascii="Times New Roman" w:eastAsia="Times New Roman" w:hAnsi="Times New Roman" w:cs="Times New Roman"/>
                <w:sz w:val="24"/>
                <w:szCs w:val="24"/>
                <w:lang w:eastAsia="lv-LV"/>
              </w:rPr>
              <w:t>, ka iestādēm būs papildu izdevumi</w:t>
            </w:r>
            <w:r>
              <w:rPr>
                <w:rFonts w:ascii="Times New Roman" w:eastAsia="Times New Roman" w:hAnsi="Times New Roman" w:cs="Times New Roman"/>
                <w:sz w:val="24"/>
                <w:szCs w:val="24"/>
                <w:lang w:eastAsia="lv-LV"/>
              </w:rPr>
              <w:t xml:space="preserve">. </w:t>
            </w:r>
            <w:r w:rsidR="00FC0C9D">
              <w:rPr>
                <w:rFonts w:ascii="Times New Roman" w:eastAsia="Times New Roman" w:hAnsi="Times New Roman" w:cs="Times New Roman"/>
                <w:sz w:val="24"/>
                <w:szCs w:val="24"/>
                <w:lang w:eastAsia="lv-LV"/>
              </w:rPr>
              <w:t>Ja šādi izdevumi būs būtiski, p</w:t>
            </w:r>
            <w:r w:rsidRPr="00753369">
              <w:rPr>
                <w:rFonts w:ascii="Times New Roman" w:eastAsia="Times New Roman" w:hAnsi="Times New Roman" w:cs="Times New Roman"/>
                <w:sz w:val="24"/>
                <w:szCs w:val="24"/>
                <w:lang w:eastAsia="lv-LV"/>
              </w:rPr>
              <w:t>ar papildu finansējuma piešķiršanu 2018., 2019.</w:t>
            </w:r>
            <w:r w:rsidR="00FC0C9D">
              <w:rPr>
                <w:rFonts w:ascii="Times New Roman" w:eastAsia="Times New Roman" w:hAnsi="Times New Roman" w:cs="Times New Roman"/>
                <w:sz w:val="24"/>
                <w:szCs w:val="24"/>
                <w:lang w:eastAsia="lv-LV"/>
              </w:rPr>
              <w:t xml:space="preserve"> </w:t>
            </w:r>
            <w:r w:rsidRPr="00753369">
              <w:rPr>
                <w:rFonts w:ascii="Times New Roman" w:eastAsia="Times New Roman" w:hAnsi="Times New Roman" w:cs="Times New Roman"/>
                <w:sz w:val="24"/>
                <w:szCs w:val="24"/>
                <w:lang w:eastAsia="lv-LV"/>
              </w:rPr>
              <w:t>un 2020.</w:t>
            </w:r>
            <w:r>
              <w:rPr>
                <w:rFonts w:ascii="Times New Roman" w:eastAsia="Times New Roman" w:hAnsi="Times New Roman" w:cs="Times New Roman"/>
                <w:sz w:val="24"/>
                <w:szCs w:val="24"/>
                <w:lang w:eastAsia="lv-LV"/>
              </w:rPr>
              <w:t xml:space="preserve"> gadam </w:t>
            </w:r>
            <w:r w:rsidRPr="00753369">
              <w:rPr>
                <w:rFonts w:ascii="Times New Roman" w:eastAsia="Times New Roman" w:hAnsi="Times New Roman" w:cs="Times New Roman"/>
                <w:sz w:val="24"/>
                <w:szCs w:val="24"/>
                <w:lang w:eastAsia="lv-LV"/>
              </w:rPr>
              <w:t>skatām</w:t>
            </w:r>
            <w:r w:rsidR="00FC0C9D">
              <w:rPr>
                <w:rFonts w:ascii="Times New Roman" w:eastAsia="Times New Roman" w:hAnsi="Times New Roman" w:cs="Times New Roman"/>
                <w:sz w:val="24"/>
                <w:szCs w:val="24"/>
                <w:lang w:eastAsia="lv-LV"/>
              </w:rPr>
              <w:t>i</w:t>
            </w:r>
            <w:r w:rsidRPr="00753369">
              <w:rPr>
                <w:rFonts w:ascii="Times New Roman" w:eastAsia="Times New Roman" w:hAnsi="Times New Roman" w:cs="Times New Roman"/>
                <w:sz w:val="24"/>
                <w:szCs w:val="24"/>
                <w:lang w:eastAsia="lv-LV"/>
              </w:rPr>
              <w:t xml:space="preserve"> Ministru kabinetā kopā ar visu ministriju un citu centrālo valsts iestāžu priekšlikumiem jaunajām politikas iniciatīvām likumprojekta </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Par valsts budžetu 2018.</w:t>
            </w:r>
            <w:r>
              <w:rPr>
                <w:rFonts w:ascii="Times New Roman" w:eastAsia="Times New Roman" w:hAnsi="Times New Roman" w:cs="Times New Roman"/>
                <w:sz w:val="24"/>
                <w:szCs w:val="24"/>
                <w:lang w:eastAsia="lv-LV"/>
              </w:rPr>
              <w:t> </w:t>
            </w:r>
            <w:r w:rsidRPr="00753369">
              <w:rPr>
                <w:rFonts w:ascii="Times New Roman" w:eastAsia="Times New Roman" w:hAnsi="Times New Roman" w:cs="Times New Roman"/>
                <w:sz w:val="24"/>
                <w:szCs w:val="24"/>
                <w:lang w:eastAsia="lv-LV"/>
              </w:rPr>
              <w:t>gadam</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 xml:space="preserve"> un likumprojekta </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Par vidēja termiņa budžeta ietvaru 2018., 2019. un 2020.</w:t>
            </w:r>
            <w:r w:rsidR="00907CC8">
              <w:rPr>
                <w:rFonts w:ascii="Times New Roman" w:eastAsia="Times New Roman" w:hAnsi="Times New Roman" w:cs="Times New Roman"/>
                <w:sz w:val="24"/>
                <w:szCs w:val="24"/>
                <w:lang w:eastAsia="lv-LV"/>
              </w:rPr>
              <w:t> </w:t>
            </w:r>
            <w:r w:rsidRPr="00753369">
              <w:rPr>
                <w:rFonts w:ascii="Times New Roman" w:eastAsia="Times New Roman" w:hAnsi="Times New Roman" w:cs="Times New Roman"/>
                <w:sz w:val="24"/>
                <w:szCs w:val="24"/>
                <w:lang w:eastAsia="lv-LV"/>
              </w:rPr>
              <w:t>gadam</w:t>
            </w:r>
            <w:r w:rsidR="001116E4" w:rsidRPr="00133011">
              <w:rPr>
                <w:rFonts w:ascii="Times New Roman" w:eastAsia="Times New Roman" w:hAnsi="Times New Roman" w:cs="Times New Roman"/>
                <w:sz w:val="24"/>
                <w:szCs w:val="24"/>
                <w:lang w:eastAsia="lv-LV"/>
              </w:rPr>
              <w:t>"</w:t>
            </w:r>
            <w:r w:rsidRPr="00753369">
              <w:rPr>
                <w:rFonts w:ascii="Times New Roman" w:eastAsia="Times New Roman" w:hAnsi="Times New Roman" w:cs="Times New Roman"/>
                <w:sz w:val="24"/>
                <w:szCs w:val="24"/>
                <w:lang w:eastAsia="lv-LV"/>
              </w:rPr>
              <w:t xml:space="preserve"> sagatavošanas un izskatīšanas procesā atbilstoši valsts budžeta finansiālajām iespējām. </w:t>
            </w:r>
          </w:p>
        </w:tc>
      </w:tr>
    </w:tbl>
    <w:p w:rsidR="00FD47D2" w:rsidRPr="00C61EA0" w:rsidRDefault="00FD47D2">
      <w:pPr>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520"/>
        <w:gridCol w:w="3458"/>
        <w:gridCol w:w="5083"/>
      </w:tblGrid>
      <w:tr w:rsidR="005D6754" w:rsidRPr="005D6754" w:rsidTr="007C4D13">
        <w:trPr>
          <w:trHeight w:val="420"/>
        </w:trPr>
        <w:tc>
          <w:tcPr>
            <w:tcW w:w="5000" w:type="pct"/>
            <w:gridSpan w:val="3"/>
            <w:hideMark/>
          </w:tcPr>
          <w:p w:rsidR="004D15A9" w:rsidRPr="005D6754" w:rsidRDefault="004D15A9" w:rsidP="00DA596D">
            <w:pPr>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695226">
        <w:trPr>
          <w:trHeight w:val="540"/>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2805" w:type="pct"/>
            <w:hideMark/>
          </w:tcPr>
          <w:p w:rsidR="00B54980" w:rsidRPr="005D6754" w:rsidRDefault="004F40A5" w:rsidP="00695226">
            <w:pPr>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informētu sabiedrību par </w:t>
            </w:r>
            <w:r w:rsidR="00C4761B">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projektu un dotu iespēju </w:t>
            </w:r>
            <w:r w:rsidR="00CD4692">
              <w:rPr>
                <w:rFonts w:ascii="Times New Roman" w:eastAsia="Times New Roman" w:hAnsi="Times New Roman" w:cs="Times New Roman"/>
                <w:sz w:val="24"/>
                <w:szCs w:val="24"/>
                <w:lang w:eastAsia="lv-LV"/>
              </w:rPr>
              <w:t xml:space="preserve">ieinteresētajām personām </w:t>
            </w:r>
            <w:r>
              <w:rPr>
                <w:rFonts w:ascii="Times New Roman" w:eastAsia="Times New Roman" w:hAnsi="Times New Roman" w:cs="Times New Roman"/>
                <w:sz w:val="24"/>
                <w:szCs w:val="24"/>
                <w:lang w:eastAsia="lv-LV"/>
              </w:rPr>
              <w:t xml:space="preserve">izteikt viedokli, </w:t>
            </w:r>
            <w:r w:rsidR="00C4761B">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saskaņā ar Ministru kabineta 2009.</w:t>
            </w:r>
            <w:r w:rsidR="00CD46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CD46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noteikumiem Nr.</w:t>
            </w:r>
            <w:r w:rsidR="00C40B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970 </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līdzdalības kārtība attīstības un plānošanas procesā</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ievietots Tieslietu ministrijas interneta mājaslapā </w:t>
            </w:r>
            <w:r w:rsidR="00F97A1E">
              <w:rPr>
                <w:rFonts w:ascii="Times New Roman" w:eastAsia="Times New Roman" w:hAnsi="Times New Roman" w:cs="Times New Roman"/>
                <w:sz w:val="24"/>
                <w:szCs w:val="24"/>
                <w:lang w:eastAsia="lv-LV"/>
              </w:rPr>
              <w:t>201</w:t>
            </w:r>
            <w:r w:rsidR="00CD4692">
              <w:rPr>
                <w:rFonts w:ascii="Times New Roman" w:eastAsia="Times New Roman" w:hAnsi="Times New Roman" w:cs="Times New Roman"/>
                <w:sz w:val="24"/>
                <w:szCs w:val="24"/>
                <w:lang w:eastAsia="lv-LV"/>
              </w:rPr>
              <w:t>7</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 xml:space="preserve">gada </w:t>
            </w:r>
            <w:r w:rsidR="00260155">
              <w:rPr>
                <w:rFonts w:ascii="Times New Roman" w:eastAsia="Times New Roman" w:hAnsi="Times New Roman" w:cs="Times New Roman"/>
                <w:sz w:val="24"/>
                <w:szCs w:val="24"/>
                <w:lang w:eastAsia="lv-LV"/>
              </w:rPr>
              <w:t>30</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CD4692">
              <w:rPr>
                <w:rFonts w:ascii="Times New Roman" w:eastAsia="Times New Roman" w:hAnsi="Times New Roman" w:cs="Times New Roman"/>
                <w:sz w:val="24"/>
                <w:szCs w:val="24"/>
                <w:lang w:eastAsia="lv-LV"/>
              </w:rPr>
              <w:t>janvārī</w:t>
            </w:r>
            <w:r w:rsidR="00F97A1E">
              <w:rPr>
                <w:rFonts w:ascii="Times New Roman" w:eastAsia="Times New Roman" w:hAnsi="Times New Roman" w:cs="Times New Roman"/>
                <w:sz w:val="24"/>
                <w:szCs w:val="24"/>
                <w:lang w:eastAsia="lv-LV"/>
              </w:rPr>
              <w:t>.</w:t>
            </w:r>
            <w:r w:rsidR="00997954" w:rsidRPr="005D6754">
              <w:rPr>
                <w:rFonts w:ascii="Times New Roman" w:eastAsia="Times New Roman" w:hAnsi="Times New Roman" w:cs="Times New Roman"/>
                <w:sz w:val="24"/>
                <w:szCs w:val="24"/>
                <w:lang w:eastAsia="lv-LV"/>
              </w:rPr>
              <w:t xml:space="preserve"> </w:t>
            </w:r>
          </w:p>
        </w:tc>
      </w:tr>
      <w:tr w:rsidR="005D6754" w:rsidRPr="005D6754" w:rsidTr="00695226">
        <w:trPr>
          <w:trHeight w:val="330"/>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2805" w:type="pct"/>
            <w:hideMark/>
          </w:tcPr>
          <w:p w:rsidR="004D15A9" w:rsidRDefault="00105BA3" w:rsidP="00105BA3">
            <w:pPr>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Ministru kabineta 2009. gada 25. augusta noteikumu Nr. 970 </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Sabiedrības līdzdalības kārtība attīstības un plānošanas procesā</w:t>
            </w:r>
            <w:r w:rsidR="00646379" w:rsidRPr="006463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apakšpunktu sabiedrības pārstāvjiem bija iespēja līdzdarboties, rakstiski sniedzot viedokli par </w:t>
            </w:r>
            <w:r w:rsidR="00C4761B">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projektu tā izstrādes stadijā.</w:t>
            </w:r>
          </w:p>
          <w:p w:rsidR="00B54980" w:rsidRPr="005D6754" w:rsidRDefault="00B54980" w:rsidP="00105BA3">
            <w:pPr>
              <w:ind w:firstLine="348"/>
              <w:jc w:val="both"/>
              <w:rPr>
                <w:rFonts w:ascii="Times New Roman" w:eastAsia="Times New Roman" w:hAnsi="Times New Roman" w:cs="Times New Roman"/>
                <w:sz w:val="24"/>
                <w:szCs w:val="24"/>
                <w:lang w:eastAsia="lv-LV"/>
              </w:rPr>
            </w:pPr>
          </w:p>
        </w:tc>
      </w:tr>
      <w:tr w:rsidR="005D6754" w:rsidRPr="005D6754" w:rsidTr="00695226">
        <w:trPr>
          <w:trHeight w:val="465"/>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2805" w:type="pct"/>
            <w:hideMark/>
          </w:tcPr>
          <w:p w:rsidR="004D15A9" w:rsidRDefault="002E37F1" w:rsidP="00487433">
            <w:pPr>
              <w:ind w:firstLine="348"/>
              <w:jc w:val="both"/>
              <w:rPr>
                <w:rFonts w:ascii="Times New Roman" w:eastAsia="Times New Roman" w:hAnsi="Times New Roman" w:cs="Times New Roman"/>
                <w:sz w:val="24"/>
                <w:szCs w:val="24"/>
                <w:lang w:eastAsia="lv-LV"/>
              </w:rPr>
            </w:pPr>
            <w:r w:rsidRPr="002E37F1">
              <w:rPr>
                <w:rFonts w:ascii="Times New Roman" w:eastAsia="Times New Roman" w:hAnsi="Times New Roman" w:cs="Times New Roman"/>
                <w:sz w:val="24"/>
                <w:szCs w:val="24"/>
                <w:lang w:eastAsia="lv-LV"/>
              </w:rPr>
              <w:t xml:space="preserve">Sabiedrības pārstāvju viedokļi par </w:t>
            </w:r>
            <w:r w:rsidR="00C4761B">
              <w:rPr>
                <w:rFonts w:ascii="Times New Roman" w:eastAsia="Times New Roman" w:hAnsi="Times New Roman" w:cs="Times New Roman"/>
                <w:sz w:val="24"/>
                <w:szCs w:val="24"/>
                <w:lang w:eastAsia="lv-LV"/>
              </w:rPr>
              <w:t>N</w:t>
            </w:r>
            <w:r w:rsidRPr="002E37F1">
              <w:rPr>
                <w:rFonts w:ascii="Times New Roman" w:eastAsia="Times New Roman" w:hAnsi="Times New Roman" w:cs="Times New Roman"/>
                <w:sz w:val="24"/>
                <w:szCs w:val="24"/>
                <w:lang w:eastAsia="lv-LV"/>
              </w:rPr>
              <w:t xml:space="preserve">oteikumu projektu pēc tā ievietošanas Tieslietu ministrijas </w:t>
            </w:r>
            <w:r w:rsidR="006720B7">
              <w:rPr>
                <w:rFonts w:ascii="Times New Roman" w:eastAsia="Times New Roman" w:hAnsi="Times New Roman" w:cs="Times New Roman"/>
                <w:sz w:val="24"/>
                <w:szCs w:val="24"/>
                <w:lang w:eastAsia="lv-LV"/>
              </w:rPr>
              <w:t xml:space="preserve">interneta </w:t>
            </w:r>
            <w:r w:rsidRPr="002E37F1">
              <w:rPr>
                <w:rFonts w:ascii="Times New Roman" w:eastAsia="Times New Roman" w:hAnsi="Times New Roman" w:cs="Times New Roman"/>
                <w:sz w:val="24"/>
                <w:szCs w:val="24"/>
                <w:lang w:eastAsia="lv-LV"/>
              </w:rPr>
              <w:t xml:space="preserve">mājaslapā </w:t>
            </w:r>
            <w:r w:rsidR="00260155">
              <w:rPr>
                <w:rFonts w:ascii="Times New Roman" w:eastAsia="Times New Roman" w:hAnsi="Times New Roman" w:cs="Times New Roman"/>
                <w:sz w:val="24"/>
                <w:szCs w:val="24"/>
                <w:lang w:eastAsia="lv-LV"/>
              </w:rPr>
              <w:t xml:space="preserve">līdz </w:t>
            </w:r>
            <w:r w:rsidR="00C4761B">
              <w:rPr>
                <w:rFonts w:ascii="Times New Roman" w:eastAsia="Times New Roman" w:hAnsi="Times New Roman" w:cs="Times New Roman"/>
                <w:sz w:val="24"/>
                <w:szCs w:val="24"/>
                <w:lang w:eastAsia="lv-LV"/>
              </w:rPr>
              <w:t>N</w:t>
            </w:r>
            <w:r w:rsidR="006720B7">
              <w:rPr>
                <w:rFonts w:ascii="Times New Roman" w:eastAsia="Times New Roman" w:hAnsi="Times New Roman" w:cs="Times New Roman"/>
                <w:sz w:val="24"/>
                <w:szCs w:val="24"/>
                <w:lang w:eastAsia="lv-LV"/>
              </w:rPr>
              <w:t xml:space="preserve">oteikumu projekta saskaņošanai ar institūcijām </w:t>
            </w:r>
            <w:r w:rsidRPr="002E37F1">
              <w:rPr>
                <w:rFonts w:ascii="Times New Roman" w:eastAsia="Times New Roman" w:hAnsi="Times New Roman" w:cs="Times New Roman"/>
                <w:sz w:val="24"/>
                <w:szCs w:val="24"/>
                <w:lang w:eastAsia="lv-LV"/>
              </w:rPr>
              <w:t>nav saņemti.</w:t>
            </w:r>
          </w:p>
          <w:p w:rsidR="00B54980" w:rsidRPr="005D6754" w:rsidRDefault="00B54980" w:rsidP="00D74942">
            <w:pPr>
              <w:ind w:firstLine="348"/>
              <w:rPr>
                <w:rFonts w:ascii="Times New Roman" w:eastAsia="Times New Roman" w:hAnsi="Times New Roman" w:cs="Times New Roman"/>
                <w:sz w:val="24"/>
                <w:szCs w:val="24"/>
                <w:lang w:eastAsia="lv-LV"/>
              </w:rPr>
            </w:pPr>
          </w:p>
        </w:tc>
      </w:tr>
      <w:tr w:rsidR="004D15A9" w:rsidRPr="005D6754" w:rsidTr="00695226">
        <w:trPr>
          <w:trHeight w:val="465"/>
        </w:trPr>
        <w:tc>
          <w:tcPr>
            <w:tcW w:w="287"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908" w:type="pct"/>
            <w:hideMark/>
          </w:tcPr>
          <w:p w:rsidR="004D15A9" w:rsidRPr="005D6754" w:rsidRDefault="004D15A9" w:rsidP="00DA596D">
            <w:pPr>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05" w:type="pct"/>
            <w:hideMark/>
          </w:tcPr>
          <w:p w:rsidR="004D15A9" w:rsidRPr="005D6754" w:rsidRDefault="00F97A1E" w:rsidP="00D74942">
            <w:pPr>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293E93" w:rsidRPr="005D6754" w:rsidRDefault="00293E9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115047" w:rsidP="00115047">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tām pielīdzināmās institūcijas, kurās tiek izdoti administratīvie akti</w:t>
            </w:r>
            <w:r w:rsidR="00C4761B">
              <w:rPr>
                <w:rFonts w:ascii="Times New Roman" w:eastAsia="Times New Roman" w:hAnsi="Times New Roman" w:cs="Times New Roman"/>
                <w:sz w:val="24"/>
                <w:szCs w:val="24"/>
                <w:lang w:eastAsia="lv-LV"/>
              </w:rPr>
              <w:t>.</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C2024">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E3B74" w:rsidRDefault="007E3B74" w:rsidP="00E11FF3">
      <w:pPr>
        <w:spacing w:after="0" w:line="240" w:lineRule="auto"/>
        <w:rPr>
          <w:rFonts w:ascii="Times New Roman" w:eastAsia="Times New Roman" w:hAnsi="Times New Roman" w:cs="Times New Roman"/>
          <w:i/>
          <w:sz w:val="24"/>
          <w:szCs w:val="24"/>
          <w:lang w:eastAsia="lv-LV"/>
        </w:rPr>
      </w:pPr>
    </w:p>
    <w:p w:rsidR="00E11FF3" w:rsidRPr="005D6754" w:rsidRDefault="00E11FF3" w:rsidP="00E11FF3">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 xml:space="preserve">Anotācijas </w:t>
      </w:r>
      <w:r w:rsidR="00105BA3">
        <w:rPr>
          <w:rFonts w:ascii="Times New Roman" w:eastAsia="Times New Roman" w:hAnsi="Times New Roman" w:cs="Times New Roman"/>
          <w:i/>
          <w:sz w:val="24"/>
          <w:szCs w:val="24"/>
          <w:lang w:eastAsia="lv-LV"/>
        </w:rPr>
        <w:t>IV</w:t>
      </w:r>
      <w:r>
        <w:rPr>
          <w:rFonts w:ascii="Times New Roman" w:eastAsia="Times New Roman" w:hAnsi="Times New Roman" w:cs="Times New Roman"/>
          <w:i/>
          <w:sz w:val="24"/>
          <w:szCs w:val="24"/>
          <w:lang w:eastAsia="lv-LV"/>
        </w:rPr>
        <w:t xml:space="preserve"> </w:t>
      </w:r>
      <w:r w:rsidRPr="005D6754">
        <w:rPr>
          <w:rFonts w:ascii="Times New Roman" w:eastAsia="Times New Roman" w:hAnsi="Times New Roman" w:cs="Times New Roman"/>
          <w:i/>
          <w:sz w:val="24"/>
          <w:szCs w:val="24"/>
          <w:lang w:eastAsia="lv-LV"/>
        </w:rPr>
        <w:t xml:space="preserve">un V sadaļa – </w:t>
      </w:r>
      <w:r w:rsidR="00C40B23">
        <w:rPr>
          <w:rFonts w:ascii="Times New Roman" w:eastAsia="Times New Roman" w:hAnsi="Times New Roman" w:cs="Times New Roman"/>
          <w:i/>
          <w:sz w:val="24"/>
          <w:szCs w:val="24"/>
          <w:lang w:eastAsia="lv-LV"/>
        </w:rPr>
        <w:t xml:space="preserve">Noteikumu </w:t>
      </w:r>
      <w:r w:rsidRPr="005D6754">
        <w:rPr>
          <w:rFonts w:ascii="Times New Roman" w:eastAsia="Times New Roman" w:hAnsi="Times New Roman" w:cs="Times New Roman"/>
          <w:i/>
          <w:sz w:val="24"/>
          <w:szCs w:val="24"/>
          <w:lang w:eastAsia="lv-LV"/>
        </w:rPr>
        <w:t>projekts šīs jomas neskar.</w:t>
      </w:r>
    </w:p>
    <w:p w:rsidR="00BB1F46" w:rsidRPr="005D6754" w:rsidRDefault="00BB1F46" w:rsidP="00DA596D">
      <w:pPr>
        <w:spacing w:after="0" w:line="240" w:lineRule="auto"/>
        <w:rPr>
          <w:rFonts w:ascii="Times New Roman" w:hAnsi="Times New Roman" w:cs="Times New Roman"/>
          <w:sz w:val="24"/>
          <w:szCs w:val="24"/>
        </w:rPr>
      </w:pPr>
    </w:p>
    <w:p w:rsidR="004D15A9" w:rsidRDefault="004D15A9" w:rsidP="00DA596D">
      <w:pPr>
        <w:spacing w:after="0" w:line="240" w:lineRule="auto"/>
        <w:rPr>
          <w:rFonts w:ascii="Times New Roman" w:hAnsi="Times New Roman" w:cs="Times New Roman"/>
          <w:sz w:val="24"/>
          <w:szCs w:val="24"/>
        </w:rPr>
      </w:pPr>
    </w:p>
    <w:p w:rsidR="001116E4" w:rsidRPr="00727918" w:rsidRDefault="001116E4" w:rsidP="001116E4">
      <w:pPr>
        <w:spacing w:after="0" w:line="240" w:lineRule="auto"/>
        <w:jc w:val="both"/>
        <w:rPr>
          <w:rFonts w:ascii="Times New Roman" w:hAnsi="Times New Roman" w:cs="Times New Roman"/>
          <w:kern w:val="28"/>
          <w:sz w:val="24"/>
          <w:szCs w:val="24"/>
        </w:rPr>
      </w:pPr>
      <w:r w:rsidRPr="00727918">
        <w:rPr>
          <w:rFonts w:ascii="Times New Roman" w:hAnsi="Times New Roman" w:cs="Times New Roman"/>
          <w:kern w:val="28"/>
          <w:sz w:val="24"/>
          <w:szCs w:val="24"/>
        </w:rPr>
        <w:t>Iesniedzējs:</w:t>
      </w:r>
    </w:p>
    <w:p w:rsidR="001116E4" w:rsidRPr="001116E4" w:rsidRDefault="00C4761B" w:rsidP="001116E4">
      <w:pPr>
        <w:spacing w:after="0" w:line="240" w:lineRule="auto"/>
        <w:rPr>
          <w:rFonts w:ascii="Times New Roman" w:eastAsia="Times New Roman" w:hAnsi="Times New Roman" w:cs="Times New Roman"/>
          <w:sz w:val="24"/>
          <w:szCs w:val="24"/>
        </w:rPr>
      </w:pPr>
      <w:r>
        <w:rPr>
          <w:rFonts w:ascii="Times New Roman" w:hAnsi="Times New Roman" w:cs="Times New Roman"/>
          <w:kern w:val="28"/>
          <w:sz w:val="24"/>
          <w:szCs w:val="24"/>
        </w:rPr>
        <w:t>t</w:t>
      </w:r>
      <w:r w:rsidR="001116E4" w:rsidRPr="00727918">
        <w:rPr>
          <w:rFonts w:ascii="Times New Roman" w:hAnsi="Times New Roman" w:cs="Times New Roman"/>
          <w:kern w:val="28"/>
          <w:sz w:val="24"/>
          <w:szCs w:val="24"/>
        </w:rPr>
        <w:t>ieslietu ministrs</w:t>
      </w:r>
      <w:r w:rsidR="001116E4" w:rsidRPr="00727918">
        <w:rPr>
          <w:rFonts w:ascii="Times New Roman" w:hAnsi="Times New Roman" w:cs="Times New Roman"/>
          <w:kern w:val="28"/>
          <w:sz w:val="24"/>
          <w:szCs w:val="24"/>
        </w:rPr>
        <w:tab/>
      </w:r>
      <w:r w:rsidR="001116E4" w:rsidRPr="00727918">
        <w:rPr>
          <w:rFonts w:ascii="Times New Roman" w:hAnsi="Times New Roman" w:cs="Times New Roman"/>
          <w:kern w:val="28"/>
          <w:sz w:val="24"/>
          <w:szCs w:val="24"/>
        </w:rPr>
        <w:tab/>
      </w:r>
      <w:r w:rsidR="00FC0C9D">
        <w:rPr>
          <w:rFonts w:ascii="Times New Roman" w:hAnsi="Times New Roman" w:cs="Times New Roman"/>
          <w:kern w:val="28"/>
          <w:sz w:val="24"/>
          <w:szCs w:val="24"/>
        </w:rPr>
        <w:tab/>
      </w:r>
      <w:r w:rsidR="00FC0C9D">
        <w:rPr>
          <w:rFonts w:ascii="Times New Roman" w:hAnsi="Times New Roman" w:cs="Times New Roman"/>
          <w:kern w:val="28"/>
          <w:sz w:val="24"/>
          <w:szCs w:val="24"/>
        </w:rPr>
        <w:tab/>
      </w:r>
      <w:r w:rsidR="00FC0C9D">
        <w:rPr>
          <w:rFonts w:ascii="Times New Roman" w:hAnsi="Times New Roman" w:cs="Times New Roman"/>
          <w:kern w:val="28"/>
          <w:sz w:val="24"/>
          <w:szCs w:val="24"/>
        </w:rPr>
        <w:tab/>
      </w:r>
      <w:r w:rsidR="001116E4" w:rsidRPr="00727918">
        <w:rPr>
          <w:rFonts w:ascii="Times New Roman" w:hAnsi="Times New Roman" w:cs="Times New Roman"/>
          <w:kern w:val="28"/>
          <w:sz w:val="24"/>
          <w:szCs w:val="24"/>
        </w:rPr>
        <w:tab/>
      </w:r>
      <w:r w:rsidR="001116E4" w:rsidRPr="00727918">
        <w:rPr>
          <w:rFonts w:ascii="Times New Roman" w:hAnsi="Times New Roman" w:cs="Times New Roman"/>
          <w:kern w:val="28"/>
          <w:sz w:val="24"/>
          <w:szCs w:val="24"/>
        </w:rPr>
        <w:tab/>
      </w:r>
      <w:r w:rsidR="001116E4">
        <w:rPr>
          <w:rFonts w:ascii="Times New Roman" w:hAnsi="Times New Roman" w:cs="Times New Roman"/>
          <w:kern w:val="28"/>
          <w:sz w:val="24"/>
          <w:szCs w:val="24"/>
        </w:rPr>
        <w:tab/>
      </w:r>
      <w:r w:rsidR="00FC0C9D">
        <w:rPr>
          <w:rFonts w:ascii="Times New Roman" w:hAnsi="Times New Roman" w:cs="Times New Roman"/>
          <w:kern w:val="28"/>
          <w:sz w:val="24"/>
          <w:szCs w:val="24"/>
        </w:rPr>
        <w:t>Dzintars Rasnačs</w:t>
      </w: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Default="007903AF" w:rsidP="00DA596D">
      <w:pPr>
        <w:pStyle w:val="StyleRight"/>
        <w:spacing w:after="0"/>
        <w:ind w:firstLine="0"/>
        <w:jc w:val="both"/>
        <w:rPr>
          <w:sz w:val="24"/>
          <w:szCs w:val="24"/>
        </w:rPr>
      </w:pPr>
    </w:p>
    <w:p w:rsidR="007903AF" w:rsidRPr="005D6754" w:rsidRDefault="007903AF" w:rsidP="00DA596D">
      <w:pPr>
        <w:pStyle w:val="StyleRight"/>
        <w:spacing w:after="0"/>
        <w:ind w:firstLine="0"/>
        <w:jc w:val="both"/>
        <w:rPr>
          <w:sz w:val="24"/>
          <w:szCs w:val="24"/>
        </w:rPr>
      </w:pPr>
    </w:p>
    <w:p w:rsidR="00A909B7" w:rsidRDefault="00A909B7" w:rsidP="00DA596D">
      <w:pPr>
        <w:spacing w:after="0" w:line="240" w:lineRule="auto"/>
        <w:rPr>
          <w:rFonts w:ascii="Times New Roman" w:hAnsi="Times New Roman" w:cs="Times New Roman"/>
          <w:sz w:val="20"/>
          <w:szCs w:val="20"/>
        </w:rPr>
      </w:pPr>
    </w:p>
    <w:p w:rsidR="001116E4" w:rsidRPr="00934D2E" w:rsidRDefault="001116E4" w:rsidP="001116E4">
      <w:pPr>
        <w:spacing w:after="0" w:line="240" w:lineRule="auto"/>
        <w:jc w:val="both"/>
        <w:rPr>
          <w:rFonts w:ascii="Times New Roman" w:eastAsia="Times New Roman" w:hAnsi="Times New Roman" w:cs="Times New Roman"/>
          <w:sz w:val="20"/>
          <w:szCs w:val="20"/>
        </w:rPr>
      </w:pPr>
      <w:r w:rsidRPr="00934D2E">
        <w:rPr>
          <w:rFonts w:ascii="Times New Roman" w:eastAsia="Times New Roman" w:hAnsi="Times New Roman" w:cs="Times New Roman"/>
          <w:sz w:val="20"/>
          <w:szCs w:val="20"/>
        </w:rPr>
        <w:t>Rudziks 67036902</w:t>
      </w:r>
    </w:p>
    <w:p w:rsidR="007903AF" w:rsidRDefault="00DC2024" w:rsidP="00DC2024">
      <w:pPr>
        <w:spacing w:after="0" w:line="240" w:lineRule="auto"/>
        <w:jc w:val="both"/>
        <w:rPr>
          <w:rFonts w:ascii="Times New Roman" w:eastAsia="Times New Roman" w:hAnsi="Times New Roman" w:cs="Times New Roman"/>
          <w:sz w:val="24"/>
          <w:szCs w:val="24"/>
        </w:rPr>
      </w:pPr>
      <w:hyperlink r:id="rId8" w:history="1">
        <w:r w:rsidR="001116E4" w:rsidRPr="00934D2E">
          <w:rPr>
            <w:rStyle w:val="Hipersaite"/>
            <w:rFonts w:ascii="Times New Roman" w:eastAsia="Times New Roman" w:hAnsi="Times New Roman" w:cs="Times New Roman"/>
            <w:sz w:val="20"/>
            <w:szCs w:val="20"/>
          </w:rPr>
          <w:t>uldis.rudziks@tm.gov.lv</w:t>
        </w:r>
      </w:hyperlink>
    </w:p>
    <w:sectPr w:rsidR="007903AF" w:rsidSect="005F4C0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CD" w:rsidRDefault="00D05ACD" w:rsidP="004D15A9">
      <w:pPr>
        <w:spacing w:after="0" w:line="240" w:lineRule="auto"/>
      </w:pPr>
      <w:r>
        <w:separator/>
      </w:r>
    </w:p>
  </w:endnote>
  <w:endnote w:type="continuationSeparator" w:id="0">
    <w:p w:rsidR="00D05ACD" w:rsidRDefault="00D05AC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82" w:rsidRPr="004E005B" w:rsidRDefault="006850FB" w:rsidP="00673982">
    <w:pPr>
      <w:pStyle w:val="Kjene"/>
      <w:jc w:val="both"/>
    </w:pPr>
    <w:r>
      <w:rPr>
        <w:rFonts w:ascii="Times New Roman" w:hAnsi="Times New Roman" w:cs="Times New Roman"/>
        <w:color w:val="000000" w:themeColor="text1"/>
        <w:sz w:val="20"/>
        <w:szCs w:val="20"/>
      </w:rPr>
      <w:t>TM</w:t>
    </w:r>
    <w:r w:rsidR="001116E4">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not_</w:t>
    </w:r>
    <w:r w:rsidR="005156D1">
      <w:rPr>
        <w:rFonts w:ascii="Times New Roman" w:hAnsi="Times New Roman" w:cs="Times New Roman"/>
        <w:color w:val="000000" w:themeColor="text1"/>
        <w:sz w:val="20"/>
        <w:szCs w:val="20"/>
      </w:rPr>
      <w:t>0</w:t>
    </w:r>
    <w:r w:rsidR="001116E4">
      <w:rPr>
        <w:rFonts w:ascii="Times New Roman" w:hAnsi="Times New Roman" w:cs="Times New Roman"/>
        <w:color w:val="000000" w:themeColor="text1"/>
        <w:sz w:val="20"/>
        <w:szCs w:val="20"/>
      </w:rPr>
      <w:t>9</w:t>
    </w:r>
    <w:r w:rsidR="00260155">
      <w:rPr>
        <w:rFonts w:ascii="Times New Roman" w:hAnsi="Times New Roman" w:cs="Times New Roman"/>
        <w:color w:val="000000" w:themeColor="text1"/>
        <w:sz w:val="20"/>
        <w:szCs w:val="20"/>
      </w:rPr>
      <w:t>0</w:t>
    </w:r>
    <w:r w:rsidR="00FC0C9D">
      <w:rPr>
        <w:rFonts w:ascii="Times New Roman" w:hAnsi="Times New Roman" w:cs="Times New Roman"/>
        <w:color w:val="000000" w:themeColor="text1"/>
        <w:sz w:val="20"/>
        <w:szCs w:val="20"/>
      </w:rPr>
      <w:t>6</w:t>
    </w:r>
    <w:r w:rsidR="00673982" w:rsidRPr="001D6B8D">
      <w:rPr>
        <w:rFonts w:ascii="Times New Roman" w:hAnsi="Times New Roman" w:cs="Times New Roman"/>
        <w:color w:val="000000" w:themeColor="text1"/>
        <w:sz w:val="20"/>
        <w:szCs w:val="20"/>
      </w:rPr>
      <w:t>1</w:t>
    </w:r>
    <w:r w:rsidR="00673982">
      <w:rPr>
        <w:rFonts w:ascii="Times New Roman" w:hAnsi="Times New Roman" w:cs="Times New Roman"/>
        <w:color w:val="000000" w:themeColor="text1"/>
        <w:sz w:val="20"/>
        <w:szCs w:val="20"/>
      </w:rPr>
      <w:t>7</w:t>
    </w:r>
    <w:r w:rsidR="00673982" w:rsidRPr="001D6B8D">
      <w:rPr>
        <w:rFonts w:ascii="Times New Roman" w:hAnsi="Times New Roman" w:cs="Times New Roman"/>
        <w:color w:val="000000" w:themeColor="text1"/>
        <w:sz w:val="20"/>
        <w:szCs w:val="20"/>
      </w:rPr>
      <w:t>_</w:t>
    </w:r>
    <w:r w:rsidR="00673982" w:rsidRPr="002F5870">
      <w:rPr>
        <w:rFonts w:ascii="Times New Roman" w:hAnsi="Times New Roman" w:cs="Times New Roman"/>
        <w:color w:val="000000" w:themeColor="text1"/>
        <w:sz w:val="20"/>
        <w:szCs w:val="20"/>
      </w:rPr>
      <w:t>atlidzib</w:t>
    </w:r>
    <w:r w:rsidR="001116E4">
      <w:rPr>
        <w:rFonts w:ascii="Times New Roman" w:hAnsi="Times New Roman" w:cs="Times New Roman"/>
        <w:color w:val="000000" w:themeColor="text1"/>
        <w:sz w:val="20"/>
        <w:szCs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DC" w:rsidRPr="004E005B" w:rsidRDefault="00E35CD2" w:rsidP="00770F48">
    <w:pPr>
      <w:pStyle w:val="Kjene"/>
      <w:jc w:val="both"/>
    </w:pPr>
    <w:r>
      <w:rPr>
        <w:rFonts w:ascii="Times New Roman" w:hAnsi="Times New Roman" w:cs="Times New Roman"/>
        <w:color w:val="000000" w:themeColor="text1"/>
        <w:sz w:val="20"/>
        <w:szCs w:val="20"/>
      </w:rPr>
      <w:t>TM</w:t>
    </w:r>
    <w:r w:rsidR="001116E4">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not_</w:t>
    </w:r>
    <w:r w:rsidR="005156D1">
      <w:rPr>
        <w:rFonts w:ascii="Times New Roman" w:hAnsi="Times New Roman" w:cs="Times New Roman"/>
        <w:color w:val="000000" w:themeColor="text1"/>
        <w:sz w:val="20"/>
        <w:szCs w:val="20"/>
      </w:rPr>
      <w:t>0</w:t>
    </w:r>
    <w:r w:rsidR="001116E4">
      <w:rPr>
        <w:rFonts w:ascii="Times New Roman" w:hAnsi="Times New Roman" w:cs="Times New Roman"/>
        <w:color w:val="000000" w:themeColor="text1"/>
        <w:sz w:val="20"/>
        <w:szCs w:val="20"/>
      </w:rPr>
      <w:t>9</w:t>
    </w:r>
    <w:r w:rsidR="00673982">
      <w:rPr>
        <w:rFonts w:ascii="Times New Roman" w:hAnsi="Times New Roman" w:cs="Times New Roman"/>
        <w:color w:val="000000" w:themeColor="text1"/>
        <w:sz w:val="20"/>
        <w:szCs w:val="20"/>
      </w:rPr>
      <w:t>0</w:t>
    </w:r>
    <w:r w:rsidR="00FC0C9D">
      <w:rPr>
        <w:rFonts w:ascii="Times New Roman" w:hAnsi="Times New Roman" w:cs="Times New Roman"/>
        <w:color w:val="000000" w:themeColor="text1"/>
        <w:sz w:val="20"/>
        <w:szCs w:val="20"/>
      </w:rPr>
      <w:t>6</w:t>
    </w:r>
    <w:r w:rsidR="001D6B8D" w:rsidRPr="001D6B8D">
      <w:rPr>
        <w:rFonts w:ascii="Times New Roman" w:hAnsi="Times New Roman" w:cs="Times New Roman"/>
        <w:color w:val="000000" w:themeColor="text1"/>
        <w:sz w:val="20"/>
        <w:szCs w:val="20"/>
      </w:rPr>
      <w:t>1</w:t>
    </w:r>
    <w:r w:rsidR="00673982">
      <w:rPr>
        <w:rFonts w:ascii="Times New Roman" w:hAnsi="Times New Roman" w:cs="Times New Roman"/>
        <w:color w:val="000000" w:themeColor="text1"/>
        <w:sz w:val="20"/>
        <w:szCs w:val="20"/>
      </w:rPr>
      <w:t>7</w:t>
    </w:r>
    <w:r w:rsidR="001D6B8D" w:rsidRPr="001D6B8D">
      <w:rPr>
        <w:rFonts w:ascii="Times New Roman" w:hAnsi="Times New Roman" w:cs="Times New Roman"/>
        <w:color w:val="000000" w:themeColor="text1"/>
        <w:sz w:val="20"/>
        <w:szCs w:val="20"/>
      </w:rPr>
      <w:t>_</w:t>
    </w:r>
    <w:r w:rsidR="002F5870" w:rsidRPr="002F5870">
      <w:rPr>
        <w:rFonts w:ascii="Times New Roman" w:hAnsi="Times New Roman" w:cs="Times New Roman"/>
        <w:color w:val="000000" w:themeColor="text1"/>
        <w:sz w:val="20"/>
        <w:szCs w:val="20"/>
      </w:rPr>
      <w:t>atlidziba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CD" w:rsidRDefault="00D05ACD" w:rsidP="004D15A9">
      <w:pPr>
        <w:spacing w:after="0" w:line="240" w:lineRule="auto"/>
      </w:pPr>
      <w:r>
        <w:separator/>
      </w:r>
    </w:p>
  </w:footnote>
  <w:footnote w:type="continuationSeparator" w:id="0">
    <w:p w:rsidR="00D05ACD" w:rsidRDefault="00D05ACD"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E120C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C2024">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8E0BDC" w:rsidRDefault="008E0B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0F76"/>
    <w:rsid w:val="00017C5F"/>
    <w:rsid w:val="00031256"/>
    <w:rsid w:val="000463EB"/>
    <w:rsid w:val="00062AE5"/>
    <w:rsid w:val="00072CA4"/>
    <w:rsid w:val="000766ED"/>
    <w:rsid w:val="00083D1C"/>
    <w:rsid w:val="00092878"/>
    <w:rsid w:val="00092C94"/>
    <w:rsid w:val="00097988"/>
    <w:rsid w:val="000A66CB"/>
    <w:rsid w:val="000A7E1B"/>
    <w:rsid w:val="000B74B0"/>
    <w:rsid w:val="000B7DC3"/>
    <w:rsid w:val="000C5274"/>
    <w:rsid w:val="000D2796"/>
    <w:rsid w:val="000D65D5"/>
    <w:rsid w:val="000E5E20"/>
    <w:rsid w:val="000F06BE"/>
    <w:rsid w:val="000F4C00"/>
    <w:rsid w:val="0010019D"/>
    <w:rsid w:val="00101CD5"/>
    <w:rsid w:val="00103117"/>
    <w:rsid w:val="00105BA3"/>
    <w:rsid w:val="00107C49"/>
    <w:rsid w:val="001116E4"/>
    <w:rsid w:val="00115047"/>
    <w:rsid w:val="00121FE7"/>
    <w:rsid w:val="00132C92"/>
    <w:rsid w:val="00133011"/>
    <w:rsid w:val="0013366F"/>
    <w:rsid w:val="001410ED"/>
    <w:rsid w:val="001435CF"/>
    <w:rsid w:val="00144CC2"/>
    <w:rsid w:val="001775B6"/>
    <w:rsid w:val="001A3EA5"/>
    <w:rsid w:val="001A5049"/>
    <w:rsid w:val="001B4B62"/>
    <w:rsid w:val="001B7EA5"/>
    <w:rsid w:val="001C174F"/>
    <w:rsid w:val="001C6114"/>
    <w:rsid w:val="001D6B8D"/>
    <w:rsid w:val="001E692C"/>
    <w:rsid w:val="001F5C8A"/>
    <w:rsid w:val="00220A8D"/>
    <w:rsid w:val="00222ED5"/>
    <w:rsid w:val="00231605"/>
    <w:rsid w:val="00236864"/>
    <w:rsid w:val="002547E8"/>
    <w:rsid w:val="00260155"/>
    <w:rsid w:val="002626D2"/>
    <w:rsid w:val="0027659D"/>
    <w:rsid w:val="002768D0"/>
    <w:rsid w:val="00293E93"/>
    <w:rsid w:val="00295A9F"/>
    <w:rsid w:val="002A0B6B"/>
    <w:rsid w:val="002A4577"/>
    <w:rsid w:val="002A7B31"/>
    <w:rsid w:val="002D2A4B"/>
    <w:rsid w:val="002D3F40"/>
    <w:rsid w:val="002D6B2C"/>
    <w:rsid w:val="002E3272"/>
    <w:rsid w:val="002E37F1"/>
    <w:rsid w:val="002E721F"/>
    <w:rsid w:val="002F3A97"/>
    <w:rsid w:val="002F5870"/>
    <w:rsid w:val="002F6376"/>
    <w:rsid w:val="003019CC"/>
    <w:rsid w:val="00303B46"/>
    <w:rsid w:val="00304C1E"/>
    <w:rsid w:val="00305FFC"/>
    <w:rsid w:val="0031015A"/>
    <w:rsid w:val="00323DA4"/>
    <w:rsid w:val="00350AE6"/>
    <w:rsid w:val="00360E41"/>
    <w:rsid w:val="00362BD7"/>
    <w:rsid w:val="0036586A"/>
    <w:rsid w:val="0038051B"/>
    <w:rsid w:val="0038297A"/>
    <w:rsid w:val="003853EF"/>
    <w:rsid w:val="0039067E"/>
    <w:rsid w:val="003922B0"/>
    <w:rsid w:val="00393446"/>
    <w:rsid w:val="00394880"/>
    <w:rsid w:val="003950DF"/>
    <w:rsid w:val="003A2A0B"/>
    <w:rsid w:val="003A6842"/>
    <w:rsid w:val="003B738A"/>
    <w:rsid w:val="003C0510"/>
    <w:rsid w:val="003C545E"/>
    <w:rsid w:val="003D587E"/>
    <w:rsid w:val="003D74B8"/>
    <w:rsid w:val="003E62C5"/>
    <w:rsid w:val="003F2121"/>
    <w:rsid w:val="00405511"/>
    <w:rsid w:val="004200EA"/>
    <w:rsid w:val="004222F4"/>
    <w:rsid w:val="00430E07"/>
    <w:rsid w:val="004418D5"/>
    <w:rsid w:val="00443104"/>
    <w:rsid w:val="00445BE6"/>
    <w:rsid w:val="00461275"/>
    <w:rsid w:val="00472786"/>
    <w:rsid w:val="004837A3"/>
    <w:rsid w:val="00487433"/>
    <w:rsid w:val="00490370"/>
    <w:rsid w:val="004915E9"/>
    <w:rsid w:val="00493BEE"/>
    <w:rsid w:val="0049495D"/>
    <w:rsid w:val="00497082"/>
    <w:rsid w:val="004973FB"/>
    <w:rsid w:val="004B3A7C"/>
    <w:rsid w:val="004C2774"/>
    <w:rsid w:val="004C3977"/>
    <w:rsid w:val="004D15A9"/>
    <w:rsid w:val="004D570B"/>
    <w:rsid w:val="004E005B"/>
    <w:rsid w:val="004E3712"/>
    <w:rsid w:val="004F1625"/>
    <w:rsid w:val="004F1C87"/>
    <w:rsid w:val="004F30D7"/>
    <w:rsid w:val="004F40A5"/>
    <w:rsid w:val="0050390D"/>
    <w:rsid w:val="00504F4B"/>
    <w:rsid w:val="00511023"/>
    <w:rsid w:val="00511582"/>
    <w:rsid w:val="005156D1"/>
    <w:rsid w:val="00515CEE"/>
    <w:rsid w:val="005237F2"/>
    <w:rsid w:val="0053300B"/>
    <w:rsid w:val="005344F7"/>
    <w:rsid w:val="00536ADD"/>
    <w:rsid w:val="00540714"/>
    <w:rsid w:val="00540E58"/>
    <w:rsid w:val="00546A5C"/>
    <w:rsid w:val="00550288"/>
    <w:rsid w:val="00552156"/>
    <w:rsid w:val="00552E4E"/>
    <w:rsid w:val="00553D0A"/>
    <w:rsid w:val="005562DF"/>
    <w:rsid w:val="00566AB2"/>
    <w:rsid w:val="00575785"/>
    <w:rsid w:val="0058773B"/>
    <w:rsid w:val="00596A51"/>
    <w:rsid w:val="005A02D7"/>
    <w:rsid w:val="005A7905"/>
    <w:rsid w:val="005B4278"/>
    <w:rsid w:val="005B74BB"/>
    <w:rsid w:val="005D1248"/>
    <w:rsid w:val="005D4E8A"/>
    <w:rsid w:val="005D58BC"/>
    <w:rsid w:val="005D6754"/>
    <w:rsid w:val="005E13CE"/>
    <w:rsid w:val="005F029C"/>
    <w:rsid w:val="005F26D4"/>
    <w:rsid w:val="005F4C0A"/>
    <w:rsid w:val="00612A92"/>
    <w:rsid w:val="00612BA1"/>
    <w:rsid w:val="00626089"/>
    <w:rsid w:val="00631A01"/>
    <w:rsid w:val="00633A78"/>
    <w:rsid w:val="00646308"/>
    <w:rsid w:val="00646379"/>
    <w:rsid w:val="006720B7"/>
    <w:rsid w:val="00673982"/>
    <w:rsid w:val="00676A0D"/>
    <w:rsid w:val="006850FB"/>
    <w:rsid w:val="00686C6F"/>
    <w:rsid w:val="00691F7D"/>
    <w:rsid w:val="00695226"/>
    <w:rsid w:val="00696A0D"/>
    <w:rsid w:val="006A7912"/>
    <w:rsid w:val="006B22C7"/>
    <w:rsid w:val="006B541D"/>
    <w:rsid w:val="006C00C5"/>
    <w:rsid w:val="006C5FD8"/>
    <w:rsid w:val="006C739F"/>
    <w:rsid w:val="00700346"/>
    <w:rsid w:val="0070771E"/>
    <w:rsid w:val="00727918"/>
    <w:rsid w:val="0073342A"/>
    <w:rsid w:val="00737DFE"/>
    <w:rsid w:val="00737E62"/>
    <w:rsid w:val="00742D50"/>
    <w:rsid w:val="00743313"/>
    <w:rsid w:val="00753369"/>
    <w:rsid w:val="0075442C"/>
    <w:rsid w:val="00770F48"/>
    <w:rsid w:val="007850E2"/>
    <w:rsid w:val="00786068"/>
    <w:rsid w:val="007903AF"/>
    <w:rsid w:val="00792AD6"/>
    <w:rsid w:val="007A2CA0"/>
    <w:rsid w:val="007C3357"/>
    <w:rsid w:val="007C4D13"/>
    <w:rsid w:val="007E1112"/>
    <w:rsid w:val="007E3B74"/>
    <w:rsid w:val="0081203F"/>
    <w:rsid w:val="00812AA7"/>
    <w:rsid w:val="008207DC"/>
    <w:rsid w:val="00822540"/>
    <w:rsid w:val="00826BBE"/>
    <w:rsid w:val="008363BD"/>
    <w:rsid w:val="00841836"/>
    <w:rsid w:val="00847B00"/>
    <w:rsid w:val="00847E32"/>
    <w:rsid w:val="00855B02"/>
    <w:rsid w:val="00857ADA"/>
    <w:rsid w:val="00881743"/>
    <w:rsid w:val="00886231"/>
    <w:rsid w:val="008A0FC6"/>
    <w:rsid w:val="008B36CF"/>
    <w:rsid w:val="008B3B09"/>
    <w:rsid w:val="008B401D"/>
    <w:rsid w:val="008D4D47"/>
    <w:rsid w:val="008E0BDC"/>
    <w:rsid w:val="008E15D1"/>
    <w:rsid w:val="008E2D5B"/>
    <w:rsid w:val="008E2DCD"/>
    <w:rsid w:val="008E421F"/>
    <w:rsid w:val="008E4E93"/>
    <w:rsid w:val="00904CDC"/>
    <w:rsid w:val="00907CC8"/>
    <w:rsid w:val="00911257"/>
    <w:rsid w:val="00920FDB"/>
    <w:rsid w:val="00921FA4"/>
    <w:rsid w:val="009229BA"/>
    <w:rsid w:val="009234C6"/>
    <w:rsid w:val="00933BE7"/>
    <w:rsid w:val="00935345"/>
    <w:rsid w:val="00942CE5"/>
    <w:rsid w:val="009443A1"/>
    <w:rsid w:val="00944BA4"/>
    <w:rsid w:val="0097690A"/>
    <w:rsid w:val="009803F9"/>
    <w:rsid w:val="00982EF1"/>
    <w:rsid w:val="009871C3"/>
    <w:rsid w:val="00997954"/>
    <w:rsid w:val="009A28A6"/>
    <w:rsid w:val="009A418F"/>
    <w:rsid w:val="009B1C57"/>
    <w:rsid w:val="009B22E7"/>
    <w:rsid w:val="009D1677"/>
    <w:rsid w:val="009E5CD4"/>
    <w:rsid w:val="009F042F"/>
    <w:rsid w:val="009F2315"/>
    <w:rsid w:val="009F7C96"/>
    <w:rsid w:val="00A011E1"/>
    <w:rsid w:val="00A05438"/>
    <w:rsid w:val="00A12E3C"/>
    <w:rsid w:val="00A14293"/>
    <w:rsid w:val="00A36BB6"/>
    <w:rsid w:val="00A44B53"/>
    <w:rsid w:val="00A65A99"/>
    <w:rsid w:val="00A7223E"/>
    <w:rsid w:val="00A85FC5"/>
    <w:rsid w:val="00A909B7"/>
    <w:rsid w:val="00A97859"/>
    <w:rsid w:val="00A97D01"/>
    <w:rsid w:val="00AA3D90"/>
    <w:rsid w:val="00AB6562"/>
    <w:rsid w:val="00AC479D"/>
    <w:rsid w:val="00AD5687"/>
    <w:rsid w:val="00AE1248"/>
    <w:rsid w:val="00AE232A"/>
    <w:rsid w:val="00AF0210"/>
    <w:rsid w:val="00AF0B59"/>
    <w:rsid w:val="00AF184C"/>
    <w:rsid w:val="00AF431C"/>
    <w:rsid w:val="00AF7828"/>
    <w:rsid w:val="00B057E0"/>
    <w:rsid w:val="00B13601"/>
    <w:rsid w:val="00B26A4A"/>
    <w:rsid w:val="00B33256"/>
    <w:rsid w:val="00B37D87"/>
    <w:rsid w:val="00B43980"/>
    <w:rsid w:val="00B50AA2"/>
    <w:rsid w:val="00B54980"/>
    <w:rsid w:val="00B70EA8"/>
    <w:rsid w:val="00B71FEF"/>
    <w:rsid w:val="00B736C7"/>
    <w:rsid w:val="00B904B4"/>
    <w:rsid w:val="00B96A32"/>
    <w:rsid w:val="00BA36E8"/>
    <w:rsid w:val="00BB1F46"/>
    <w:rsid w:val="00BC2AC6"/>
    <w:rsid w:val="00BE0207"/>
    <w:rsid w:val="00BE5367"/>
    <w:rsid w:val="00BF3144"/>
    <w:rsid w:val="00BF4682"/>
    <w:rsid w:val="00C016AD"/>
    <w:rsid w:val="00C0707B"/>
    <w:rsid w:val="00C13F04"/>
    <w:rsid w:val="00C22D35"/>
    <w:rsid w:val="00C24290"/>
    <w:rsid w:val="00C26B76"/>
    <w:rsid w:val="00C2744A"/>
    <w:rsid w:val="00C30C68"/>
    <w:rsid w:val="00C3185A"/>
    <w:rsid w:val="00C3473E"/>
    <w:rsid w:val="00C36B5C"/>
    <w:rsid w:val="00C40B23"/>
    <w:rsid w:val="00C4532D"/>
    <w:rsid w:val="00C46470"/>
    <w:rsid w:val="00C4761B"/>
    <w:rsid w:val="00C5078C"/>
    <w:rsid w:val="00C61114"/>
    <w:rsid w:val="00C61EA0"/>
    <w:rsid w:val="00C6508E"/>
    <w:rsid w:val="00C65C1C"/>
    <w:rsid w:val="00C712CD"/>
    <w:rsid w:val="00C854FB"/>
    <w:rsid w:val="00C928EF"/>
    <w:rsid w:val="00CA206D"/>
    <w:rsid w:val="00CA2CEF"/>
    <w:rsid w:val="00CA6AF1"/>
    <w:rsid w:val="00CB6BF8"/>
    <w:rsid w:val="00CB717D"/>
    <w:rsid w:val="00CC5079"/>
    <w:rsid w:val="00CD33EE"/>
    <w:rsid w:val="00CD4692"/>
    <w:rsid w:val="00CE0D14"/>
    <w:rsid w:val="00CF5191"/>
    <w:rsid w:val="00CF6845"/>
    <w:rsid w:val="00CF7F1B"/>
    <w:rsid w:val="00D05ACD"/>
    <w:rsid w:val="00D10217"/>
    <w:rsid w:val="00D13643"/>
    <w:rsid w:val="00D1655B"/>
    <w:rsid w:val="00D17729"/>
    <w:rsid w:val="00D2214E"/>
    <w:rsid w:val="00D23645"/>
    <w:rsid w:val="00D313D5"/>
    <w:rsid w:val="00D343B8"/>
    <w:rsid w:val="00D35C06"/>
    <w:rsid w:val="00D40ED4"/>
    <w:rsid w:val="00D419EE"/>
    <w:rsid w:val="00D44379"/>
    <w:rsid w:val="00D50DF6"/>
    <w:rsid w:val="00D5398C"/>
    <w:rsid w:val="00D55461"/>
    <w:rsid w:val="00D57061"/>
    <w:rsid w:val="00D577EB"/>
    <w:rsid w:val="00D64574"/>
    <w:rsid w:val="00D74942"/>
    <w:rsid w:val="00D82F4A"/>
    <w:rsid w:val="00D92106"/>
    <w:rsid w:val="00D92FF2"/>
    <w:rsid w:val="00DA030B"/>
    <w:rsid w:val="00DA2364"/>
    <w:rsid w:val="00DA52F4"/>
    <w:rsid w:val="00DA596D"/>
    <w:rsid w:val="00DB4152"/>
    <w:rsid w:val="00DC2024"/>
    <w:rsid w:val="00DC2810"/>
    <w:rsid w:val="00DC3E76"/>
    <w:rsid w:val="00DC720D"/>
    <w:rsid w:val="00DE24A1"/>
    <w:rsid w:val="00DE5B2B"/>
    <w:rsid w:val="00DE78C6"/>
    <w:rsid w:val="00DF0C35"/>
    <w:rsid w:val="00E01A99"/>
    <w:rsid w:val="00E01E33"/>
    <w:rsid w:val="00E066DB"/>
    <w:rsid w:val="00E11FF3"/>
    <w:rsid w:val="00E120C0"/>
    <w:rsid w:val="00E25D6A"/>
    <w:rsid w:val="00E35CD2"/>
    <w:rsid w:val="00E455C2"/>
    <w:rsid w:val="00E71F1F"/>
    <w:rsid w:val="00E87588"/>
    <w:rsid w:val="00E96E1E"/>
    <w:rsid w:val="00EA7C39"/>
    <w:rsid w:val="00EB4DD3"/>
    <w:rsid w:val="00ED0BC6"/>
    <w:rsid w:val="00ED18D2"/>
    <w:rsid w:val="00ED573E"/>
    <w:rsid w:val="00EE344B"/>
    <w:rsid w:val="00EE52EF"/>
    <w:rsid w:val="00EF6785"/>
    <w:rsid w:val="00F00774"/>
    <w:rsid w:val="00F01A75"/>
    <w:rsid w:val="00F04DE6"/>
    <w:rsid w:val="00F1493E"/>
    <w:rsid w:val="00F2166A"/>
    <w:rsid w:val="00F24EA0"/>
    <w:rsid w:val="00F275CD"/>
    <w:rsid w:val="00F503D5"/>
    <w:rsid w:val="00F6796E"/>
    <w:rsid w:val="00F764EC"/>
    <w:rsid w:val="00F84669"/>
    <w:rsid w:val="00F91E87"/>
    <w:rsid w:val="00F9778B"/>
    <w:rsid w:val="00F97A1E"/>
    <w:rsid w:val="00FA2B7E"/>
    <w:rsid w:val="00FB340D"/>
    <w:rsid w:val="00FB49E7"/>
    <w:rsid w:val="00FB5B4A"/>
    <w:rsid w:val="00FC0C9D"/>
    <w:rsid w:val="00FC7605"/>
    <w:rsid w:val="00FD26E5"/>
    <w:rsid w:val="00FD47D2"/>
    <w:rsid w:val="00FD6D6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980F1-CD86-4CA4-A7ED-9DD592E8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 w:type="table" w:styleId="Reatabula">
    <w:name w:val="Table Grid"/>
    <w:basedOn w:val="Parastatabula"/>
    <w:uiPriority w:val="59"/>
    <w:rsid w:val="007C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82216958">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rudzik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D14E-0C0F-4369-88F3-7CAB05E4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8161</Words>
  <Characters>4653</Characters>
  <Application>Microsoft Office Word</Application>
  <DocSecurity>4</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atlīdzības apmēru, piešķiršanas un izmaksas kārtību fiziskās personas pārstāvim administratīvajā lietā iestādē” sākotnējās ietekmes novērtējuma ziņojums (anotācija)</vt:lpstr>
      <vt:lpstr>Ministru kabineta noteikumu projekta “Tiesu ekspertu disciplinārlietu ierosināšanas un izskatīšanas kārtība” sākotnējās ietekmes novērtējuma ziņojums (anotācija)</vt:lpstr>
    </vt:vector>
  </TitlesOfParts>
  <Company>Tieslietu ministrija</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atlīdzības apmēru, piešķiršanas un izmaksas kārtību fiziskās personas pārstāvim administratīvajā lietā iestādē” sākotnējās ietekmes novērtējuma ziņojums (anotācija)</dc:title>
  <dc:subject>Anotācija</dc:subject>
  <dc:creator>Uldis Rudziks</dc:creator>
  <cp:keywords/>
  <dc:description>U.Rudziks
67036902, Uldis.Rudziks@tm.gov.lv</dc:description>
  <cp:lastModifiedBy>Uldis Rudziks</cp:lastModifiedBy>
  <cp:revision>2</cp:revision>
  <cp:lastPrinted>2017-03-29T11:03:00Z</cp:lastPrinted>
  <dcterms:created xsi:type="dcterms:W3CDTF">2017-06-12T06:40:00Z</dcterms:created>
  <dcterms:modified xsi:type="dcterms:W3CDTF">2017-06-12T06:40:00Z</dcterms:modified>
</cp:coreProperties>
</file>