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894C55" w:rsidRPr="007815FA" w:rsidP="00894C55" w14:paraId="11B1916A"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7815FA">
        <w:rPr>
          <w:rFonts w:ascii="Times New Roman" w:eastAsia="Times New Roman" w:hAnsi="Times New Roman" w:cs="Times New Roman"/>
          <w:b/>
          <w:bCs/>
          <w:sz w:val="28"/>
          <w:szCs w:val="24"/>
          <w:lang w:eastAsia="lv-LV"/>
        </w:rPr>
        <w:t xml:space="preserve">Ministru kabineta noteikumu </w:t>
      </w:r>
      <w:r w:rsidRPr="007815FA">
        <w:rPr>
          <w:rFonts w:ascii="Times New Roman" w:eastAsia="Times New Roman" w:hAnsi="Times New Roman" w:cs="Times New Roman"/>
          <w:b/>
          <w:bCs/>
          <w:sz w:val="28"/>
          <w:szCs w:val="24"/>
          <w:lang w:eastAsia="lv-LV"/>
        </w:rPr>
        <w:t>projekta</w:t>
      </w:r>
      <w:r w:rsidRPr="007815FA">
        <w:rPr>
          <w:rFonts w:ascii="Times New Roman" w:eastAsia="Times New Roman" w:hAnsi="Times New Roman" w:cs="Times New Roman"/>
          <w:b/>
          <w:bCs/>
          <w:sz w:val="28"/>
          <w:szCs w:val="24"/>
          <w:lang w:eastAsia="lv-LV"/>
        </w:rPr>
        <w:t xml:space="preserve"> “Noteikumi par ūdenstilpju klasifikatoru” </w:t>
      </w:r>
      <w:r w:rsidRPr="007815FA">
        <w:rPr>
          <w:rFonts w:ascii="Times New Roman" w:eastAsia="Times New Roman" w:hAnsi="Times New Roman" w:cs="Times New Roman"/>
          <w:b/>
          <w:bCs/>
          <w:sz w:val="28"/>
          <w:szCs w:val="24"/>
          <w:lang w:eastAsia="lv-LV"/>
        </w:rPr>
        <w:t>sākotnējās ietekmes novērtējuma ziņojums (anotācija)</w:t>
      </w:r>
    </w:p>
    <w:p w:rsidR="00894C55" w:rsidRPr="007815FA" w:rsidP="00894C55" w14:paraId="64244681"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14:paraId="60B2A198"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F724F" w:rsidP="0050178F" w14:paraId="5EB1A92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F724F">
              <w:rPr>
                <w:rFonts w:ascii="Times New Roman" w:eastAsia="Times New Roman" w:hAnsi="Times New Roman" w:cs="Times New Roman"/>
                <w:b/>
                <w:bCs/>
                <w:sz w:val="24"/>
                <w:szCs w:val="24"/>
                <w:lang w:eastAsia="lv-LV"/>
              </w:rPr>
              <w:t>I.</w:t>
            </w:r>
            <w:r w:rsidRPr="002F724F" w:rsidR="0050178F">
              <w:rPr>
                <w:rFonts w:ascii="Times New Roman" w:eastAsia="Times New Roman" w:hAnsi="Times New Roman" w:cs="Times New Roman"/>
                <w:b/>
                <w:bCs/>
                <w:sz w:val="24"/>
                <w:szCs w:val="24"/>
                <w:lang w:eastAsia="lv-LV"/>
              </w:rPr>
              <w:t> </w:t>
            </w:r>
            <w:r w:rsidRPr="002F724F">
              <w:rPr>
                <w:rFonts w:ascii="Times New Roman" w:eastAsia="Times New Roman" w:hAnsi="Times New Roman" w:cs="Times New Roman"/>
                <w:b/>
                <w:bCs/>
                <w:sz w:val="24"/>
                <w:szCs w:val="24"/>
                <w:lang w:eastAsia="lv-LV"/>
              </w:rPr>
              <w:t>Tiesību akta projekta izstrādes nepieciešamība</w:t>
            </w:r>
          </w:p>
        </w:tc>
      </w:tr>
      <w:tr w14:paraId="1F859A1E"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3FEE240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2DE9ECC7" w14:textId="77777777">
            <w:pPr>
              <w:spacing w:after="0" w:line="240" w:lineRule="auto"/>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F724F" w:rsidP="00D6186C" w14:paraId="022D50E9" w14:textId="53409601">
            <w:pPr>
              <w:spacing w:after="0" w:line="240" w:lineRule="auto"/>
              <w:jc w:val="both"/>
              <w:rPr>
                <w:rFonts w:ascii="Times New Roman" w:eastAsia="Times New Roman" w:hAnsi="Times New Roman" w:cs="Times New Roman"/>
                <w:sz w:val="24"/>
                <w:szCs w:val="24"/>
                <w:lang w:eastAsia="lv-LV"/>
              </w:rPr>
            </w:pPr>
            <w:r w:rsidRPr="002F724F">
              <w:rPr>
                <w:rFonts w:ascii="Times New Roman" w:hAnsi="Times New Roman" w:cs="Times New Roman"/>
                <w:iCs/>
                <w:sz w:val="24"/>
                <w:szCs w:val="24"/>
              </w:rPr>
              <w:t>Statistikas likuma</w:t>
            </w:r>
            <w:r w:rsidRPr="002F724F" w:rsidR="00F236DB">
              <w:rPr>
                <w:rFonts w:ascii="Times New Roman" w:hAnsi="Times New Roman" w:cs="Times New Roman"/>
                <w:iCs/>
                <w:sz w:val="24"/>
                <w:szCs w:val="24"/>
              </w:rPr>
              <w:t xml:space="preserve"> </w:t>
            </w:r>
            <w:r w:rsidRPr="002F724F" w:rsidR="005978E8">
              <w:rPr>
                <w:rFonts w:ascii="Times New Roman" w:hAnsi="Times New Roman" w:cs="Times New Roman"/>
                <w:iCs/>
                <w:sz w:val="24"/>
                <w:szCs w:val="24"/>
              </w:rPr>
              <w:t>21.</w:t>
            </w:r>
            <w:r w:rsidRPr="002F724F" w:rsidR="00AB7BC3">
              <w:rPr>
                <w:rFonts w:ascii="Times New Roman" w:hAnsi="Times New Roman" w:cs="Times New Roman"/>
                <w:iCs/>
                <w:sz w:val="24"/>
                <w:szCs w:val="24"/>
              </w:rPr>
              <w:t> </w:t>
            </w:r>
            <w:r w:rsidRPr="002F724F" w:rsidR="005978E8">
              <w:rPr>
                <w:rFonts w:ascii="Times New Roman" w:hAnsi="Times New Roman" w:cs="Times New Roman"/>
                <w:iCs/>
                <w:sz w:val="24"/>
                <w:szCs w:val="24"/>
              </w:rPr>
              <w:t xml:space="preserve">panta </w:t>
            </w:r>
            <w:r w:rsidRPr="002F724F" w:rsidR="00D6186C">
              <w:rPr>
                <w:rFonts w:ascii="Times New Roman" w:hAnsi="Times New Roman" w:cs="Times New Roman"/>
                <w:iCs/>
                <w:sz w:val="24"/>
                <w:szCs w:val="24"/>
              </w:rPr>
              <w:t>1</w:t>
            </w:r>
            <w:r w:rsidRPr="002F724F">
              <w:rPr>
                <w:rFonts w:ascii="Times New Roman" w:hAnsi="Times New Roman" w:cs="Times New Roman"/>
                <w:iCs/>
                <w:sz w:val="24"/>
                <w:szCs w:val="24"/>
              </w:rPr>
              <w:t>. </w:t>
            </w:r>
            <w:r w:rsidRPr="002F724F" w:rsidR="005978E8">
              <w:rPr>
                <w:rFonts w:ascii="Times New Roman" w:hAnsi="Times New Roman" w:cs="Times New Roman"/>
                <w:iCs/>
                <w:sz w:val="24"/>
                <w:szCs w:val="24"/>
              </w:rPr>
              <w:t>punkts</w:t>
            </w:r>
            <w:r w:rsidRPr="002F724F" w:rsidR="006630F5">
              <w:rPr>
                <w:rFonts w:ascii="Times New Roman" w:hAnsi="Times New Roman" w:cs="Times New Roman"/>
                <w:iCs/>
                <w:sz w:val="24"/>
                <w:szCs w:val="24"/>
              </w:rPr>
              <w:t>.</w:t>
            </w:r>
          </w:p>
        </w:tc>
      </w:tr>
      <w:tr w14:paraId="3311BA74"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63762F7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4807CC69" w14:textId="77777777">
            <w:pPr>
              <w:spacing w:after="0" w:line="240" w:lineRule="auto"/>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41981" w:rsidRPr="001369C3" w:rsidP="00AB7BC3" w14:paraId="6E39AC5D" w14:textId="72F6EB81">
            <w:pPr>
              <w:spacing w:after="0" w:line="240" w:lineRule="auto"/>
              <w:jc w:val="both"/>
              <w:rPr>
                <w:rFonts w:ascii="Times New Roman" w:hAnsi="Times New Roman" w:cs="Times New Roman"/>
                <w:sz w:val="24"/>
                <w:szCs w:val="24"/>
              </w:rPr>
            </w:pPr>
            <w:r w:rsidRPr="001369C3">
              <w:rPr>
                <w:rFonts w:ascii="Times New Roman" w:eastAsia="Times New Roman" w:hAnsi="Times New Roman" w:cs="Times New Roman"/>
                <w:sz w:val="24"/>
                <w:szCs w:val="24"/>
                <w:lang w:eastAsia="lv-LV"/>
              </w:rPr>
              <w:t xml:space="preserve">Pašreiz spēkā esošais ūdenstilpju klasifikators ir apstiprināts ar Ministru kabineta  2012. gada 14. augusta </w:t>
            </w:r>
            <w:r w:rsidRPr="001369C3">
              <w:rPr>
                <w:rFonts w:ascii="Times New Roman" w:hAnsi="Times New Roman" w:cs="Times New Roman"/>
                <w:bCs/>
                <w:sz w:val="24"/>
                <w:szCs w:val="24"/>
              </w:rPr>
              <w:t>noteikumiem Nr.</w:t>
            </w:r>
            <w:r w:rsidRPr="001369C3" w:rsidR="00700A6A">
              <w:rPr>
                <w:rFonts w:ascii="Times New Roman" w:hAnsi="Times New Roman" w:cs="Times New Roman"/>
                <w:bCs/>
                <w:sz w:val="24"/>
                <w:szCs w:val="24"/>
              </w:rPr>
              <w:t xml:space="preserve"> </w:t>
            </w:r>
            <w:r w:rsidRPr="001369C3">
              <w:rPr>
                <w:rFonts w:ascii="Times New Roman" w:hAnsi="Times New Roman" w:cs="Times New Roman"/>
                <w:bCs/>
                <w:sz w:val="24"/>
                <w:szCs w:val="24"/>
              </w:rPr>
              <w:t>551</w:t>
            </w:r>
            <w:r w:rsidRPr="001369C3">
              <w:rPr>
                <w:rFonts w:ascii="Times New Roman" w:hAnsi="Times New Roman" w:cs="Times New Roman"/>
                <w:sz w:val="24"/>
                <w:szCs w:val="24"/>
              </w:rPr>
              <w:t xml:space="preserve"> “Noteikumi par ūdenstilpju klasifikatoru”</w:t>
            </w:r>
            <w:r w:rsidRPr="001369C3" w:rsidR="00811E84">
              <w:rPr>
                <w:rFonts w:ascii="Times New Roman" w:hAnsi="Times New Roman" w:cs="Times New Roman"/>
                <w:sz w:val="24"/>
                <w:szCs w:val="24"/>
              </w:rPr>
              <w:t xml:space="preserve"> (turpmāk – MK noteikumi Nr</w:t>
            </w:r>
            <w:r w:rsidRPr="001369C3" w:rsidR="0099024D">
              <w:rPr>
                <w:rFonts w:ascii="Times New Roman" w:hAnsi="Times New Roman" w:cs="Times New Roman"/>
                <w:sz w:val="24"/>
                <w:szCs w:val="24"/>
              </w:rPr>
              <w:t>. </w:t>
            </w:r>
            <w:r w:rsidRPr="001369C3" w:rsidR="00811E84">
              <w:rPr>
                <w:rFonts w:ascii="Times New Roman" w:hAnsi="Times New Roman" w:cs="Times New Roman"/>
                <w:sz w:val="24"/>
                <w:szCs w:val="24"/>
              </w:rPr>
              <w:t>551)</w:t>
            </w:r>
            <w:r w:rsidRPr="001369C3" w:rsidR="00CD39DA">
              <w:rPr>
                <w:rFonts w:ascii="Times New Roman" w:hAnsi="Times New Roman" w:cs="Times New Roman"/>
                <w:sz w:val="24"/>
                <w:szCs w:val="24"/>
              </w:rPr>
              <w:t xml:space="preserve">, </w:t>
            </w:r>
            <w:r w:rsidRPr="001369C3" w:rsidR="002456EE">
              <w:rPr>
                <w:rFonts w:ascii="Times New Roman" w:hAnsi="Times New Roman" w:cs="Times New Roman"/>
                <w:sz w:val="24"/>
                <w:szCs w:val="24"/>
              </w:rPr>
              <w:t>pamatojoties uz iepriekšējo</w:t>
            </w:r>
            <w:r w:rsidRPr="001369C3" w:rsidR="00342509">
              <w:rPr>
                <w:rFonts w:ascii="Times New Roman" w:hAnsi="Times New Roman" w:cs="Times New Roman"/>
                <w:sz w:val="24"/>
                <w:szCs w:val="24"/>
              </w:rPr>
              <w:t>,</w:t>
            </w:r>
            <w:r w:rsidRPr="001369C3" w:rsidR="002456EE">
              <w:rPr>
                <w:rFonts w:ascii="Times New Roman" w:hAnsi="Times New Roman" w:cs="Times New Roman"/>
                <w:sz w:val="24"/>
                <w:szCs w:val="24"/>
              </w:rPr>
              <w:t xml:space="preserve"> Valsts statistikas likuma 7</w:t>
            </w:r>
            <w:r w:rsidRPr="001369C3" w:rsidR="002456EE">
              <w:rPr>
                <w:rFonts w:ascii="Times New Roman" w:hAnsi="Times New Roman" w:cs="Times New Roman"/>
                <w:sz w:val="24"/>
                <w:szCs w:val="24"/>
                <w:vertAlign w:val="superscript"/>
              </w:rPr>
              <w:t>1</w:t>
            </w:r>
            <w:r w:rsidRPr="001369C3" w:rsidR="0099024D">
              <w:rPr>
                <w:rFonts w:ascii="Times New Roman" w:hAnsi="Times New Roman" w:cs="Times New Roman"/>
                <w:sz w:val="24"/>
                <w:szCs w:val="24"/>
              </w:rPr>
              <w:t>. </w:t>
            </w:r>
            <w:r w:rsidRPr="001369C3" w:rsidR="002456EE">
              <w:rPr>
                <w:rFonts w:ascii="Times New Roman" w:hAnsi="Times New Roman" w:cs="Times New Roman"/>
                <w:sz w:val="24"/>
                <w:szCs w:val="24"/>
              </w:rPr>
              <w:t>pantā doto</w:t>
            </w:r>
            <w:bookmarkStart w:id="0" w:name="_GoBack"/>
            <w:bookmarkEnd w:id="0"/>
            <w:r w:rsidRPr="001369C3" w:rsidR="002456EE">
              <w:rPr>
                <w:rFonts w:ascii="Times New Roman" w:hAnsi="Times New Roman" w:cs="Times New Roman"/>
                <w:sz w:val="24"/>
                <w:szCs w:val="24"/>
              </w:rPr>
              <w:t xml:space="preserve"> deleģējumu Ministru kabinetam apstiprināt nacionālās klasifikācijas un klasifikatorus</w:t>
            </w:r>
            <w:r w:rsidRPr="001369C3" w:rsidR="0099024D">
              <w:rPr>
                <w:rFonts w:ascii="Times New Roman" w:hAnsi="Times New Roman" w:cs="Times New Roman"/>
                <w:sz w:val="24"/>
                <w:szCs w:val="24"/>
              </w:rPr>
              <w:t>.</w:t>
            </w:r>
          </w:p>
          <w:p w:rsidR="00F87DF5" w:rsidRPr="001369C3" w:rsidP="00AB7BC3" w14:paraId="35964BEB" w14:textId="456BBD82">
            <w:pPr>
              <w:spacing w:after="0" w:line="240" w:lineRule="auto"/>
              <w:jc w:val="both"/>
              <w:rPr>
                <w:rFonts w:ascii="Times New Roman" w:hAnsi="Times New Roman" w:cs="Times New Roman"/>
                <w:iCs/>
                <w:sz w:val="24"/>
                <w:szCs w:val="24"/>
              </w:rPr>
            </w:pPr>
            <w:r w:rsidRPr="001369C3">
              <w:rPr>
                <w:rFonts w:ascii="Times New Roman" w:eastAsia="Times New Roman" w:hAnsi="Times New Roman" w:cs="Times New Roman"/>
                <w:sz w:val="24"/>
                <w:szCs w:val="24"/>
                <w:lang w:eastAsia="lv-LV"/>
              </w:rPr>
              <w:t xml:space="preserve">Atbilstoši </w:t>
            </w:r>
            <w:r w:rsidRPr="001369C3">
              <w:rPr>
                <w:rFonts w:ascii="Times New Roman" w:hAnsi="Times New Roman" w:cs="Times New Roman"/>
                <w:iCs/>
                <w:sz w:val="24"/>
                <w:szCs w:val="24"/>
              </w:rPr>
              <w:t>Statistikas likuma pārejas noteikumu 2. </w:t>
            </w:r>
            <w:r w:rsidRPr="001369C3" w:rsidR="00CD39DA">
              <w:rPr>
                <w:rFonts w:ascii="Times New Roman" w:hAnsi="Times New Roman" w:cs="Times New Roman"/>
                <w:iCs/>
                <w:sz w:val="24"/>
                <w:szCs w:val="24"/>
              </w:rPr>
              <w:t>p</w:t>
            </w:r>
            <w:r w:rsidRPr="001369C3">
              <w:rPr>
                <w:rFonts w:ascii="Times New Roman" w:hAnsi="Times New Roman" w:cs="Times New Roman"/>
                <w:iCs/>
                <w:sz w:val="24"/>
                <w:szCs w:val="24"/>
              </w:rPr>
              <w:t xml:space="preserve">unktam </w:t>
            </w:r>
            <w:r w:rsidRPr="001369C3">
              <w:rPr>
                <w:rFonts w:ascii="Times New Roman" w:hAnsi="Times New Roman" w:cs="Times New Roman"/>
                <w:sz w:val="24"/>
                <w:szCs w:val="24"/>
              </w:rPr>
              <w:t>Ministru kabinets līdz 2017</w:t>
            </w:r>
            <w:r w:rsidRPr="001369C3" w:rsidR="004D0F17">
              <w:rPr>
                <w:rFonts w:ascii="Times New Roman" w:hAnsi="Times New Roman" w:cs="Times New Roman"/>
                <w:sz w:val="24"/>
                <w:szCs w:val="24"/>
              </w:rPr>
              <w:t>. </w:t>
            </w:r>
            <w:r w:rsidRPr="001369C3">
              <w:rPr>
                <w:rFonts w:ascii="Times New Roman" w:hAnsi="Times New Roman" w:cs="Times New Roman"/>
                <w:sz w:val="24"/>
                <w:szCs w:val="24"/>
              </w:rPr>
              <w:t>gada 31</w:t>
            </w:r>
            <w:r w:rsidRPr="001369C3" w:rsidR="004D0F17">
              <w:rPr>
                <w:rFonts w:ascii="Times New Roman" w:hAnsi="Times New Roman" w:cs="Times New Roman"/>
                <w:sz w:val="24"/>
                <w:szCs w:val="24"/>
              </w:rPr>
              <w:t>. </w:t>
            </w:r>
            <w:r w:rsidRPr="001369C3">
              <w:rPr>
                <w:rFonts w:ascii="Times New Roman" w:hAnsi="Times New Roman" w:cs="Times New Roman"/>
                <w:sz w:val="24"/>
                <w:szCs w:val="24"/>
              </w:rPr>
              <w:t>maijam izdod šā likum</w:t>
            </w:r>
            <w:r w:rsidRPr="001369C3" w:rsidR="00342509">
              <w:rPr>
                <w:rFonts w:ascii="Times New Roman" w:hAnsi="Times New Roman" w:cs="Times New Roman"/>
                <w:sz w:val="24"/>
                <w:szCs w:val="24"/>
              </w:rPr>
              <w:t>a 11. un 21</w:t>
            </w:r>
            <w:r w:rsidRPr="001369C3" w:rsidR="004D0F17">
              <w:rPr>
                <w:rFonts w:ascii="Times New Roman" w:hAnsi="Times New Roman" w:cs="Times New Roman"/>
                <w:sz w:val="24"/>
                <w:szCs w:val="24"/>
              </w:rPr>
              <w:t>. </w:t>
            </w:r>
            <w:r w:rsidRPr="001369C3" w:rsidR="00342509">
              <w:rPr>
                <w:rFonts w:ascii="Times New Roman" w:hAnsi="Times New Roman" w:cs="Times New Roman"/>
                <w:sz w:val="24"/>
                <w:szCs w:val="24"/>
              </w:rPr>
              <w:t>pantā</w:t>
            </w:r>
            <w:r w:rsidRPr="001369C3">
              <w:rPr>
                <w:rFonts w:ascii="Times New Roman" w:hAnsi="Times New Roman" w:cs="Times New Roman"/>
                <w:sz w:val="24"/>
                <w:szCs w:val="24"/>
              </w:rPr>
              <w:t xml:space="preserve"> paredzētos Ministru kabineta noteikumus, tai skaitā noteikumus par ūdenstilpju klasifikatoru</w:t>
            </w:r>
            <w:r w:rsidRPr="001369C3" w:rsidR="006808C0">
              <w:rPr>
                <w:rFonts w:ascii="Times New Roman" w:hAnsi="Times New Roman" w:cs="Times New Roman"/>
                <w:sz w:val="24"/>
                <w:szCs w:val="24"/>
              </w:rPr>
              <w:t xml:space="preserve"> (turpmāk – klasifikators)</w:t>
            </w:r>
            <w:r w:rsidRPr="001369C3">
              <w:rPr>
                <w:rFonts w:ascii="Times New Roman" w:hAnsi="Times New Roman" w:cs="Times New Roman"/>
                <w:sz w:val="24"/>
                <w:szCs w:val="24"/>
              </w:rPr>
              <w:t>.</w:t>
            </w:r>
            <w:r w:rsidRPr="001369C3" w:rsidR="00BE04DB">
              <w:rPr>
                <w:rFonts w:ascii="Times New Roman" w:hAnsi="Times New Roman" w:cs="Times New Roman"/>
                <w:sz w:val="24"/>
                <w:szCs w:val="24"/>
              </w:rPr>
              <w:t xml:space="preserve"> </w:t>
            </w:r>
          </w:p>
          <w:p w:rsidR="001027C9" w:rsidRPr="001369C3" w:rsidP="00AB7BC3" w14:paraId="61EB5202" w14:textId="2E85EC3D">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S</w:t>
            </w:r>
            <w:r w:rsidRPr="001369C3">
              <w:rPr>
                <w:rFonts w:ascii="Times New Roman" w:hAnsi="Times New Roman" w:cs="Times New Roman"/>
                <w:sz w:val="24"/>
                <w:szCs w:val="24"/>
              </w:rPr>
              <w:t xml:space="preserve">askaņā ar </w:t>
            </w:r>
            <w:r w:rsidRPr="001369C3">
              <w:rPr>
                <w:rFonts w:ascii="Times New Roman" w:eastAsia="Times New Roman" w:hAnsi="Times New Roman" w:cs="Times New Roman"/>
                <w:bCs/>
                <w:sz w:val="24"/>
                <w:szCs w:val="24"/>
              </w:rPr>
              <w:t xml:space="preserve">Ministru kabineta </w:t>
            </w:r>
            <w:r w:rsidRPr="001369C3" w:rsidR="00441981">
              <w:rPr>
                <w:rFonts w:ascii="Times New Roman" w:eastAsia="Times New Roman" w:hAnsi="Times New Roman" w:cs="Times New Roman"/>
                <w:sz w:val="24"/>
                <w:szCs w:val="24"/>
              </w:rPr>
              <w:t>2017</w:t>
            </w:r>
            <w:r w:rsidRPr="001369C3" w:rsidR="004D0F17">
              <w:rPr>
                <w:rFonts w:ascii="Times New Roman" w:eastAsia="Times New Roman" w:hAnsi="Times New Roman" w:cs="Times New Roman"/>
                <w:sz w:val="24"/>
                <w:szCs w:val="24"/>
              </w:rPr>
              <w:t>. </w:t>
            </w:r>
            <w:r w:rsidRPr="001369C3" w:rsidR="00441981">
              <w:rPr>
                <w:rFonts w:ascii="Times New Roman" w:eastAsia="Times New Roman" w:hAnsi="Times New Roman" w:cs="Times New Roman"/>
                <w:sz w:val="24"/>
                <w:szCs w:val="24"/>
              </w:rPr>
              <w:t>gada 3</w:t>
            </w:r>
            <w:r w:rsidRPr="001369C3" w:rsidR="004D0F17">
              <w:rPr>
                <w:rFonts w:ascii="Times New Roman" w:eastAsia="Times New Roman" w:hAnsi="Times New Roman" w:cs="Times New Roman"/>
                <w:sz w:val="24"/>
                <w:szCs w:val="24"/>
              </w:rPr>
              <w:t>. </w:t>
            </w:r>
            <w:r w:rsidRPr="001369C3" w:rsidR="00441981">
              <w:rPr>
                <w:rFonts w:ascii="Times New Roman" w:eastAsia="Times New Roman" w:hAnsi="Times New Roman" w:cs="Times New Roman"/>
                <w:sz w:val="24"/>
                <w:szCs w:val="24"/>
              </w:rPr>
              <w:t xml:space="preserve">janvāra </w:t>
            </w:r>
            <w:r w:rsidRPr="001369C3">
              <w:rPr>
                <w:rFonts w:ascii="Times New Roman" w:eastAsia="Times New Roman" w:hAnsi="Times New Roman" w:cs="Times New Roman"/>
                <w:bCs/>
                <w:sz w:val="24"/>
                <w:szCs w:val="24"/>
              </w:rPr>
              <w:t>noteikum</w:t>
            </w:r>
            <w:r w:rsidRPr="001369C3" w:rsidR="00441981">
              <w:rPr>
                <w:rFonts w:ascii="Times New Roman" w:eastAsia="Times New Roman" w:hAnsi="Times New Roman" w:cs="Times New Roman"/>
                <w:bCs/>
                <w:sz w:val="24"/>
                <w:szCs w:val="24"/>
              </w:rPr>
              <w:t xml:space="preserve">u </w:t>
            </w:r>
            <w:r w:rsidRPr="001369C3">
              <w:rPr>
                <w:rFonts w:ascii="Times New Roman" w:eastAsia="Times New Roman" w:hAnsi="Times New Roman" w:cs="Times New Roman"/>
                <w:bCs/>
                <w:sz w:val="24"/>
                <w:szCs w:val="24"/>
              </w:rPr>
              <w:t>Nr</w:t>
            </w:r>
            <w:r w:rsidRPr="001369C3" w:rsidR="004D0F17">
              <w:rPr>
                <w:rFonts w:ascii="Times New Roman" w:eastAsia="Times New Roman" w:hAnsi="Times New Roman" w:cs="Times New Roman"/>
                <w:bCs/>
                <w:sz w:val="24"/>
                <w:szCs w:val="24"/>
              </w:rPr>
              <w:t>. </w:t>
            </w:r>
            <w:r w:rsidRPr="001369C3">
              <w:rPr>
                <w:rFonts w:ascii="Times New Roman" w:eastAsia="Times New Roman" w:hAnsi="Times New Roman" w:cs="Times New Roman"/>
                <w:bCs/>
                <w:sz w:val="24"/>
                <w:szCs w:val="24"/>
              </w:rPr>
              <w:t>2</w:t>
            </w:r>
            <w:r w:rsidRPr="001369C3" w:rsidR="00441981">
              <w:rPr>
                <w:rFonts w:ascii="Times New Roman" w:eastAsia="Times New Roman" w:hAnsi="Times New Roman" w:cs="Times New Roman"/>
                <w:bCs/>
                <w:sz w:val="24"/>
                <w:szCs w:val="24"/>
              </w:rPr>
              <w:t xml:space="preserve"> “</w:t>
            </w:r>
            <w:r w:rsidRPr="001369C3">
              <w:rPr>
                <w:rFonts w:ascii="Times New Roman" w:eastAsia="Times New Roman" w:hAnsi="Times New Roman" w:cs="Times New Roman"/>
                <w:bCs/>
                <w:sz w:val="24"/>
                <w:szCs w:val="24"/>
              </w:rPr>
              <w:t>Noteikumi par statistisko klasifikāciju sarakstu un tajā iekļauto statistisko klasifikāciju ieviešanas, uzturēšanas un publicēšanas kārtību</w:t>
            </w:r>
            <w:r w:rsidRPr="001369C3" w:rsidR="00441981">
              <w:rPr>
                <w:rFonts w:ascii="Times New Roman" w:eastAsia="Times New Roman" w:hAnsi="Times New Roman" w:cs="Times New Roman"/>
                <w:bCs/>
                <w:sz w:val="24"/>
                <w:szCs w:val="24"/>
              </w:rPr>
              <w:t>” pielikuma</w:t>
            </w:r>
            <w:r w:rsidRPr="001369C3" w:rsidR="00E25607">
              <w:rPr>
                <w:rFonts w:ascii="Times New Roman" w:eastAsia="Times New Roman" w:hAnsi="Times New Roman" w:cs="Times New Roman"/>
                <w:bCs/>
                <w:sz w:val="24"/>
                <w:szCs w:val="24"/>
              </w:rPr>
              <w:t xml:space="preserve"> </w:t>
            </w:r>
            <w:r w:rsidRPr="001369C3" w:rsidR="00441981">
              <w:rPr>
                <w:rFonts w:ascii="Times New Roman" w:eastAsia="Times New Roman" w:hAnsi="Times New Roman" w:cs="Times New Roman"/>
                <w:bCs/>
                <w:sz w:val="24"/>
                <w:szCs w:val="24"/>
              </w:rPr>
              <w:t>50.</w:t>
            </w:r>
            <w:r w:rsidRPr="001369C3" w:rsidR="00700A6A">
              <w:rPr>
                <w:rFonts w:ascii="Times New Roman" w:eastAsia="Times New Roman" w:hAnsi="Times New Roman" w:cs="Times New Roman"/>
                <w:bCs/>
                <w:sz w:val="24"/>
                <w:szCs w:val="24"/>
              </w:rPr>
              <w:t xml:space="preserve"> </w:t>
            </w:r>
            <w:r w:rsidRPr="001369C3">
              <w:rPr>
                <w:rFonts w:ascii="Times New Roman" w:eastAsia="Times New Roman" w:hAnsi="Times New Roman" w:cs="Times New Roman"/>
                <w:bCs/>
                <w:sz w:val="24"/>
                <w:szCs w:val="24"/>
              </w:rPr>
              <w:t>p</w:t>
            </w:r>
            <w:r w:rsidRPr="001369C3" w:rsidR="00441981">
              <w:rPr>
                <w:rFonts w:ascii="Times New Roman" w:eastAsia="Times New Roman" w:hAnsi="Times New Roman" w:cs="Times New Roman"/>
                <w:bCs/>
                <w:sz w:val="24"/>
                <w:szCs w:val="24"/>
              </w:rPr>
              <w:t xml:space="preserve">unktu </w:t>
            </w:r>
            <w:r w:rsidRPr="001369C3" w:rsidR="00441981">
              <w:rPr>
                <w:rFonts w:ascii="Times New Roman" w:hAnsi="Times New Roman" w:cs="Times New Roman"/>
                <w:sz w:val="24"/>
                <w:szCs w:val="24"/>
              </w:rPr>
              <w:t>Vides aizsardzības un reģionālās aizsardzības ministrija (turpmāk</w:t>
            </w:r>
            <w:r w:rsidRPr="001369C3" w:rsidR="00700A6A">
              <w:rPr>
                <w:rFonts w:ascii="Times New Roman" w:hAnsi="Times New Roman" w:cs="Times New Roman"/>
                <w:sz w:val="24"/>
                <w:szCs w:val="24"/>
              </w:rPr>
              <w:t xml:space="preserve"> </w:t>
            </w:r>
            <w:r w:rsidRPr="001369C3" w:rsidR="004D0F17">
              <w:rPr>
                <w:rFonts w:ascii="Times New Roman" w:hAnsi="Times New Roman" w:cs="Times New Roman"/>
                <w:sz w:val="24"/>
                <w:szCs w:val="24"/>
              </w:rPr>
              <w:t xml:space="preserve">– </w:t>
            </w:r>
            <w:r w:rsidRPr="001369C3" w:rsidR="00441981">
              <w:rPr>
                <w:rFonts w:ascii="Times New Roman" w:hAnsi="Times New Roman" w:cs="Times New Roman"/>
                <w:sz w:val="24"/>
                <w:szCs w:val="24"/>
              </w:rPr>
              <w:t>VARAM) ir atbildīga par klasifikatora  izstrādāšanu</w:t>
            </w:r>
            <w:r w:rsidRPr="001369C3">
              <w:rPr>
                <w:rFonts w:ascii="Times New Roman" w:hAnsi="Times New Roman" w:cs="Times New Roman"/>
                <w:sz w:val="24"/>
                <w:szCs w:val="24"/>
              </w:rPr>
              <w:t>,</w:t>
            </w:r>
            <w:r w:rsidRPr="001369C3" w:rsidR="00441981">
              <w:rPr>
                <w:rFonts w:ascii="Times New Roman" w:hAnsi="Times New Roman" w:cs="Times New Roman"/>
                <w:sz w:val="24"/>
                <w:szCs w:val="24"/>
              </w:rPr>
              <w:t xml:space="preserve"> uzturēšanu</w:t>
            </w:r>
            <w:r w:rsidRPr="001369C3">
              <w:rPr>
                <w:rFonts w:ascii="Times New Roman" w:hAnsi="Times New Roman" w:cs="Times New Roman"/>
                <w:sz w:val="24"/>
                <w:szCs w:val="24"/>
              </w:rPr>
              <w:t xml:space="preserve"> un publicēšanu</w:t>
            </w:r>
            <w:r w:rsidRPr="001369C3" w:rsidR="00441981">
              <w:rPr>
                <w:rFonts w:ascii="Times New Roman" w:hAnsi="Times New Roman" w:cs="Times New Roman"/>
                <w:sz w:val="24"/>
                <w:szCs w:val="24"/>
              </w:rPr>
              <w:t>.</w:t>
            </w:r>
          </w:p>
          <w:p w:rsidR="00523346" w:rsidRPr="001369C3" w:rsidP="00AB7BC3" w14:paraId="1BB5F630" w14:textId="1FFDE393">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 xml:space="preserve">Ūdens apsaimniekošanas </w:t>
            </w:r>
            <w:r w:rsidRPr="001369C3" w:rsidR="00FD5542">
              <w:rPr>
                <w:rFonts w:ascii="Times New Roman" w:hAnsi="Times New Roman" w:cs="Times New Roman"/>
                <w:sz w:val="24"/>
                <w:szCs w:val="24"/>
              </w:rPr>
              <w:t>likuma</w:t>
            </w:r>
            <w:r w:rsidRPr="001369C3" w:rsidR="008B7D35">
              <w:rPr>
                <w:rFonts w:ascii="Times New Roman" w:hAnsi="Times New Roman" w:cs="Times New Roman"/>
                <w:sz w:val="24"/>
                <w:szCs w:val="24"/>
              </w:rPr>
              <w:t xml:space="preserve"> </w:t>
            </w:r>
            <w:r w:rsidRPr="001369C3" w:rsidR="00FD5542">
              <w:rPr>
                <w:rFonts w:ascii="Times New Roman" w:hAnsi="Times New Roman" w:cs="Times New Roman"/>
                <w:sz w:val="24"/>
                <w:szCs w:val="24"/>
              </w:rPr>
              <w:t>8.</w:t>
            </w:r>
            <w:r w:rsidRPr="001369C3" w:rsidR="008B7D35">
              <w:rPr>
                <w:rFonts w:ascii="Times New Roman" w:hAnsi="Times New Roman" w:cs="Times New Roman"/>
                <w:sz w:val="24"/>
                <w:szCs w:val="24"/>
              </w:rPr>
              <w:t> </w:t>
            </w:r>
            <w:r w:rsidRPr="001369C3" w:rsidR="00FD5542">
              <w:rPr>
                <w:rFonts w:ascii="Times New Roman" w:hAnsi="Times New Roman" w:cs="Times New Roman"/>
                <w:sz w:val="24"/>
                <w:szCs w:val="24"/>
              </w:rPr>
              <w:t>panta otrā daļ</w:t>
            </w:r>
            <w:r w:rsidRPr="001369C3" w:rsidR="00A36A97">
              <w:rPr>
                <w:rFonts w:ascii="Times New Roman" w:hAnsi="Times New Roman" w:cs="Times New Roman"/>
                <w:sz w:val="24"/>
                <w:szCs w:val="24"/>
              </w:rPr>
              <w:t>a</w:t>
            </w:r>
            <w:r w:rsidRPr="001369C3" w:rsidR="00FD5542">
              <w:rPr>
                <w:rFonts w:ascii="Times New Roman" w:hAnsi="Times New Roman" w:cs="Times New Roman"/>
                <w:sz w:val="24"/>
                <w:szCs w:val="24"/>
              </w:rPr>
              <w:t xml:space="preserve"> </w:t>
            </w:r>
            <w:r w:rsidRPr="001369C3" w:rsidR="00D5225C">
              <w:rPr>
                <w:rFonts w:ascii="Times New Roman" w:hAnsi="Times New Roman" w:cs="Times New Roman"/>
                <w:sz w:val="24"/>
                <w:szCs w:val="24"/>
              </w:rPr>
              <w:t>no</w:t>
            </w:r>
            <w:r w:rsidRPr="001369C3" w:rsidR="004D0F17">
              <w:rPr>
                <w:rFonts w:ascii="Times New Roman" w:hAnsi="Times New Roman" w:cs="Times New Roman"/>
                <w:sz w:val="24"/>
                <w:szCs w:val="24"/>
              </w:rPr>
              <w:t>tei</w:t>
            </w:r>
            <w:r w:rsidRPr="001369C3" w:rsidR="00A36A97">
              <w:rPr>
                <w:rFonts w:ascii="Times New Roman" w:hAnsi="Times New Roman" w:cs="Times New Roman"/>
                <w:sz w:val="24"/>
                <w:szCs w:val="24"/>
              </w:rPr>
              <w:t>c</w:t>
            </w:r>
            <w:r w:rsidRPr="001369C3" w:rsidR="0021752C">
              <w:rPr>
                <w:rFonts w:ascii="Times New Roman" w:hAnsi="Times New Roman" w:cs="Times New Roman"/>
                <w:sz w:val="24"/>
                <w:szCs w:val="24"/>
              </w:rPr>
              <w:t>, ka</w:t>
            </w:r>
            <w:r w:rsidRPr="001369C3" w:rsidR="00D5225C">
              <w:rPr>
                <w:rFonts w:ascii="Times New Roman" w:hAnsi="Times New Roman" w:cs="Times New Roman"/>
                <w:sz w:val="24"/>
                <w:szCs w:val="24"/>
              </w:rPr>
              <w:t xml:space="preserve"> </w:t>
            </w:r>
            <w:r w:rsidRPr="001369C3">
              <w:rPr>
                <w:rFonts w:ascii="Times New Roman" w:hAnsi="Times New Roman" w:cs="Times New Roman"/>
                <w:sz w:val="24"/>
                <w:szCs w:val="24"/>
              </w:rPr>
              <w:t xml:space="preserve">visi virszemes ūdeņu aizsardzības un ar to </w:t>
            </w:r>
            <w:r w:rsidRPr="001369C3" w:rsidR="00BB2E8D">
              <w:rPr>
                <w:rFonts w:ascii="Times New Roman" w:hAnsi="Times New Roman" w:cs="Times New Roman"/>
                <w:sz w:val="24"/>
                <w:szCs w:val="24"/>
              </w:rPr>
              <w:t xml:space="preserve">saistītie </w:t>
            </w:r>
            <w:r w:rsidRPr="001369C3">
              <w:rPr>
                <w:rFonts w:ascii="Times New Roman" w:hAnsi="Times New Roman" w:cs="Times New Roman"/>
                <w:sz w:val="24"/>
                <w:szCs w:val="24"/>
              </w:rPr>
              <w:t>apsaimniekošanas pasākumi jāplāno un jāīsteno atbilstoši upju sateces baseinu robežām, ievērojot, ka to teritorijā esošie ūdens resursi un to kvalitāte ir cieši saistīti. Atbilstoši Ūdens apsaimniekošanas likum</w:t>
            </w:r>
            <w:r w:rsidRPr="001369C3" w:rsidR="00D5225C">
              <w:rPr>
                <w:rFonts w:ascii="Times New Roman" w:hAnsi="Times New Roman" w:cs="Times New Roman"/>
                <w:sz w:val="24"/>
                <w:szCs w:val="24"/>
              </w:rPr>
              <w:t>a</w:t>
            </w:r>
            <w:r w:rsidRPr="001369C3">
              <w:rPr>
                <w:rFonts w:ascii="Times New Roman" w:hAnsi="Times New Roman" w:cs="Times New Roman"/>
                <w:sz w:val="24"/>
                <w:szCs w:val="24"/>
              </w:rPr>
              <w:t xml:space="preserve"> </w:t>
            </w:r>
            <w:r w:rsidRPr="001369C3" w:rsidR="00FD5542">
              <w:rPr>
                <w:rFonts w:ascii="Times New Roman" w:hAnsi="Times New Roman" w:cs="Times New Roman"/>
                <w:sz w:val="24"/>
                <w:szCs w:val="24"/>
              </w:rPr>
              <w:t>8.</w:t>
            </w:r>
            <w:r w:rsidRPr="001369C3" w:rsidR="008B7D35">
              <w:rPr>
                <w:rFonts w:ascii="Times New Roman" w:hAnsi="Times New Roman" w:cs="Times New Roman"/>
                <w:sz w:val="24"/>
                <w:szCs w:val="24"/>
              </w:rPr>
              <w:t> </w:t>
            </w:r>
            <w:r w:rsidRPr="001369C3" w:rsidR="000E5BB0">
              <w:rPr>
                <w:rFonts w:ascii="Times New Roman" w:hAnsi="Times New Roman" w:cs="Times New Roman"/>
                <w:sz w:val="24"/>
                <w:szCs w:val="24"/>
              </w:rPr>
              <w:t xml:space="preserve">panta otrajai daļai </w:t>
            </w:r>
            <w:r w:rsidRPr="001369C3">
              <w:rPr>
                <w:rFonts w:ascii="Times New Roman" w:hAnsi="Times New Roman" w:cs="Times New Roman"/>
                <w:sz w:val="24"/>
                <w:szCs w:val="24"/>
              </w:rPr>
              <w:t>Latvij</w:t>
            </w:r>
            <w:r w:rsidRPr="001369C3" w:rsidR="0030174B">
              <w:rPr>
                <w:rFonts w:ascii="Times New Roman" w:hAnsi="Times New Roman" w:cs="Times New Roman"/>
                <w:sz w:val="24"/>
                <w:szCs w:val="24"/>
              </w:rPr>
              <w:t>ā</w:t>
            </w:r>
            <w:r w:rsidRPr="001369C3">
              <w:rPr>
                <w:rFonts w:ascii="Times New Roman" w:hAnsi="Times New Roman" w:cs="Times New Roman"/>
                <w:sz w:val="24"/>
                <w:szCs w:val="24"/>
              </w:rPr>
              <w:t xml:space="preserve"> ir noteikti Ventas, Lielupes, Daugavas un Gaujas upju baseinu apgabali, kuriem saskaņā ar likuma prasībām ir jāizstrādā apsaimniekošanas </w:t>
            </w:r>
            <w:smartTag w:uri="schemas-tilde-lv/tildestengine" w:element="veidnes">
              <w:smartTagPr>
                <w:attr w:name="baseform" w:val="plān|s"/>
                <w:attr w:name="id" w:val="-1"/>
                <w:attr w:name="text" w:val="plāni"/>
              </w:smartTagPr>
              <w:r w:rsidRPr="001369C3">
                <w:rPr>
                  <w:rFonts w:ascii="Times New Roman" w:hAnsi="Times New Roman" w:cs="Times New Roman"/>
                  <w:sz w:val="24"/>
                  <w:szCs w:val="24"/>
                </w:rPr>
                <w:t>plāni</w:t>
              </w:r>
            </w:smartTag>
            <w:r w:rsidRPr="001369C3">
              <w:rPr>
                <w:rFonts w:ascii="Times New Roman" w:hAnsi="Times New Roman" w:cs="Times New Roman"/>
                <w:sz w:val="24"/>
                <w:szCs w:val="24"/>
              </w:rPr>
              <w:t xml:space="preserve">, iekļaujot tajos arī informāciju un datus par ūdensobjektu, tai skaitā ūdenstilpju, raksturojumu, antropogēnās slodzes uz ūdeņiem novērtējumu un ūdens resursu lietošanas ekonomisko analīzi. </w:t>
            </w:r>
          </w:p>
          <w:p w:rsidR="0030174B" w:rsidRPr="001369C3" w:rsidP="00AB7BC3" w14:paraId="2EB252A6" w14:textId="7522DCDB">
            <w:pPr>
              <w:pStyle w:val="BodyText"/>
              <w:jc w:val="both"/>
              <w:rPr>
                <w:b w:val="0"/>
                <w:sz w:val="24"/>
                <w:szCs w:val="24"/>
              </w:rPr>
            </w:pPr>
            <w:r w:rsidRPr="001369C3">
              <w:rPr>
                <w:b w:val="0"/>
                <w:sz w:val="24"/>
                <w:szCs w:val="24"/>
              </w:rPr>
              <w:t xml:space="preserve">Klasifikatora mērķis ir noteikt vienotu ūdenstilpju </w:t>
            </w:r>
            <w:r w:rsidRPr="001369C3" w:rsidR="00C44C25">
              <w:rPr>
                <w:b w:val="0"/>
                <w:sz w:val="24"/>
                <w:szCs w:val="24"/>
              </w:rPr>
              <w:t xml:space="preserve">klasificēšanas </w:t>
            </w:r>
            <w:r w:rsidRPr="001369C3">
              <w:rPr>
                <w:b w:val="0"/>
                <w:sz w:val="24"/>
                <w:szCs w:val="24"/>
              </w:rPr>
              <w:t>sistēmu</w:t>
            </w:r>
            <w:r w:rsidRPr="001369C3" w:rsidR="00342509">
              <w:rPr>
                <w:b w:val="0"/>
                <w:sz w:val="24"/>
                <w:szCs w:val="24"/>
              </w:rPr>
              <w:t xml:space="preserve">, </w:t>
            </w:r>
            <w:r w:rsidRPr="001369C3">
              <w:rPr>
                <w:b w:val="0"/>
                <w:sz w:val="24"/>
                <w:szCs w:val="24"/>
              </w:rPr>
              <w:t xml:space="preserve">viennozīmīgi identificēt katru tajā iekļauto ūdenstilpi, </w:t>
            </w:r>
            <w:r w:rsidRPr="001369C3" w:rsidR="00E07E18">
              <w:rPr>
                <w:b w:val="0"/>
                <w:sz w:val="24"/>
                <w:szCs w:val="24"/>
              </w:rPr>
              <w:t>lai nodrošinātu ātru un ērtu datu apstrādi datorizētās informācijas sistēmās, aizstājot ūdenstilpju nosaukumus ar kodiem.</w:t>
            </w:r>
            <w:r w:rsidRPr="001369C3" w:rsidR="00D86DEF">
              <w:rPr>
                <w:b w:val="0"/>
                <w:sz w:val="24"/>
                <w:szCs w:val="24"/>
              </w:rPr>
              <w:t xml:space="preserve"> Klasifikators nav veidots kā Latvijā esošu </w:t>
            </w:r>
            <w:r w:rsidRPr="001369C3" w:rsidR="0021752C">
              <w:rPr>
                <w:b w:val="0"/>
                <w:sz w:val="24"/>
                <w:szCs w:val="24"/>
              </w:rPr>
              <w:t xml:space="preserve">visu </w:t>
            </w:r>
            <w:r w:rsidRPr="001369C3" w:rsidR="00D86DEF">
              <w:rPr>
                <w:b w:val="0"/>
                <w:sz w:val="24"/>
                <w:szCs w:val="24"/>
              </w:rPr>
              <w:t>ūdenstilpju reģistrs</w:t>
            </w:r>
            <w:r w:rsidRPr="001369C3">
              <w:rPr>
                <w:b w:val="0"/>
                <w:sz w:val="24"/>
                <w:szCs w:val="24"/>
              </w:rPr>
              <w:t xml:space="preserve"> vai datubāze</w:t>
            </w:r>
            <w:r w:rsidRPr="001369C3" w:rsidR="00D86DEF">
              <w:rPr>
                <w:b w:val="0"/>
                <w:sz w:val="24"/>
                <w:szCs w:val="24"/>
              </w:rPr>
              <w:t xml:space="preserve"> ar detalizētu katras ūdenstilpes raksturojumu</w:t>
            </w:r>
            <w:r w:rsidRPr="001369C3">
              <w:rPr>
                <w:b w:val="0"/>
                <w:sz w:val="24"/>
                <w:szCs w:val="24"/>
              </w:rPr>
              <w:t>. Tā pamatuzdevums ir atvieglot informācijas strukturēšanu un analīzi par tām ūdenstilpēm, kuras ir būtiskas piesārņojuma slodzes novērtēšanai, tāpēc tajā ir iekļauti tikai tie dati, kas nodrošina viennozīmīgu ūdenstilpju identifikāciju.</w:t>
            </w:r>
          </w:p>
          <w:p w:rsidR="00530D4B" w:rsidRPr="00451CF6" w:rsidP="00530D4B" w14:paraId="10C760B9" w14:textId="5A36A1BF">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Klasifikators ir izstrādāts, pamatojoties uz MK noteikumos Nr</w:t>
            </w:r>
            <w:r w:rsidRPr="001369C3" w:rsidR="00FA60B3">
              <w:rPr>
                <w:rFonts w:ascii="Times New Roman" w:hAnsi="Times New Roman" w:cs="Times New Roman"/>
                <w:sz w:val="24"/>
                <w:szCs w:val="24"/>
              </w:rPr>
              <w:t>. </w:t>
            </w:r>
            <w:r w:rsidRPr="001369C3" w:rsidR="00AC7287">
              <w:rPr>
                <w:rFonts w:ascii="Times New Roman" w:hAnsi="Times New Roman" w:cs="Times New Roman"/>
                <w:sz w:val="24"/>
                <w:szCs w:val="24"/>
              </w:rPr>
              <w:t xml:space="preserve">551 iekļauto informāciju un papildināts ar biedrības </w:t>
            </w:r>
            <w:r w:rsidRPr="00451CF6" w:rsidR="00AC7287">
              <w:rPr>
                <w:rFonts w:ascii="Times New Roman" w:hAnsi="Times New Roman" w:cs="Times New Roman"/>
                <w:sz w:val="24"/>
                <w:szCs w:val="24"/>
              </w:rPr>
              <w:t xml:space="preserve">“Latvijas ezeri” ierosinājumu par atsevišķu ūdenstilpju iekļaušanu klasifikatorā.  </w:t>
            </w:r>
            <w:r w:rsidRPr="00451CF6" w:rsidR="003E7C1C">
              <w:rPr>
                <w:rFonts w:ascii="Times New Roman" w:hAnsi="Times New Roman" w:cs="Times New Roman"/>
                <w:sz w:val="24"/>
                <w:szCs w:val="24"/>
              </w:rPr>
              <w:t>Lai veiktu klasifikator</w:t>
            </w:r>
            <w:r w:rsidRPr="00451CF6" w:rsidR="00644A5D">
              <w:rPr>
                <w:rFonts w:ascii="Times New Roman" w:hAnsi="Times New Roman" w:cs="Times New Roman"/>
                <w:sz w:val="24"/>
                <w:szCs w:val="24"/>
              </w:rPr>
              <w:t xml:space="preserve">a objektu </w:t>
            </w:r>
            <w:r w:rsidRPr="00451CF6" w:rsidR="003E7C1C">
              <w:rPr>
                <w:rFonts w:ascii="Times New Roman" w:hAnsi="Times New Roman" w:cs="Times New Roman"/>
                <w:sz w:val="24"/>
                <w:szCs w:val="24"/>
              </w:rPr>
              <w:t>pārskatīšanu un</w:t>
            </w:r>
            <w:r w:rsidRPr="00451CF6" w:rsidR="00B04022">
              <w:rPr>
                <w:rFonts w:ascii="Times New Roman" w:hAnsi="Times New Roman" w:cs="Times New Roman"/>
                <w:sz w:val="24"/>
                <w:szCs w:val="24"/>
              </w:rPr>
              <w:t xml:space="preserve"> </w:t>
            </w:r>
            <w:r w:rsidRPr="00451CF6" w:rsidR="00644A5D">
              <w:rPr>
                <w:rFonts w:ascii="Times New Roman" w:hAnsi="Times New Roman" w:cs="Times New Roman"/>
                <w:sz w:val="24"/>
                <w:szCs w:val="24"/>
              </w:rPr>
              <w:t>saraksta</w:t>
            </w:r>
            <w:r w:rsidRPr="00451CF6" w:rsidR="003E7C1C">
              <w:rPr>
                <w:rFonts w:ascii="Times New Roman" w:hAnsi="Times New Roman" w:cs="Times New Roman"/>
                <w:sz w:val="24"/>
                <w:szCs w:val="24"/>
              </w:rPr>
              <w:t xml:space="preserve"> papildināšanu</w:t>
            </w:r>
            <w:r w:rsidRPr="00451CF6" w:rsidR="00644A5D">
              <w:rPr>
                <w:rFonts w:ascii="Times New Roman" w:hAnsi="Times New Roman" w:cs="Times New Roman"/>
                <w:sz w:val="24"/>
                <w:szCs w:val="24"/>
              </w:rPr>
              <w:t xml:space="preserve"> atbilstoši jaunākai informācijai</w:t>
            </w:r>
            <w:r w:rsidRPr="00451CF6" w:rsidR="003E7C1C">
              <w:rPr>
                <w:rFonts w:ascii="Times New Roman" w:hAnsi="Times New Roman" w:cs="Times New Roman"/>
                <w:sz w:val="24"/>
                <w:szCs w:val="24"/>
              </w:rPr>
              <w:t xml:space="preserve">, VARAM </w:t>
            </w:r>
            <w:r w:rsidRPr="00451CF6" w:rsidR="000876F5">
              <w:rPr>
                <w:rFonts w:ascii="Times New Roman" w:hAnsi="Times New Roman" w:cs="Times New Roman"/>
                <w:sz w:val="24"/>
                <w:szCs w:val="24"/>
              </w:rPr>
              <w:t>līdz 2020.</w:t>
            </w:r>
            <w:r w:rsidR="003935D1">
              <w:rPr>
                <w:rFonts w:ascii="Times New Roman" w:hAnsi="Times New Roman" w:cs="Times New Roman"/>
                <w:sz w:val="24"/>
                <w:szCs w:val="24"/>
              </w:rPr>
              <w:t> </w:t>
            </w:r>
            <w:r w:rsidRPr="00451CF6" w:rsidR="000876F5">
              <w:rPr>
                <w:rFonts w:ascii="Times New Roman" w:hAnsi="Times New Roman" w:cs="Times New Roman"/>
                <w:sz w:val="24"/>
                <w:szCs w:val="24"/>
              </w:rPr>
              <w:t xml:space="preserve">gadam  </w:t>
            </w:r>
            <w:r w:rsidRPr="00451CF6">
              <w:rPr>
                <w:rFonts w:ascii="Times New Roman" w:hAnsi="Times New Roman" w:cs="Times New Roman"/>
                <w:sz w:val="24"/>
                <w:szCs w:val="24"/>
              </w:rPr>
              <w:t xml:space="preserve">plāno apzināt </w:t>
            </w:r>
            <w:r w:rsidRPr="00451CF6" w:rsidR="003E7C1C">
              <w:rPr>
                <w:rFonts w:ascii="Times New Roman" w:hAnsi="Times New Roman" w:cs="Times New Roman"/>
                <w:sz w:val="24"/>
                <w:szCs w:val="24"/>
              </w:rPr>
              <w:t xml:space="preserve">visas </w:t>
            </w:r>
            <w:r w:rsidRPr="00451CF6">
              <w:rPr>
                <w:rFonts w:ascii="Times New Roman" w:hAnsi="Times New Roman" w:cs="Times New Roman"/>
                <w:sz w:val="24"/>
                <w:szCs w:val="24"/>
              </w:rPr>
              <w:t xml:space="preserve">Latvijas teritorijā nozīmīgākās jaunizveidotās mākslīgās ūdenskrātuves un dīķus (kuru platība varētu būt lielāka par 10 hektāriem), kā arī izvērtēt </w:t>
            </w:r>
            <w:r w:rsidRPr="00451CF6" w:rsidR="00B04022">
              <w:rPr>
                <w:rFonts w:ascii="Times New Roman" w:hAnsi="Times New Roman" w:cs="Times New Roman"/>
                <w:sz w:val="24"/>
                <w:szCs w:val="24"/>
              </w:rPr>
              <w:t xml:space="preserve">iekļaušanai klasifikatorā </w:t>
            </w:r>
            <w:r w:rsidRPr="00451CF6">
              <w:rPr>
                <w:rFonts w:ascii="Times New Roman" w:hAnsi="Times New Roman" w:cs="Times New Roman"/>
                <w:sz w:val="24"/>
                <w:szCs w:val="24"/>
              </w:rPr>
              <w:t>ūdenstilpes, kas ir mazākas par 10 hektāriem, bet vienlaikus nozīmīgi dabas aizsardzības objekti</w:t>
            </w:r>
            <w:r w:rsidRPr="00451CF6" w:rsidR="00B04022">
              <w:rPr>
                <w:rFonts w:ascii="Times New Roman" w:hAnsi="Times New Roman" w:cs="Times New Roman"/>
                <w:sz w:val="24"/>
                <w:szCs w:val="24"/>
              </w:rPr>
              <w:t>.</w:t>
            </w:r>
            <w:r w:rsidRPr="00451CF6" w:rsidR="000876F5">
              <w:rPr>
                <w:rFonts w:ascii="Times New Roman" w:hAnsi="Times New Roman" w:cs="Times New Roman"/>
                <w:sz w:val="24"/>
                <w:szCs w:val="24"/>
              </w:rPr>
              <w:t xml:space="preserve"> </w:t>
            </w:r>
          </w:p>
          <w:p w:rsidR="00D5225C" w:rsidRPr="00451CF6" w:rsidP="00AB7BC3" w14:paraId="0A198186" w14:textId="786E8457">
            <w:pPr>
              <w:spacing w:after="0" w:line="240" w:lineRule="auto"/>
              <w:jc w:val="both"/>
              <w:rPr>
                <w:rFonts w:ascii="Times New Roman" w:hAnsi="Times New Roman" w:cs="Times New Roman"/>
                <w:strike/>
                <w:sz w:val="24"/>
                <w:szCs w:val="24"/>
              </w:rPr>
            </w:pPr>
            <w:r w:rsidRPr="00B73168">
              <w:rPr>
                <w:rFonts w:ascii="Times New Roman" w:hAnsi="Times New Roman" w:cs="Times New Roman"/>
                <w:sz w:val="24"/>
                <w:szCs w:val="24"/>
              </w:rPr>
              <w:t xml:space="preserve">Kopumā klasifikators ietver </w:t>
            </w:r>
            <w:r w:rsidRPr="00B73168" w:rsidR="00AC7287">
              <w:rPr>
                <w:rFonts w:ascii="Times New Roman" w:hAnsi="Times New Roman" w:cs="Times New Roman"/>
                <w:sz w:val="24"/>
                <w:szCs w:val="24"/>
              </w:rPr>
              <w:t>1004</w:t>
            </w:r>
            <w:r w:rsidRPr="00B73168">
              <w:rPr>
                <w:rFonts w:ascii="Times New Roman" w:hAnsi="Times New Roman" w:cs="Times New Roman"/>
                <w:sz w:val="24"/>
                <w:szCs w:val="24"/>
              </w:rPr>
              <w:t xml:space="preserve"> Latvijas teritorijā esošas izvietojuma, lieluma, saimnieciskās izmantošanas un apsaimniekošanas ziņā nozīmīgākās ūdenstilpes </w:t>
            </w:r>
            <w:r w:rsidRPr="00B73168" w:rsidR="00B73168">
              <w:rPr>
                <w:rFonts w:ascii="Times New Roman" w:hAnsi="Times New Roman" w:cs="Times New Roman"/>
                <w:sz w:val="24"/>
                <w:szCs w:val="24"/>
              </w:rPr>
              <w:t xml:space="preserve">(ezerus, ūdenskrātuves, dīķus), </w:t>
            </w:r>
            <w:r w:rsidRPr="00B73168">
              <w:rPr>
                <w:rFonts w:ascii="Times New Roman" w:hAnsi="Times New Roman" w:cs="Times New Roman"/>
                <w:sz w:val="24"/>
                <w:szCs w:val="24"/>
              </w:rPr>
              <w:t xml:space="preserve">tai skaitā upju baseinu apsaimniekošanas plānos izdalītos 259 </w:t>
            </w:r>
            <w:r w:rsidRPr="00B73168" w:rsidR="00B73168">
              <w:rPr>
                <w:rFonts w:ascii="Times New Roman" w:hAnsi="Times New Roman" w:cs="Times New Roman"/>
                <w:sz w:val="24"/>
                <w:szCs w:val="24"/>
              </w:rPr>
              <w:t xml:space="preserve">ezeru </w:t>
            </w:r>
            <w:r w:rsidRPr="00B73168">
              <w:rPr>
                <w:rFonts w:ascii="Times New Roman" w:hAnsi="Times New Roman" w:cs="Times New Roman"/>
                <w:sz w:val="24"/>
                <w:szCs w:val="24"/>
              </w:rPr>
              <w:t>ūdensobjektus</w:t>
            </w:r>
            <w:r w:rsidRPr="00B73168" w:rsidR="001D5D38">
              <w:rPr>
                <w:rFonts w:ascii="Times New Roman" w:hAnsi="Times New Roman" w:cs="Times New Roman"/>
                <w:sz w:val="24"/>
                <w:szCs w:val="24"/>
              </w:rPr>
              <w:t>.</w:t>
            </w:r>
            <w:r w:rsidRPr="00B73168">
              <w:rPr>
                <w:rFonts w:ascii="Times New Roman" w:hAnsi="Times New Roman" w:cs="Times New Roman"/>
                <w:sz w:val="24"/>
                <w:szCs w:val="24"/>
              </w:rPr>
              <w:t xml:space="preserve"> </w:t>
            </w:r>
          </w:p>
          <w:p w:rsidR="0021752C" w:rsidRPr="001369C3" w:rsidP="00AB7BC3" w14:paraId="0F8AB5A5" w14:textId="1619C761">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Klasifikatorā ir saglabāta iepriekš izmantotā pieeja klasifikatora objektu</w:t>
            </w:r>
            <w:r w:rsidRPr="001369C3" w:rsidR="00BE04DB">
              <w:rPr>
                <w:rFonts w:ascii="Times New Roman" w:hAnsi="Times New Roman" w:cs="Times New Roman"/>
                <w:sz w:val="24"/>
                <w:szCs w:val="24"/>
              </w:rPr>
              <w:t xml:space="preserve"> klasificēšanai</w:t>
            </w:r>
            <w:r w:rsidRPr="001369C3">
              <w:rPr>
                <w:rFonts w:ascii="Times New Roman" w:hAnsi="Times New Roman" w:cs="Times New Roman"/>
                <w:sz w:val="24"/>
                <w:szCs w:val="24"/>
              </w:rPr>
              <w:t xml:space="preserve">. </w:t>
            </w:r>
            <w:r w:rsidRPr="001369C3" w:rsidR="00BE04DB">
              <w:rPr>
                <w:rFonts w:ascii="Times New Roman" w:hAnsi="Times New Roman" w:cs="Times New Roman"/>
                <w:sz w:val="24"/>
                <w:szCs w:val="24"/>
              </w:rPr>
              <w:t xml:space="preserve">Minētos </w:t>
            </w:r>
            <w:r w:rsidRPr="001369C3" w:rsidR="006808C0">
              <w:rPr>
                <w:rFonts w:ascii="Times New Roman" w:hAnsi="Times New Roman" w:cs="Times New Roman"/>
                <w:sz w:val="24"/>
                <w:szCs w:val="24"/>
              </w:rPr>
              <w:t xml:space="preserve">objektus klasificē pēc to atrašanās vietas, ņemot vērā </w:t>
            </w:r>
            <w:r w:rsidRPr="001369C3" w:rsidR="00884228">
              <w:rPr>
                <w:rFonts w:ascii="Times New Roman" w:hAnsi="Times New Roman" w:cs="Times New Roman"/>
                <w:sz w:val="24"/>
                <w:szCs w:val="24"/>
              </w:rPr>
              <w:t xml:space="preserve">ūdenstilpes atrašanos konkrēta </w:t>
            </w:r>
            <w:r w:rsidRPr="001369C3" w:rsidR="006808C0">
              <w:rPr>
                <w:rFonts w:ascii="Times New Roman" w:hAnsi="Times New Roman" w:cs="Times New Roman"/>
                <w:sz w:val="24"/>
                <w:szCs w:val="24"/>
              </w:rPr>
              <w:t>upju baseinu apgabala teritorij</w:t>
            </w:r>
            <w:r w:rsidRPr="001369C3" w:rsidR="00884228">
              <w:rPr>
                <w:rFonts w:ascii="Times New Roman" w:hAnsi="Times New Roman" w:cs="Times New Roman"/>
                <w:sz w:val="24"/>
                <w:szCs w:val="24"/>
              </w:rPr>
              <w:t>ā</w:t>
            </w:r>
            <w:r w:rsidRPr="001369C3" w:rsidR="00D5225C">
              <w:rPr>
                <w:rFonts w:ascii="Times New Roman" w:hAnsi="Times New Roman" w:cs="Times New Roman"/>
                <w:sz w:val="24"/>
                <w:szCs w:val="24"/>
              </w:rPr>
              <w:t xml:space="preserve"> </w:t>
            </w:r>
            <w:r w:rsidRPr="001369C3" w:rsidR="00FA60B3">
              <w:rPr>
                <w:rFonts w:ascii="Times New Roman" w:hAnsi="Times New Roman" w:cs="Times New Roman"/>
                <w:sz w:val="24"/>
                <w:szCs w:val="24"/>
              </w:rPr>
              <w:t xml:space="preserve">– </w:t>
            </w:r>
            <w:r w:rsidRPr="001369C3" w:rsidR="006808C0">
              <w:rPr>
                <w:rFonts w:ascii="Times New Roman" w:hAnsi="Times New Roman" w:cs="Times New Roman"/>
                <w:sz w:val="24"/>
                <w:szCs w:val="24"/>
              </w:rPr>
              <w:t xml:space="preserve">Ventas, Lielupes, Gaujas </w:t>
            </w:r>
            <w:r w:rsidRPr="001369C3" w:rsidR="00811E84">
              <w:rPr>
                <w:rFonts w:ascii="Times New Roman" w:hAnsi="Times New Roman" w:cs="Times New Roman"/>
                <w:sz w:val="24"/>
                <w:szCs w:val="24"/>
              </w:rPr>
              <w:t>vai</w:t>
            </w:r>
            <w:r w:rsidRPr="001369C3" w:rsidR="006808C0">
              <w:rPr>
                <w:rFonts w:ascii="Times New Roman" w:hAnsi="Times New Roman" w:cs="Times New Roman"/>
                <w:sz w:val="24"/>
                <w:szCs w:val="24"/>
              </w:rPr>
              <w:t xml:space="preserve"> Daugavas upju baseinu apgabal</w:t>
            </w:r>
            <w:r w:rsidRPr="001369C3" w:rsidR="00811E84">
              <w:rPr>
                <w:rFonts w:ascii="Times New Roman" w:hAnsi="Times New Roman" w:cs="Times New Roman"/>
                <w:sz w:val="24"/>
                <w:szCs w:val="24"/>
              </w:rPr>
              <w:t>ā. S</w:t>
            </w:r>
            <w:r w:rsidRPr="001369C3" w:rsidR="006808C0">
              <w:rPr>
                <w:rFonts w:ascii="Times New Roman" w:hAnsi="Times New Roman" w:cs="Times New Roman"/>
                <w:sz w:val="24"/>
                <w:szCs w:val="24"/>
              </w:rPr>
              <w:t xml:space="preserve">avukārt, </w:t>
            </w:r>
            <w:r w:rsidRPr="001369C3" w:rsidR="00811E84">
              <w:rPr>
                <w:rFonts w:ascii="Times New Roman" w:hAnsi="Times New Roman" w:cs="Times New Roman"/>
                <w:sz w:val="24"/>
                <w:szCs w:val="24"/>
              </w:rPr>
              <w:t xml:space="preserve">četri minētie upju baseinu apgabali </w:t>
            </w:r>
            <w:r w:rsidRPr="001369C3" w:rsidR="006808C0">
              <w:rPr>
                <w:rFonts w:ascii="Times New Roman" w:hAnsi="Times New Roman" w:cs="Times New Roman"/>
                <w:sz w:val="24"/>
                <w:szCs w:val="24"/>
              </w:rPr>
              <w:t>iedalās divdesmit mazākos upju</w:t>
            </w:r>
            <w:r w:rsidRPr="001369C3" w:rsidR="00884228">
              <w:rPr>
                <w:rFonts w:ascii="Times New Roman" w:hAnsi="Times New Roman" w:cs="Times New Roman"/>
                <w:sz w:val="24"/>
                <w:szCs w:val="24"/>
              </w:rPr>
              <w:t xml:space="preserve"> </w:t>
            </w:r>
            <w:r w:rsidRPr="001369C3" w:rsidR="006808C0">
              <w:rPr>
                <w:rFonts w:ascii="Times New Roman" w:hAnsi="Times New Roman" w:cs="Times New Roman"/>
                <w:sz w:val="24"/>
                <w:szCs w:val="24"/>
              </w:rPr>
              <w:t xml:space="preserve">lielbaseinos. </w:t>
            </w:r>
            <w:r w:rsidRPr="001369C3">
              <w:rPr>
                <w:rFonts w:ascii="Times New Roman" w:hAnsi="Times New Roman" w:cs="Times New Roman"/>
                <w:sz w:val="24"/>
                <w:szCs w:val="24"/>
              </w:rPr>
              <w:t>Lielbaseinu raksturojums un to kodi ir doti Ministru kabineta 2010.</w:t>
            </w:r>
            <w:r w:rsidRPr="001369C3" w:rsidR="00FA60B3">
              <w:rPr>
                <w:rFonts w:ascii="Times New Roman" w:hAnsi="Times New Roman" w:cs="Times New Roman"/>
                <w:sz w:val="24"/>
                <w:szCs w:val="24"/>
              </w:rPr>
              <w:t> </w:t>
            </w:r>
            <w:r w:rsidRPr="001369C3">
              <w:rPr>
                <w:rFonts w:ascii="Times New Roman" w:hAnsi="Times New Roman" w:cs="Times New Roman"/>
                <w:sz w:val="24"/>
                <w:szCs w:val="24"/>
              </w:rPr>
              <w:t>gada 30</w:t>
            </w:r>
            <w:r w:rsidRPr="001369C3" w:rsidR="00FA60B3">
              <w:rPr>
                <w:rFonts w:ascii="Times New Roman" w:hAnsi="Times New Roman" w:cs="Times New Roman"/>
                <w:sz w:val="24"/>
                <w:szCs w:val="24"/>
              </w:rPr>
              <w:t>. </w:t>
            </w:r>
            <w:r w:rsidRPr="001369C3">
              <w:rPr>
                <w:rFonts w:ascii="Times New Roman" w:hAnsi="Times New Roman" w:cs="Times New Roman"/>
                <w:sz w:val="24"/>
                <w:szCs w:val="24"/>
              </w:rPr>
              <w:t>marta noteikumos Nr</w:t>
            </w:r>
            <w:r w:rsidRPr="001369C3" w:rsidR="00FA60B3">
              <w:rPr>
                <w:rFonts w:ascii="Times New Roman" w:hAnsi="Times New Roman" w:cs="Times New Roman"/>
                <w:sz w:val="24"/>
                <w:szCs w:val="24"/>
              </w:rPr>
              <w:t>. </w:t>
            </w:r>
            <w:r w:rsidRPr="001369C3">
              <w:rPr>
                <w:rFonts w:ascii="Times New Roman" w:hAnsi="Times New Roman" w:cs="Times New Roman"/>
                <w:sz w:val="24"/>
                <w:szCs w:val="24"/>
              </w:rPr>
              <w:t xml:space="preserve">318 “Noteikumi par ūdens saimniecisko iecirkņu klasifikatoru”. </w:t>
            </w:r>
          </w:p>
          <w:p w:rsidR="00E07E18" w:rsidRPr="001369C3" w:rsidP="00AB7BC3" w14:paraId="576724C0" w14:textId="10E845B3">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 xml:space="preserve">Ūdenstilpju </w:t>
            </w:r>
            <w:r w:rsidRPr="001369C3" w:rsidR="00BE04DB">
              <w:rPr>
                <w:rFonts w:ascii="Times New Roman" w:hAnsi="Times New Roman" w:cs="Times New Roman"/>
                <w:sz w:val="24"/>
                <w:szCs w:val="24"/>
              </w:rPr>
              <w:t>klasificēšanai</w:t>
            </w:r>
            <w:r w:rsidRPr="001369C3">
              <w:rPr>
                <w:rFonts w:ascii="Times New Roman" w:hAnsi="Times New Roman" w:cs="Times New Roman"/>
                <w:sz w:val="24"/>
                <w:szCs w:val="24"/>
              </w:rPr>
              <w:t xml:space="preserve"> izmanto piecu ciparu kodu. Pirmie divi cipari (divas decimālās zīmes koda pirmajā un otrajā pozīcijā) norāda ūdenstilpes piederību upju baseinu apgabalā izdalītajam upju lielbaseinam, pārējie trīs cipari (trīs decimālās zīmes koda trešajā līdz piektajā pozīcijā) ir ūdenstilpes nosacītais kārtas numurs attiecīgajā upju lielbaseinā.</w:t>
            </w:r>
          </w:p>
          <w:p w:rsidR="006808C0" w:rsidRPr="001369C3" w:rsidP="00AB7BC3" w14:paraId="2AF9C13A" w14:textId="77777777">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Ūdenstilpju viennozīmīgai identificēšanai nepietiek ar objekta nosaukumu,</w:t>
            </w:r>
            <w:r w:rsidRPr="001369C3" w:rsidR="00E07E18">
              <w:rPr>
                <w:rFonts w:ascii="Times New Roman" w:hAnsi="Times New Roman" w:cs="Times New Roman"/>
                <w:sz w:val="24"/>
                <w:szCs w:val="24"/>
              </w:rPr>
              <w:t xml:space="preserve"> </w:t>
            </w:r>
            <w:r w:rsidRPr="001369C3">
              <w:rPr>
                <w:rFonts w:ascii="Times New Roman" w:hAnsi="Times New Roman" w:cs="Times New Roman"/>
                <w:sz w:val="24"/>
                <w:szCs w:val="24"/>
              </w:rPr>
              <w:t>jo Latvijā ir daudz vienāda nosaukuma ezeru, tādēļ papildus tiek izmantota informācija par valsts administratīvā iedalījuma vienībām – republikas pilsētu vai novadu</w:t>
            </w:r>
            <w:r w:rsidRPr="001369C3" w:rsidR="00FA60B3">
              <w:rPr>
                <w:rFonts w:ascii="Times New Roman" w:hAnsi="Times New Roman" w:cs="Times New Roman"/>
                <w:sz w:val="24"/>
                <w:szCs w:val="24"/>
              </w:rPr>
              <w:t> </w:t>
            </w:r>
            <w:r w:rsidRPr="001369C3">
              <w:rPr>
                <w:rFonts w:ascii="Times New Roman" w:hAnsi="Times New Roman" w:cs="Times New Roman"/>
                <w:sz w:val="24"/>
                <w:szCs w:val="24"/>
              </w:rPr>
              <w:t>(-iem),</w:t>
            </w:r>
            <w:r w:rsidRPr="001369C3" w:rsidR="00D86DEF">
              <w:rPr>
                <w:rFonts w:ascii="Times New Roman" w:hAnsi="Times New Roman" w:cs="Times New Roman"/>
                <w:sz w:val="24"/>
                <w:szCs w:val="24"/>
              </w:rPr>
              <w:t xml:space="preserve"> kurā (-os) atrodas ūdenstilpe, kā arī ūdenstilpes nosacītā viduspunkta koordinātas.</w:t>
            </w:r>
          </w:p>
          <w:p w:rsidR="00F236DB" w:rsidRPr="001369C3" w:rsidP="00AB7BC3" w14:paraId="4A76A1FD" w14:textId="6420291E">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K</w:t>
            </w:r>
            <w:r w:rsidRPr="001369C3">
              <w:rPr>
                <w:rFonts w:ascii="Times New Roman" w:hAnsi="Times New Roman" w:cs="Times New Roman"/>
                <w:sz w:val="24"/>
                <w:szCs w:val="24"/>
              </w:rPr>
              <w:t>lasifikator</w:t>
            </w:r>
            <w:r w:rsidRPr="001369C3" w:rsidR="00884228">
              <w:rPr>
                <w:rFonts w:ascii="Times New Roman" w:hAnsi="Times New Roman" w:cs="Times New Roman"/>
                <w:sz w:val="24"/>
                <w:szCs w:val="24"/>
              </w:rPr>
              <w:t>s ir papildināts ar</w:t>
            </w:r>
            <w:r w:rsidRPr="001369C3" w:rsidR="00831A0A">
              <w:rPr>
                <w:rFonts w:ascii="Times New Roman" w:hAnsi="Times New Roman" w:cs="Times New Roman"/>
                <w:sz w:val="24"/>
                <w:szCs w:val="24"/>
              </w:rPr>
              <w:t xml:space="preserve"> </w:t>
            </w:r>
            <w:r w:rsidRPr="001369C3" w:rsidR="00326A52">
              <w:rPr>
                <w:rFonts w:ascii="Times New Roman" w:hAnsi="Times New Roman" w:cs="Times New Roman"/>
                <w:sz w:val="24"/>
                <w:szCs w:val="24"/>
              </w:rPr>
              <w:t xml:space="preserve">Latvijas </w:t>
            </w:r>
            <w:r w:rsidRPr="001369C3" w:rsidR="004E7FB3">
              <w:rPr>
                <w:rFonts w:ascii="Times New Roman" w:hAnsi="Times New Roman" w:cs="Times New Roman"/>
                <w:sz w:val="24"/>
                <w:szCs w:val="24"/>
              </w:rPr>
              <w:t>Ģeotelpiskās informācijas aģentūras</w:t>
            </w:r>
            <w:r w:rsidRPr="001369C3" w:rsidR="001F5043">
              <w:rPr>
                <w:rFonts w:ascii="Times New Roman" w:hAnsi="Times New Roman" w:cs="Times New Roman"/>
                <w:sz w:val="24"/>
                <w:szCs w:val="24"/>
              </w:rPr>
              <w:t xml:space="preserve"> (turpmāk – LĢIA)</w:t>
            </w:r>
            <w:r w:rsidRPr="001369C3" w:rsidR="004E7FB3">
              <w:rPr>
                <w:rFonts w:ascii="Times New Roman" w:hAnsi="Times New Roman" w:cs="Times New Roman"/>
                <w:sz w:val="24"/>
                <w:szCs w:val="24"/>
              </w:rPr>
              <w:t xml:space="preserve"> uzturētajā </w:t>
            </w:r>
            <w:r w:rsidRPr="001369C3" w:rsidR="009823D9">
              <w:rPr>
                <w:rFonts w:ascii="Times New Roman" w:hAnsi="Times New Roman" w:cs="Times New Roman"/>
                <w:sz w:val="24"/>
                <w:szCs w:val="24"/>
              </w:rPr>
              <w:t>V</w:t>
            </w:r>
            <w:r w:rsidRPr="001369C3" w:rsidR="0081419C">
              <w:rPr>
                <w:rFonts w:ascii="Times New Roman" w:hAnsi="Times New Roman" w:cs="Times New Roman"/>
                <w:sz w:val="24"/>
                <w:szCs w:val="24"/>
              </w:rPr>
              <w:t>ietvārdu datubāzē</w:t>
            </w:r>
            <w:r w:rsidRPr="001369C3" w:rsidR="004E7FB3">
              <w:rPr>
                <w:rFonts w:ascii="Times New Roman" w:hAnsi="Times New Roman" w:cs="Times New Roman"/>
                <w:sz w:val="24"/>
                <w:szCs w:val="24"/>
              </w:rPr>
              <w:t xml:space="preserve"> (7</w:t>
            </w:r>
            <w:r w:rsidRPr="001369C3" w:rsidR="00FA60B3">
              <w:rPr>
                <w:rFonts w:ascii="Times New Roman" w:hAnsi="Times New Roman" w:cs="Times New Roman"/>
                <w:sz w:val="24"/>
                <w:szCs w:val="24"/>
              </w:rPr>
              <w:t>. </w:t>
            </w:r>
            <w:r w:rsidRPr="001369C3" w:rsidR="004E7FB3">
              <w:rPr>
                <w:rFonts w:ascii="Times New Roman" w:hAnsi="Times New Roman" w:cs="Times New Roman"/>
                <w:sz w:val="24"/>
                <w:szCs w:val="24"/>
              </w:rPr>
              <w:t>izdevums) pieejamo</w:t>
            </w:r>
            <w:r w:rsidRPr="001369C3" w:rsidR="0081419C">
              <w:rPr>
                <w:rFonts w:ascii="Times New Roman" w:hAnsi="Times New Roman" w:cs="Times New Roman"/>
                <w:sz w:val="24"/>
                <w:szCs w:val="24"/>
              </w:rPr>
              <w:t xml:space="preserve"> </w:t>
            </w:r>
            <w:r w:rsidRPr="001369C3" w:rsidR="001F5043">
              <w:rPr>
                <w:rFonts w:ascii="Times New Roman" w:hAnsi="Times New Roman" w:cs="Times New Roman"/>
                <w:sz w:val="24"/>
                <w:szCs w:val="24"/>
              </w:rPr>
              <w:t>aktuālo</w:t>
            </w:r>
            <w:r w:rsidRPr="001369C3" w:rsidR="00BE04DB">
              <w:rPr>
                <w:rFonts w:ascii="Times New Roman" w:hAnsi="Times New Roman" w:cs="Times New Roman"/>
                <w:sz w:val="24"/>
                <w:szCs w:val="24"/>
              </w:rPr>
              <w:t xml:space="preserve"> </w:t>
            </w:r>
            <w:r w:rsidRPr="001369C3" w:rsidR="001F5043">
              <w:rPr>
                <w:rFonts w:ascii="Times New Roman" w:hAnsi="Times New Roman" w:cs="Times New Roman"/>
                <w:sz w:val="24"/>
                <w:szCs w:val="24"/>
              </w:rPr>
              <w:t xml:space="preserve"> </w:t>
            </w:r>
            <w:r w:rsidRPr="001369C3" w:rsidR="0081419C">
              <w:rPr>
                <w:rFonts w:ascii="Times New Roman" w:hAnsi="Times New Roman" w:cs="Times New Roman"/>
                <w:sz w:val="24"/>
                <w:szCs w:val="24"/>
              </w:rPr>
              <w:t>informāciju</w:t>
            </w:r>
            <w:r w:rsidRPr="001369C3" w:rsidR="00BE04DB">
              <w:rPr>
                <w:rFonts w:ascii="Times New Roman" w:hAnsi="Times New Roman" w:cs="Times New Roman"/>
                <w:sz w:val="24"/>
                <w:szCs w:val="24"/>
              </w:rPr>
              <w:t xml:space="preserve"> </w:t>
            </w:r>
            <w:r w:rsidRPr="001369C3" w:rsidR="00831A0A">
              <w:rPr>
                <w:rFonts w:ascii="Times New Roman" w:hAnsi="Times New Roman" w:cs="Times New Roman"/>
                <w:sz w:val="24"/>
                <w:szCs w:val="24"/>
              </w:rPr>
              <w:t>par</w:t>
            </w:r>
            <w:r w:rsidRPr="001369C3" w:rsidR="00884228">
              <w:rPr>
                <w:rFonts w:ascii="Times New Roman" w:hAnsi="Times New Roman" w:cs="Times New Roman"/>
                <w:sz w:val="24"/>
                <w:szCs w:val="24"/>
              </w:rPr>
              <w:t xml:space="preserve"> ūdenstilpju</w:t>
            </w:r>
            <w:r w:rsidRPr="001369C3" w:rsidR="00831A0A">
              <w:rPr>
                <w:rFonts w:ascii="Times New Roman" w:hAnsi="Times New Roman" w:cs="Times New Roman"/>
                <w:sz w:val="24"/>
                <w:szCs w:val="24"/>
              </w:rPr>
              <w:t xml:space="preserve"> nosaukum</w:t>
            </w:r>
            <w:r w:rsidRPr="001369C3" w:rsidR="00AB3362">
              <w:rPr>
                <w:rFonts w:ascii="Times New Roman" w:hAnsi="Times New Roman" w:cs="Times New Roman"/>
                <w:sz w:val="24"/>
                <w:szCs w:val="24"/>
              </w:rPr>
              <w:t>iem</w:t>
            </w:r>
            <w:r w:rsidRPr="001369C3" w:rsidR="00636D01">
              <w:rPr>
                <w:rFonts w:ascii="Times New Roman" w:hAnsi="Times New Roman" w:cs="Times New Roman"/>
                <w:sz w:val="24"/>
                <w:szCs w:val="24"/>
              </w:rPr>
              <w:t xml:space="preserve"> (</w:t>
            </w:r>
            <w:r w:rsidRPr="001369C3" w:rsidR="00AB3362">
              <w:rPr>
                <w:rFonts w:ascii="Times New Roman" w:hAnsi="Times New Roman" w:cs="Times New Roman"/>
                <w:sz w:val="24"/>
                <w:szCs w:val="24"/>
              </w:rPr>
              <w:t xml:space="preserve">skatīta </w:t>
            </w:r>
            <w:r w:rsidRPr="001369C3" w:rsidR="00636D01">
              <w:rPr>
                <w:rFonts w:ascii="Times New Roman" w:hAnsi="Times New Roman" w:cs="Times New Roman"/>
                <w:sz w:val="24"/>
                <w:szCs w:val="24"/>
              </w:rPr>
              <w:t>2017. gada aprīl</w:t>
            </w:r>
            <w:r w:rsidRPr="001369C3" w:rsidR="00AB3362">
              <w:rPr>
                <w:rFonts w:ascii="Times New Roman" w:hAnsi="Times New Roman" w:cs="Times New Roman"/>
                <w:sz w:val="24"/>
                <w:szCs w:val="24"/>
              </w:rPr>
              <w:t>ī</w:t>
            </w:r>
            <w:r w:rsidRPr="001369C3" w:rsidR="00636D01">
              <w:rPr>
                <w:rFonts w:ascii="Times New Roman" w:hAnsi="Times New Roman" w:cs="Times New Roman"/>
                <w:sz w:val="24"/>
                <w:szCs w:val="24"/>
              </w:rPr>
              <w:t>)</w:t>
            </w:r>
            <w:r w:rsidRPr="001369C3" w:rsidR="00AB3362">
              <w:rPr>
                <w:rFonts w:ascii="Times New Roman" w:hAnsi="Times New Roman" w:cs="Times New Roman"/>
                <w:sz w:val="24"/>
                <w:szCs w:val="24"/>
              </w:rPr>
              <w:t>. I</w:t>
            </w:r>
            <w:r w:rsidRPr="001369C3" w:rsidR="00D00C7D">
              <w:rPr>
                <w:rFonts w:ascii="Times New Roman" w:hAnsi="Times New Roman" w:cs="Times New Roman"/>
                <w:sz w:val="24"/>
                <w:szCs w:val="24"/>
              </w:rPr>
              <w:t>r</w:t>
            </w:r>
            <w:r w:rsidRPr="001369C3" w:rsidR="00C074B8">
              <w:rPr>
                <w:rFonts w:ascii="Times New Roman" w:hAnsi="Times New Roman" w:cs="Times New Roman"/>
                <w:sz w:val="24"/>
                <w:szCs w:val="24"/>
              </w:rPr>
              <w:t xml:space="preserve"> </w:t>
            </w:r>
            <w:r w:rsidRPr="001369C3" w:rsidR="00884228">
              <w:rPr>
                <w:rFonts w:ascii="Times New Roman" w:hAnsi="Times New Roman" w:cs="Times New Roman"/>
                <w:sz w:val="24"/>
                <w:szCs w:val="24"/>
              </w:rPr>
              <w:t>saglabāt</w:t>
            </w:r>
            <w:r w:rsidRPr="001369C3" w:rsidR="00D00C7D">
              <w:rPr>
                <w:rFonts w:ascii="Times New Roman" w:hAnsi="Times New Roman" w:cs="Times New Roman"/>
                <w:sz w:val="24"/>
                <w:szCs w:val="24"/>
              </w:rPr>
              <w:t>i</w:t>
            </w:r>
            <w:r w:rsidRPr="001369C3" w:rsidR="00884228">
              <w:rPr>
                <w:rFonts w:ascii="Times New Roman" w:hAnsi="Times New Roman" w:cs="Times New Roman"/>
                <w:sz w:val="24"/>
                <w:szCs w:val="24"/>
              </w:rPr>
              <w:t xml:space="preserve"> </w:t>
            </w:r>
            <w:r w:rsidRPr="001369C3" w:rsidR="00911DBC">
              <w:rPr>
                <w:rFonts w:ascii="Times New Roman" w:hAnsi="Times New Roman" w:cs="Times New Roman"/>
                <w:sz w:val="24"/>
                <w:szCs w:val="24"/>
              </w:rPr>
              <w:t xml:space="preserve">spēkā esošā </w:t>
            </w:r>
            <w:r w:rsidRPr="001369C3" w:rsidR="00884228">
              <w:rPr>
                <w:rFonts w:ascii="Times New Roman" w:hAnsi="Times New Roman" w:cs="Times New Roman"/>
                <w:sz w:val="24"/>
                <w:szCs w:val="24"/>
              </w:rPr>
              <w:t>klasifikator</w:t>
            </w:r>
            <w:r w:rsidRPr="001369C3" w:rsidR="00523C06">
              <w:rPr>
                <w:rFonts w:ascii="Times New Roman" w:hAnsi="Times New Roman" w:cs="Times New Roman"/>
                <w:sz w:val="24"/>
                <w:szCs w:val="24"/>
              </w:rPr>
              <w:t>a</w:t>
            </w:r>
            <w:r w:rsidRPr="001369C3" w:rsidR="00326A52">
              <w:rPr>
                <w:rFonts w:ascii="Times New Roman" w:hAnsi="Times New Roman" w:cs="Times New Roman"/>
                <w:sz w:val="24"/>
                <w:szCs w:val="24"/>
              </w:rPr>
              <w:t xml:space="preserve"> </w:t>
            </w:r>
            <w:r w:rsidRPr="001369C3" w:rsidR="00911DBC">
              <w:rPr>
                <w:rFonts w:ascii="Times New Roman" w:hAnsi="Times New Roman" w:cs="Times New Roman"/>
                <w:sz w:val="24"/>
                <w:szCs w:val="24"/>
              </w:rPr>
              <w:t>ūdenstilp</w:t>
            </w:r>
            <w:r w:rsidRPr="001369C3" w:rsidR="00523C06">
              <w:rPr>
                <w:rFonts w:ascii="Times New Roman" w:hAnsi="Times New Roman" w:cs="Times New Roman"/>
                <w:sz w:val="24"/>
                <w:szCs w:val="24"/>
              </w:rPr>
              <w:t xml:space="preserve">ju </w:t>
            </w:r>
            <w:r w:rsidRPr="001369C3" w:rsidR="00884228">
              <w:rPr>
                <w:rFonts w:ascii="Times New Roman" w:hAnsi="Times New Roman" w:cs="Times New Roman"/>
                <w:sz w:val="24"/>
                <w:szCs w:val="24"/>
              </w:rPr>
              <w:t>nosaukum</w:t>
            </w:r>
            <w:r w:rsidRPr="001369C3" w:rsidR="00D00C7D">
              <w:rPr>
                <w:rFonts w:ascii="Times New Roman" w:hAnsi="Times New Roman" w:cs="Times New Roman"/>
                <w:sz w:val="24"/>
                <w:szCs w:val="24"/>
              </w:rPr>
              <w:t>i</w:t>
            </w:r>
            <w:r w:rsidRPr="001369C3" w:rsidR="00C074B8">
              <w:rPr>
                <w:rFonts w:ascii="Times New Roman" w:hAnsi="Times New Roman" w:cs="Times New Roman"/>
                <w:sz w:val="24"/>
                <w:szCs w:val="24"/>
              </w:rPr>
              <w:t xml:space="preserve"> un </w:t>
            </w:r>
            <w:r w:rsidRPr="001369C3" w:rsidR="00D00C7D">
              <w:rPr>
                <w:rFonts w:ascii="Times New Roman" w:hAnsi="Times New Roman" w:cs="Times New Roman"/>
                <w:sz w:val="24"/>
                <w:szCs w:val="24"/>
              </w:rPr>
              <w:t xml:space="preserve">papildus </w:t>
            </w:r>
            <w:r w:rsidRPr="001369C3" w:rsidR="00C074B8">
              <w:rPr>
                <w:rFonts w:ascii="Times New Roman" w:hAnsi="Times New Roman" w:cs="Times New Roman"/>
                <w:sz w:val="24"/>
                <w:szCs w:val="24"/>
              </w:rPr>
              <w:t>iekļaut</w:t>
            </w:r>
            <w:r w:rsidRPr="001369C3" w:rsidR="00AB3362">
              <w:rPr>
                <w:rFonts w:ascii="Times New Roman" w:hAnsi="Times New Roman" w:cs="Times New Roman"/>
                <w:sz w:val="24"/>
                <w:szCs w:val="24"/>
              </w:rPr>
              <w:t>i t</w:t>
            </w:r>
            <w:r w:rsidRPr="001369C3" w:rsidR="00523C06">
              <w:rPr>
                <w:rFonts w:ascii="Times New Roman" w:hAnsi="Times New Roman" w:cs="Times New Roman"/>
                <w:sz w:val="24"/>
                <w:szCs w:val="24"/>
              </w:rPr>
              <w:t>ie</w:t>
            </w:r>
            <w:r w:rsidRPr="001369C3" w:rsidR="00AB3362">
              <w:rPr>
                <w:rFonts w:ascii="Times New Roman" w:hAnsi="Times New Roman" w:cs="Times New Roman"/>
                <w:sz w:val="24"/>
                <w:szCs w:val="24"/>
              </w:rPr>
              <w:t xml:space="preserve"> objektu nosaukum</w:t>
            </w:r>
            <w:r w:rsidRPr="001369C3" w:rsidR="00D00C7D">
              <w:rPr>
                <w:rFonts w:ascii="Times New Roman" w:hAnsi="Times New Roman" w:cs="Times New Roman"/>
                <w:sz w:val="24"/>
                <w:szCs w:val="24"/>
              </w:rPr>
              <w:t>i</w:t>
            </w:r>
            <w:r w:rsidRPr="001369C3" w:rsidR="00AB3362">
              <w:rPr>
                <w:rFonts w:ascii="Times New Roman" w:hAnsi="Times New Roman" w:cs="Times New Roman"/>
                <w:sz w:val="24"/>
                <w:szCs w:val="24"/>
              </w:rPr>
              <w:t>, kas</w:t>
            </w:r>
            <w:r w:rsidRPr="001369C3" w:rsidR="00C074B8">
              <w:rPr>
                <w:rFonts w:ascii="Times New Roman" w:hAnsi="Times New Roman" w:cs="Times New Roman"/>
                <w:sz w:val="24"/>
                <w:szCs w:val="24"/>
              </w:rPr>
              <w:t xml:space="preserve"> </w:t>
            </w:r>
            <w:r w:rsidRPr="001369C3" w:rsidR="009823D9">
              <w:rPr>
                <w:rFonts w:ascii="Times New Roman" w:hAnsi="Times New Roman" w:cs="Times New Roman"/>
                <w:sz w:val="24"/>
                <w:szCs w:val="24"/>
              </w:rPr>
              <w:t>pēc V</w:t>
            </w:r>
            <w:r w:rsidRPr="001369C3" w:rsidR="00C074B8">
              <w:rPr>
                <w:rFonts w:ascii="Times New Roman" w:hAnsi="Times New Roman" w:cs="Times New Roman"/>
                <w:sz w:val="24"/>
                <w:szCs w:val="24"/>
              </w:rPr>
              <w:t>ietvārdu datubāz</w:t>
            </w:r>
            <w:r w:rsidRPr="001369C3" w:rsidR="009823D9">
              <w:rPr>
                <w:rFonts w:ascii="Times New Roman" w:hAnsi="Times New Roman" w:cs="Times New Roman"/>
                <w:sz w:val="24"/>
                <w:szCs w:val="24"/>
              </w:rPr>
              <w:t>es informācijas</w:t>
            </w:r>
            <w:r w:rsidRPr="001369C3" w:rsidR="00C074B8">
              <w:rPr>
                <w:rFonts w:ascii="Times New Roman" w:hAnsi="Times New Roman" w:cs="Times New Roman"/>
                <w:sz w:val="24"/>
                <w:szCs w:val="24"/>
              </w:rPr>
              <w:t xml:space="preserve">  </w:t>
            </w:r>
            <w:r w:rsidRPr="001369C3" w:rsidR="00AB3362">
              <w:rPr>
                <w:rFonts w:ascii="Times New Roman" w:hAnsi="Times New Roman" w:cs="Times New Roman"/>
                <w:sz w:val="24"/>
                <w:szCs w:val="24"/>
              </w:rPr>
              <w:t>ir atšķirīgi. T</w:t>
            </w:r>
            <w:r w:rsidRPr="001369C3" w:rsidR="004E7FB3">
              <w:rPr>
                <w:rFonts w:ascii="Times New Roman" w:hAnsi="Times New Roman" w:cs="Times New Roman"/>
                <w:sz w:val="24"/>
                <w:szCs w:val="24"/>
              </w:rPr>
              <w:t xml:space="preserve">as </w:t>
            </w:r>
            <w:r w:rsidRPr="001369C3" w:rsidR="001F5043">
              <w:rPr>
                <w:rFonts w:ascii="Times New Roman" w:hAnsi="Times New Roman" w:cs="Times New Roman"/>
                <w:sz w:val="24"/>
                <w:szCs w:val="24"/>
              </w:rPr>
              <w:t>nodrošin</w:t>
            </w:r>
            <w:r w:rsidRPr="001369C3">
              <w:rPr>
                <w:rFonts w:ascii="Times New Roman" w:hAnsi="Times New Roman" w:cs="Times New Roman"/>
                <w:sz w:val="24"/>
                <w:szCs w:val="24"/>
              </w:rPr>
              <w:t>ās</w:t>
            </w:r>
            <w:r w:rsidRPr="001369C3" w:rsidR="00D00C7D">
              <w:rPr>
                <w:rFonts w:ascii="Times New Roman" w:hAnsi="Times New Roman" w:cs="Times New Roman"/>
                <w:sz w:val="24"/>
                <w:szCs w:val="24"/>
              </w:rPr>
              <w:t xml:space="preserve"> </w:t>
            </w:r>
            <w:r w:rsidRPr="001369C3" w:rsidR="008B7B22">
              <w:rPr>
                <w:rFonts w:ascii="Times New Roman" w:hAnsi="Times New Roman" w:cs="Times New Roman"/>
                <w:sz w:val="24"/>
                <w:szCs w:val="24"/>
              </w:rPr>
              <w:t>izsekojamību veiktajām izmaiņām ģeogrāfisko objektu nosaukumos un arī</w:t>
            </w:r>
            <w:r w:rsidRPr="001369C3" w:rsidR="00D00C7D">
              <w:rPr>
                <w:rFonts w:ascii="Times New Roman" w:hAnsi="Times New Roman" w:cs="Times New Roman"/>
                <w:sz w:val="24"/>
                <w:szCs w:val="24"/>
              </w:rPr>
              <w:t xml:space="preserve"> ūdenstilpju saraksta labāku uztveramību</w:t>
            </w:r>
            <w:r w:rsidRPr="001369C3" w:rsidR="008B7B22">
              <w:rPr>
                <w:rFonts w:ascii="Times New Roman" w:hAnsi="Times New Roman" w:cs="Times New Roman"/>
                <w:sz w:val="24"/>
                <w:szCs w:val="24"/>
              </w:rPr>
              <w:t>.</w:t>
            </w:r>
            <w:r w:rsidRPr="001369C3" w:rsidR="004E7FB3">
              <w:rPr>
                <w:rFonts w:ascii="Times New Roman" w:hAnsi="Times New Roman" w:cs="Times New Roman"/>
                <w:sz w:val="24"/>
                <w:szCs w:val="24"/>
              </w:rPr>
              <w:t xml:space="preserve"> </w:t>
            </w:r>
            <w:r w:rsidRPr="001369C3" w:rsidR="00260D41">
              <w:rPr>
                <w:rFonts w:ascii="Times New Roman" w:hAnsi="Times New Roman" w:cs="Times New Roman"/>
                <w:sz w:val="24"/>
                <w:szCs w:val="24"/>
              </w:rPr>
              <w:t xml:space="preserve"> </w:t>
            </w:r>
            <w:r w:rsidRPr="001369C3" w:rsidR="00884228">
              <w:rPr>
                <w:rFonts w:ascii="Times New Roman" w:hAnsi="Times New Roman" w:cs="Times New Roman"/>
                <w:sz w:val="24"/>
                <w:szCs w:val="24"/>
              </w:rPr>
              <w:t>Papildus</w:t>
            </w:r>
            <w:r w:rsidRPr="001369C3" w:rsidR="00260D41">
              <w:rPr>
                <w:rFonts w:ascii="Times New Roman" w:hAnsi="Times New Roman" w:cs="Times New Roman"/>
                <w:sz w:val="24"/>
                <w:szCs w:val="24"/>
              </w:rPr>
              <w:t xml:space="preserve"> tam</w:t>
            </w:r>
            <w:r w:rsidRPr="001369C3" w:rsidR="00326A52">
              <w:rPr>
                <w:rFonts w:ascii="Times New Roman" w:hAnsi="Times New Roman" w:cs="Times New Roman"/>
                <w:sz w:val="24"/>
                <w:szCs w:val="24"/>
              </w:rPr>
              <w:t xml:space="preserve"> daļai </w:t>
            </w:r>
            <w:r w:rsidRPr="001369C3">
              <w:rPr>
                <w:rFonts w:ascii="Times New Roman" w:hAnsi="Times New Roman" w:cs="Times New Roman"/>
                <w:sz w:val="24"/>
                <w:szCs w:val="24"/>
              </w:rPr>
              <w:t>ūdenstilpju</w:t>
            </w:r>
            <w:r w:rsidRPr="001369C3" w:rsidR="00326A52">
              <w:rPr>
                <w:rFonts w:ascii="Times New Roman" w:hAnsi="Times New Roman" w:cs="Times New Roman"/>
                <w:sz w:val="24"/>
                <w:szCs w:val="24"/>
              </w:rPr>
              <w:t xml:space="preserve"> ir norādīti</w:t>
            </w:r>
            <w:r w:rsidRPr="001369C3" w:rsidR="00260D41">
              <w:rPr>
                <w:rFonts w:ascii="Times New Roman" w:hAnsi="Times New Roman" w:cs="Times New Roman"/>
                <w:sz w:val="24"/>
                <w:szCs w:val="24"/>
              </w:rPr>
              <w:t xml:space="preserve"> oficiālie nosaukumi, par kuriem</w:t>
            </w:r>
            <w:r w:rsidRPr="001369C3" w:rsidR="001F5043">
              <w:rPr>
                <w:rFonts w:ascii="Times New Roman" w:hAnsi="Times New Roman" w:cs="Times New Roman"/>
                <w:sz w:val="24"/>
                <w:szCs w:val="24"/>
              </w:rPr>
              <w:t xml:space="preserve"> LĢIA</w:t>
            </w:r>
            <w:r w:rsidRPr="001369C3" w:rsidR="00260D41">
              <w:rPr>
                <w:rFonts w:ascii="Times New Roman" w:hAnsi="Times New Roman" w:cs="Times New Roman"/>
                <w:sz w:val="24"/>
                <w:szCs w:val="24"/>
              </w:rPr>
              <w:t xml:space="preserve"> ir saņēmusi Valsts valodas centra Vietvārdu apakškomisijas </w:t>
            </w:r>
            <w:r w:rsidRPr="001369C3" w:rsidR="001F5043">
              <w:rPr>
                <w:rFonts w:ascii="Times New Roman" w:hAnsi="Times New Roman" w:cs="Times New Roman"/>
                <w:sz w:val="24"/>
                <w:szCs w:val="24"/>
              </w:rPr>
              <w:t xml:space="preserve">(turpmāk – VVC) </w:t>
            </w:r>
            <w:r w:rsidRPr="001369C3" w:rsidR="00260D41">
              <w:rPr>
                <w:rFonts w:ascii="Times New Roman" w:hAnsi="Times New Roman" w:cs="Times New Roman"/>
                <w:sz w:val="24"/>
                <w:szCs w:val="24"/>
              </w:rPr>
              <w:t>atzinumu.</w:t>
            </w:r>
            <w:r w:rsidRPr="001369C3" w:rsidR="00326A52">
              <w:rPr>
                <w:rFonts w:ascii="Times New Roman" w:hAnsi="Times New Roman" w:cs="Times New Roman"/>
                <w:sz w:val="24"/>
                <w:szCs w:val="24"/>
              </w:rPr>
              <w:t xml:space="preserve"> </w:t>
            </w:r>
          </w:p>
          <w:p w:rsidR="00F236DB" w:rsidRPr="001369C3" w:rsidP="00AB7BC3" w14:paraId="44315188" w14:textId="3D1F4FFA">
            <w:pPr>
              <w:spacing w:line="240" w:lineRule="auto"/>
              <w:jc w:val="both"/>
              <w:rPr>
                <w:rFonts w:ascii="Times New Roman" w:eastAsia="Times New Roman" w:hAnsi="Times New Roman" w:cs="Times New Roman"/>
                <w:sz w:val="24"/>
                <w:szCs w:val="24"/>
                <w:lang w:eastAsia="lv-LV"/>
              </w:rPr>
            </w:pPr>
            <w:r w:rsidRPr="001369C3">
              <w:rPr>
                <w:rFonts w:ascii="Times New Roman" w:hAnsi="Times New Roman" w:cs="Times New Roman"/>
                <w:sz w:val="24"/>
                <w:szCs w:val="24"/>
              </w:rPr>
              <w:t xml:space="preserve">Klasifikatorā iekļautas ūdenstilpes neatkarīgi no tā, vai </w:t>
            </w:r>
            <w:r w:rsidRPr="001369C3">
              <w:rPr>
                <w:rFonts w:ascii="Times New Roman" w:hAnsi="Times New Roman" w:cs="Times New Roman"/>
                <w:sz w:val="24"/>
                <w:szCs w:val="24"/>
              </w:rPr>
              <w:t>konkrētā ūdenstilpe ir privātpersonu īpašumā vai saskaņā ar atjaunotā Latvijas Republikas Civillikuma I</w:t>
            </w:r>
            <w:r w:rsidRPr="001369C3" w:rsidR="00612D47">
              <w:rPr>
                <w:rFonts w:ascii="Times New Roman" w:hAnsi="Times New Roman" w:cs="Times New Roman"/>
                <w:sz w:val="24"/>
                <w:szCs w:val="24"/>
              </w:rPr>
              <w:t> </w:t>
            </w:r>
            <w:r w:rsidRPr="001369C3">
              <w:rPr>
                <w:rFonts w:ascii="Times New Roman" w:hAnsi="Times New Roman" w:cs="Times New Roman"/>
                <w:sz w:val="24"/>
                <w:szCs w:val="24"/>
              </w:rPr>
              <w:t xml:space="preserve">pielikumu </w:t>
            </w:r>
            <w:r w:rsidRPr="001369C3" w:rsidR="00911DBC">
              <w:rPr>
                <w:rFonts w:ascii="Times New Roman" w:hAnsi="Times New Roman" w:cs="Times New Roman"/>
                <w:sz w:val="24"/>
                <w:szCs w:val="24"/>
              </w:rPr>
              <w:t xml:space="preserve">noteikta kā publiskā ūdenstilpe. </w:t>
            </w:r>
            <w:r w:rsidRPr="001369C3" w:rsidR="00C9184F">
              <w:rPr>
                <w:rFonts w:ascii="Times New Roman" w:hAnsi="Times New Roman" w:cs="Times New Roman"/>
                <w:sz w:val="24"/>
                <w:szCs w:val="24"/>
              </w:rPr>
              <w:t>Ezeriem, kas iekļauti</w:t>
            </w:r>
            <w:r w:rsidRPr="001369C3" w:rsidR="00911DBC">
              <w:rPr>
                <w:rFonts w:ascii="Times New Roman" w:hAnsi="Times New Roman" w:cs="Times New Roman"/>
                <w:sz w:val="24"/>
                <w:szCs w:val="24"/>
              </w:rPr>
              <w:t xml:space="preserve"> Civillikuma I </w:t>
            </w:r>
            <w:r w:rsidRPr="001369C3" w:rsidR="00C9184F">
              <w:rPr>
                <w:rFonts w:ascii="Times New Roman" w:hAnsi="Times New Roman" w:cs="Times New Roman"/>
                <w:sz w:val="24"/>
                <w:szCs w:val="24"/>
              </w:rPr>
              <w:t>vai</w:t>
            </w:r>
            <w:r w:rsidRPr="001369C3" w:rsidR="00911DBC">
              <w:rPr>
                <w:rFonts w:ascii="Times New Roman" w:hAnsi="Times New Roman" w:cs="Times New Roman"/>
                <w:sz w:val="24"/>
                <w:szCs w:val="24"/>
              </w:rPr>
              <w:t xml:space="preserve"> II pielikum</w:t>
            </w:r>
            <w:r w:rsidRPr="001369C3" w:rsidR="00C9184F">
              <w:rPr>
                <w:rFonts w:ascii="Times New Roman" w:hAnsi="Times New Roman" w:cs="Times New Roman"/>
                <w:sz w:val="24"/>
                <w:szCs w:val="24"/>
              </w:rPr>
              <w:t>ā</w:t>
            </w:r>
            <w:r w:rsidRPr="001369C3" w:rsidR="00911DBC">
              <w:rPr>
                <w:rFonts w:ascii="Times New Roman" w:hAnsi="Times New Roman" w:cs="Times New Roman"/>
                <w:sz w:val="24"/>
                <w:szCs w:val="24"/>
              </w:rPr>
              <w:t>,</w:t>
            </w:r>
            <w:r w:rsidRPr="001369C3" w:rsidR="00C9184F">
              <w:rPr>
                <w:rFonts w:ascii="Times New Roman" w:hAnsi="Times New Roman" w:cs="Times New Roman"/>
                <w:sz w:val="24"/>
                <w:szCs w:val="24"/>
              </w:rPr>
              <w:t xml:space="preserve"> </w:t>
            </w:r>
            <w:r w:rsidRPr="001369C3" w:rsidR="00911DBC">
              <w:rPr>
                <w:rFonts w:ascii="Times New Roman" w:hAnsi="Times New Roman" w:cs="Times New Roman"/>
                <w:sz w:val="24"/>
                <w:szCs w:val="24"/>
              </w:rPr>
              <w:t>norād</w:t>
            </w:r>
            <w:r w:rsidRPr="001369C3" w:rsidR="007815FA">
              <w:rPr>
                <w:rFonts w:ascii="Times New Roman" w:hAnsi="Times New Roman" w:cs="Times New Roman"/>
                <w:sz w:val="24"/>
                <w:szCs w:val="24"/>
              </w:rPr>
              <w:t>īt</w:t>
            </w:r>
            <w:r w:rsidRPr="001369C3" w:rsidR="00C9184F">
              <w:rPr>
                <w:rFonts w:ascii="Times New Roman" w:hAnsi="Times New Roman" w:cs="Times New Roman"/>
                <w:sz w:val="24"/>
                <w:szCs w:val="24"/>
              </w:rPr>
              <w:t>i</w:t>
            </w:r>
            <w:r w:rsidRPr="001369C3" w:rsidR="00911DBC">
              <w:rPr>
                <w:rFonts w:ascii="Times New Roman" w:hAnsi="Times New Roman" w:cs="Times New Roman"/>
                <w:sz w:val="24"/>
                <w:szCs w:val="24"/>
              </w:rPr>
              <w:t xml:space="preserve"> </w:t>
            </w:r>
            <w:r w:rsidRPr="001369C3" w:rsidR="00C9184F">
              <w:rPr>
                <w:rFonts w:ascii="Times New Roman" w:hAnsi="Times New Roman" w:cs="Times New Roman"/>
                <w:sz w:val="24"/>
                <w:szCs w:val="24"/>
              </w:rPr>
              <w:t xml:space="preserve">minētā likuma pielikumos dotie nosaukumi. </w:t>
            </w:r>
          </w:p>
        </w:tc>
      </w:tr>
      <w:tr w14:paraId="467C71CC"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4A2ACB2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66BFACC5" w14:textId="77777777">
            <w:pPr>
              <w:spacing w:after="0" w:line="240" w:lineRule="auto"/>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6253DE1A" w14:textId="77777777">
            <w:pPr>
              <w:spacing w:after="0" w:line="240" w:lineRule="auto"/>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Nav</w:t>
            </w:r>
            <w:r w:rsidRPr="002F724F" w:rsidR="006630F5">
              <w:rPr>
                <w:rFonts w:ascii="Times New Roman" w:eastAsia="Times New Roman" w:hAnsi="Times New Roman" w:cs="Times New Roman"/>
                <w:sz w:val="24"/>
                <w:szCs w:val="24"/>
                <w:lang w:eastAsia="lv-LV"/>
              </w:rPr>
              <w:t>.</w:t>
            </w:r>
          </w:p>
        </w:tc>
      </w:tr>
      <w:tr w14:paraId="312FDCFE"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2F267D9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F724F" w:rsidP="00894C55" w14:paraId="72AD0BEE" w14:textId="77777777">
            <w:pPr>
              <w:spacing w:after="0" w:line="240" w:lineRule="auto"/>
              <w:rPr>
                <w:rFonts w:ascii="Times New Roman" w:eastAsia="Times New Roman" w:hAnsi="Times New Roman" w:cs="Times New Roman"/>
                <w:sz w:val="24"/>
                <w:szCs w:val="24"/>
                <w:lang w:eastAsia="lv-LV"/>
              </w:rPr>
            </w:pPr>
            <w:r w:rsidRPr="002F72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369C3" w:rsidP="00D7374D" w14:paraId="51520B7A" w14:textId="77777777">
            <w:pPr>
              <w:spacing w:after="0" w:line="240" w:lineRule="auto"/>
              <w:jc w:val="both"/>
              <w:rPr>
                <w:rFonts w:ascii="Times New Roman" w:hAnsi="Times New Roman" w:cs="Times New Roman"/>
                <w:sz w:val="24"/>
                <w:szCs w:val="24"/>
              </w:rPr>
            </w:pPr>
            <w:r w:rsidRPr="001369C3">
              <w:rPr>
                <w:rFonts w:ascii="Times New Roman" w:hAnsi="Times New Roman" w:cs="Times New Roman"/>
                <w:sz w:val="24"/>
                <w:szCs w:val="24"/>
              </w:rPr>
              <w:t>K</w:t>
            </w:r>
            <w:r w:rsidRPr="001369C3" w:rsidR="001F5043">
              <w:rPr>
                <w:rFonts w:ascii="Times New Roman" w:hAnsi="Times New Roman" w:cs="Times New Roman"/>
                <w:sz w:val="24"/>
                <w:szCs w:val="24"/>
              </w:rPr>
              <w:t>opš 2012</w:t>
            </w:r>
            <w:r w:rsidRPr="001369C3" w:rsidR="006630F5">
              <w:rPr>
                <w:rFonts w:ascii="Times New Roman" w:hAnsi="Times New Roman" w:cs="Times New Roman"/>
                <w:sz w:val="24"/>
                <w:szCs w:val="24"/>
              </w:rPr>
              <w:t>.</w:t>
            </w:r>
            <w:r w:rsidRPr="001369C3" w:rsidR="00612D47">
              <w:rPr>
                <w:rFonts w:ascii="Times New Roman" w:hAnsi="Times New Roman" w:cs="Times New Roman"/>
                <w:sz w:val="24"/>
                <w:szCs w:val="24"/>
              </w:rPr>
              <w:t> </w:t>
            </w:r>
            <w:r w:rsidRPr="001369C3" w:rsidR="001F5043">
              <w:rPr>
                <w:rFonts w:ascii="Times New Roman" w:hAnsi="Times New Roman" w:cs="Times New Roman"/>
                <w:sz w:val="24"/>
                <w:szCs w:val="24"/>
              </w:rPr>
              <w:t>gada 10</w:t>
            </w:r>
            <w:r w:rsidRPr="001369C3" w:rsidR="006630F5">
              <w:rPr>
                <w:rFonts w:ascii="Times New Roman" w:hAnsi="Times New Roman" w:cs="Times New Roman"/>
                <w:sz w:val="24"/>
                <w:szCs w:val="24"/>
              </w:rPr>
              <w:t>.</w:t>
            </w:r>
            <w:r w:rsidRPr="001369C3" w:rsidR="00612D47">
              <w:rPr>
                <w:rFonts w:ascii="Times New Roman" w:hAnsi="Times New Roman" w:cs="Times New Roman"/>
                <w:sz w:val="24"/>
                <w:szCs w:val="24"/>
              </w:rPr>
              <w:t> </w:t>
            </w:r>
            <w:r w:rsidRPr="001369C3" w:rsidR="001F5043">
              <w:rPr>
                <w:rFonts w:ascii="Times New Roman" w:hAnsi="Times New Roman" w:cs="Times New Roman"/>
                <w:sz w:val="24"/>
                <w:szCs w:val="24"/>
              </w:rPr>
              <w:t xml:space="preserve">janvāra </w:t>
            </w:r>
            <w:r w:rsidRPr="001369C3">
              <w:rPr>
                <w:rFonts w:ascii="Times New Roman" w:hAnsi="Times New Roman" w:cs="Times New Roman"/>
                <w:sz w:val="24"/>
                <w:szCs w:val="24"/>
              </w:rPr>
              <w:t xml:space="preserve">LĢIA </w:t>
            </w:r>
            <w:r w:rsidRPr="001369C3" w:rsidR="001F5043">
              <w:rPr>
                <w:rFonts w:ascii="Times New Roman" w:hAnsi="Times New Roman" w:cs="Times New Roman"/>
                <w:sz w:val="24"/>
                <w:szCs w:val="24"/>
              </w:rPr>
              <w:t>ir uzsākusi oficiālo vietvārdu un oficiālo paralēlnosaukumu piešķiršanu dabas objektiem, pamatojoties uz Valsts valodas centra</w:t>
            </w:r>
            <w:r w:rsidRPr="001369C3" w:rsidR="00D7374D">
              <w:rPr>
                <w:rFonts w:ascii="Times New Roman" w:hAnsi="Times New Roman" w:cs="Times New Roman"/>
                <w:sz w:val="24"/>
                <w:szCs w:val="24"/>
              </w:rPr>
              <w:t xml:space="preserve"> </w:t>
            </w:r>
            <w:r w:rsidRPr="001369C3" w:rsidR="001F5043">
              <w:rPr>
                <w:rFonts w:ascii="Times New Roman" w:hAnsi="Times New Roman" w:cs="Times New Roman"/>
                <w:sz w:val="24"/>
                <w:szCs w:val="24"/>
              </w:rPr>
              <w:t xml:space="preserve"> atzinumiem. Oficiālie vietvārdi nepieciešami, lai nodrošinātu dabas objektu viennozīmīgu identifikāciju, nosakot konkrētu nosaukumu un tā pieraksta formu lietošanai oficiālajā saziņā, dokumentos, publiskā informācijā, normatīvajos aktos, kartēs (jo daudziem Latvijas dabas objektiem ir līdz 10 un pat vairāk dažādu nosaukumu un nosaukumu variantu). Šobrīd </w:t>
            </w:r>
            <w:r w:rsidRPr="001369C3" w:rsidR="00D7374D">
              <w:rPr>
                <w:rFonts w:ascii="Times New Roman" w:hAnsi="Times New Roman" w:cs="Times New Roman"/>
                <w:sz w:val="24"/>
                <w:szCs w:val="24"/>
              </w:rPr>
              <w:t xml:space="preserve">Valsts valodas centra  </w:t>
            </w:r>
            <w:r w:rsidRPr="001369C3" w:rsidR="001F5043">
              <w:rPr>
                <w:rFonts w:ascii="Times New Roman" w:hAnsi="Times New Roman" w:cs="Times New Roman"/>
                <w:sz w:val="24"/>
                <w:szCs w:val="24"/>
              </w:rPr>
              <w:t>atzinums ir sniegts par 212 dabas objektiem, tai skaitā par 31 ezera nosaukum</w:t>
            </w:r>
            <w:r w:rsidRPr="001369C3" w:rsidR="00911DBC">
              <w:rPr>
                <w:rFonts w:ascii="Times New Roman" w:hAnsi="Times New Roman" w:cs="Times New Roman"/>
                <w:sz w:val="24"/>
                <w:szCs w:val="24"/>
              </w:rPr>
              <w:t>u</w:t>
            </w:r>
            <w:r w:rsidRPr="001369C3" w:rsidR="001F5043">
              <w:rPr>
                <w:rFonts w:ascii="Times New Roman" w:hAnsi="Times New Roman" w:cs="Times New Roman"/>
                <w:sz w:val="24"/>
                <w:szCs w:val="24"/>
              </w:rPr>
              <w:t>.</w:t>
            </w:r>
            <w:r w:rsidRPr="001369C3" w:rsidR="00D7374D">
              <w:rPr>
                <w:rFonts w:ascii="Times New Roman" w:hAnsi="Times New Roman" w:cs="Times New Roman"/>
                <w:sz w:val="24"/>
                <w:szCs w:val="24"/>
              </w:rPr>
              <w:t xml:space="preserve"> </w:t>
            </w:r>
          </w:p>
          <w:p w:rsidR="002A0C1F" w:rsidRPr="001369C3" w:rsidP="002A0C1F" w14:paraId="36B29FA7" w14:textId="77777777">
            <w:pPr>
              <w:spacing w:after="0" w:line="240" w:lineRule="auto"/>
              <w:jc w:val="both"/>
              <w:rPr>
                <w:rFonts w:ascii="Times New Roman" w:hAnsi="Times New Roman" w:cs="Times New Roman"/>
                <w:sz w:val="24"/>
                <w:szCs w:val="24"/>
              </w:rPr>
            </w:pPr>
          </w:p>
          <w:p w:rsidR="002A0C1F" w:rsidRPr="001369C3" w:rsidP="00CA4DB7" w14:paraId="73AF8FE3" w14:textId="451946EF">
            <w:pPr>
              <w:spacing w:after="0" w:line="240" w:lineRule="auto"/>
              <w:jc w:val="both"/>
              <w:rPr>
                <w:rFonts w:ascii="Times New Roman" w:eastAsia="Times New Roman" w:hAnsi="Times New Roman" w:cs="Times New Roman"/>
                <w:sz w:val="24"/>
                <w:szCs w:val="24"/>
                <w:lang w:eastAsia="lv-LV"/>
              </w:rPr>
            </w:pPr>
            <w:r w:rsidRPr="001369C3">
              <w:rPr>
                <w:rFonts w:ascii="Times New Roman" w:hAnsi="Times New Roman" w:cs="Times New Roman"/>
                <w:sz w:val="24"/>
                <w:szCs w:val="24"/>
              </w:rPr>
              <w:t>Vienlaicīgi ar</w:t>
            </w:r>
            <w:r w:rsidRPr="001369C3">
              <w:rPr>
                <w:rFonts w:ascii="Times New Roman" w:hAnsi="Times New Roman" w:cs="Times New Roman"/>
                <w:sz w:val="24"/>
                <w:szCs w:val="24"/>
              </w:rPr>
              <w:t xml:space="preserve"> MK noteikumi</w:t>
            </w:r>
            <w:r w:rsidRPr="001369C3">
              <w:rPr>
                <w:rFonts w:ascii="Times New Roman" w:hAnsi="Times New Roman" w:cs="Times New Roman"/>
                <w:sz w:val="24"/>
                <w:szCs w:val="24"/>
              </w:rPr>
              <w:t>em</w:t>
            </w:r>
            <w:r w:rsidRPr="001369C3">
              <w:rPr>
                <w:rFonts w:ascii="Times New Roman" w:hAnsi="Times New Roman" w:cs="Times New Roman"/>
                <w:sz w:val="24"/>
                <w:szCs w:val="24"/>
              </w:rPr>
              <w:t xml:space="preserve"> Nr. </w:t>
            </w:r>
            <w:r w:rsidRPr="001369C3" w:rsidR="007C725E">
              <w:rPr>
                <w:rFonts w:ascii="Times New Roman" w:hAnsi="Times New Roman" w:cs="Times New Roman"/>
                <w:sz w:val="24"/>
                <w:szCs w:val="24"/>
              </w:rPr>
              <w:t>55</w:t>
            </w:r>
            <w:r w:rsidRPr="001369C3">
              <w:rPr>
                <w:rFonts w:ascii="Times New Roman" w:hAnsi="Times New Roman" w:cs="Times New Roman"/>
                <w:sz w:val="24"/>
                <w:szCs w:val="24"/>
              </w:rPr>
              <w:t>1</w:t>
            </w:r>
            <w:r w:rsidRPr="001369C3">
              <w:rPr>
                <w:rFonts w:ascii="Times New Roman" w:hAnsi="Times New Roman" w:cs="Times New Roman"/>
                <w:sz w:val="24"/>
                <w:szCs w:val="24"/>
              </w:rPr>
              <w:t> atbilstoši Statistikas likuma pārejas noteikumu 2.</w:t>
            </w:r>
            <w:r w:rsidRPr="001369C3" w:rsidR="00C44C25">
              <w:rPr>
                <w:rFonts w:ascii="Times New Roman" w:hAnsi="Times New Roman" w:cs="Times New Roman"/>
                <w:sz w:val="24"/>
                <w:szCs w:val="24"/>
              </w:rPr>
              <w:t> </w:t>
            </w:r>
            <w:r w:rsidRPr="001369C3">
              <w:rPr>
                <w:rFonts w:ascii="Times New Roman" w:hAnsi="Times New Roman" w:cs="Times New Roman"/>
                <w:sz w:val="24"/>
                <w:szCs w:val="24"/>
              </w:rPr>
              <w:t>punktam 2017. gada 1. jūnijā zaudēs spēku Ministru kabineta 2010.</w:t>
            </w:r>
            <w:r w:rsidR="003935D1">
              <w:rPr>
                <w:rFonts w:ascii="Times New Roman" w:hAnsi="Times New Roman" w:cs="Times New Roman"/>
                <w:sz w:val="24"/>
                <w:szCs w:val="24"/>
              </w:rPr>
              <w:t> </w:t>
            </w:r>
            <w:r w:rsidRPr="001369C3">
              <w:rPr>
                <w:rFonts w:ascii="Times New Roman" w:hAnsi="Times New Roman" w:cs="Times New Roman"/>
                <w:sz w:val="24"/>
                <w:szCs w:val="24"/>
              </w:rPr>
              <w:t>gada 30.</w:t>
            </w:r>
            <w:r w:rsidRPr="001369C3" w:rsidR="00C44C25">
              <w:rPr>
                <w:rFonts w:ascii="Times New Roman" w:hAnsi="Times New Roman" w:cs="Times New Roman"/>
                <w:sz w:val="24"/>
                <w:szCs w:val="24"/>
              </w:rPr>
              <w:t> </w:t>
            </w:r>
            <w:r w:rsidRPr="001369C3">
              <w:rPr>
                <w:rFonts w:ascii="Times New Roman" w:hAnsi="Times New Roman" w:cs="Times New Roman"/>
                <w:sz w:val="24"/>
                <w:szCs w:val="24"/>
              </w:rPr>
              <w:t>marta noteikumi Nr.</w:t>
            </w:r>
            <w:r w:rsidRPr="001369C3" w:rsidR="00C44C25">
              <w:rPr>
                <w:rFonts w:ascii="Times New Roman" w:hAnsi="Times New Roman" w:cs="Times New Roman"/>
                <w:sz w:val="24"/>
                <w:szCs w:val="24"/>
              </w:rPr>
              <w:t> </w:t>
            </w:r>
            <w:r w:rsidRPr="001369C3">
              <w:rPr>
                <w:rFonts w:ascii="Times New Roman" w:hAnsi="Times New Roman" w:cs="Times New Roman"/>
                <w:sz w:val="24"/>
                <w:szCs w:val="24"/>
              </w:rPr>
              <w:t xml:space="preserve">318 </w:t>
            </w:r>
            <w:r w:rsidR="009C0D7F">
              <w:rPr>
                <w:rFonts w:ascii="Times New Roman" w:hAnsi="Times New Roman" w:cs="Times New Roman"/>
                <w:sz w:val="24"/>
                <w:szCs w:val="24"/>
              </w:rPr>
              <w:t>”</w:t>
            </w:r>
            <w:r w:rsidRPr="001369C3">
              <w:rPr>
                <w:rFonts w:ascii="Times New Roman" w:hAnsi="Times New Roman" w:cs="Times New Roman"/>
                <w:sz w:val="24"/>
                <w:szCs w:val="24"/>
              </w:rPr>
              <w:t>Noteikumi par ūdens saimniecisko iecirkņu klasifikatoru</w:t>
            </w:r>
            <w:r w:rsidR="00CA4DB7">
              <w:rPr>
                <w:rFonts w:ascii="Times New Roman" w:hAnsi="Times New Roman" w:cs="Times New Roman"/>
                <w:sz w:val="24"/>
                <w:szCs w:val="24"/>
              </w:rPr>
              <w:t>”</w:t>
            </w:r>
            <w:r w:rsidRPr="001369C3" w:rsidR="00C44C25">
              <w:rPr>
                <w:rFonts w:ascii="Times New Roman" w:hAnsi="Times New Roman" w:cs="Times New Roman"/>
                <w:sz w:val="24"/>
                <w:szCs w:val="24"/>
              </w:rPr>
              <w:t xml:space="preserve">. </w:t>
            </w:r>
            <w:r w:rsidRPr="001369C3">
              <w:rPr>
                <w:rFonts w:ascii="Times New Roman" w:hAnsi="Times New Roman" w:cs="Times New Roman"/>
                <w:sz w:val="24"/>
                <w:szCs w:val="24"/>
              </w:rPr>
              <w:t>Veiktās izmaiņas</w:t>
            </w:r>
            <w:r w:rsidRPr="001369C3" w:rsidR="00E03062">
              <w:rPr>
                <w:rFonts w:ascii="Times New Roman" w:hAnsi="Times New Roman" w:cs="Times New Roman"/>
                <w:sz w:val="24"/>
                <w:szCs w:val="24"/>
              </w:rPr>
              <w:t xml:space="preserve"> </w:t>
            </w:r>
            <w:r w:rsidRPr="001369C3">
              <w:rPr>
                <w:rFonts w:ascii="Times New Roman" w:hAnsi="Times New Roman" w:cs="Times New Roman"/>
                <w:sz w:val="24"/>
                <w:szCs w:val="24"/>
              </w:rPr>
              <w:t>ūdenstilpju klasifikatorā</w:t>
            </w:r>
            <w:r w:rsidRPr="001369C3" w:rsidR="00E03062">
              <w:rPr>
                <w:rFonts w:ascii="Times New Roman" w:hAnsi="Times New Roman" w:cs="Times New Roman"/>
                <w:sz w:val="24"/>
                <w:szCs w:val="24"/>
              </w:rPr>
              <w:t xml:space="preserve"> pēc būtības  </w:t>
            </w:r>
            <w:r w:rsidRPr="001369C3">
              <w:rPr>
                <w:rFonts w:ascii="Times New Roman" w:hAnsi="Times New Roman" w:cs="Times New Roman"/>
                <w:sz w:val="24"/>
                <w:szCs w:val="24"/>
              </w:rPr>
              <w:t>neietekmēs ūdens saimniecisko iecirkņu klasifikatora</w:t>
            </w:r>
            <w:r w:rsidRPr="001369C3" w:rsidR="00E03062">
              <w:rPr>
                <w:rFonts w:ascii="Times New Roman" w:hAnsi="Times New Roman" w:cs="Times New Roman"/>
                <w:sz w:val="24"/>
                <w:szCs w:val="24"/>
              </w:rPr>
              <w:t xml:space="preserve"> </w:t>
            </w:r>
            <w:r w:rsidRPr="001369C3" w:rsidR="00A44ADC">
              <w:rPr>
                <w:rFonts w:ascii="Times New Roman" w:hAnsi="Times New Roman" w:cs="Times New Roman"/>
                <w:sz w:val="24"/>
                <w:szCs w:val="24"/>
              </w:rPr>
              <w:t>izstrādi</w:t>
            </w:r>
            <w:r w:rsidRPr="001369C3" w:rsidR="00C44C25">
              <w:rPr>
                <w:rFonts w:ascii="Times New Roman" w:hAnsi="Times New Roman" w:cs="Times New Roman"/>
                <w:sz w:val="24"/>
                <w:szCs w:val="24"/>
              </w:rPr>
              <w:t xml:space="preserve">, </w:t>
            </w:r>
            <w:r w:rsidRPr="001369C3">
              <w:rPr>
                <w:rFonts w:ascii="Times New Roman" w:hAnsi="Times New Roman" w:cs="Times New Roman"/>
                <w:sz w:val="24"/>
                <w:szCs w:val="24"/>
              </w:rPr>
              <w:t>jo abos</w:t>
            </w:r>
            <w:r w:rsidRPr="001369C3" w:rsidR="00C44C25">
              <w:rPr>
                <w:rFonts w:ascii="Times New Roman" w:hAnsi="Times New Roman" w:cs="Times New Roman"/>
                <w:sz w:val="24"/>
                <w:szCs w:val="24"/>
              </w:rPr>
              <w:t xml:space="preserve"> minēt</w:t>
            </w:r>
            <w:r w:rsidRPr="001369C3">
              <w:rPr>
                <w:rFonts w:ascii="Times New Roman" w:hAnsi="Times New Roman" w:cs="Times New Roman"/>
                <w:sz w:val="24"/>
                <w:szCs w:val="24"/>
              </w:rPr>
              <w:t>ajos klasifikatoros izmanto</w:t>
            </w:r>
            <w:r w:rsidRPr="001369C3" w:rsidR="00C44C25">
              <w:rPr>
                <w:rFonts w:ascii="Times New Roman" w:hAnsi="Times New Roman" w:cs="Times New Roman"/>
                <w:sz w:val="24"/>
                <w:szCs w:val="24"/>
              </w:rPr>
              <w:t xml:space="preserve"> </w:t>
            </w:r>
            <w:r w:rsidRPr="001369C3" w:rsidR="00E03062">
              <w:rPr>
                <w:rFonts w:ascii="Times New Roman" w:hAnsi="Times New Roman" w:cs="Times New Roman"/>
                <w:sz w:val="24"/>
                <w:szCs w:val="24"/>
              </w:rPr>
              <w:t xml:space="preserve">atšķirīgus </w:t>
            </w:r>
            <w:r w:rsidRPr="001369C3" w:rsidR="00C44C25">
              <w:rPr>
                <w:rFonts w:ascii="Times New Roman" w:hAnsi="Times New Roman" w:cs="Times New Roman"/>
                <w:sz w:val="24"/>
                <w:szCs w:val="24"/>
              </w:rPr>
              <w:t>principus</w:t>
            </w:r>
            <w:r w:rsidRPr="001369C3" w:rsidR="006E4160">
              <w:rPr>
                <w:rFonts w:ascii="Times New Roman" w:hAnsi="Times New Roman" w:cs="Times New Roman"/>
                <w:sz w:val="24"/>
                <w:szCs w:val="24"/>
              </w:rPr>
              <w:t xml:space="preserve"> </w:t>
            </w:r>
            <w:r w:rsidRPr="001369C3" w:rsidR="00C44C25">
              <w:rPr>
                <w:rFonts w:ascii="Times New Roman" w:hAnsi="Times New Roman" w:cs="Times New Roman"/>
                <w:sz w:val="24"/>
                <w:szCs w:val="24"/>
              </w:rPr>
              <w:t>kodu piešķiršanai.</w:t>
            </w:r>
            <w:r w:rsidRPr="001369C3" w:rsidR="007C725E">
              <w:rPr>
                <w:rFonts w:ascii="Times New Roman" w:hAnsi="Times New Roman" w:cs="Times New Roman"/>
                <w:sz w:val="24"/>
                <w:szCs w:val="24"/>
              </w:rPr>
              <w:t xml:space="preserve"> </w:t>
            </w:r>
            <w:r w:rsidRPr="001369C3" w:rsidR="00A44ADC">
              <w:rPr>
                <w:rFonts w:ascii="Times New Roman" w:hAnsi="Times New Roman" w:cs="Times New Roman"/>
                <w:sz w:val="24"/>
                <w:szCs w:val="24"/>
              </w:rPr>
              <w:t>Aktualizē</w:t>
            </w:r>
            <w:r w:rsidRPr="001369C3" w:rsidR="007C725E">
              <w:rPr>
                <w:rFonts w:ascii="Times New Roman" w:hAnsi="Times New Roman" w:cs="Times New Roman"/>
                <w:sz w:val="24"/>
                <w:szCs w:val="24"/>
              </w:rPr>
              <w:t>jot ūdens saimniecisko iecirkņu klasifikatoru, tiks pārskatīta</w:t>
            </w:r>
            <w:r w:rsidRPr="001369C3" w:rsidR="00B4227E">
              <w:rPr>
                <w:rFonts w:ascii="Times New Roman" w:hAnsi="Times New Roman" w:cs="Times New Roman"/>
                <w:sz w:val="24"/>
                <w:szCs w:val="24"/>
              </w:rPr>
              <w:t xml:space="preserve"> </w:t>
            </w:r>
            <w:r w:rsidRPr="001369C3" w:rsidR="007C725E">
              <w:rPr>
                <w:rFonts w:ascii="Times New Roman" w:hAnsi="Times New Roman" w:cs="Times New Roman"/>
                <w:sz w:val="24"/>
                <w:szCs w:val="24"/>
              </w:rPr>
              <w:t>ūdens objektu</w:t>
            </w:r>
            <w:r w:rsidRPr="001369C3" w:rsidR="00CE3879">
              <w:rPr>
                <w:rFonts w:ascii="Times New Roman" w:hAnsi="Times New Roman" w:cs="Times New Roman"/>
                <w:sz w:val="24"/>
                <w:szCs w:val="24"/>
              </w:rPr>
              <w:t xml:space="preserve"> </w:t>
            </w:r>
            <w:r w:rsidRPr="001369C3" w:rsidR="007C725E">
              <w:rPr>
                <w:rFonts w:ascii="Times New Roman" w:hAnsi="Times New Roman" w:cs="Times New Roman"/>
                <w:bCs/>
                <w:sz w:val="24"/>
                <w:szCs w:val="24"/>
              </w:rPr>
              <w:t>savstarpējā saistība</w:t>
            </w:r>
            <w:r w:rsidRPr="001369C3" w:rsidR="00E07170">
              <w:rPr>
                <w:rFonts w:ascii="Times New Roman" w:hAnsi="Times New Roman" w:cs="Times New Roman"/>
                <w:bCs/>
                <w:sz w:val="24"/>
                <w:szCs w:val="24"/>
              </w:rPr>
              <w:t>,</w:t>
            </w:r>
            <w:r w:rsidRPr="001369C3" w:rsidR="007C725E">
              <w:rPr>
                <w:rFonts w:ascii="Times New Roman" w:hAnsi="Times New Roman" w:cs="Times New Roman"/>
                <w:bCs/>
                <w:sz w:val="24"/>
                <w:szCs w:val="24"/>
              </w:rPr>
              <w:t xml:space="preserve"> pakārtotīb</w:t>
            </w:r>
            <w:r w:rsidRPr="001369C3" w:rsidR="00CE3879">
              <w:rPr>
                <w:rFonts w:ascii="Times New Roman" w:hAnsi="Times New Roman" w:cs="Times New Roman"/>
                <w:bCs/>
                <w:sz w:val="24"/>
                <w:szCs w:val="24"/>
              </w:rPr>
              <w:t>a</w:t>
            </w:r>
            <w:r w:rsidRPr="001369C3" w:rsidR="00E07170">
              <w:rPr>
                <w:rFonts w:ascii="Times New Roman" w:hAnsi="Times New Roman" w:cs="Times New Roman"/>
                <w:bCs/>
                <w:sz w:val="24"/>
                <w:szCs w:val="24"/>
              </w:rPr>
              <w:t xml:space="preserve"> un tos raksturojošās pazīmes</w:t>
            </w:r>
            <w:r w:rsidRPr="001369C3" w:rsidR="00CE3879">
              <w:rPr>
                <w:rFonts w:ascii="Times New Roman" w:hAnsi="Times New Roman" w:cs="Times New Roman"/>
                <w:bCs/>
                <w:sz w:val="24"/>
                <w:szCs w:val="24"/>
              </w:rPr>
              <w:t>, lai</w:t>
            </w:r>
            <w:r w:rsidRPr="001369C3" w:rsidR="007C725E">
              <w:rPr>
                <w:rFonts w:ascii="Times New Roman" w:hAnsi="Times New Roman" w:cs="Times New Roman"/>
                <w:bCs/>
                <w:sz w:val="24"/>
                <w:szCs w:val="24"/>
              </w:rPr>
              <w:t xml:space="preserve"> novērst</w:t>
            </w:r>
            <w:r w:rsidRPr="001369C3" w:rsidR="00CE3879">
              <w:rPr>
                <w:rFonts w:ascii="Times New Roman" w:hAnsi="Times New Roman" w:cs="Times New Roman"/>
                <w:bCs/>
                <w:sz w:val="24"/>
                <w:szCs w:val="24"/>
              </w:rPr>
              <w:t>u</w:t>
            </w:r>
            <w:r w:rsidRPr="001369C3" w:rsidR="007C725E">
              <w:rPr>
                <w:rFonts w:ascii="Times New Roman" w:hAnsi="Times New Roman" w:cs="Times New Roman"/>
                <w:bCs/>
                <w:sz w:val="24"/>
                <w:szCs w:val="24"/>
              </w:rPr>
              <w:t xml:space="preserve"> </w:t>
            </w:r>
            <w:r w:rsidRPr="001369C3" w:rsidR="00E03062">
              <w:rPr>
                <w:rFonts w:ascii="Times New Roman" w:hAnsi="Times New Roman" w:cs="Times New Roman"/>
                <w:bCs/>
                <w:sz w:val="24"/>
                <w:szCs w:val="24"/>
              </w:rPr>
              <w:t xml:space="preserve">iespējamās </w:t>
            </w:r>
            <w:r w:rsidRPr="001369C3" w:rsidR="007C725E">
              <w:rPr>
                <w:rFonts w:ascii="Times New Roman" w:hAnsi="Times New Roman" w:cs="Times New Roman"/>
                <w:bCs/>
                <w:sz w:val="24"/>
                <w:szCs w:val="24"/>
              </w:rPr>
              <w:t xml:space="preserve">neprecizitātes </w:t>
            </w:r>
            <w:r w:rsidRPr="001369C3" w:rsidR="00120DD7">
              <w:rPr>
                <w:rFonts w:ascii="Times New Roman" w:hAnsi="Times New Roman" w:cs="Times New Roman"/>
                <w:bCs/>
                <w:sz w:val="24"/>
                <w:szCs w:val="24"/>
              </w:rPr>
              <w:t>šo</w:t>
            </w:r>
            <w:r w:rsidRPr="001369C3" w:rsidR="007C725E">
              <w:rPr>
                <w:rFonts w:ascii="Times New Roman" w:hAnsi="Times New Roman" w:cs="Times New Roman"/>
                <w:bCs/>
                <w:sz w:val="24"/>
                <w:szCs w:val="24"/>
              </w:rPr>
              <w:t xml:space="preserve"> iecirkņu </w:t>
            </w:r>
            <w:r w:rsidRPr="001369C3" w:rsidR="00B4227E">
              <w:rPr>
                <w:rFonts w:ascii="Times New Roman" w:hAnsi="Times New Roman" w:cs="Times New Roman"/>
                <w:bCs/>
                <w:sz w:val="24"/>
                <w:szCs w:val="24"/>
              </w:rPr>
              <w:t>klasificēšanā</w:t>
            </w:r>
            <w:r w:rsidRPr="001369C3" w:rsidR="00D00C7D">
              <w:rPr>
                <w:rFonts w:ascii="Times New Roman" w:hAnsi="Times New Roman" w:cs="Times New Roman"/>
                <w:bCs/>
                <w:sz w:val="24"/>
                <w:szCs w:val="24"/>
              </w:rPr>
              <w:t>, raksturošanā</w:t>
            </w:r>
            <w:r w:rsidRPr="001369C3" w:rsidR="00B4227E">
              <w:rPr>
                <w:rFonts w:ascii="Times New Roman" w:hAnsi="Times New Roman" w:cs="Times New Roman"/>
                <w:bCs/>
                <w:sz w:val="24"/>
                <w:szCs w:val="24"/>
              </w:rPr>
              <w:t xml:space="preserve"> un </w:t>
            </w:r>
            <w:r w:rsidRPr="001369C3" w:rsidR="007C725E">
              <w:rPr>
                <w:rFonts w:ascii="Times New Roman" w:hAnsi="Times New Roman" w:cs="Times New Roman"/>
                <w:bCs/>
                <w:sz w:val="24"/>
                <w:szCs w:val="24"/>
              </w:rPr>
              <w:t>robežu noteikšanā</w:t>
            </w:r>
            <w:r w:rsidRPr="001369C3" w:rsidR="00CE3879">
              <w:rPr>
                <w:rFonts w:ascii="Times New Roman" w:hAnsi="Times New Roman" w:cs="Times New Roman"/>
                <w:bCs/>
                <w:sz w:val="24"/>
                <w:szCs w:val="24"/>
              </w:rPr>
              <w:t>. Vienlaikus saglabā</w:t>
            </w:r>
            <w:r w:rsidRPr="001369C3" w:rsidR="00B4227E">
              <w:rPr>
                <w:rFonts w:ascii="Times New Roman" w:hAnsi="Times New Roman" w:cs="Times New Roman"/>
                <w:bCs/>
                <w:sz w:val="24"/>
                <w:szCs w:val="24"/>
              </w:rPr>
              <w:t>sies</w:t>
            </w:r>
            <w:r w:rsidRPr="001369C3" w:rsidR="00CE3879">
              <w:rPr>
                <w:rFonts w:ascii="Times New Roman" w:hAnsi="Times New Roman" w:cs="Times New Roman"/>
                <w:bCs/>
                <w:sz w:val="24"/>
                <w:szCs w:val="24"/>
              </w:rPr>
              <w:t xml:space="preserve"> līdzšinējais</w:t>
            </w:r>
            <w:r w:rsidRPr="001369C3" w:rsidR="00B4227E">
              <w:rPr>
                <w:rFonts w:ascii="Times New Roman" w:hAnsi="Times New Roman" w:cs="Times New Roman"/>
                <w:bCs/>
                <w:sz w:val="24"/>
                <w:szCs w:val="24"/>
              </w:rPr>
              <w:t xml:space="preserve"> ūdens objektu</w:t>
            </w:r>
            <w:r w:rsidRPr="001369C3" w:rsidR="00A44ADC">
              <w:rPr>
                <w:rFonts w:ascii="Times New Roman" w:hAnsi="Times New Roman" w:cs="Times New Roman"/>
                <w:bCs/>
                <w:sz w:val="24"/>
                <w:szCs w:val="24"/>
              </w:rPr>
              <w:t xml:space="preserve"> piederības</w:t>
            </w:r>
            <w:r w:rsidRPr="001369C3" w:rsidR="00B4227E">
              <w:rPr>
                <w:rFonts w:ascii="Times New Roman" w:hAnsi="Times New Roman" w:cs="Times New Roman"/>
                <w:bCs/>
                <w:sz w:val="24"/>
                <w:szCs w:val="24"/>
              </w:rPr>
              <w:t xml:space="preserve"> </w:t>
            </w:r>
            <w:r w:rsidRPr="001369C3" w:rsidR="00120DD7">
              <w:rPr>
                <w:rFonts w:ascii="Times New Roman" w:hAnsi="Times New Roman" w:cs="Times New Roman"/>
                <w:bCs/>
                <w:sz w:val="24"/>
                <w:szCs w:val="24"/>
              </w:rPr>
              <w:t xml:space="preserve">iedalījums </w:t>
            </w:r>
            <w:r w:rsidRPr="001369C3" w:rsidR="00120DD7">
              <w:rPr>
                <w:rFonts w:ascii="Times New Roman" w:hAnsi="Times New Roman" w:cs="Times New Roman"/>
                <w:sz w:val="24"/>
                <w:szCs w:val="24"/>
              </w:rPr>
              <w:t xml:space="preserve">Ventas, Lielupes, Gaujas </w:t>
            </w:r>
            <w:r w:rsidRPr="001369C3" w:rsidR="002948D4">
              <w:rPr>
                <w:rFonts w:ascii="Times New Roman" w:hAnsi="Times New Roman" w:cs="Times New Roman"/>
                <w:sz w:val="24"/>
                <w:szCs w:val="24"/>
              </w:rPr>
              <w:t>un</w:t>
            </w:r>
            <w:r w:rsidRPr="001369C3" w:rsidR="00120DD7">
              <w:rPr>
                <w:rFonts w:ascii="Times New Roman" w:hAnsi="Times New Roman" w:cs="Times New Roman"/>
                <w:sz w:val="24"/>
                <w:szCs w:val="24"/>
              </w:rPr>
              <w:t xml:space="preserve"> Daugavas upju baseinu apgabal</w:t>
            </w:r>
            <w:r w:rsidRPr="001369C3" w:rsidR="002948D4">
              <w:rPr>
                <w:rFonts w:ascii="Times New Roman" w:hAnsi="Times New Roman" w:cs="Times New Roman"/>
                <w:sz w:val="24"/>
                <w:szCs w:val="24"/>
              </w:rPr>
              <w:t>os</w:t>
            </w:r>
            <w:r w:rsidRPr="001369C3" w:rsidR="00B4227E">
              <w:rPr>
                <w:rFonts w:ascii="Times New Roman" w:hAnsi="Times New Roman" w:cs="Times New Roman"/>
                <w:sz w:val="24"/>
                <w:szCs w:val="24"/>
              </w:rPr>
              <w:t xml:space="preserve"> un</w:t>
            </w:r>
            <w:r w:rsidRPr="001369C3" w:rsidR="00120DD7">
              <w:rPr>
                <w:rFonts w:ascii="Times New Roman" w:hAnsi="Times New Roman" w:cs="Times New Roman"/>
                <w:sz w:val="24"/>
                <w:szCs w:val="24"/>
              </w:rPr>
              <w:t xml:space="preserve"> t</w:t>
            </w:r>
            <w:r w:rsidRPr="001369C3" w:rsidR="001C418A">
              <w:rPr>
                <w:rFonts w:ascii="Times New Roman" w:hAnsi="Times New Roman" w:cs="Times New Roman"/>
                <w:sz w:val="24"/>
                <w:szCs w:val="24"/>
              </w:rPr>
              <w:t>iem attiecīg</w:t>
            </w:r>
            <w:r w:rsidRPr="001369C3" w:rsidR="003F2BDC">
              <w:rPr>
                <w:rFonts w:ascii="Times New Roman" w:hAnsi="Times New Roman" w:cs="Times New Roman"/>
                <w:sz w:val="24"/>
                <w:szCs w:val="24"/>
              </w:rPr>
              <w:t>aj</w:t>
            </w:r>
            <w:r w:rsidRPr="001369C3" w:rsidR="00F83DCA">
              <w:rPr>
                <w:rFonts w:ascii="Times New Roman" w:hAnsi="Times New Roman" w:cs="Times New Roman"/>
                <w:sz w:val="24"/>
                <w:szCs w:val="24"/>
              </w:rPr>
              <w:t>os</w:t>
            </w:r>
            <w:r w:rsidRPr="001369C3" w:rsidR="001C418A">
              <w:rPr>
                <w:rFonts w:ascii="Times New Roman" w:hAnsi="Times New Roman" w:cs="Times New Roman"/>
                <w:sz w:val="24"/>
                <w:szCs w:val="24"/>
              </w:rPr>
              <w:t xml:space="preserve"> </w:t>
            </w:r>
            <w:r w:rsidRPr="001369C3" w:rsidR="00120DD7">
              <w:rPr>
                <w:rFonts w:ascii="Times New Roman" w:hAnsi="Times New Roman" w:cs="Times New Roman"/>
                <w:sz w:val="24"/>
                <w:szCs w:val="24"/>
              </w:rPr>
              <w:t>divd</w:t>
            </w:r>
            <w:r w:rsidRPr="001369C3" w:rsidR="00A44ADC">
              <w:rPr>
                <w:rFonts w:ascii="Times New Roman" w:hAnsi="Times New Roman" w:cs="Times New Roman"/>
                <w:sz w:val="24"/>
                <w:szCs w:val="24"/>
              </w:rPr>
              <w:t>esmit upju lielbasein</w:t>
            </w:r>
            <w:r w:rsidRPr="001369C3" w:rsidR="00F83DCA">
              <w:rPr>
                <w:rFonts w:ascii="Times New Roman" w:hAnsi="Times New Roman" w:cs="Times New Roman"/>
                <w:sz w:val="24"/>
                <w:szCs w:val="24"/>
              </w:rPr>
              <w:t>os, ņemot vērā ūdens objektu atrašanās vietu.</w:t>
            </w:r>
          </w:p>
        </w:tc>
      </w:tr>
    </w:tbl>
    <w:p w:rsidR="00894C55" w:rsidRPr="007815FA" w:rsidP="00894C55" w14:paraId="143DDAE9"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14:paraId="43B28BA5"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815FA" w:rsidP="0050178F" w14:paraId="2403DFE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15FA">
              <w:rPr>
                <w:rFonts w:ascii="Times New Roman" w:eastAsia="Times New Roman" w:hAnsi="Times New Roman" w:cs="Times New Roman"/>
                <w:b/>
                <w:bCs/>
                <w:sz w:val="24"/>
                <w:szCs w:val="24"/>
                <w:lang w:eastAsia="lv-LV"/>
              </w:rPr>
              <w:t>II.</w:t>
            </w:r>
            <w:r w:rsidRPr="007815FA" w:rsidR="0050178F">
              <w:rPr>
                <w:rFonts w:ascii="Times New Roman" w:eastAsia="Times New Roman" w:hAnsi="Times New Roman" w:cs="Times New Roman"/>
                <w:b/>
                <w:bCs/>
                <w:sz w:val="24"/>
                <w:szCs w:val="24"/>
                <w:lang w:eastAsia="lv-LV"/>
              </w:rPr>
              <w:t> </w:t>
            </w:r>
            <w:r w:rsidRPr="007815F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5FE56EB8"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33A41F25"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3A4B9EFD"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C5B9D" w:rsidRPr="007815FA" w:rsidP="00642034" w14:paraId="021F33DE" w14:textId="7840804A">
            <w:pPr>
              <w:spacing w:after="0" w:line="240" w:lineRule="auto"/>
              <w:jc w:val="both"/>
              <w:rPr>
                <w:rFonts w:ascii="Times New Roman" w:hAnsi="Times New Roman" w:cs="Times New Roman"/>
                <w:sz w:val="24"/>
                <w:szCs w:val="24"/>
              </w:rPr>
            </w:pPr>
            <w:r w:rsidRPr="007815FA">
              <w:rPr>
                <w:rFonts w:ascii="Times New Roman" w:hAnsi="Times New Roman" w:cs="Times New Roman"/>
                <w:sz w:val="24"/>
                <w:szCs w:val="24"/>
              </w:rPr>
              <w:t>1.</w:t>
            </w:r>
            <w:r w:rsidR="006630F5">
              <w:rPr>
                <w:rFonts w:ascii="Times New Roman" w:hAnsi="Times New Roman" w:cs="Times New Roman"/>
                <w:sz w:val="24"/>
                <w:szCs w:val="24"/>
              </w:rPr>
              <w:t> </w:t>
            </w:r>
            <w:r w:rsidRPr="007815FA">
              <w:rPr>
                <w:rFonts w:ascii="Times New Roman" w:hAnsi="Times New Roman" w:cs="Times New Roman"/>
                <w:sz w:val="24"/>
                <w:szCs w:val="24"/>
              </w:rPr>
              <w:t xml:space="preserve">Valsts vides dienests, valsts sabiedrība ar ierobežotu atbildību </w:t>
            </w:r>
            <w:r w:rsidR="009C0D7F">
              <w:rPr>
                <w:rFonts w:ascii="Times New Roman" w:hAnsi="Times New Roman" w:cs="Times New Roman"/>
                <w:sz w:val="24"/>
                <w:szCs w:val="24"/>
              </w:rPr>
              <w:t>”</w:t>
            </w:r>
            <w:r w:rsidRPr="007815FA">
              <w:rPr>
                <w:rFonts w:ascii="Times New Roman" w:hAnsi="Times New Roman" w:cs="Times New Roman"/>
                <w:sz w:val="24"/>
                <w:szCs w:val="24"/>
              </w:rPr>
              <w:t>Latvijas Vides, ģeoloģijas un meteoroloģijas centrs”;</w:t>
            </w:r>
          </w:p>
          <w:p w:rsidR="00894C55" w:rsidRPr="007815FA" w:rsidP="00AB7BC3" w14:paraId="02158AF8" w14:textId="58A4FC16">
            <w:pPr>
              <w:spacing w:after="0" w:line="240" w:lineRule="auto"/>
              <w:jc w:val="both"/>
              <w:rPr>
                <w:rFonts w:ascii="Times New Roman" w:hAnsi="Times New Roman" w:cs="Times New Roman"/>
                <w:sz w:val="24"/>
                <w:szCs w:val="24"/>
              </w:rPr>
            </w:pPr>
            <w:r w:rsidRPr="007815FA">
              <w:rPr>
                <w:rFonts w:ascii="Times New Roman" w:hAnsi="Times New Roman" w:cs="Times New Roman"/>
                <w:sz w:val="24"/>
                <w:szCs w:val="24"/>
              </w:rPr>
              <w:t>2</w:t>
            </w:r>
            <w:r w:rsidRPr="007815FA" w:rsidR="006630F5">
              <w:rPr>
                <w:rFonts w:ascii="Times New Roman" w:hAnsi="Times New Roman" w:cs="Times New Roman"/>
                <w:sz w:val="24"/>
                <w:szCs w:val="24"/>
              </w:rPr>
              <w:t>.</w:t>
            </w:r>
            <w:r w:rsidR="006630F5">
              <w:rPr>
                <w:rFonts w:ascii="Times New Roman" w:hAnsi="Times New Roman" w:cs="Times New Roman"/>
                <w:sz w:val="24"/>
                <w:szCs w:val="24"/>
              </w:rPr>
              <w:t> </w:t>
            </w:r>
            <w:r w:rsidRPr="007815FA">
              <w:rPr>
                <w:rFonts w:ascii="Times New Roman" w:hAnsi="Times New Roman" w:cs="Times New Roman"/>
                <w:sz w:val="24"/>
                <w:szCs w:val="24"/>
              </w:rPr>
              <w:t>Latvijā kopumā ir apmēram 1</w:t>
            </w:r>
            <w:r w:rsidRPr="007815FA" w:rsidR="00642034">
              <w:rPr>
                <w:rFonts w:ascii="Times New Roman" w:hAnsi="Times New Roman" w:cs="Times New Roman"/>
                <w:sz w:val="24"/>
                <w:szCs w:val="24"/>
              </w:rPr>
              <w:t>7</w:t>
            </w:r>
            <w:r w:rsidRPr="007815FA">
              <w:rPr>
                <w:rFonts w:ascii="Times New Roman" w:hAnsi="Times New Roman" w:cs="Times New Roman"/>
                <w:sz w:val="24"/>
                <w:szCs w:val="24"/>
              </w:rPr>
              <w:t xml:space="preserve">00 ūdens resursu lietotāji, kuriem saskaņā ar normatīvo </w:t>
            </w:r>
            <w:smartTag w:uri="schemas-tilde-lv/tildestengine" w:element="veidnes">
              <w:smartTagPr>
                <w:attr w:name="baseform" w:val="akt|s"/>
                <w:attr w:name="id" w:val="-1"/>
                <w:attr w:name="text" w:val="aktu"/>
              </w:smartTagPr>
              <w:r w:rsidRPr="007815FA">
                <w:rPr>
                  <w:rFonts w:ascii="Times New Roman" w:hAnsi="Times New Roman" w:cs="Times New Roman"/>
                  <w:sz w:val="24"/>
                  <w:szCs w:val="24"/>
                </w:rPr>
                <w:t>aktu</w:t>
              </w:r>
            </w:smartTag>
            <w:r w:rsidRPr="007815FA">
              <w:rPr>
                <w:rFonts w:ascii="Times New Roman" w:hAnsi="Times New Roman" w:cs="Times New Roman"/>
                <w:sz w:val="24"/>
                <w:szCs w:val="24"/>
              </w:rPr>
              <w:t xml:space="preserve"> prasībām ir jāsaņem atļauja ūdens resursus ietekmējošu darbību veikšanai un jāsniedz valsts statistikas atskaite par ūdens resursu lietošanu.</w:t>
            </w:r>
          </w:p>
          <w:p w:rsidR="00411879" w:rsidRPr="007815FA" w:rsidP="00AB7BC3" w14:paraId="0F80EBDE" w14:textId="3975ABAA">
            <w:pPr>
              <w:spacing w:after="0" w:line="240" w:lineRule="auto"/>
              <w:jc w:val="both"/>
              <w:rPr>
                <w:rFonts w:ascii="Times New Roman" w:eastAsia="Times New Roman" w:hAnsi="Times New Roman" w:cs="Times New Roman"/>
                <w:sz w:val="24"/>
                <w:szCs w:val="24"/>
                <w:lang w:eastAsia="lv-LV"/>
              </w:rPr>
            </w:pPr>
            <w:r w:rsidRPr="007815FA">
              <w:rPr>
                <w:rFonts w:ascii="Times New Roman" w:hAnsi="Times New Roman" w:cs="Times New Roman"/>
                <w:sz w:val="24"/>
                <w:szCs w:val="24"/>
              </w:rPr>
              <w:t>3.</w:t>
            </w:r>
            <w:r w:rsidR="006630F5">
              <w:rPr>
                <w:rFonts w:ascii="Times New Roman" w:hAnsi="Times New Roman" w:cs="Times New Roman"/>
                <w:sz w:val="24"/>
                <w:szCs w:val="24"/>
              </w:rPr>
              <w:t> </w:t>
            </w:r>
            <w:r w:rsidRPr="007815FA">
              <w:rPr>
                <w:rFonts w:ascii="Times New Roman" w:hAnsi="Times New Roman" w:cs="Times New Roman"/>
                <w:sz w:val="24"/>
                <w:szCs w:val="24"/>
              </w:rPr>
              <w:t>Ūdeņu stāvokļa vērtēšanas</w:t>
            </w:r>
            <w:r w:rsidR="00C74865">
              <w:rPr>
                <w:rFonts w:ascii="Times New Roman" w:hAnsi="Times New Roman" w:cs="Times New Roman"/>
                <w:sz w:val="24"/>
                <w:szCs w:val="24"/>
              </w:rPr>
              <w:t xml:space="preserve"> </w:t>
            </w:r>
            <w:r w:rsidRPr="007815FA">
              <w:rPr>
                <w:rFonts w:ascii="Times New Roman" w:hAnsi="Times New Roman" w:cs="Times New Roman"/>
                <w:sz w:val="24"/>
                <w:szCs w:val="24"/>
              </w:rPr>
              <w:t xml:space="preserve">eksperti, dabas aizsardzības </w:t>
            </w:r>
            <w:r w:rsidRPr="007815FA">
              <w:rPr>
                <w:rFonts w:ascii="Times New Roman" w:hAnsi="Times New Roman" w:cs="Times New Roman"/>
                <w:sz w:val="24"/>
                <w:szCs w:val="24"/>
              </w:rPr>
              <w:t xml:space="preserve">plānu izstrādātāji un lietotāji, ūdens objektu  apsaimniekošanas plānu izstrādātāji un lietotāji. </w:t>
            </w:r>
            <w:r w:rsidR="00AB7BC3">
              <w:rPr>
                <w:rFonts w:ascii="Times New Roman" w:hAnsi="Times New Roman" w:cs="Times New Roman"/>
                <w:sz w:val="24"/>
                <w:szCs w:val="24"/>
              </w:rPr>
              <w:t>Klasifikators</w:t>
            </w:r>
            <w:r w:rsidRPr="007815FA">
              <w:rPr>
                <w:rFonts w:ascii="Times New Roman" w:hAnsi="Times New Roman" w:cs="Times New Roman"/>
                <w:sz w:val="24"/>
                <w:szCs w:val="24"/>
              </w:rPr>
              <w:t xml:space="preserve"> neparedz ierobežojumus klasifikatora kodu pielietošanai. Tos iespējams izmantot jebkurai sabiedrības grupai, publiskai vai privātai personai specifisku mērķu sasniegšanai.</w:t>
            </w:r>
          </w:p>
        </w:tc>
      </w:tr>
      <w:tr w14:paraId="68C34E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7FD58192"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3CD8A7EA"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815FA" w:rsidP="00AB7BC3" w14:paraId="5EAE88CF" w14:textId="6E9F6422">
            <w:pPr>
              <w:spacing w:after="0" w:line="240" w:lineRule="auto"/>
              <w:jc w:val="both"/>
              <w:rPr>
                <w:rFonts w:ascii="Times New Roman" w:eastAsia="Times New Roman" w:hAnsi="Times New Roman" w:cs="Times New Roman"/>
                <w:sz w:val="24"/>
                <w:szCs w:val="24"/>
                <w:lang w:eastAsia="lv-LV"/>
              </w:rPr>
            </w:pPr>
            <w:r w:rsidRPr="007815FA">
              <w:rPr>
                <w:rFonts w:ascii="Times New Roman" w:hAnsi="Times New Roman" w:cs="Times New Roman"/>
                <w:sz w:val="24"/>
                <w:szCs w:val="24"/>
              </w:rPr>
              <w:t xml:space="preserve">Fiziskām un juridiskām personām </w:t>
            </w:r>
            <w:r w:rsidR="00AB7BC3">
              <w:rPr>
                <w:rFonts w:ascii="Times New Roman" w:hAnsi="Times New Roman" w:cs="Times New Roman"/>
                <w:sz w:val="24"/>
                <w:szCs w:val="24"/>
              </w:rPr>
              <w:t>klasifikatora</w:t>
            </w:r>
            <w:r w:rsidRPr="007815FA">
              <w:rPr>
                <w:rFonts w:ascii="Times New Roman" w:hAnsi="Times New Roman" w:cs="Times New Roman"/>
                <w:sz w:val="24"/>
                <w:szCs w:val="24"/>
              </w:rPr>
              <w:t xml:space="preserve"> tiesiskais regulējums nemaina tiesības un pienākumus, kā arī veicamās darbības.</w:t>
            </w:r>
          </w:p>
        </w:tc>
      </w:tr>
      <w:tr w14:paraId="7804912D"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27947047"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04A42D90"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297491A8" w14:textId="77777777">
            <w:pPr>
              <w:spacing w:after="0" w:line="240" w:lineRule="auto"/>
              <w:rPr>
                <w:rFonts w:ascii="Times New Roman" w:eastAsia="Times New Roman" w:hAnsi="Times New Roman" w:cs="Times New Roman"/>
                <w:sz w:val="24"/>
                <w:szCs w:val="24"/>
                <w:lang w:eastAsia="lv-LV"/>
              </w:rPr>
            </w:pPr>
            <w:r w:rsidRPr="007815FA">
              <w:rPr>
                <w:rFonts w:ascii="Times New Roman" w:hAnsi="Times New Roman" w:cs="Times New Roman"/>
                <w:sz w:val="24"/>
                <w:szCs w:val="24"/>
              </w:rPr>
              <w:t>Projekts šo jomu neskar</w:t>
            </w:r>
            <w:r w:rsidR="006630F5">
              <w:rPr>
                <w:rFonts w:ascii="Times New Roman" w:hAnsi="Times New Roman" w:cs="Times New Roman"/>
                <w:sz w:val="24"/>
                <w:szCs w:val="24"/>
              </w:rPr>
              <w:t>.</w:t>
            </w:r>
          </w:p>
        </w:tc>
      </w:tr>
      <w:tr w14:paraId="454AC6CD"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62425F8F"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2758E6AA"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815FA" w:rsidP="00F57B0C" w14:paraId="1895C8F3" w14:textId="73D152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7815FA">
              <w:rPr>
                <w:rFonts w:ascii="Times New Roman" w:eastAsia="Times New Roman" w:hAnsi="Times New Roman" w:cs="Times New Roman"/>
                <w:sz w:val="24"/>
                <w:szCs w:val="24"/>
                <w:lang w:eastAsia="lv-LV"/>
              </w:rPr>
              <w:t>av</w:t>
            </w:r>
            <w:r>
              <w:rPr>
                <w:rFonts w:ascii="Times New Roman" w:eastAsia="Times New Roman" w:hAnsi="Times New Roman" w:cs="Times New Roman"/>
                <w:sz w:val="24"/>
                <w:szCs w:val="24"/>
                <w:lang w:eastAsia="lv-LV"/>
              </w:rPr>
              <w:t>.</w:t>
            </w:r>
          </w:p>
        </w:tc>
      </w:tr>
    </w:tbl>
    <w:p w:rsidR="00894C55" w:rsidRPr="007815FA" w:rsidP="00894C55" w14:paraId="60B98CF9"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14:paraId="5361433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815FA" w:rsidP="00816C11" w14:paraId="496218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15FA">
              <w:rPr>
                <w:rFonts w:ascii="Times New Roman" w:eastAsia="Times New Roman" w:hAnsi="Times New Roman" w:cs="Times New Roman"/>
                <w:b/>
                <w:bCs/>
                <w:sz w:val="24"/>
                <w:szCs w:val="24"/>
                <w:lang w:eastAsia="lv-LV"/>
              </w:rPr>
              <w:t>VI.</w:t>
            </w:r>
            <w:r w:rsidRPr="007815FA" w:rsidR="00816C11">
              <w:rPr>
                <w:rFonts w:ascii="Times New Roman" w:eastAsia="Times New Roman" w:hAnsi="Times New Roman" w:cs="Times New Roman"/>
                <w:b/>
                <w:bCs/>
                <w:sz w:val="24"/>
                <w:szCs w:val="24"/>
                <w:lang w:eastAsia="lv-LV"/>
              </w:rPr>
              <w:t> </w:t>
            </w:r>
            <w:r w:rsidRPr="007815FA">
              <w:rPr>
                <w:rFonts w:ascii="Times New Roman" w:eastAsia="Times New Roman" w:hAnsi="Times New Roman" w:cs="Times New Roman"/>
                <w:b/>
                <w:bCs/>
                <w:sz w:val="24"/>
                <w:szCs w:val="24"/>
                <w:lang w:eastAsia="lv-LV"/>
              </w:rPr>
              <w:t>Sabiedrības līdzdalība un komunikācijas aktivitātes</w:t>
            </w:r>
          </w:p>
        </w:tc>
      </w:tr>
      <w:tr w14:paraId="00746A2A"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555C2F6E"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4C946D5F"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C64E1" w:rsidRPr="007815FA" w:rsidP="009C0D7F" w14:paraId="7534AA41" w14:textId="5D869297">
            <w:pPr>
              <w:spacing w:line="240" w:lineRule="auto"/>
              <w:ind w:left="57" w:right="57"/>
              <w:jc w:val="both"/>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 xml:space="preserve">Saskaņā ar Ministru kabineta 2009. gada 25. augusta noteikumu Nr. 970 </w:t>
            </w:r>
            <w:r w:rsidR="009C0D7F">
              <w:rPr>
                <w:rFonts w:ascii="Times New Roman" w:eastAsia="Times New Roman" w:hAnsi="Times New Roman" w:cs="Times New Roman"/>
                <w:sz w:val="24"/>
                <w:szCs w:val="24"/>
                <w:lang w:eastAsia="lv-LV"/>
              </w:rPr>
              <w:t>”</w:t>
            </w:r>
            <w:r w:rsidRPr="007815FA">
              <w:rPr>
                <w:rFonts w:ascii="Times New Roman" w:eastAsia="Times New Roman" w:hAnsi="Times New Roman" w:cs="Times New Roman"/>
                <w:sz w:val="24"/>
                <w:szCs w:val="24"/>
                <w:lang w:eastAsia="lv-LV"/>
              </w:rPr>
              <w:t>Sabiedrības līdzdalības kārtība attīstības plānošanas procesā” 7.4.</w:t>
            </w:r>
            <w:r w:rsidRPr="007815FA">
              <w:rPr>
                <w:rFonts w:ascii="Times New Roman" w:eastAsia="Times New Roman" w:hAnsi="Times New Roman" w:cs="Times New Roman"/>
                <w:sz w:val="24"/>
                <w:szCs w:val="24"/>
                <w:vertAlign w:val="superscript"/>
                <w:lang w:eastAsia="lv-LV"/>
              </w:rPr>
              <w:t>1</w:t>
            </w:r>
            <w:r w:rsidRPr="007815FA">
              <w:rPr>
                <w:rFonts w:ascii="Times New Roman" w:eastAsia="Times New Roman" w:hAnsi="Times New Roman" w:cs="Times New Roman"/>
                <w:sz w:val="24"/>
                <w:szCs w:val="24"/>
                <w:lang w:eastAsia="lv-LV"/>
              </w:rPr>
              <w:t> 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p>
        </w:tc>
      </w:tr>
      <w:tr w14:paraId="663C7A3D"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0D198C20"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28216A50"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C64E1" w:rsidRPr="007815FA" w:rsidP="00D7374D" w14:paraId="24F8575E" w14:textId="6BD92D33">
            <w:pPr>
              <w:spacing w:after="0" w:line="240" w:lineRule="auto"/>
              <w:ind w:left="113" w:right="113"/>
              <w:jc w:val="both"/>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 xml:space="preserve">Projekts sabiedriskai apspriešanai tika publicēts VARAM tīmekļa vietnē 2017. gada </w:t>
            </w:r>
            <w:r w:rsidR="00D7374D">
              <w:rPr>
                <w:rFonts w:ascii="Times New Roman" w:eastAsia="Times New Roman" w:hAnsi="Times New Roman" w:cs="Times New Roman"/>
                <w:sz w:val="24"/>
                <w:szCs w:val="24"/>
                <w:lang w:eastAsia="lv-LV"/>
              </w:rPr>
              <w:t>8</w:t>
            </w:r>
            <w:r w:rsidRPr="007815FA">
              <w:rPr>
                <w:rFonts w:ascii="Times New Roman" w:eastAsia="Times New Roman" w:hAnsi="Times New Roman" w:cs="Times New Roman"/>
                <w:sz w:val="24"/>
                <w:szCs w:val="24"/>
                <w:lang w:eastAsia="lv-LV"/>
              </w:rPr>
              <w:t>. </w:t>
            </w:r>
            <w:r w:rsidRPr="007815FA" w:rsidR="00017E0F">
              <w:rPr>
                <w:rFonts w:ascii="Times New Roman" w:eastAsia="Times New Roman" w:hAnsi="Times New Roman" w:cs="Times New Roman"/>
                <w:sz w:val="24"/>
                <w:szCs w:val="24"/>
                <w:lang w:eastAsia="lv-LV"/>
              </w:rPr>
              <w:t>m</w:t>
            </w:r>
            <w:r w:rsidRPr="007815FA">
              <w:rPr>
                <w:rFonts w:ascii="Times New Roman" w:eastAsia="Times New Roman" w:hAnsi="Times New Roman" w:cs="Times New Roman"/>
                <w:sz w:val="24"/>
                <w:szCs w:val="24"/>
                <w:lang w:eastAsia="lv-LV"/>
              </w:rPr>
              <w:t xml:space="preserve">artā. </w:t>
            </w:r>
          </w:p>
        </w:tc>
      </w:tr>
      <w:tr w14:paraId="7784C038"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392A6A7D"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2B4403FF"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C64E1" w:rsidRPr="007815FA" w:rsidP="00CA4DB7" w14:paraId="6B5A0528" w14:textId="77777777">
            <w:pPr>
              <w:spacing w:after="0" w:line="240" w:lineRule="auto"/>
              <w:ind w:left="113" w:right="113"/>
              <w:jc w:val="both"/>
              <w:rPr>
                <w:rFonts w:ascii="Calibri" w:eastAsia="Calibri" w:hAnsi="Calibri" w:cs="Times New Roman"/>
                <w:sz w:val="24"/>
                <w:szCs w:val="24"/>
                <w:lang w:eastAsia="lv-LV"/>
              </w:rPr>
            </w:pPr>
            <w:r w:rsidRPr="00A36A97">
              <w:rPr>
                <w:rFonts w:ascii="Times New Roman" w:eastAsia="Calibri" w:hAnsi="Times New Roman" w:cs="Times New Roman"/>
                <w:sz w:val="24"/>
                <w:szCs w:val="24"/>
                <w:lang w:eastAsia="lv-LV"/>
              </w:rPr>
              <w:t xml:space="preserve">Pēc noteikumu </w:t>
            </w:r>
            <w:r w:rsidRPr="00A36A97">
              <w:rPr>
                <w:rFonts w:ascii="Times New Roman" w:eastAsia="Times New Roman" w:hAnsi="Times New Roman" w:cs="Times New Roman"/>
                <w:sz w:val="24"/>
                <w:szCs w:val="24"/>
                <w:lang w:eastAsia="lv-LV"/>
              </w:rPr>
              <w:t>projekta publicēšanas VARAM tīmekļa vietnē nav saņemtas atsauksmes, iebildumi vai priekšlikumi.</w:t>
            </w:r>
          </w:p>
        </w:tc>
      </w:tr>
      <w:tr w14:paraId="2B0ECFB1"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3ACF2BBD"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EC64E1" w:rsidRPr="007815FA" w:rsidP="00894C55" w14:paraId="38CDD431"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EC64E1" w:rsidRPr="007815FA" w:rsidP="00CA4DB7" w14:paraId="4B52302B" w14:textId="77777777">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Nav</w:t>
            </w:r>
            <w:r w:rsidR="006630F5">
              <w:rPr>
                <w:rFonts w:ascii="Times New Roman" w:eastAsia="Times New Roman" w:hAnsi="Times New Roman" w:cs="Times New Roman"/>
                <w:sz w:val="24"/>
                <w:szCs w:val="24"/>
                <w:lang w:eastAsia="lv-LV"/>
              </w:rPr>
              <w:t>.</w:t>
            </w:r>
          </w:p>
        </w:tc>
      </w:tr>
    </w:tbl>
    <w:p w:rsidR="00894C55" w:rsidRPr="007815FA" w:rsidP="00894C55" w14:paraId="72428C9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14:paraId="34A9ABBA"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7815FA" w:rsidP="00816C11" w14:paraId="7E1988F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15FA">
              <w:rPr>
                <w:rFonts w:ascii="Times New Roman" w:eastAsia="Times New Roman" w:hAnsi="Times New Roman" w:cs="Times New Roman"/>
                <w:b/>
                <w:bCs/>
                <w:sz w:val="24"/>
                <w:szCs w:val="24"/>
                <w:lang w:eastAsia="lv-LV"/>
              </w:rPr>
              <w:t>VII.</w:t>
            </w:r>
            <w:r w:rsidRPr="007815FA" w:rsidR="00816C11">
              <w:rPr>
                <w:rFonts w:ascii="Times New Roman" w:eastAsia="Times New Roman" w:hAnsi="Times New Roman" w:cs="Times New Roman"/>
                <w:b/>
                <w:bCs/>
                <w:sz w:val="24"/>
                <w:szCs w:val="24"/>
                <w:lang w:eastAsia="lv-LV"/>
              </w:rPr>
              <w:t> </w:t>
            </w:r>
            <w:r w:rsidRPr="007815FA">
              <w:rPr>
                <w:rFonts w:ascii="Times New Roman" w:eastAsia="Times New Roman" w:hAnsi="Times New Roman" w:cs="Times New Roman"/>
                <w:b/>
                <w:bCs/>
                <w:sz w:val="24"/>
                <w:szCs w:val="24"/>
                <w:lang w:eastAsia="lv-LV"/>
              </w:rPr>
              <w:t>Tiesību akta projekta izpildes nodrošināšana un tās ietekme uz institūcijām</w:t>
            </w:r>
          </w:p>
        </w:tc>
      </w:tr>
      <w:tr w14:paraId="440E851B"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6C2DD99B"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360203C0"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2F96" w:rsidP="00017E0F" w14:paraId="06569AB8" w14:textId="77777777">
            <w:pPr>
              <w:spacing w:after="0" w:line="240" w:lineRule="auto"/>
              <w:rPr>
                <w:rFonts w:ascii="Times New Roman" w:hAnsi="Times New Roman"/>
                <w:sz w:val="24"/>
                <w:szCs w:val="24"/>
              </w:rPr>
            </w:pPr>
            <w:r>
              <w:rPr>
                <w:rFonts w:ascii="Times New Roman" w:hAnsi="Times New Roman"/>
                <w:sz w:val="24"/>
                <w:szCs w:val="24"/>
              </w:rPr>
              <w:t>1.</w:t>
            </w:r>
            <w:r w:rsidR="006630F5">
              <w:rPr>
                <w:rFonts w:ascii="Times New Roman" w:hAnsi="Times New Roman"/>
                <w:sz w:val="24"/>
                <w:szCs w:val="24"/>
              </w:rPr>
              <w:t> </w:t>
            </w:r>
            <w:r w:rsidRPr="007815FA" w:rsidR="00017E0F">
              <w:rPr>
                <w:rFonts w:ascii="Times New Roman" w:hAnsi="Times New Roman"/>
                <w:sz w:val="24"/>
                <w:szCs w:val="24"/>
              </w:rPr>
              <w:t xml:space="preserve">Valsts vides dienests, </w:t>
            </w:r>
          </w:p>
          <w:p w:rsidR="00894C55" w:rsidRPr="007815FA" w:rsidP="00CA4DB7" w14:paraId="437A40A3" w14:textId="6B0B3077">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rPr>
              <w:t>2.</w:t>
            </w:r>
            <w:r w:rsidR="006630F5">
              <w:rPr>
                <w:rFonts w:ascii="Times New Roman" w:hAnsi="Times New Roman"/>
                <w:sz w:val="24"/>
                <w:szCs w:val="24"/>
              </w:rPr>
              <w:t> V</w:t>
            </w:r>
            <w:r w:rsidRPr="007815FA" w:rsidR="006630F5">
              <w:rPr>
                <w:rFonts w:ascii="Times New Roman" w:hAnsi="Times New Roman"/>
                <w:bCs/>
                <w:sz w:val="24"/>
                <w:szCs w:val="24"/>
                <w:lang w:eastAsia="lv-LV"/>
              </w:rPr>
              <w:t xml:space="preserve">alsts </w:t>
            </w:r>
            <w:r w:rsidRPr="007815FA" w:rsidR="00017E0F">
              <w:rPr>
                <w:rFonts w:ascii="Times New Roman" w:hAnsi="Times New Roman"/>
                <w:bCs/>
                <w:sz w:val="24"/>
                <w:szCs w:val="24"/>
                <w:lang w:eastAsia="lv-LV"/>
              </w:rPr>
              <w:t xml:space="preserve">sabiedrība ar ierobežotu atbildību </w:t>
            </w:r>
            <w:r w:rsidR="009C0D7F">
              <w:rPr>
                <w:rFonts w:ascii="Times New Roman" w:hAnsi="Times New Roman"/>
                <w:bCs/>
                <w:sz w:val="24"/>
                <w:szCs w:val="24"/>
                <w:lang w:eastAsia="lv-LV"/>
              </w:rPr>
              <w:t>”</w:t>
            </w:r>
            <w:r w:rsidRPr="007815FA" w:rsidR="00017E0F">
              <w:rPr>
                <w:rFonts w:ascii="Times New Roman" w:hAnsi="Times New Roman"/>
                <w:bCs/>
                <w:sz w:val="24"/>
                <w:szCs w:val="24"/>
                <w:lang w:eastAsia="lv-LV"/>
              </w:rPr>
              <w:t>Latvijas Vides, ģeoloģijas un meteoroloģijas centrs</w:t>
            </w:r>
            <w:r w:rsidR="00CA4DB7">
              <w:rPr>
                <w:rFonts w:ascii="Times New Roman" w:hAnsi="Times New Roman"/>
                <w:bCs/>
                <w:sz w:val="24"/>
                <w:szCs w:val="24"/>
                <w:lang w:eastAsia="lv-LV"/>
              </w:rPr>
              <w:t>”</w:t>
            </w:r>
            <w:r w:rsidRPr="007815FA" w:rsidR="00017E0F">
              <w:rPr>
                <w:rFonts w:ascii="Times New Roman" w:hAnsi="Times New Roman"/>
                <w:bCs/>
                <w:sz w:val="24"/>
                <w:szCs w:val="24"/>
                <w:lang w:eastAsia="lv-LV"/>
              </w:rPr>
              <w:t>.</w:t>
            </w:r>
          </w:p>
        </w:tc>
      </w:tr>
      <w:tr w14:paraId="7764E349"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7C15391E"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553D2BB5"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Projekta izpildes ietekme uz pārvaldes funkcijām un institucionālo struktūru.</w:t>
            </w:r>
          </w:p>
          <w:p w:rsidR="00894C55" w:rsidRPr="007815FA" w:rsidP="00894C55" w14:paraId="26C2A9AE"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14F43368" w14:textId="77777777">
            <w:pPr>
              <w:spacing w:after="0" w:line="240" w:lineRule="auto"/>
              <w:rPr>
                <w:rFonts w:ascii="Times New Roman" w:eastAsia="Times New Roman" w:hAnsi="Times New Roman" w:cs="Times New Roman"/>
                <w:sz w:val="24"/>
                <w:szCs w:val="24"/>
                <w:lang w:eastAsia="lv-LV"/>
              </w:rPr>
            </w:pPr>
            <w:r w:rsidRPr="007815FA">
              <w:rPr>
                <w:rFonts w:ascii="Times New Roman" w:hAnsi="Times New Roman" w:cs="Times New Roman"/>
                <w:sz w:val="24"/>
                <w:szCs w:val="24"/>
              </w:rPr>
              <w:t>Jaunu institūciju izveide, esošu institūciju likvidācija vai reorganizācija netiek paredzēta.</w:t>
            </w:r>
          </w:p>
        </w:tc>
      </w:tr>
      <w:tr w14:paraId="1645722E"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747064CC"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7815FA" w:rsidP="00894C55" w14:paraId="16D7DAED" w14:textId="77777777">
            <w:pPr>
              <w:spacing w:after="0" w:line="240" w:lineRule="auto"/>
              <w:rPr>
                <w:rFonts w:ascii="Times New Roman" w:eastAsia="Times New Roman" w:hAnsi="Times New Roman" w:cs="Times New Roman"/>
                <w:sz w:val="24"/>
                <w:szCs w:val="24"/>
                <w:lang w:eastAsia="lv-LV"/>
              </w:rPr>
            </w:pPr>
            <w:r w:rsidRPr="007815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7815FA" w:rsidP="00017E0F" w14:paraId="71F67077" w14:textId="49A98D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7815FA">
              <w:rPr>
                <w:rFonts w:ascii="Times New Roman" w:eastAsia="Times New Roman" w:hAnsi="Times New Roman" w:cs="Times New Roman"/>
                <w:sz w:val="24"/>
                <w:szCs w:val="24"/>
                <w:lang w:eastAsia="lv-LV"/>
              </w:rPr>
              <w:t>av</w:t>
            </w:r>
            <w:r>
              <w:rPr>
                <w:rFonts w:ascii="Times New Roman" w:eastAsia="Times New Roman" w:hAnsi="Times New Roman" w:cs="Times New Roman"/>
                <w:sz w:val="24"/>
                <w:szCs w:val="24"/>
                <w:lang w:eastAsia="lv-LV"/>
              </w:rPr>
              <w:t>.</w:t>
            </w:r>
          </w:p>
        </w:tc>
      </w:tr>
    </w:tbl>
    <w:p w:rsidR="00720585" w:rsidRPr="007815FA" w:rsidP="00894C55" w14:paraId="013A0663" w14:textId="77777777">
      <w:pPr>
        <w:spacing w:after="0" w:line="240" w:lineRule="auto"/>
        <w:rPr>
          <w:rFonts w:ascii="Times New Roman" w:hAnsi="Times New Roman" w:cs="Times New Roman"/>
          <w:sz w:val="28"/>
          <w:szCs w:val="28"/>
        </w:rPr>
      </w:pPr>
    </w:p>
    <w:p w:rsidR="00F32503" w:rsidRPr="007815FA" w:rsidP="00F32503" w14:paraId="2A13B5DE" w14:textId="77777777">
      <w:pPr>
        <w:spacing w:after="0" w:line="240" w:lineRule="auto"/>
        <w:ind w:firstLine="709"/>
        <w:rPr>
          <w:rFonts w:ascii="Times New Roman" w:hAnsi="Times New Roman" w:cs="Times New Roman"/>
          <w:sz w:val="28"/>
          <w:szCs w:val="28"/>
        </w:rPr>
      </w:pPr>
      <w:r w:rsidRPr="007815FA">
        <w:rPr>
          <w:rFonts w:ascii="Times New Roman" w:hAnsi="Times New Roman" w:cs="Times New Roman"/>
          <w:sz w:val="28"/>
          <w:szCs w:val="28"/>
        </w:rPr>
        <w:t>Anotācijas III, IV un V sadaļa – projekts šīs jomas neskar.</w:t>
      </w:r>
    </w:p>
    <w:p w:rsidR="00C25B49" w:rsidP="00894C55" w14:paraId="5134DE70" w14:textId="77777777">
      <w:pPr>
        <w:spacing w:after="0" w:line="240" w:lineRule="auto"/>
        <w:rPr>
          <w:rFonts w:ascii="Times New Roman" w:hAnsi="Times New Roman" w:cs="Times New Roman"/>
          <w:sz w:val="28"/>
          <w:szCs w:val="28"/>
        </w:rPr>
      </w:pPr>
    </w:p>
    <w:p w:rsidR="0099024D" w:rsidRPr="007815FA" w:rsidP="00894C55" w14:paraId="74465D64" w14:textId="77777777">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1666"/>
      </w:tblGrid>
      <w:tr w14:paraId="2B37C0BC" w14:textId="77777777" w:rsidTr="00AA54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81"/>
        </w:trPr>
        <w:tc>
          <w:tcPr>
            <w:tcW w:w="7621" w:type="dxa"/>
          </w:tcPr>
          <w:p w:rsidR="0099024D" w:rsidRPr="000A74BE" w:rsidP="0099024D" w14:paraId="4A79C0A9" w14:textId="77777777">
            <w:pPr>
              <w:tabs>
                <w:tab w:val="left" w:pos="6237"/>
              </w:tabs>
              <w:rPr>
                <w:rFonts w:ascii="Times New Roman" w:hAnsi="Times New Roman" w:cs="Times New Roman"/>
                <w:sz w:val="28"/>
                <w:szCs w:val="24"/>
              </w:rPr>
            </w:pPr>
            <w:r w:rsidRPr="000A74BE">
              <w:rPr>
                <w:rFonts w:ascii="Times New Roman" w:hAnsi="Times New Roman" w:cs="Times New Roman"/>
                <w:sz w:val="28"/>
                <w:szCs w:val="24"/>
              </w:rPr>
              <w:t xml:space="preserve">Vides aizsardzības un </w:t>
            </w:r>
          </w:p>
          <w:p w:rsidR="0099024D" w:rsidP="0099024D" w14:paraId="3BE0ECA2" w14:textId="5763F098">
            <w:pPr>
              <w:tabs>
                <w:tab w:val="left" w:pos="6237"/>
              </w:tabs>
              <w:rPr>
                <w:rFonts w:ascii="Times New Roman" w:hAnsi="Times New Roman" w:cs="Times New Roman"/>
                <w:sz w:val="28"/>
                <w:szCs w:val="24"/>
              </w:rPr>
            </w:pPr>
            <w:r w:rsidRPr="000A74BE">
              <w:rPr>
                <w:rFonts w:ascii="Times New Roman" w:hAnsi="Times New Roman" w:cs="Times New Roman"/>
                <w:sz w:val="28"/>
                <w:szCs w:val="24"/>
              </w:rPr>
              <w:t>reģionālās attīstības ministrs</w:t>
            </w:r>
          </w:p>
          <w:p w:rsidR="0099024D" w:rsidP="004A0820" w14:paraId="32E265BB" w14:textId="064EE52F">
            <w:pPr>
              <w:tabs>
                <w:tab w:val="left" w:pos="6237"/>
              </w:tabs>
              <w:rPr>
                <w:rFonts w:ascii="Times New Roman" w:hAnsi="Times New Roman" w:cs="Times New Roman"/>
                <w:sz w:val="28"/>
                <w:szCs w:val="24"/>
              </w:rPr>
            </w:pPr>
            <w:r w:rsidRPr="000A74BE">
              <w:rPr>
                <w:rFonts w:ascii="Times New Roman" w:hAnsi="Times New Roman" w:cs="Times New Roman"/>
                <w:sz w:val="28"/>
                <w:szCs w:val="24"/>
              </w:rPr>
              <w:t xml:space="preserve"> </w:t>
            </w:r>
          </w:p>
        </w:tc>
        <w:tc>
          <w:tcPr>
            <w:tcW w:w="1666" w:type="dxa"/>
          </w:tcPr>
          <w:p w:rsidR="0099024D" w:rsidP="00017E0F" w14:paraId="32658E60" w14:textId="77777777">
            <w:pPr>
              <w:tabs>
                <w:tab w:val="left" w:pos="6237"/>
              </w:tabs>
              <w:rPr>
                <w:rFonts w:ascii="Times New Roman" w:hAnsi="Times New Roman" w:cs="Times New Roman"/>
                <w:sz w:val="28"/>
                <w:szCs w:val="24"/>
              </w:rPr>
            </w:pPr>
          </w:p>
          <w:p w:rsidR="0099024D" w:rsidP="00017E0F" w14:paraId="7D13D1BD" w14:textId="77777777">
            <w:pPr>
              <w:tabs>
                <w:tab w:val="left" w:pos="6237"/>
              </w:tabs>
              <w:rPr>
                <w:rFonts w:ascii="Times New Roman" w:eastAsia="Calibri" w:hAnsi="Times New Roman" w:cs="Times New Roman"/>
                <w:sz w:val="28"/>
                <w:szCs w:val="24"/>
              </w:rPr>
            </w:pPr>
            <w:r w:rsidRPr="00423D18">
              <w:rPr>
                <w:rFonts w:ascii="Times New Roman" w:hAnsi="Times New Roman" w:cs="Times New Roman"/>
                <w:sz w:val="28"/>
                <w:szCs w:val="24"/>
              </w:rPr>
              <w:t>K. Gerhards</w:t>
            </w:r>
            <w:r w:rsidRPr="00516570">
              <w:rPr>
                <w:rFonts w:ascii="Times New Roman" w:eastAsia="Calibri" w:hAnsi="Times New Roman" w:cs="Times New Roman"/>
                <w:sz w:val="28"/>
                <w:szCs w:val="24"/>
              </w:rPr>
              <w:t xml:space="preserve"> </w:t>
            </w:r>
          </w:p>
          <w:p w:rsidR="0099024D" w:rsidP="00017E0F" w14:paraId="7C6229D5" w14:textId="77777777">
            <w:pPr>
              <w:tabs>
                <w:tab w:val="left" w:pos="6237"/>
              </w:tabs>
              <w:rPr>
                <w:rFonts w:ascii="Times New Roman" w:eastAsia="Calibri" w:hAnsi="Times New Roman" w:cs="Times New Roman"/>
                <w:sz w:val="28"/>
                <w:szCs w:val="24"/>
              </w:rPr>
            </w:pPr>
          </w:p>
          <w:p w:rsidR="0099024D" w:rsidP="00017E0F" w14:paraId="5CEBB90D" w14:textId="77777777">
            <w:pPr>
              <w:tabs>
                <w:tab w:val="left" w:pos="6237"/>
              </w:tabs>
              <w:rPr>
                <w:rFonts w:ascii="Times New Roman" w:eastAsia="Calibri" w:hAnsi="Times New Roman" w:cs="Times New Roman"/>
                <w:sz w:val="28"/>
                <w:szCs w:val="24"/>
              </w:rPr>
            </w:pPr>
          </w:p>
          <w:p w:rsidR="0099024D" w:rsidP="004A0820" w14:paraId="29C95111" w14:textId="1BBB01AF">
            <w:pPr>
              <w:tabs>
                <w:tab w:val="left" w:pos="6237"/>
              </w:tabs>
              <w:rPr>
                <w:rFonts w:ascii="Times New Roman" w:hAnsi="Times New Roman" w:cs="Times New Roman"/>
                <w:sz w:val="28"/>
                <w:szCs w:val="24"/>
              </w:rPr>
            </w:pPr>
          </w:p>
        </w:tc>
      </w:tr>
    </w:tbl>
    <w:p w:rsidR="00017E0F" w:rsidRPr="007815FA" w:rsidP="00017E0F" w14:paraId="6FA3AE7B" w14:textId="1952E862">
      <w:pPr>
        <w:tabs>
          <w:tab w:val="left" w:pos="6237"/>
        </w:tabs>
        <w:spacing w:after="0" w:line="240" w:lineRule="auto"/>
        <w:rPr>
          <w:rFonts w:ascii="Times New Roman" w:hAnsi="Times New Roman" w:cs="Times New Roman"/>
          <w:sz w:val="20"/>
          <w:szCs w:val="20"/>
        </w:rPr>
      </w:pPr>
      <w:r w:rsidRPr="007815FA">
        <w:rPr>
          <w:rFonts w:ascii="Times New Roman" w:hAnsi="Times New Roman" w:cs="Times New Roman"/>
          <w:sz w:val="20"/>
          <w:szCs w:val="20"/>
        </w:rPr>
        <w:t>Rimša, 67026903</w:t>
      </w:r>
    </w:p>
    <w:p w:rsidR="00017E0F" w:rsidRPr="007815FA" w:rsidP="00017E0F" w14:paraId="756989E9" w14:textId="77777777">
      <w:pPr>
        <w:tabs>
          <w:tab w:val="left" w:pos="6237"/>
        </w:tabs>
        <w:spacing w:after="0" w:line="240" w:lineRule="auto"/>
        <w:rPr>
          <w:rFonts w:ascii="Times New Roman" w:hAnsi="Times New Roman" w:cs="Times New Roman"/>
          <w:sz w:val="20"/>
          <w:szCs w:val="20"/>
        </w:rPr>
      </w:pPr>
      <w:r w:rsidRPr="007815FA">
        <w:rPr>
          <w:rFonts w:ascii="Times New Roman" w:hAnsi="Times New Roman" w:cs="Times New Roman"/>
          <w:sz w:val="20"/>
          <w:szCs w:val="20"/>
        </w:rPr>
        <w:t>Ruta.Rimsa@varam.gov.lv</w:t>
      </w:r>
    </w:p>
    <w:p w:rsidR="00894C55" w:rsidRPr="007815FA" w:rsidP="00017E0F" w14:paraId="6CDC98C4" w14:textId="77777777">
      <w:pPr>
        <w:tabs>
          <w:tab w:val="left" w:pos="6237"/>
        </w:tabs>
        <w:spacing w:after="0" w:line="240" w:lineRule="auto"/>
        <w:ind w:firstLine="720"/>
        <w:rPr>
          <w:rFonts w:ascii="Times New Roman" w:hAnsi="Times New Roman" w:cs="Times New Roman"/>
          <w:sz w:val="24"/>
          <w:szCs w:val="28"/>
        </w:rPr>
      </w:pPr>
    </w:p>
    <w:sectPr w:rsidSect="00B06B39">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A45" w14:paraId="43F6E228"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A45" w:rsidRPr="00831A0A" w:rsidP="005722BE" w14:paraId="463C9D70" w14:textId="022A21B8">
    <w:pPr>
      <w:pStyle w:val="Footer"/>
      <w:rPr>
        <w:rFonts w:ascii="Times New Roman" w:hAnsi="Times New Roman" w:cs="Times New Roman"/>
      </w:rPr>
    </w:pPr>
    <w:r>
      <w:rPr>
        <w:rFonts w:ascii="Times New Roman" w:hAnsi="Times New Roman" w:cs="Times New Roman"/>
        <w:sz w:val="20"/>
        <w:szCs w:val="20"/>
      </w:rPr>
      <w:t>VARAManot_260517_utk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A45" w:rsidRPr="00831A0A" w:rsidP="00831A0A" w14:paraId="64430246" w14:textId="389B62C4">
    <w:pPr>
      <w:pStyle w:val="Footer"/>
    </w:pPr>
    <w:r w:rsidRPr="00831A0A">
      <w:rPr>
        <w:rFonts w:ascii="Times New Roman" w:hAnsi="Times New Roman" w:cs="Times New Roman"/>
        <w:sz w:val="20"/>
        <w:szCs w:val="20"/>
      </w:rPr>
      <w:t>VARAM</w:t>
    </w:r>
    <w:r>
      <w:rPr>
        <w:rFonts w:ascii="Times New Roman" w:hAnsi="Times New Roman" w:cs="Times New Roman"/>
        <w:sz w:val="20"/>
        <w:szCs w:val="20"/>
      </w:rPr>
      <w:t>a</w:t>
    </w:r>
    <w:r w:rsidRPr="00831A0A">
      <w:rPr>
        <w:rFonts w:ascii="Times New Roman" w:hAnsi="Times New Roman" w:cs="Times New Roman"/>
        <w:sz w:val="20"/>
        <w:szCs w:val="20"/>
      </w:rPr>
      <w:t>not_</w:t>
    </w:r>
    <w:r>
      <w:rPr>
        <w:rFonts w:ascii="Times New Roman" w:hAnsi="Times New Roman" w:cs="Times New Roman"/>
        <w:sz w:val="20"/>
        <w:szCs w:val="20"/>
      </w:rPr>
      <w:t>2605</w:t>
    </w:r>
    <w:r w:rsidRPr="00831A0A">
      <w:rPr>
        <w:rFonts w:ascii="Times New Roman" w:hAnsi="Times New Roman" w:cs="Times New Roman"/>
        <w:sz w:val="20"/>
        <w:szCs w:val="20"/>
      </w:rPr>
      <w:t>17_utk</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A45" w14:paraId="70E1F29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018416"/>
      <w:docPartObj>
        <w:docPartGallery w:val="Page Numbers (Top of Page)"/>
        <w:docPartUnique/>
      </w:docPartObj>
    </w:sdtPr>
    <w:sdtEndPr>
      <w:rPr>
        <w:rFonts w:ascii="Times New Roman" w:hAnsi="Times New Roman" w:cs="Times New Roman"/>
        <w:noProof/>
        <w:sz w:val="24"/>
        <w:szCs w:val="20"/>
      </w:rPr>
    </w:sdtEndPr>
    <w:sdtContent>
      <w:p w:rsidR="00E11A45" w:rsidRPr="00C25B49" w14:paraId="67BE915D"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6C4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A45" w14:paraId="7C4A9CF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4765A3"/>
    <w:multiLevelType w:val="hybridMultilevel"/>
    <w:tmpl w:val="F16679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A54C810-B61F-4B18-A190-B2570F89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rsid w:val="006808C0"/>
    <w:pPr>
      <w:spacing w:after="0" w:line="240" w:lineRule="auto"/>
      <w:jc w:val="center"/>
    </w:pPr>
    <w:rPr>
      <w:rFonts w:ascii="Times New Roman" w:eastAsia="Times New Roman" w:hAnsi="Times New Roman" w:cs="Times New Roman"/>
      <w:b/>
      <w:sz w:val="28"/>
      <w:szCs w:val="32"/>
      <w:lang w:eastAsia="lv-LV"/>
    </w:rPr>
  </w:style>
  <w:style w:type="character" w:customStyle="1" w:styleId="BodyTextChar">
    <w:name w:val="Body Text Char"/>
    <w:basedOn w:val="DefaultParagraphFont"/>
    <w:link w:val="BodyText"/>
    <w:uiPriority w:val="99"/>
    <w:rsid w:val="006808C0"/>
    <w:rPr>
      <w:rFonts w:ascii="Times New Roman" w:eastAsia="Times New Roman" w:hAnsi="Times New Roman" w:cs="Times New Roman"/>
      <w:b/>
      <w:sz w:val="28"/>
      <w:szCs w:val="32"/>
      <w:lang w:eastAsia="lv-LV"/>
    </w:rPr>
  </w:style>
  <w:style w:type="character" w:styleId="Strong">
    <w:name w:val="Strong"/>
    <w:basedOn w:val="DefaultParagraphFont"/>
    <w:uiPriority w:val="22"/>
    <w:qFormat/>
    <w:rsid w:val="006808C0"/>
    <w:rPr>
      <w:rFonts w:cs="Times New Roman"/>
      <w:b/>
      <w:bCs/>
    </w:rPr>
  </w:style>
  <w:style w:type="table" w:styleId="TableGrid">
    <w:name w:val="Table Grid"/>
    <w:basedOn w:val="TableNormal"/>
    <w:uiPriority w:val="39"/>
    <w:rsid w:val="0099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7BE"/>
    <w:rPr>
      <w:sz w:val="16"/>
      <w:szCs w:val="16"/>
    </w:rPr>
  </w:style>
  <w:style w:type="paragraph" w:styleId="CommentText">
    <w:name w:val="annotation text"/>
    <w:basedOn w:val="Normal"/>
    <w:link w:val="CommentTextChar"/>
    <w:uiPriority w:val="99"/>
    <w:semiHidden/>
    <w:unhideWhenUsed/>
    <w:rsid w:val="003B67BE"/>
    <w:pPr>
      <w:spacing w:line="240" w:lineRule="auto"/>
    </w:pPr>
    <w:rPr>
      <w:sz w:val="20"/>
      <w:szCs w:val="20"/>
    </w:rPr>
  </w:style>
  <w:style w:type="character" w:customStyle="1" w:styleId="CommentTextChar">
    <w:name w:val="Comment Text Char"/>
    <w:basedOn w:val="DefaultParagraphFont"/>
    <w:link w:val="CommentText"/>
    <w:uiPriority w:val="99"/>
    <w:semiHidden/>
    <w:rsid w:val="003B67BE"/>
    <w:rPr>
      <w:sz w:val="20"/>
      <w:szCs w:val="20"/>
    </w:rPr>
  </w:style>
  <w:style w:type="paragraph" w:styleId="CommentSubject">
    <w:name w:val="annotation subject"/>
    <w:basedOn w:val="CommentText"/>
    <w:next w:val="CommentText"/>
    <w:link w:val="CommentSubjectChar"/>
    <w:uiPriority w:val="99"/>
    <w:semiHidden/>
    <w:unhideWhenUsed/>
    <w:rsid w:val="003B67BE"/>
    <w:rPr>
      <w:b/>
      <w:bCs/>
    </w:rPr>
  </w:style>
  <w:style w:type="character" w:customStyle="1" w:styleId="CommentSubjectChar">
    <w:name w:val="Comment Subject Char"/>
    <w:basedOn w:val="CommentTextChar"/>
    <w:link w:val="CommentSubject"/>
    <w:uiPriority w:val="99"/>
    <w:semiHidden/>
    <w:rsid w:val="003B6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89BA-39EA-429C-8E7F-510E99FB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6499</Words>
  <Characters>3705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noteikumi "Noteikumi par ūdenstilpju klasifikatoru"</vt:lpstr>
    </vt:vector>
  </TitlesOfParts>
  <Company>VARAM</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"Noteikumi par ūdenstilpju klasifikatoru"</dc:title>
  <dc:subject>Anotācija</dc:subject>
  <dc:creator>Ruta Rimša</dc:creator>
  <dc:description>67026903, Ruta.Rimsa@varam.gov.lv</dc:description>
  <cp:lastModifiedBy>Olga Paipala</cp:lastModifiedBy>
  <cp:revision>9</cp:revision>
  <dcterms:created xsi:type="dcterms:W3CDTF">2017-05-25T11:48:00Z</dcterms:created>
  <dcterms:modified xsi:type="dcterms:W3CDTF">2017-05-29T08:25:00Z</dcterms:modified>
</cp:coreProperties>
</file>