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4.0.0 -->
  <w:body>
    <w:p w:rsidR="00E605BE" w:rsidRPr="008F4BF2" w:rsidP="00E56601" w14:paraId="1603B631" w14:textId="77777777">
      <w:pPr>
        <w:keepNext/>
        <w:tabs>
          <w:tab w:val="left" w:pos="6521"/>
        </w:tabs>
        <w:spacing w:after="0" w:line="240" w:lineRule="auto"/>
        <w:jc w:val="right"/>
        <w:rPr>
          <w:sz w:val="24"/>
          <w:szCs w:val="24"/>
        </w:rPr>
      </w:pPr>
      <w:r w:rsidRPr="008F4BF2">
        <w:rPr>
          <w:sz w:val="24"/>
          <w:szCs w:val="24"/>
        </w:rPr>
        <w:t>Projekts</w:t>
      </w:r>
    </w:p>
    <w:p w:rsidR="00E605BE" w:rsidRPr="008F4BF2" w:rsidP="00E56601" w14:paraId="277145E7" w14:textId="77777777">
      <w:pPr>
        <w:spacing w:after="0" w:line="240" w:lineRule="auto"/>
        <w:rPr>
          <w:sz w:val="24"/>
          <w:szCs w:val="24"/>
        </w:rPr>
      </w:pPr>
      <w:r w:rsidRPr="008F4BF2">
        <w:rPr>
          <w:sz w:val="24"/>
          <w:szCs w:val="24"/>
        </w:rPr>
        <w:t xml:space="preserve"> </w:t>
      </w:r>
    </w:p>
    <w:p w:rsidR="00E605BE" w:rsidRPr="008F4BF2" w:rsidP="00E56601" w14:paraId="3F936910" w14:textId="77777777">
      <w:pPr>
        <w:keepNext/>
        <w:tabs>
          <w:tab w:val="left" w:pos="6521"/>
        </w:tabs>
        <w:spacing w:after="0" w:line="240" w:lineRule="auto"/>
        <w:jc w:val="center"/>
        <w:rPr>
          <w:sz w:val="24"/>
          <w:szCs w:val="24"/>
        </w:rPr>
      </w:pPr>
      <w:r w:rsidRPr="008F4BF2">
        <w:rPr>
          <w:sz w:val="24"/>
          <w:szCs w:val="24"/>
        </w:rPr>
        <w:t>LATVIJAS REPUBLIKAS MINISTRU KABINETS</w:t>
      </w:r>
    </w:p>
    <w:p w:rsidR="00E605BE" w:rsidRPr="008F4BF2" w:rsidP="00E56601" w14:paraId="153262DB" w14:textId="77777777">
      <w:pPr>
        <w:tabs>
          <w:tab w:val="left" w:pos="6521"/>
        </w:tabs>
        <w:spacing w:after="0" w:line="240" w:lineRule="auto"/>
        <w:jc w:val="center"/>
        <w:rPr>
          <w:sz w:val="24"/>
          <w:szCs w:val="24"/>
          <w:u w:val="single"/>
        </w:rPr>
      </w:pPr>
    </w:p>
    <w:p w:rsidR="00E605BE" w:rsidRPr="008F4BF2" w:rsidP="00E56601" w14:paraId="49072F72" w14:textId="77777777">
      <w:pPr>
        <w:tabs>
          <w:tab w:val="left" w:pos="6521"/>
        </w:tabs>
        <w:spacing w:after="0" w:line="240" w:lineRule="auto"/>
        <w:jc w:val="center"/>
        <w:rPr>
          <w:sz w:val="24"/>
          <w:szCs w:val="24"/>
          <w:u w:val="single"/>
        </w:rPr>
      </w:pPr>
    </w:p>
    <w:p w:rsidR="00E605BE" w:rsidRPr="008F4BF2" w:rsidP="00425A48" w14:paraId="33B3F19F" w14:textId="00637FD7">
      <w:pPr>
        <w:tabs>
          <w:tab w:val="right" w:pos="9057"/>
        </w:tabs>
        <w:spacing w:after="0" w:line="240" w:lineRule="auto"/>
        <w:jc w:val="both"/>
        <w:rPr>
          <w:sz w:val="24"/>
          <w:szCs w:val="24"/>
        </w:rPr>
      </w:pPr>
      <w:r w:rsidRPr="008F4BF2">
        <w:rPr>
          <w:sz w:val="24"/>
          <w:szCs w:val="24"/>
        </w:rPr>
        <w:t>201</w:t>
      </w:r>
      <w:r w:rsidR="008D5DD2">
        <w:rPr>
          <w:sz w:val="24"/>
          <w:szCs w:val="24"/>
        </w:rPr>
        <w:t>7</w:t>
      </w:r>
      <w:r w:rsidRPr="008F4BF2">
        <w:rPr>
          <w:sz w:val="24"/>
          <w:szCs w:val="24"/>
        </w:rPr>
        <w:t>. gada</w:t>
      </w:r>
      <w:r w:rsidRPr="008F4BF2">
        <w:rPr>
          <w:sz w:val="24"/>
          <w:szCs w:val="24"/>
        </w:rPr>
        <w:tab/>
        <w:t>Noteikumi Nr.</w:t>
      </w:r>
    </w:p>
    <w:p w:rsidR="00E605BE" w:rsidRPr="008F4BF2" w:rsidP="00425A48" w14:paraId="19492600" w14:textId="77777777">
      <w:pPr>
        <w:tabs>
          <w:tab w:val="right" w:pos="9057"/>
        </w:tabs>
        <w:spacing w:after="0" w:line="240" w:lineRule="auto"/>
        <w:jc w:val="both"/>
        <w:rPr>
          <w:sz w:val="24"/>
          <w:szCs w:val="24"/>
        </w:rPr>
      </w:pPr>
      <w:r w:rsidRPr="008F4BF2">
        <w:rPr>
          <w:sz w:val="24"/>
          <w:szCs w:val="24"/>
        </w:rPr>
        <w:t>Rīgā</w:t>
      </w:r>
      <w:r w:rsidRPr="008F4BF2">
        <w:rPr>
          <w:sz w:val="24"/>
          <w:szCs w:val="24"/>
        </w:rPr>
        <w:tab/>
        <w:t>(prot. Nr.</w:t>
      </w:r>
      <w:r w:rsidRPr="008F4BF2" w:rsidR="007F769C">
        <w:rPr>
          <w:sz w:val="24"/>
          <w:szCs w:val="24"/>
        </w:rPr>
        <w:t xml:space="preserve"> </w:t>
      </w:r>
      <w:r w:rsidRPr="008F4BF2">
        <w:rPr>
          <w:sz w:val="24"/>
          <w:szCs w:val="24"/>
        </w:rPr>
        <w:t>.</w:t>
      </w:r>
      <w:r w:rsidRPr="008F4BF2">
        <w:rPr>
          <w:sz w:val="24"/>
          <w:szCs w:val="24"/>
        </w:rPr>
        <w:t>§)</w:t>
      </w:r>
    </w:p>
    <w:p w:rsidR="00E605BE" w:rsidRPr="008F4BF2" w:rsidP="00E56601" w14:paraId="26437B2F" w14:textId="77777777">
      <w:pPr>
        <w:spacing w:after="0" w:line="240" w:lineRule="auto"/>
        <w:rPr>
          <w:b/>
          <w:sz w:val="24"/>
          <w:szCs w:val="24"/>
        </w:rPr>
      </w:pPr>
    </w:p>
    <w:p w:rsidR="00E605BE" w:rsidRPr="008F4BF2" w:rsidP="00E56601" w14:paraId="05D981DC" w14:textId="77777777">
      <w:pPr>
        <w:spacing w:after="0" w:line="240" w:lineRule="auto"/>
        <w:jc w:val="center"/>
        <w:rPr>
          <w:b/>
          <w:sz w:val="24"/>
          <w:szCs w:val="24"/>
        </w:rPr>
      </w:pPr>
      <w:r w:rsidRPr="008F4BF2">
        <w:rPr>
          <w:b/>
          <w:sz w:val="24"/>
          <w:szCs w:val="24"/>
        </w:rPr>
        <w:t xml:space="preserve">Valsts pārvaldes </w:t>
      </w:r>
      <w:r w:rsidRPr="008F4BF2" w:rsidR="00AD3BBB">
        <w:rPr>
          <w:b/>
          <w:sz w:val="24"/>
          <w:szCs w:val="24"/>
        </w:rPr>
        <w:t>e-pakalpojumu noteikumi</w:t>
      </w:r>
    </w:p>
    <w:p w:rsidR="00E605BE" w:rsidRPr="008F4BF2" w:rsidP="00E56601" w14:paraId="045788DA" w14:textId="77777777">
      <w:pPr>
        <w:spacing w:after="0" w:line="240" w:lineRule="auto"/>
        <w:jc w:val="right"/>
        <w:rPr>
          <w:b/>
          <w:sz w:val="24"/>
          <w:szCs w:val="24"/>
        </w:rPr>
      </w:pPr>
    </w:p>
    <w:p w:rsidR="00E605BE" w:rsidRPr="008F4BF2" w:rsidP="00E56601" w14:paraId="2D29C1F4" w14:textId="77777777">
      <w:pPr>
        <w:spacing w:after="0" w:line="240" w:lineRule="auto"/>
        <w:jc w:val="right"/>
        <w:rPr>
          <w:i/>
          <w:sz w:val="24"/>
          <w:szCs w:val="24"/>
        </w:rPr>
      </w:pPr>
      <w:r w:rsidRPr="008F4BF2">
        <w:rPr>
          <w:i/>
          <w:sz w:val="24"/>
          <w:szCs w:val="24"/>
        </w:rPr>
        <w:t>Izdoti saskaņā ar</w:t>
      </w:r>
    </w:p>
    <w:p w:rsidR="00E605BE" w:rsidRPr="008F4BF2" w:rsidP="00E56601" w14:paraId="36026E4E" w14:textId="77777777">
      <w:pPr>
        <w:spacing w:after="0" w:line="240" w:lineRule="auto"/>
        <w:jc w:val="right"/>
        <w:rPr>
          <w:i/>
          <w:sz w:val="24"/>
          <w:szCs w:val="24"/>
        </w:rPr>
      </w:pPr>
      <w:r w:rsidRPr="008F4BF2">
        <w:rPr>
          <w:i/>
          <w:sz w:val="24"/>
          <w:szCs w:val="24"/>
        </w:rPr>
        <w:t>Valsts pārvaldes iekārtas likuma</w:t>
      </w:r>
    </w:p>
    <w:p w:rsidR="00E605BE" w:rsidRPr="008F4BF2" w:rsidP="00E56601" w14:paraId="164E76D0" w14:textId="77777777">
      <w:pPr>
        <w:spacing w:after="0" w:line="240" w:lineRule="auto"/>
        <w:jc w:val="right"/>
        <w:rPr>
          <w:i/>
          <w:sz w:val="24"/>
          <w:szCs w:val="24"/>
        </w:rPr>
      </w:pPr>
      <w:r w:rsidRPr="008F4BF2">
        <w:rPr>
          <w:i/>
          <w:sz w:val="24"/>
          <w:szCs w:val="24"/>
        </w:rPr>
        <w:t>99. panta otro daļu</w:t>
      </w:r>
    </w:p>
    <w:p w:rsidR="00E605BE" w:rsidRPr="008F4BF2" w:rsidP="00E56601" w14:paraId="5B30C02F" w14:textId="77777777">
      <w:pPr>
        <w:spacing w:after="0" w:line="240" w:lineRule="auto"/>
        <w:rPr>
          <w:i/>
          <w:sz w:val="24"/>
          <w:szCs w:val="24"/>
        </w:rPr>
      </w:pPr>
    </w:p>
    <w:p w:rsidR="00E605BE" w:rsidRPr="008F4BF2" w:rsidP="00E56601" w14:paraId="7849B4DF" w14:textId="77777777">
      <w:pPr>
        <w:spacing w:after="0" w:line="240" w:lineRule="auto"/>
        <w:jc w:val="center"/>
        <w:rPr>
          <w:b/>
          <w:sz w:val="24"/>
          <w:szCs w:val="24"/>
        </w:rPr>
      </w:pPr>
      <w:r w:rsidRPr="008F4BF2">
        <w:rPr>
          <w:b/>
          <w:sz w:val="24"/>
          <w:szCs w:val="24"/>
        </w:rPr>
        <w:t>I. Vispārīgie jautājumi</w:t>
      </w:r>
    </w:p>
    <w:p w:rsidR="00E605BE" w:rsidRPr="008F4BF2" w:rsidP="00E56601" w14:paraId="3EACBB22" w14:textId="77777777">
      <w:pPr>
        <w:spacing w:after="0" w:line="240" w:lineRule="auto"/>
        <w:rPr>
          <w:sz w:val="24"/>
          <w:szCs w:val="24"/>
        </w:rPr>
      </w:pPr>
    </w:p>
    <w:p w:rsidR="00E605BE" w:rsidRPr="008F4BF2" w:rsidP="00E56601" w14:paraId="0393E564" w14:textId="1483F065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8F4BF2">
        <w:rPr>
          <w:rFonts w:ascii="Times New Roman" w:hAnsi="Times New Roman"/>
          <w:sz w:val="24"/>
          <w:szCs w:val="24"/>
        </w:rPr>
        <w:t>Noteikumi nosaka</w:t>
      </w:r>
      <w:r w:rsidRPr="008F4BF2" w:rsidR="00AD3BBB">
        <w:rPr>
          <w:rFonts w:ascii="Times New Roman" w:hAnsi="Times New Roman"/>
          <w:sz w:val="24"/>
          <w:szCs w:val="24"/>
        </w:rPr>
        <w:t xml:space="preserve"> </w:t>
      </w:r>
      <w:r w:rsidRPr="008F4BF2" w:rsidR="00180A6F">
        <w:rPr>
          <w:rFonts w:ascii="Times New Roman" w:hAnsi="Times New Roman"/>
          <w:sz w:val="24"/>
          <w:szCs w:val="24"/>
        </w:rPr>
        <w:t xml:space="preserve">kārtību, kādā tiek </w:t>
      </w:r>
      <w:r w:rsidRPr="008F4BF2" w:rsidR="00180A6F">
        <w:rPr>
          <w:rFonts w:ascii="Times New Roman" w:hAnsi="Times New Roman"/>
          <w:sz w:val="24"/>
          <w:szCs w:val="24"/>
        </w:rPr>
        <w:t xml:space="preserve">veikta </w:t>
      </w:r>
      <w:r w:rsidRPr="008F4BF2" w:rsidR="00AD3BBB">
        <w:rPr>
          <w:rFonts w:ascii="Times New Roman" w:hAnsi="Times New Roman"/>
          <w:sz w:val="24"/>
          <w:szCs w:val="24"/>
        </w:rPr>
        <w:t>valsts pārvaldes pakalpojumu</w:t>
      </w:r>
      <w:r w:rsidRPr="008F4BF2" w:rsidR="00AD3BBB">
        <w:rPr>
          <w:rFonts w:ascii="Times New Roman" w:hAnsi="Times New Roman"/>
          <w:sz w:val="24"/>
          <w:szCs w:val="24"/>
        </w:rPr>
        <w:t xml:space="preserve"> (turpmāk – pakalpojums) elektronizācija un </w:t>
      </w:r>
      <w:r w:rsidR="008D5DD2">
        <w:rPr>
          <w:rFonts w:ascii="Times New Roman" w:hAnsi="Times New Roman"/>
          <w:sz w:val="24"/>
          <w:szCs w:val="24"/>
        </w:rPr>
        <w:t xml:space="preserve">nodrošināta </w:t>
      </w:r>
      <w:r w:rsidRPr="008F4BF2" w:rsidR="00180A6F">
        <w:rPr>
          <w:rFonts w:ascii="Times New Roman" w:hAnsi="Times New Roman"/>
          <w:sz w:val="24"/>
          <w:szCs w:val="24"/>
        </w:rPr>
        <w:t>e-pakalpojumu pieejamība</w:t>
      </w:r>
      <w:r w:rsidRPr="008F4BF2" w:rsidR="00AD3BBB">
        <w:rPr>
          <w:rFonts w:ascii="Times New Roman" w:hAnsi="Times New Roman"/>
          <w:sz w:val="24"/>
          <w:szCs w:val="24"/>
        </w:rPr>
        <w:t>.</w:t>
      </w:r>
    </w:p>
    <w:p w:rsidR="00E605BE" w:rsidRPr="008F4BF2" w:rsidP="00E56601" w14:paraId="5BD3DF3B" w14:textId="77777777">
      <w:pPr>
        <w:spacing w:after="0" w:line="240" w:lineRule="auto"/>
        <w:rPr>
          <w:strike/>
          <w:sz w:val="24"/>
          <w:szCs w:val="24"/>
        </w:rPr>
      </w:pPr>
    </w:p>
    <w:p w:rsidR="00E605BE" w:rsidRPr="008F4BF2" w:rsidP="008D5DD2" w14:paraId="6A27B339" w14:textId="71E9043E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Pr="008F4BF2" w:rsidR="00AD3BBB">
        <w:rPr>
          <w:rFonts w:ascii="Times New Roman" w:hAnsi="Times New Roman"/>
          <w:sz w:val="24"/>
          <w:szCs w:val="24"/>
        </w:rPr>
        <w:t xml:space="preserve">oteikumos lietoti normatīvajos aktos par valsts pārvaldes pakalpojumu </w:t>
      </w:r>
      <w:r w:rsidRPr="008D5DD2" w:rsidR="008D5DD2">
        <w:rPr>
          <w:rFonts w:ascii="Times New Roman" w:hAnsi="Times New Roman"/>
          <w:sz w:val="24"/>
          <w:szCs w:val="24"/>
        </w:rPr>
        <w:t>uzskaites, sniegšanas</w:t>
      </w:r>
      <w:r w:rsidR="008D5DD2">
        <w:rPr>
          <w:rFonts w:ascii="Times New Roman" w:hAnsi="Times New Roman"/>
          <w:sz w:val="24"/>
          <w:szCs w:val="24"/>
        </w:rPr>
        <w:t xml:space="preserve"> un kvalitātes kontroles kārtību</w:t>
      </w:r>
      <w:r w:rsidRPr="008F4BF2" w:rsidR="00AD3BBB">
        <w:rPr>
          <w:rFonts w:ascii="Times New Roman" w:hAnsi="Times New Roman"/>
          <w:sz w:val="24"/>
          <w:szCs w:val="24"/>
        </w:rPr>
        <w:t xml:space="preserve"> lietotie termini un šādi papildu termini</w:t>
      </w:r>
      <w:r w:rsidRPr="008F4BF2" w:rsidR="00EF4D26">
        <w:rPr>
          <w:rFonts w:ascii="Times New Roman" w:hAnsi="Times New Roman"/>
          <w:sz w:val="24"/>
          <w:szCs w:val="24"/>
        </w:rPr>
        <w:t>:</w:t>
      </w:r>
    </w:p>
    <w:p w:rsidR="00E605BE" w:rsidRPr="008F4BF2" w:rsidP="00E56601" w14:paraId="101374EA" w14:textId="655A20FB">
      <w:pPr>
        <w:pStyle w:val="ListParagraph"/>
        <w:numPr>
          <w:ilvl w:val="1"/>
          <w:numId w:val="1"/>
        </w:numPr>
        <w:spacing w:after="0"/>
        <w:ind w:left="993" w:hanging="633"/>
      </w:pPr>
      <w:r w:rsidRPr="008F4BF2">
        <w:rPr>
          <w:rFonts w:ascii="Times New Roman" w:hAnsi="Times New Roman"/>
          <w:b/>
          <w:sz w:val="24"/>
          <w:szCs w:val="24"/>
        </w:rPr>
        <w:t>e-pakalpojums</w:t>
      </w:r>
      <w:r w:rsidRPr="008F4BF2">
        <w:rPr>
          <w:rFonts w:ascii="Times New Roman" w:hAnsi="Times New Roman"/>
          <w:sz w:val="24"/>
          <w:szCs w:val="24"/>
        </w:rPr>
        <w:t xml:space="preserve"> – pakalpojuma sniegšanas veids, kas nodrošina </w:t>
      </w:r>
      <w:r w:rsidRPr="008F4BF2" w:rsidR="009F49C8">
        <w:rPr>
          <w:rFonts w:ascii="Times New Roman" w:hAnsi="Times New Roman"/>
          <w:sz w:val="24"/>
          <w:szCs w:val="24"/>
        </w:rPr>
        <w:t>viena vai vairāku pakalpojumu</w:t>
      </w:r>
      <w:r w:rsidRPr="008F4BF2">
        <w:rPr>
          <w:rFonts w:ascii="Times New Roman" w:hAnsi="Times New Roman"/>
          <w:sz w:val="24"/>
          <w:szCs w:val="24"/>
        </w:rPr>
        <w:t xml:space="preserve"> vai atsevišķu tā posmu </w:t>
      </w:r>
      <w:r w:rsidRPr="008F4BF2" w:rsidR="00D40208">
        <w:rPr>
          <w:rFonts w:ascii="Times New Roman" w:hAnsi="Times New Roman"/>
          <w:sz w:val="24"/>
          <w:szCs w:val="24"/>
        </w:rPr>
        <w:t xml:space="preserve">(pieprasīšana vai </w:t>
      </w:r>
      <w:r w:rsidR="001F4730">
        <w:rPr>
          <w:rFonts w:ascii="Times New Roman" w:hAnsi="Times New Roman"/>
          <w:sz w:val="24"/>
          <w:szCs w:val="24"/>
        </w:rPr>
        <w:t>pakalpojum</w:t>
      </w:r>
      <w:r w:rsidR="00FD2CAE">
        <w:rPr>
          <w:rFonts w:ascii="Times New Roman" w:hAnsi="Times New Roman"/>
          <w:sz w:val="24"/>
          <w:szCs w:val="24"/>
        </w:rPr>
        <w:t>a</w:t>
      </w:r>
      <w:r w:rsidR="001F4730">
        <w:rPr>
          <w:rFonts w:ascii="Times New Roman" w:hAnsi="Times New Roman"/>
          <w:sz w:val="24"/>
          <w:szCs w:val="24"/>
        </w:rPr>
        <w:t xml:space="preserve"> rezultāt</w:t>
      </w:r>
      <w:r w:rsidR="00FD2CAE">
        <w:rPr>
          <w:rFonts w:ascii="Times New Roman" w:hAnsi="Times New Roman"/>
          <w:sz w:val="24"/>
          <w:szCs w:val="24"/>
        </w:rPr>
        <w:t>a</w:t>
      </w:r>
      <w:r w:rsidR="001F4730">
        <w:rPr>
          <w:rFonts w:ascii="Times New Roman" w:hAnsi="Times New Roman"/>
          <w:sz w:val="24"/>
          <w:szCs w:val="24"/>
        </w:rPr>
        <w:t xml:space="preserve"> </w:t>
      </w:r>
      <w:r w:rsidRPr="008F4BF2" w:rsidR="00D40208">
        <w:rPr>
          <w:rFonts w:ascii="Times New Roman" w:hAnsi="Times New Roman"/>
          <w:sz w:val="24"/>
          <w:szCs w:val="24"/>
        </w:rPr>
        <w:t xml:space="preserve">saņemšana) </w:t>
      </w:r>
      <w:r w:rsidRPr="008F4BF2">
        <w:rPr>
          <w:rFonts w:ascii="Times New Roman" w:hAnsi="Times New Roman"/>
          <w:sz w:val="24"/>
          <w:szCs w:val="24"/>
        </w:rPr>
        <w:t>izpildi elektroniskā veidā</w:t>
      </w:r>
      <w:r w:rsidRPr="008F4BF2" w:rsidR="00760E68">
        <w:rPr>
          <w:rFonts w:ascii="Times New Roman" w:hAnsi="Times New Roman"/>
          <w:sz w:val="24"/>
          <w:szCs w:val="24"/>
        </w:rPr>
        <w:t>, tai skaitā</w:t>
      </w:r>
      <w:r w:rsidRPr="008F4BF2" w:rsidR="007F3D07">
        <w:rPr>
          <w:rFonts w:ascii="Times New Roman" w:hAnsi="Times New Roman"/>
          <w:sz w:val="24"/>
          <w:szCs w:val="24"/>
        </w:rPr>
        <w:t>, izmantojot</w:t>
      </w:r>
      <w:r w:rsidRPr="008F4BF2" w:rsidR="00760E68">
        <w:rPr>
          <w:rFonts w:ascii="Times New Roman" w:hAnsi="Times New Roman"/>
          <w:sz w:val="24"/>
          <w:szCs w:val="24"/>
        </w:rPr>
        <w:t xml:space="preserve"> tīmekļvietnes, mobi</w:t>
      </w:r>
      <w:r w:rsidRPr="008F4BF2" w:rsidR="007F3D07">
        <w:rPr>
          <w:rFonts w:ascii="Times New Roman" w:hAnsi="Times New Roman"/>
          <w:sz w:val="24"/>
          <w:szCs w:val="24"/>
        </w:rPr>
        <w:t>lās lietotnes, īsziņas vai e-pastu</w:t>
      </w:r>
      <w:r w:rsidRPr="008F4BF2">
        <w:rPr>
          <w:rFonts w:ascii="Times New Roman" w:hAnsi="Times New Roman"/>
          <w:sz w:val="24"/>
          <w:szCs w:val="24"/>
        </w:rPr>
        <w:t>;</w:t>
      </w:r>
    </w:p>
    <w:p w:rsidR="00E605BE" w:rsidRPr="008F4BF2" w:rsidP="00E56601" w14:paraId="5578FB5D" w14:textId="77777777">
      <w:pPr>
        <w:pStyle w:val="ListParagraph"/>
        <w:numPr>
          <w:ilvl w:val="1"/>
          <w:numId w:val="1"/>
        </w:numPr>
        <w:spacing w:after="0"/>
        <w:ind w:left="993" w:hanging="633"/>
      </w:pPr>
      <w:r w:rsidRPr="008F4BF2">
        <w:rPr>
          <w:rFonts w:ascii="Times New Roman" w:hAnsi="Times New Roman"/>
          <w:b/>
          <w:sz w:val="24"/>
          <w:szCs w:val="24"/>
        </w:rPr>
        <w:t>pakalpojuma elektronizācija</w:t>
      </w:r>
      <w:r w:rsidRPr="008F4BF2">
        <w:rPr>
          <w:rFonts w:ascii="Times New Roman" w:hAnsi="Times New Roman"/>
          <w:sz w:val="24"/>
          <w:szCs w:val="24"/>
        </w:rPr>
        <w:t xml:space="preserve"> – process, kura rezultātā tiek izveidots e-pakalpojums;</w:t>
      </w:r>
    </w:p>
    <w:p w:rsidR="00E605BE" w:rsidRPr="008F4BF2" w:rsidP="0094366F" w14:paraId="233ADEAF" w14:textId="68EE6B09">
      <w:pPr>
        <w:pStyle w:val="ListParagraph"/>
        <w:numPr>
          <w:ilvl w:val="1"/>
          <w:numId w:val="1"/>
        </w:numPr>
        <w:spacing w:after="0"/>
        <w:ind w:left="993" w:hanging="633"/>
      </w:pPr>
      <w:r w:rsidRPr="008F4BF2">
        <w:rPr>
          <w:rFonts w:ascii="Times New Roman" w:hAnsi="Times New Roman"/>
          <w:b/>
          <w:sz w:val="24"/>
          <w:szCs w:val="24"/>
        </w:rPr>
        <w:t xml:space="preserve">e-pakalpojuma </w:t>
      </w:r>
      <w:r w:rsidR="009A1758">
        <w:rPr>
          <w:rFonts w:ascii="Times New Roman" w:hAnsi="Times New Roman"/>
          <w:b/>
          <w:sz w:val="24"/>
          <w:szCs w:val="24"/>
        </w:rPr>
        <w:t>nodrošinātāj</w:t>
      </w:r>
      <w:r w:rsidRPr="008F4BF2" w:rsidR="00FB4FD7">
        <w:rPr>
          <w:rFonts w:ascii="Times New Roman" w:hAnsi="Times New Roman"/>
          <w:b/>
          <w:sz w:val="24"/>
          <w:szCs w:val="24"/>
        </w:rPr>
        <w:t>s</w:t>
      </w:r>
      <w:r w:rsidRPr="008F4BF2" w:rsidR="005F0CBC">
        <w:rPr>
          <w:rFonts w:ascii="Times New Roman" w:hAnsi="Times New Roman"/>
          <w:sz w:val="24"/>
          <w:szCs w:val="24"/>
        </w:rPr>
        <w:t xml:space="preserve"> – </w:t>
      </w:r>
      <w:r w:rsidRPr="008F4BF2">
        <w:rPr>
          <w:rFonts w:ascii="Times New Roman" w:hAnsi="Times New Roman"/>
          <w:sz w:val="24"/>
          <w:szCs w:val="24"/>
        </w:rPr>
        <w:t xml:space="preserve">pakalpojuma turētājs vai tā pilnvarots tiesību subjekts, </w:t>
      </w:r>
      <w:r w:rsidR="0094366F">
        <w:rPr>
          <w:rFonts w:ascii="Times New Roman" w:hAnsi="Times New Roman"/>
          <w:sz w:val="24"/>
          <w:szCs w:val="24"/>
        </w:rPr>
        <w:t xml:space="preserve">kas nodrošina e-pakalpojuma </w:t>
      </w:r>
      <w:r w:rsidRPr="0094366F" w:rsidR="0094366F">
        <w:rPr>
          <w:rFonts w:ascii="Times New Roman" w:hAnsi="Times New Roman"/>
          <w:sz w:val="24"/>
          <w:szCs w:val="24"/>
        </w:rPr>
        <w:t>izmitināšanas un darbības vidi</w:t>
      </w:r>
      <w:r w:rsidRPr="008F4BF2">
        <w:rPr>
          <w:rFonts w:ascii="Times New Roman" w:hAnsi="Times New Roman"/>
          <w:sz w:val="24"/>
          <w:szCs w:val="24"/>
        </w:rPr>
        <w:t>;</w:t>
      </w:r>
    </w:p>
    <w:p w:rsidR="00E605BE" w:rsidRPr="008F4BF2" w:rsidP="0025447A" w14:paraId="247D991F" w14:textId="7B9B7302">
      <w:pPr>
        <w:pStyle w:val="ListParagraph"/>
        <w:numPr>
          <w:ilvl w:val="1"/>
          <w:numId w:val="1"/>
        </w:numPr>
        <w:spacing w:after="0"/>
        <w:ind w:left="993" w:hanging="633"/>
      </w:pPr>
      <w:r w:rsidRPr="008F4BF2">
        <w:rPr>
          <w:rFonts w:ascii="Times New Roman" w:hAnsi="Times New Roman"/>
          <w:b/>
          <w:sz w:val="24"/>
          <w:szCs w:val="24"/>
        </w:rPr>
        <w:t>e-pakalpojuma saņēmējs</w:t>
      </w:r>
      <w:r w:rsidRPr="008F4BF2">
        <w:rPr>
          <w:rFonts w:ascii="Times New Roman" w:hAnsi="Times New Roman"/>
          <w:sz w:val="24"/>
          <w:szCs w:val="24"/>
        </w:rPr>
        <w:t xml:space="preserve"> – </w:t>
      </w:r>
      <w:r w:rsidRPr="0025447A" w:rsidR="0025447A">
        <w:rPr>
          <w:rFonts w:ascii="Times New Roman" w:hAnsi="Times New Roman"/>
          <w:sz w:val="24"/>
          <w:szCs w:val="24"/>
        </w:rPr>
        <w:t>valsts pārvaldes klients (turpmāk – klients), kas pakalpojumu saņem elektroniskā veidā.</w:t>
      </w:r>
    </w:p>
    <w:p w:rsidR="00E605BE" w:rsidRPr="008F4BF2" w:rsidP="00E56601" w14:paraId="016800EC" w14:textId="77777777">
      <w:pPr>
        <w:spacing w:after="0" w:line="240" w:lineRule="auto"/>
        <w:rPr>
          <w:sz w:val="24"/>
          <w:szCs w:val="24"/>
        </w:rPr>
      </w:pPr>
    </w:p>
    <w:p w:rsidR="00E605BE" w:rsidRPr="008F4BF2" w:rsidP="00E56601" w14:paraId="0DF81C3A" w14:textId="77777777">
      <w:pPr>
        <w:pStyle w:val="ListParagraph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E605BE" w:rsidRPr="008F4BF2" w:rsidP="00E56601" w14:paraId="025FA349" w14:textId="46B35219">
      <w:pPr>
        <w:pStyle w:val="ListParagraph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8F4BF2">
        <w:rPr>
          <w:rFonts w:ascii="Times New Roman" w:hAnsi="Times New Roman"/>
          <w:b/>
          <w:sz w:val="24"/>
          <w:szCs w:val="24"/>
        </w:rPr>
        <w:t xml:space="preserve">II. </w:t>
      </w:r>
      <w:r w:rsidRPr="008F4BF2" w:rsidR="00B62034">
        <w:rPr>
          <w:rFonts w:ascii="Times New Roman" w:hAnsi="Times New Roman"/>
          <w:b/>
          <w:sz w:val="24"/>
          <w:szCs w:val="24"/>
        </w:rPr>
        <w:t>Pakalpojum</w:t>
      </w:r>
      <w:r w:rsidR="00C71CAB">
        <w:rPr>
          <w:rFonts w:ascii="Times New Roman" w:hAnsi="Times New Roman"/>
          <w:b/>
          <w:sz w:val="24"/>
          <w:szCs w:val="24"/>
        </w:rPr>
        <w:t>u</w:t>
      </w:r>
      <w:r w:rsidRPr="008F4BF2" w:rsidR="00B62034">
        <w:rPr>
          <w:rFonts w:ascii="Times New Roman" w:hAnsi="Times New Roman"/>
          <w:b/>
          <w:sz w:val="24"/>
          <w:szCs w:val="24"/>
        </w:rPr>
        <w:t xml:space="preserve"> </w:t>
      </w:r>
      <w:r w:rsidRPr="008F4BF2">
        <w:rPr>
          <w:rFonts w:ascii="Times New Roman" w:hAnsi="Times New Roman"/>
          <w:b/>
          <w:sz w:val="24"/>
          <w:szCs w:val="24"/>
        </w:rPr>
        <w:t>elektronizācijas pamatnoteikumi</w:t>
      </w:r>
    </w:p>
    <w:p w:rsidR="00D40208" w:rsidRPr="008F4BF2" w:rsidP="00E56601" w14:paraId="2A07C7B4" w14:textId="77777777">
      <w:pPr>
        <w:tabs>
          <w:tab w:val="left" w:pos="7485"/>
        </w:tabs>
        <w:spacing w:after="0" w:line="240" w:lineRule="auto"/>
        <w:rPr>
          <w:sz w:val="24"/>
          <w:szCs w:val="24"/>
        </w:rPr>
      </w:pPr>
      <w:r w:rsidRPr="008F4BF2">
        <w:rPr>
          <w:sz w:val="24"/>
          <w:szCs w:val="24"/>
        </w:rPr>
        <w:tab/>
      </w:r>
    </w:p>
    <w:p w:rsidR="00E605BE" w:rsidRPr="008F4BF2" w:rsidP="00E56601" w14:paraId="07850B9E" w14:textId="77777777">
      <w:pPr>
        <w:pStyle w:val="ListParagraph"/>
        <w:numPr>
          <w:ilvl w:val="0"/>
          <w:numId w:val="1"/>
        </w:numPr>
        <w:spacing w:after="0"/>
        <w:ind w:left="284" w:hanging="284"/>
      </w:pPr>
      <w:r w:rsidRPr="008F4BF2">
        <w:rPr>
          <w:rFonts w:ascii="Times New Roman" w:hAnsi="Times New Roman"/>
          <w:sz w:val="24"/>
          <w:szCs w:val="24"/>
        </w:rPr>
        <w:t xml:space="preserve">Pakalpojuma </w:t>
      </w:r>
      <w:r w:rsidRPr="008F4BF2" w:rsidR="00EF4D26">
        <w:rPr>
          <w:rFonts w:ascii="Times New Roman" w:hAnsi="Times New Roman"/>
          <w:sz w:val="24"/>
          <w:szCs w:val="24"/>
        </w:rPr>
        <w:t>turētājs</w:t>
      </w:r>
      <w:r w:rsidRPr="008F4BF2" w:rsidR="00D40208">
        <w:rPr>
          <w:rFonts w:ascii="Times New Roman" w:hAnsi="Times New Roman"/>
          <w:sz w:val="24"/>
          <w:szCs w:val="24"/>
        </w:rPr>
        <w:t>, ja tas ir iespējams un lietderīgi,</w:t>
      </w:r>
      <w:r w:rsidRPr="008F4BF2" w:rsidR="00EF4D26">
        <w:rPr>
          <w:rFonts w:ascii="Times New Roman" w:hAnsi="Times New Roman"/>
          <w:sz w:val="24"/>
          <w:szCs w:val="24"/>
        </w:rPr>
        <w:t xml:space="preserve"> nodrošina tā sniegtos pakalpojumus arī e-pakalpojumu veidā, ja</w:t>
      </w:r>
      <w:r w:rsidRPr="008F4BF2" w:rsidR="00C541EF">
        <w:rPr>
          <w:rFonts w:ascii="Times New Roman" w:hAnsi="Times New Roman"/>
          <w:sz w:val="24"/>
          <w:szCs w:val="24"/>
        </w:rPr>
        <w:t xml:space="preserve"> </w:t>
      </w:r>
      <w:r w:rsidRPr="008F4BF2" w:rsidR="00EF4D26">
        <w:rPr>
          <w:rFonts w:ascii="Times New Roman" w:hAnsi="Times New Roman"/>
          <w:sz w:val="24"/>
          <w:szCs w:val="24"/>
        </w:rPr>
        <w:t>izpildās vismaz viens no šādiem kritērijiem:</w:t>
      </w:r>
    </w:p>
    <w:p w:rsidR="00E605BE" w:rsidRPr="008F4BF2" w:rsidP="00E56601" w14:paraId="161B5640" w14:textId="2BF8D571">
      <w:pPr>
        <w:pStyle w:val="ListParagraph"/>
        <w:numPr>
          <w:ilvl w:val="1"/>
          <w:numId w:val="1"/>
        </w:numPr>
        <w:spacing w:after="0"/>
        <w:ind w:left="993" w:hanging="633"/>
        <w:rPr>
          <w:rFonts w:ascii="Times New Roman" w:hAnsi="Times New Roman"/>
          <w:sz w:val="24"/>
          <w:szCs w:val="24"/>
        </w:rPr>
      </w:pPr>
      <w:r w:rsidRPr="008F4BF2">
        <w:rPr>
          <w:rFonts w:ascii="Times New Roman" w:hAnsi="Times New Roman"/>
          <w:sz w:val="24"/>
          <w:szCs w:val="24"/>
        </w:rPr>
        <w:t xml:space="preserve">gadā </w:t>
      </w:r>
      <w:r w:rsidR="00D646BF">
        <w:rPr>
          <w:rFonts w:ascii="Times New Roman" w:hAnsi="Times New Roman"/>
          <w:sz w:val="24"/>
          <w:szCs w:val="24"/>
        </w:rPr>
        <w:t>pieteikto pakalpojumu gadījumu skaits</w:t>
      </w:r>
      <w:r w:rsidRPr="008F4BF2">
        <w:rPr>
          <w:rFonts w:ascii="Times New Roman" w:hAnsi="Times New Roman"/>
          <w:sz w:val="24"/>
          <w:szCs w:val="24"/>
        </w:rPr>
        <w:t xml:space="preserve"> pārsniedz 5000 vai 10% </w:t>
      </w:r>
      <w:r w:rsidR="00985765">
        <w:rPr>
          <w:rFonts w:ascii="Times New Roman" w:hAnsi="Times New Roman"/>
          <w:sz w:val="24"/>
          <w:szCs w:val="24"/>
        </w:rPr>
        <w:t xml:space="preserve">no pakalpojumu turētāja visu </w:t>
      </w:r>
      <w:r w:rsidR="00FF3017">
        <w:rPr>
          <w:rFonts w:ascii="Times New Roman" w:hAnsi="Times New Roman"/>
          <w:sz w:val="24"/>
          <w:szCs w:val="24"/>
        </w:rPr>
        <w:t xml:space="preserve">sniegto </w:t>
      </w:r>
      <w:r w:rsidRPr="008F4BF2">
        <w:rPr>
          <w:rFonts w:ascii="Times New Roman" w:hAnsi="Times New Roman"/>
          <w:sz w:val="24"/>
          <w:szCs w:val="24"/>
        </w:rPr>
        <w:t>pakalpojumu gadījumu skaita;</w:t>
      </w:r>
    </w:p>
    <w:p w:rsidR="00E605BE" w:rsidRPr="008F4BF2" w:rsidP="00E56601" w14:paraId="31C886AB" w14:textId="77777777">
      <w:pPr>
        <w:pStyle w:val="ListParagraph"/>
        <w:numPr>
          <w:ilvl w:val="1"/>
          <w:numId w:val="1"/>
        </w:numPr>
        <w:spacing w:after="0"/>
        <w:ind w:left="993" w:hanging="633"/>
        <w:rPr>
          <w:rFonts w:ascii="Times New Roman" w:hAnsi="Times New Roman"/>
          <w:sz w:val="24"/>
          <w:szCs w:val="24"/>
        </w:rPr>
      </w:pPr>
      <w:r w:rsidRPr="008F4BF2">
        <w:rPr>
          <w:rFonts w:ascii="Times New Roman" w:hAnsi="Times New Roman"/>
          <w:sz w:val="24"/>
          <w:szCs w:val="24"/>
        </w:rPr>
        <w:t>tiek uzlabota pakalpojuma pieejamība;</w:t>
      </w:r>
    </w:p>
    <w:p w:rsidR="00E605BE" w:rsidRPr="008F4BF2" w:rsidP="00E56601" w14:paraId="74E30CCC" w14:textId="77777777">
      <w:pPr>
        <w:pStyle w:val="ListParagraph"/>
        <w:numPr>
          <w:ilvl w:val="1"/>
          <w:numId w:val="1"/>
        </w:numPr>
        <w:spacing w:after="0"/>
        <w:ind w:left="993" w:hanging="633"/>
        <w:rPr>
          <w:rFonts w:ascii="Times New Roman" w:hAnsi="Times New Roman"/>
          <w:sz w:val="24"/>
          <w:szCs w:val="24"/>
        </w:rPr>
      </w:pPr>
      <w:r w:rsidRPr="008F4BF2">
        <w:rPr>
          <w:rFonts w:ascii="Times New Roman" w:hAnsi="Times New Roman"/>
          <w:sz w:val="24"/>
          <w:szCs w:val="24"/>
        </w:rPr>
        <w:t>tiek uzlabots pakalpojuma saņemšanas ērtums;</w:t>
      </w:r>
    </w:p>
    <w:p w:rsidR="00E605BE" w:rsidRPr="008F4BF2" w:rsidP="00E56601" w14:paraId="456ED8EB" w14:textId="77777777">
      <w:pPr>
        <w:pStyle w:val="ListParagraph"/>
        <w:numPr>
          <w:ilvl w:val="1"/>
          <w:numId w:val="1"/>
        </w:numPr>
        <w:spacing w:after="0"/>
        <w:ind w:left="993" w:hanging="633"/>
        <w:rPr>
          <w:rFonts w:ascii="Times New Roman" w:hAnsi="Times New Roman"/>
          <w:sz w:val="24"/>
          <w:szCs w:val="24"/>
        </w:rPr>
      </w:pPr>
      <w:r w:rsidRPr="008F4BF2">
        <w:rPr>
          <w:rFonts w:ascii="Times New Roman" w:hAnsi="Times New Roman"/>
          <w:sz w:val="24"/>
          <w:szCs w:val="24"/>
        </w:rPr>
        <w:t>tiek samazināts administratīvais slogs;</w:t>
      </w:r>
    </w:p>
    <w:p w:rsidR="00E605BE" w:rsidRPr="008F4BF2" w:rsidP="00E56601" w14:paraId="488499B2" w14:textId="77777777">
      <w:pPr>
        <w:pStyle w:val="ListParagraph"/>
        <w:numPr>
          <w:ilvl w:val="1"/>
          <w:numId w:val="1"/>
        </w:numPr>
        <w:spacing w:after="0"/>
        <w:ind w:left="993" w:hanging="633"/>
        <w:rPr>
          <w:rFonts w:ascii="Times New Roman" w:hAnsi="Times New Roman"/>
          <w:sz w:val="24"/>
          <w:szCs w:val="24"/>
        </w:rPr>
      </w:pPr>
      <w:r w:rsidRPr="008F4BF2">
        <w:rPr>
          <w:rFonts w:ascii="Times New Roman" w:hAnsi="Times New Roman"/>
          <w:sz w:val="24"/>
          <w:szCs w:val="24"/>
        </w:rPr>
        <w:t>tiek optimizēts pakalpojuma sniegšanas process;</w:t>
      </w:r>
    </w:p>
    <w:p w:rsidR="00E605BE" w:rsidRPr="008F4BF2" w:rsidP="00E56601" w14:paraId="220911D7" w14:textId="77777777">
      <w:pPr>
        <w:pStyle w:val="ListParagraph"/>
        <w:numPr>
          <w:ilvl w:val="1"/>
          <w:numId w:val="1"/>
        </w:numPr>
        <w:spacing w:after="0"/>
        <w:ind w:left="993" w:hanging="633"/>
        <w:rPr>
          <w:rFonts w:ascii="Times New Roman" w:hAnsi="Times New Roman"/>
          <w:sz w:val="24"/>
          <w:szCs w:val="24"/>
        </w:rPr>
      </w:pPr>
      <w:r w:rsidRPr="008F4BF2">
        <w:rPr>
          <w:rFonts w:ascii="Times New Roman" w:hAnsi="Times New Roman"/>
          <w:sz w:val="24"/>
          <w:szCs w:val="24"/>
        </w:rPr>
        <w:t>samazinās pakalpojumu sniegšanas izmaksas</w:t>
      </w:r>
      <w:r w:rsidRPr="008F4BF2" w:rsidR="00250BAE">
        <w:rPr>
          <w:rFonts w:ascii="Times New Roman" w:hAnsi="Times New Roman"/>
          <w:sz w:val="24"/>
          <w:szCs w:val="24"/>
        </w:rPr>
        <w:t xml:space="preserve"> un laiks</w:t>
      </w:r>
      <w:r w:rsidRPr="008F4BF2">
        <w:rPr>
          <w:rFonts w:ascii="Times New Roman" w:hAnsi="Times New Roman"/>
          <w:sz w:val="24"/>
          <w:szCs w:val="24"/>
        </w:rPr>
        <w:t>;</w:t>
      </w:r>
    </w:p>
    <w:p w:rsidR="00E605BE" w:rsidRPr="008F4BF2" w:rsidP="00E56601" w14:paraId="50FE2638" w14:textId="6A2E9D78">
      <w:pPr>
        <w:pStyle w:val="ListParagraph"/>
        <w:numPr>
          <w:ilvl w:val="1"/>
          <w:numId w:val="1"/>
        </w:numPr>
        <w:spacing w:after="0"/>
        <w:ind w:left="993" w:hanging="633"/>
      </w:pPr>
      <w:r w:rsidRPr="008F4BF2">
        <w:rPr>
          <w:rFonts w:ascii="Times New Roman" w:hAnsi="Times New Roman"/>
          <w:sz w:val="24"/>
          <w:szCs w:val="24"/>
        </w:rPr>
        <w:t xml:space="preserve">noteiktu </w:t>
      </w:r>
      <w:r w:rsidR="00D646BF">
        <w:rPr>
          <w:rFonts w:ascii="Times New Roman" w:hAnsi="Times New Roman"/>
          <w:sz w:val="24"/>
          <w:szCs w:val="24"/>
        </w:rPr>
        <w:t>klientu</w:t>
      </w:r>
      <w:r w:rsidRPr="008F4BF2">
        <w:rPr>
          <w:rFonts w:ascii="Times New Roman" w:hAnsi="Times New Roman"/>
          <w:sz w:val="24"/>
          <w:szCs w:val="24"/>
        </w:rPr>
        <w:t xml:space="preserve"> grupu vienlīdzības apsvērumi.</w:t>
      </w:r>
    </w:p>
    <w:p w:rsidR="00E605BE" w:rsidRPr="008F4BF2" w:rsidP="00E56601" w14:paraId="410D0644" w14:textId="77777777">
      <w:pPr>
        <w:spacing w:after="0" w:line="240" w:lineRule="auto"/>
        <w:rPr>
          <w:sz w:val="24"/>
          <w:szCs w:val="24"/>
        </w:rPr>
      </w:pPr>
    </w:p>
    <w:p w:rsidR="00E605BE" w:rsidRPr="008F4BF2" w:rsidP="00E56601" w14:paraId="2BB622F7" w14:textId="7E9943DB">
      <w:pPr>
        <w:pStyle w:val="ListParagraph"/>
        <w:numPr>
          <w:ilvl w:val="0"/>
          <w:numId w:val="1"/>
        </w:numPr>
        <w:spacing w:after="0"/>
        <w:ind w:left="357" w:hanging="357"/>
      </w:pPr>
      <w:r>
        <w:rPr>
          <w:rFonts w:ascii="Times New Roman" w:hAnsi="Times New Roman"/>
          <w:sz w:val="24"/>
          <w:szCs w:val="24"/>
        </w:rPr>
        <w:t>Elektronizējot pakalpojumu, p</w:t>
      </w:r>
      <w:r w:rsidRPr="008F4BF2" w:rsidR="00EF4D26">
        <w:rPr>
          <w:rFonts w:ascii="Times New Roman" w:hAnsi="Times New Roman"/>
          <w:sz w:val="24"/>
          <w:szCs w:val="24"/>
        </w:rPr>
        <w:t>akalpojum</w:t>
      </w:r>
      <w:r w:rsidRPr="008F4BF2" w:rsidR="00987BE8">
        <w:rPr>
          <w:rFonts w:ascii="Times New Roman" w:hAnsi="Times New Roman"/>
          <w:sz w:val="24"/>
          <w:szCs w:val="24"/>
        </w:rPr>
        <w:t>a</w:t>
      </w:r>
      <w:r w:rsidRPr="008F4BF2" w:rsidR="00EF4D26">
        <w:rPr>
          <w:rFonts w:ascii="Times New Roman" w:hAnsi="Times New Roman"/>
          <w:sz w:val="24"/>
          <w:szCs w:val="24"/>
        </w:rPr>
        <w:t xml:space="preserve"> turētājs ņem vērā izmaksu </w:t>
      </w:r>
      <w:r w:rsidRPr="008F4BF2" w:rsidR="00FF3FA0">
        <w:rPr>
          <w:rFonts w:ascii="Times New Roman" w:hAnsi="Times New Roman"/>
          <w:sz w:val="24"/>
          <w:szCs w:val="24"/>
        </w:rPr>
        <w:t>efektivitāti</w:t>
      </w:r>
      <w:r w:rsidRPr="008F4BF2" w:rsidR="00EF4D26">
        <w:rPr>
          <w:rFonts w:ascii="Times New Roman" w:hAnsi="Times New Roman"/>
          <w:sz w:val="24"/>
          <w:szCs w:val="24"/>
        </w:rPr>
        <w:t>.</w:t>
      </w:r>
    </w:p>
    <w:p w:rsidR="00E605BE" w:rsidRPr="008F4BF2" w:rsidP="00E56601" w14:paraId="0568236B" w14:textId="77777777">
      <w:pPr>
        <w:pStyle w:val="ListParagraph"/>
        <w:spacing w:after="0"/>
        <w:ind w:left="357"/>
        <w:rPr>
          <w:rFonts w:ascii="Times New Roman" w:hAnsi="Times New Roman"/>
          <w:sz w:val="24"/>
          <w:szCs w:val="24"/>
        </w:rPr>
      </w:pPr>
    </w:p>
    <w:p w:rsidR="00E605BE" w:rsidRPr="008F4BF2" w:rsidP="001129DD" w14:paraId="0AC61AE9" w14:textId="19658EC9">
      <w:pPr>
        <w:pStyle w:val="ListParagraph"/>
        <w:numPr>
          <w:ilvl w:val="0"/>
          <w:numId w:val="1"/>
        </w:numPr>
        <w:spacing w:after="0"/>
        <w:ind w:left="357" w:hanging="357"/>
        <w:rPr>
          <w:rFonts w:ascii="Times New Roman" w:hAnsi="Times New Roman"/>
          <w:sz w:val="24"/>
          <w:szCs w:val="24"/>
        </w:rPr>
      </w:pPr>
      <w:r w:rsidRPr="008F4BF2">
        <w:rPr>
          <w:rFonts w:ascii="Times New Roman" w:hAnsi="Times New Roman"/>
          <w:sz w:val="24"/>
          <w:szCs w:val="24"/>
        </w:rPr>
        <w:t xml:space="preserve">Pakalpojuma elektronizācijā </w:t>
      </w:r>
      <w:r w:rsidRPr="008F4BF2" w:rsidR="009A50B6">
        <w:rPr>
          <w:rFonts w:ascii="Times New Roman" w:hAnsi="Times New Roman"/>
          <w:sz w:val="24"/>
          <w:szCs w:val="24"/>
        </w:rPr>
        <w:t xml:space="preserve">tiek ņemtas vērā </w:t>
      </w:r>
      <w:r w:rsidR="008C769C">
        <w:rPr>
          <w:rFonts w:ascii="Times New Roman" w:hAnsi="Times New Roman"/>
          <w:sz w:val="24"/>
          <w:szCs w:val="24"/>
        </w:rPr>
        <w:t>klientu</w:t>
      </w:r>
      <w:r w:rsidRPr="008F4BF2" w:rsidR="009A50B6">
        <w:rPr>
          <w:rFonts w:ascii="Times New Roman" w:hAnsi="Times New Roman"/>
          <w:sz w:val="24"/>
          <w:szCs w:val="24"/>
        </w:rPr>
        <w:t xml:space="preserve"> vajadzības</w:t>
      </w:r>
      <w:r w:rsidRPr="008F4BF2" w:rsidR="001129DD">
        <w:rPr>
          <w:rFonts w:ascii="Times New Roman" w:hAnsi="Times New Roman"/>
          <w:sz w:val="24"/>
          <w:szCs w:val="24"/>
        </w:rPr>
        <w:t>,</w:t>
      </w:r>
      <w:r w:rsidRPr="008F4BF2">
        <w:rPr>
          <w:rFonts w:ascii="Times New Roman" w:hAnsi="Times New Roman"/>
          <w:sz w:val="24"/>
          <w:szCs w:val="24"/>
        </w:rPr>
        <w:t xml:space="preserve"> ievēro</w:t>
      </w:r>
      <w:r w:rsidRPr="008F4BF2" w:rsidR="001129DD">
        <w:rPr>
          <w:rFonts w:ascii="Times New Roman" w:hAnsi="Times New Roman"/>
          <w:sz w:val="24"/>
          <w:szCs w:val="24"/>
        </w:rPr>
        <w:t>jot</w:t>
      </w:r>
      <w:r w:rsidRPr="008F4BF2">
        <w:rPr>
          <w:rFonts w:ascii="Times New Roman" w:hAnsi="Times New Roman"/>
          <w:sz w:val="24"/>
          <w:szCs w:val="24"/>
        </w:rPr>
        <w:t xml:space="preserve"> lietotājorientētu pieeju un iteratīv</w:t>
      </w:r>
      <w:r w:rsidRPr="008F4BF2" w:rsidR="00786C12">
        <w:rPr>
          <w:rFonts w:ascii="Times New Roman" w:hAnsi="Times New Roman"/>
          <w:sz w:val="24"/>
          <w:szCs w:val="24"/>
        </w:rPr>
        <w:t>as</w:t>
      </w:r>
      <w:r w:rsidRPr="008F4BF2">
        <w:rPr>
          <w:rFonts w:ascii="Times New Roman" w:hAnsi="Times New Roman"/>
          <w:sz w:val="24"/>
          <w:szCs w:val="24"/>
        </w:rPr>
        <w:t xml:space="preserve"> izstrādes principu saskaņā ar Latvijas nacionālo standartu LVS </w:t>
      </w:r>
      <w:r w:rsidRPr="008F4BF2" w:rsidR="00786C12">
        <w:rPr>
          <w:rFonts w:ascii="Times New Roman" w:hAnsi="Times New Roman"/>
          <w:sz w:val="24"/>
          <w:szCs w:val="24"/>
        </w:rPr>
        <w:t xml:space="preserve">EN </w:t>
      </w:r>
      <w:r w:rsidRPr="008F4BF2">
        <w:rPr>
          <w:rFonts w:ascii="Times New Roman" w:hAnsi="Times New Roman"/>
          <w:sz w:val="24"/>
          <w:szCs w:val="24"/>
        </w:rPr>
        <w:t xml:space="preserve">ISO </w:t>
      </w:r>
      <w:r w:rsidRPr="008F4BF2">
        <w:rPr>
          <w:rFonts w:ascii="Times New Roman" w:hAnsi="Times New Roman"/>
          <w:sz w:val="24"/>
          <w:szCs w:val="24"/>
        </w:rPr>
        <w:t>9241-210</w:t>
      </w:r>
      <w:r w:rsidRPr="008F4BF2" w:rsidR="00864C76">
        <w:rPr>
          <w:rFonts w:ascii="Times New Roman" w:hAnsi="Times New Roman"/>
          <w:sz w:val="24"/>
          <w:szCs w:val="24"/>
        </w:rPr>
        <w:t>:2016</w:t>
      </w:r>
      <w:r w:rsidRPr="008F4BF2">
        <w:rPr>
          <w:rFonts w:ascii="Times New Roman" w:hAnsi="Times New Roman"/>
          <w:sz w:val="24"/>
          <w:szCs w:val="24"/>
        </w:rPr>
        <w:t xml:space="preserve"> “Cilvēka un sistēmas mijiedarbības ergonomika. 210. daļa: </w:t>
      </w:r>
      <w:r w:rsidRPr="008F4BF2">
        <w:rPr>
          <w:rFonts w:ascii="Times New Roman" w:hAnsi="Times New Roman"/>
          <w:sz w:val="24"/>
          <w:szCs w:val="24"/>
        </w:rPr>
        <w:t>Cilvēkorientēta</w:t>
      </w:r>
      <w:r w:rsidRPr="008F4BF2">
        <w:rPr>
          <w:rFonts w:ascii="Times New Roman" w:hAnsi="Times New Roman"/>
          <w:sz w:val="24"/>
          <w:szCs w:val="24"/>
        </w:rPr>
        <w:t xml:space="preserve"> interaktīvo sistēmu projektēšana”. </w:t>
      </w:r>
    </w:p>
    <w:p w:rsidR="00E605BE" w:rsidRPr="008F4BF2" w:rsidP="00E56601" w14:paraId="2B713135" w14:textId="61CA4C74">
      <w:pPr>
        <w:spacing w:after="0" w:line="240" w:lineRule="auto"/>
        <w:rPr>
          <w:sz w:val="24"/>
          <w:szCs w:val="24"/>
        </w:rPr>
      </w:pPr>
    </w:p>
    <w:p w:rsidR="00E605BE" w:rsidRPr="008F4BF2" w:rsidP="00E56601" w14:paraId="307995FF" w14:textId="35C2818C">
      <w:pPr>
        <w:pStyle w:val="ListParagraph"/>
        <w:numPr>
          <w:ilvl w:val="0"/>
          <w:numId w:val="1"/>
        </w:numPr>
      </w:pPr>
      <w:r w:rsidRPr="008F4BF2">
        <w:rPr>
          <w:rFonts w:ascii="Times New Roman" w:hAnsi="Times New Roman"/>
          <w:sz w:val="24"/>
          <w:szCs w:val="24"/>
        </w:rPr>
        <w:t>Elektronizējot pakalpojumu</w:t>
      </w:r>
      <w:r w:rsidR="00CF6477">
        <w:rPr>
          <w:rFonts w:ascii="Times New Roman" w:hAnsi="Times New Roman"/>
          <w:sz w:val="24"/>
          <w:szCs w:val="24"/>
        </w:rPr>
        <w:t xml:space="preserve"> vai pilnveidojot e-pakalpojumu</w:t>
      </w:r>
      <w:r w:rsidRPr="008F4BF2">
        <w:rPr>
          <w:rFonts w:ascii="Times New Roman" w:hAnsi="Times New Roman"/>
          <w:sz w:val="24"/>
          <w:szCs w:val="24"/>
        </w:rPr>
        <w:t>, a</w:t>
      </w:r>
      <w:r w:rsidRPr="008F4BF2" w:rsidR="00EF4D26">
        <w:rPr>
          <w:rFonts w:ascii="Times New Roman" w:hAnsi="Times New Roman"/>
          <w:sz w:val="24"/>
          <w:szCs w:val="24"/>
        </w:rPr>
        <w:t xml:space="preserve">nalīzes, projektēšanas un izstrādes laikā pakalpojuma turētājs veic vismaz šādas darbības, </w:t>
      </w:r>
      <w:r w:rsidRPr="008F4BF2" w:rsidR="0008249B">
        <w:rPr>
          <w:rFonts w:ascii="Times New Roman" w:hAnsi="Times New Roman"/>
          <w:sz w:val="24"/>
          <w:szCs w:val="24"/>
        </w:rPr>
        <w:t xml:space="preserve">tās fiksējot </w:t>
      </w:r>
      <w:r w:rsidR="008C769C">
        <w:rPr>
          <w:rFonts w:ascii="Times New Roman" w:hAnsi="Times New Roman"/>
          <w:sz w:val="24"/>
          <w:szCs w:val="24"/>
        </w:rPr>
        <w:t>pakalpojuma turētāja</w:t>
      </w:r>
      <w:r w:rsidRPr="008F4BF2" w:rsidR="00864C76">
        <w:rPr>
          <w:rFonts w:ascii="Times New Roman" w:hAnsi="Times New Roman"/>
          <w:sz w:val="24"/>
          <w:szCs w:val="24"/>
        </w:rPr>
        <w:t xml:space="preserve"> izvēlētā veidā</w:t>
      </w:r>
      <w:r w:rsidRPr="008F4BF2" w:rsidR="00457A94">
        <w:rPr>
          <w:rFonts w:ascii="Times New Roman" w:hAnsi="Times New Roman"/>
          <w:sz w:val="24"/>
          <w:szCs w:val="24"/>
        </w:rPr>
        <w:t>:</w:t>
      </w:r>
    </w:p>
    <w:p w:rsidR="009A50B6" w:rsidRPr="008F4BF2" w:rsidP="00E56601" w14:paraId="437C2603" w14:textId="7119B758">
      <w:pPr>
        <w:pStyle w:val="ListParagraph"/>
        <w:numPr>
          <w:ilvl w:val="1"/>
          <w:numId w:val="1"/>
        </w:numPr>
        <w:spacing w:after="0"/>
        <w:ind w:left="993" w:hanging="633"/>
        <w:rPr>
          <w:rFonts w:ascii="Times New Roman" w:hAnsi="Times New Roman"/>
          <w:sz w:val="24"/>
          <w:szCs w:val="24"/>
        </w:rPr>
      </w:pPr>
      <w:r w:rsidRPr="008F4BF2">
        <w:rPr>
          <w:rFonts w:ascii="Times New Roman" w:hAnsi="Times New Roman"/>
          <w:sz w:val="24"/>
          <w:szCs w:val="24"/>
        </w:rPr>
        <w:t>n</w:t>
      </w:r>
      <w:r w:rsidRPr="008F4BF2">
        <w:rPr>
          <w:rFonts w:ascii="Times New Roman" w:hAnsi="Times New Roman"/>
          <w:sz w:val="24"/>
          <w:szCs w:val="24"/>
        </w:rPr>
        <w:t xml:space="preserve">osaka izmērāmus elektronizējamā pakalpojuma rādītājus </w:t>
      </w:r>
      <w:r w:rsidRPr="008F4BF2" w:rsidR="001129DD">
        <w:rPr>
          <w:rFonts w:ascii="Times New Roman" w:hAnsi="Times New Roman"/>
          <w:sz w:val="24"/>
          <w:szCs w:val="24"/>
        </w:rPr>
        <w:t>un to uzraudzības procesu</w:t>
      </w:r>
      <w:r w:rsidR="00B62034">
        <w:rPr>
          <w:rFonts w:ascii="Times New Roman" w:hAnsi="Times New Roman"/>
          <w:sz w:val="24"/>
          <w:szCs w:val="24"/>
        </w:rPr>
        <w:t>;</w:t>
      </w:r>
    </w:p>
    <w:p w:rsidR="009A50B6" w:rsidRPr="008F4BF2" w:rsidP="00E56601" w14:paraId="66CF2E64" w14:textId="6B61EF34">
      <w:pPr>
        <w:pStyle w:val="ListParagraph"/>
        <w:numPr>
          <w:ilvl w:val="1"/>
          <w:numId w:val="1"/>
        </w:numPr>
        <w:spacing w:after="0"/>
        <w:ind w:left="993" w:hanging="633"/>
        <w:rPr>
          <w:rFonts w:ascii="Times New Roman" w:hAnsi="Times New Roman"/>
          <w:sz w:val="24"/>
          <w:szCs w:val="24"/>
        </w:rPr>
      </w:pPr>
      <w:r w:rsidRPr="008F4BF2">
        <w:rPr>
          <w:rFonts w:ascii="Times New Roman" w:hAnsi="Times New Roman"/>
          <w:sz w:val="24"/>
          <w:szCs w:val="24"/>
        </w:rPr>
        <w:t>v</w:t>
      </w:r>
      <w:r w:rsidRPr="008F4BF2">
        <w:rPr>
          <w:rFonts w:ascii="Times New Roman" w:hAnsi="Times New Roman"/>
          <w:sz w:val="24"/>
          <w:szCs w:val="24"/>
        </w:rPr>
        <w:t>eic e-pakalpojuma mērķauditorijas analīzi, identificē klientu grupas un vajadzības</w:t>
      </w:r>
      <w:r w:rsidRPr="008F4BF2" w:rsidR="001129DD">
        <w:rPr>
          <w:rFonts w:ascii="Times New Roman" w:hAnsi="Times New Roman"/>
          <w:sz w:val="24"/>
          <w:szCs w:val="24"/>
        </w:rPr>
        <w:t>:</w:t>
      </w:r>
    </w:p>
    <w:p w:rsidR="009A50B6" w:rsidRPr="008F4BF2" w:rsidP="00F53D97" w14:paraId="353393F6" w14:textId="77777777">
      <w:pPr>
        <w:pStyle w:val="ListParagraph"/>
        <w:numPr>
          <w:ilvl w:val="2"/>
          <w:numId w:val="1"/>
        </w:numPr>
        <w:spacing w:after="0"/>
        <w:ind w:left="1701" w:hanging="709"/>
        <w:rPr>
          <w:rFonts w:ascii="Times New Roman" w:hAnsi="Times New Roman"/>
          <w:sz w:val="24"/>
          <w:szCs w:val="24"/>
        </w:rPr>
      </w:pPr>
      <w:r w:rsidRPr="008F4BF2">
        <w:rPr>
          <w:rFonts w:ascii="Times New Roman" w:hAnsi="Times New Roman"/>
          <w:sz w:val="24"/>
          <w:szCs w:val="24"/>
        </w:rPr>
        <w:t xml:space="preserve">analizē pakalpojuma sniegšanas procesu un tā pilnveides vai izmaiņu iespējas no e-pakalpojuma saņēmēja viedokļa, ņemot vērā visus pakalpojuma posmus, saistītos pakalpojumus un citu valsts pārvaldes iestāžu </w:t>
      </w:r>
      <w:r w:rsidRPr="008F4BF2" w:rsidR="00B96CF0">
        <w:rPr>
          <w:rFonts w:ascii="Times New Roman" w:hAnsi="Times New Roman"/>
          <w:sz w:val="24"/>
          <w:szCs w:val="24"/>
        </w:rPr>
        <w:t xml:space="preserve">rīcībā </w:t>
      </w:r>
      <w:r w:rsidRPr="008F4BF2">
        <w:rPr>
          <w:rFonts w:ascii="Times New Roman" w:hAnsi="Times New Roman"/>
          <w:sz w:val="24"/>
          <w:szCs w:val="24"/>
        </w:rPr>
        <w:t>esošos datus;</w:t>
      </w:r>
    </w:p>
    <w:p w:rsidR="009A50B6" w:rsidRPr="008F4BF2" w:rsidP="00000F0C" w14:paraId="16C011D9" w14:textId="004AF895">
      <w:pPr>
        <w:pStyle w:val="ListParagraph"/>
        <w:numPr>
          <w:ilvl w:val="2"/>
          <w:numId w:val="1"/>
        </w:numPr>
        <w:spacing w:after="0"/>
        <w:ind w:left="1701" w:hanging="709"/>
        <w:rPr>
          <w:rFonts w:ascii="Times New Roman" w:hAnsi="Times New Roman"/>
          <w:sz w:val="24"/>
          <w:szCs w:val="24"/>
        </w:rPr>
      </w:pPr>
      <w:r w:rsidRPr="00A11081">
        <w:rPr>
          <w:rFonts w:ascii="Times New Roman" w:hAnsi="Times New Roman"/>
          <w:sz w:val="24"/>
          <w:szCs w:val="24"/>
        </w:rPr>
        <w:t xml:space="preserve">pakalpojuma sniegšanas procesa analīzes un e-pakalpojuma projektēšanas laikā </w:t>
      </w:r>
      <w:r w:rsidRPr="008F4BF2" w:rsidR="001129DD">
        <w:rPr>
          <w:rFonts w:ascii="Times New Roman" w:hAnsi="Times New Roman"/>
          <w:sz w:val="24"/>
          <w:szCs w:val="24"/>
        </w:rPr>
        <w:t xml:space="preserve">iesaista </w:t>
      </w:r>
      <w:r w:rsidRPr="008F4BF2">
        <w:rPr>
          <w:rFonts w:ascii="Times New Roman" w:hAnsi="Times New Roman"/>
          <w:sz w:val="24"/>
          <w:szCs w:val="24"/>
        </w:rPr>
        <w:t>pašreizējo</w:t>
      </w:r>
      <w:r w:rsidRPr="008F4BF2" w:rsidR="001129DD">
        <w:rPr>
          <w:rFonts w:ascii="Times New Roman" w:hAnsi="Times New Roman"/>
          <w:sz w:val="24"/>
          <w:szCs w:val="24"/>
        </w:rPr>
        <w:t>s</w:t>
      </w:r>
      <w:r w:rsidRPr="008F4BF2">
        <w:rPr>
          <w:rFonts w:ascii="Times New Roman" w:hAnsi="Times New Roman"/>
          <w:sz w:val="24"/>
          <w:szCs w:val="24"/>
        </w:rPr>
        <w:t xml:space="preserve"> un iespējamo</w:t>
      </w:r>
      <w:r w:rsidRPr="008F4BF2" w:rsidR="001129DD">
        <w:rPr>
          <w:rFonts w:ascii="Times New Roman" w:hAnsi="Times New Roman"/>
          <w:sz w:val="24"/>
          <w:szCs w:val="24"/>
        </w:rPr>
        <w:t>s</w:t>
      </w:r>
      <w:r w:rsidRPr="008F4BF2">
        <w:rPr>
          <w:rFonts w:ascii="Times New Roman" w:hAnsi="Times New Roman"/>
          <w:sz w:val="24"/>
          <w:szCs w:val="24"/>
        </w:rPr>
        <w:t xml:space="preserve"> </w:t>
      </w:r>
      <w:r w:rsidRPr="008F4BF2" w:rsidR="001129DD">
        <w:rPr>
          <w:rFonts w:ascii="Times New Roman" w:hAnsi="Times New Roman"/>
          <w:sz w:val="24"/>
          <w:szCs w:val="24"/>
        </w:rPr>
        <w:t>e-</w:t>
      </w:r>
      <w:r w:rsidRPr="008F4BF2">
        <w:rPr>
          <w:rFonts w:ascii="Times New Roman" w:hAnsi="Times New Roman"/>
          <w:sz w:val="24"/>
          <w:szCs w:val="24"/>
        </w:rPr>
        <w:t>pakalpojuma saņēmēju</w:t>
      </w:r>
      <w:r w:rsidRPr="008F4BF2" w:rsidR="001129DD">
        <w:rPr>
          <w:rFonts w:ascii="Times New Roman" w:hAnsi="Times New Roman"/>
          <w:sz w:val="24"/>
          <w:szCs w:val="24"/>
        </w:rPr>
        <w:t>s</w:t>
      </w:r>
      <w:r w:rsidRPr="008F4BF2">
        <w:rPr>
          <w:rFonts w:ascii="Times New Roman" w:hAnsi="Times New Roman"/>
          <w:sz w:val="24"/>
          <w:szCs w:val="24"/>
        </w:rPr>
        <w:t xml:space="preserve">, </w:t>
      </w:r>
      <w:r w:rsidRPr="00000F0C" w:rsidR="00000F0C">
        <w:rPr>
          <w:rFonts w:ascii="Times New Roman" w:hAnsi="Times New Roman"/>
          <w:sz w:val="24"/>
          <w:szCs w:val="24"/>
        </w:rPr>
        <w:t xml:space="preserve">pēc vajadzības </w:t>
      </w:r>
      <w:r w:rsidRPr="008F4BF2">
        <w:rPr>
          <w:rFonts w:ascii="Times New Roman" w:hAnsi="Times New Roman"/>
          <w:sz w:val="24"/>
          <w:szCs w:val="24"/>
        </w:rPr>
        <w:t xml:space="preserve">apkopo informāciju par </w:t>
      </w:r>
      <w:r w:rsidR="00366BA2">
        <w:rPr>
          <w:rFonts w:ascii="Times New Roman" w:hAnsi="Times New Roman"/>
          <w:sz w:val="24"/>
          <w:szCs w:val="24"/>
        </w:rPr>
        <w:t>klienta</w:t>
      </w:r>
      <w:r w:rsidRPr="008F4BF2">
        <w:rPr>
          <w:rFonts w:ascii="Times New Roman" w:hAnsi="Times New Roman"/>
          <w:sz w:val="24"/>
          <w:szCs w:val="24"/>
        </w:rPr>
        <w:t xml:space="preserve"> mērķiem, vajadzībām, uzvedību un vēlmēm, t. sk. apzina svarīgākos </w:t>
      </w:r>
      <w:r w:rsidRPr="008F4BF2" w:rsidR="00B96CF0">
        <w:rPr>
          <w:rFonts w:ascii="Times New Roman" w:hAnsi="Times New Roman"/>
          <w:sz w:val="24"/>
          <w:szCs w:val="24"/>
        </w:rPr>
        <w:t xml:space="preserve">pakalpojumu </w:t>
      </w:r>
      <w:r w:rsidRPr="008F4BF2">
        <w:rPr>
          <w:rFonts w:ascii="Times New Roman" w:hAnsi="Times New Roman"/>
          <w:sz w:val="24"/>
          <w:szCs w:val="24"/>
        </w:rPr>
        <w:t>sniegšanas scenārijus gan elektroniskajos, gan citos kanālos;</w:t>
      </w:r>
    </w:p>
    <w:p w:rsidR="009A50B6" w:rsidRPr="008F4BF2" w:rsidP="00B13A4E" w14:paraId="61795E43" w14:textId="48F3BA46">
      <w:pPr>
        <w:pStyle w:val="ListParagraph"/>
        <w:numPr>
          <w:ilvl w:val="2"/>
          <w:numId w:val="1"/>
        </w:numPr>
        <w:spacing w:after="0"/>
        <w:ind w:left="1701" w:hanging="709"/>
        <w:rPr>
          <w:rFonts w:ascii="Times New Roman" w:hAnsi="Times New Roman"/>
          <w:sz w:val="24"/>
          <w:szCs w:val="24"/>
        </w:rPr>
      </w:pPr>
      <w:r w:rsidRPr="008F4BF2">
        <w:rPr>
          <w:rFonts w:ascii="Times New Roman" w:hAnsi="Times New Roman"/>
          <w:sz w:val="24"/>
          <w:szCs w:val="24"/>
        </w:rPr>
        <w:t xml:space="preserve">testē </w:t>
      </w:r>
      <w:r w:rsidRPr="00B13A4E" w:rsidR="00B13A4E">
        <w:rPr>
          <w:rFonts w:ascii="Times New Roman" w:hAnsi="Times New Roman"/>
          <w:sz w:val="24"/>
          <w:szCs w:val="24"/>
        </w:rPr>
        <w:t xml:space="preserve">sasniedzamajiem mērķiem nepieciešamajā apjomā </w:t>
      </w:r>
      <w:r w:rsidRPr="008F4BF2">
        <w:rPr>
          <w:rFonts w:ascii="Times New Roman" w:hAnsi="Times New Roman"/>
          <w:sz w:val="24"/>
          <w:szCs w:val="24"/>
        </w:rPr>
        <w:t xml:space="preserve">iespējamo risinājumu prototipus ar </w:t>
      </w:r>
      <w:r w:rsidR="009741F1">
        <w:rPr>
          <w:rFonts w:ascii="Times New Roman" w:hAnsi="Times New Roman"/>
          <w:sz w:val="24"/>
          <w:szCs w:val="24"/>
        </w:rPr>
        <w:t>iespējamajiem</w:t>
      </w:r>
      <w:r w:rsidRPr="008F4BF2">
        <w:rPr>
          <w:rFonts w:ascii="Times New Roman" w:hAnsi="Times New Roman"/>
          <w:sz w:val="24"/>
          <w:szCs w:val="24"/>
        </w:rPr>
        <w:t xml:space="preserve"> e-pakalpojuma saņēmējiem;</w:t>
      </w:r>
    </w:p>
    <w:p w:rsidR="00B96CF0" w:rsidRPr="008F4BF2" w:rsidP="00B96CF0" w14:paraId="08222588" w14:textId="77777777">
      <w:pPr>
        <w:pStyle w:val="ListParagraph"/>
        <w:numPr>
          <w:ilvl w:val="1"/>
          <w:numId w:val="1"/>
        </w:numPr>
        <w:spacing w:after="0"/>
        <w:ind w:left="993" w:hanging="633"/>
        <w:rPr>
          <w:rFonts w:ascii="Times New Roman" w:hAnsi="Times New Roman"/>
          <w:sz w:val="24"/>
          <w:szCs w:val="24"/>
        </w:rPr>
      </w:pPr>
      <w:r w:rsidRPr="008F4BF2">
        <w:rPr>
          <w:rFonts w:ascii="Times New Roman" w:hAnsi="Times New Roman"/>
          <w:sz w:val="24"/>
          <w:szCs w:val="24"/>
        </w:rPr>
        <w:t>sasaista pakalpojuma elektronizētos posmus ar pakalpojuma posmiem, kuri netiek elektronizēti;</w:t>
      </w:r>
    </w:p>
    <w:p w:rsidR="00B96CF0" w:rsidRPr="008F4BF2" w:rsidP="00B96CF0" w14:paraId="12C97B16" w14:textId="56D04903">
      <w:pPr>
        <w:pStyle w:val="ListParagraph"/>
        <w:numPr>
          <w:ilvl w:val="1"/>
          <w:numId w:val="1"/>
        </w:numPr>
        <w:spacing w:after="0"/>
        <w:ind w:left="993" w:hanging="633"/>
        <w:rPr>
          <w:rFonts w:ascii="Times New Roman" w:hAnsi="Times New Roman"/>
          <w:sz w:val="24"/>
          <w:szCs w:val="24"/>
        </w:rPr>
      </w:pPr>
      <w:r w:rsidRPr="008F4BF2">
        <w:rPr>
          <w:rFonts w:ascii="Times New Roman" w:hAnsi="Times New Roman"/>
          <w:sz w:val="24"/>
          <w:szCs w:val="24"/>
        </w:rPr>
        <w:t>veic</w:t>
      </w:r>
      <w:r w:rsidRPr="008F4BF2">
        <w:rPr>
          <w:rFonts w:ascii="Times New Roman" w:hAnsi="Times New Roman"/>
          <w:sz w:val="24"/>
          <w:szCs w:val="24"/>
        </w:rPr>
        <w:t xml:space="preserve"> regulār</w:t>
      </w:r>
      <w:r w:rsidRPr="008F4BF2">
        <w:rPr>
          <w:rFonts w:ascii="Times New Roman" w:hAnsi="Times New Roman"/>
          <w:sz w:val="24"/>
          <w:szCs w:val="24"/>
        </w:rPr>
        <w:t>u</w:t>
      </w:r>
      <w:r w:rsidRPr="008F4BF2">
        <w:rPr>
          <w:rFonts w:ascii="Times New Roman" w:hAnsi="Times New Roman"/>
          <w:sz w:val="24"/>
          <w:szCs w:val="24"/>
        </w:rPr>
        <w:t xml:space="preserve"> lietotāju apmierinātības, vajadzību un atsauksmju apzināšan</w:t>
      </w:r>
      <w:r w:rsidRPr="008F4BF2">
        <w:rPr>
          <w:rFonts w:ascii="Times New Roman" w:hAnsi="Times New Roman"/>
          <w:sz w:val="24"/>
          <w:szCs w:val="24"/>
        </w:rPr>
        <w:t>u</w:t>
      </w:r>
      <w:r w:rsidRPr="008F4BF2">
        <w:rPr>
          <w:rFonts w:ascii="Times New Roman" w:hAnsi="Times New Roman"/>
          <w:sz w:val="24"/>
          <w:szCs w:val="24"/>
        </w:rPr>
        <w:t xml:space="preserve"> un analīzi un </w:t>
      </w:r>
      <w:r w:rsidRPr="008F4BF2">
        <w:rPr>
          <w:rFonts w:ascii="Times New Roman" w:hAnsi="Times New Roman"/>
          <w:sz w:val="24"/>
          <w:szCs w:val="24"/>
        </w:rPr>
        <w:t xml:space="preserve">organizē </w:t>
      </w:r>
      <w:r w:rsidRPr="008F4BF2">
        <w:rPr>
          <w:rFonts w:ascii="Times New Roman" w:hAnsi="Times New Roman"/>
          <w:sz w:val="24"/>
          <w:szCs w:val="24"/>
        </w:rPr>
        <w:t>e-pakalpojum</w:t>
      </w:r>
      <w:r w:rsidRPr="008F4BF2">
        <w:rPr>
          <w:rFonts w:ascii="Times New Roman" w:hAnsi="Times New Roman"/>
          <w:sz w:val="24"/>
          <w:szCs w:val="24"/>
        </w:rPr>
        <w:t>a</w:t>
      </w:r>
      <w:r w:rsidRPr="008F4BF2">
        <w:rPr>
          <w:rFonts w:ascii="Times New Roman" w:hAnsi="Times New Roman"/>
          <w:sz w:val="24"/>
          <w:szCs w:val="24"/>
        </w:rPr>
        <w:t xml:space="preserve"> </w:t>
      </w:r>
      <w:r w:rsidRPr="008F4BF2">
        <w:rPr>
          <w:rFonts w:ascii="Times New Roman" w:hAnsi="Times New Roman"/>
          <w:sz w:val="24"/>
          <w:szCs w:val="24"/>
        </w:rPr>
        <w:t xml:space="preserve">pastāvīgu </w:t>
      </w:r>
      <w:r w:rsidRPr="008F4BF2">
        <w:rPr>
          <w:rFonts w:ascii="Times New Roman" w:hAnsi="Times New Roman"/>
          <w:sz w:val="24"/>
          <w:szCs w:val="24"/>
        </w:rPr>
        <w:t>pilnveidošan</w:t>
      </w:r>
      <w:r w:rsidRPr="008F4BF2">
        <w:rPr>
          <w:rFonts w:ascii="Times New Roman" w:hAnsi="Times New Roman"/>
          <w:sz w:val="24"/>
          <w:szCs w:val="24"/>
        </w:rPr>
        <w:t>u</w:t>
      </w:r>
      <w:r w:rsidRPr="008F4BF2">
        <w:rPr>
          <w:rFonts w:ascii="Times New Roman" w:hAnsi="Times New Roman"/>
          <w:sz w:val="24"/>
          <w:szCs w:val="24"/>
        </w:rPr>
        <w:t>.</w:t>
      </w:r>
    </w:p>
    <w:p w:rsidR="00E605BE" w:rsidRPr="008F4BF2" w:rsidP="00E56601" w14:paraId="1C7B9F90" w14:textId="77777777">
      <w:pPr>
        <w:spacing w:after="0" w:line="240" w:lineRule="auto"/>
        <w:ind w:left="360"/>
        <w:rPr>
          <w:sz w:val="24"/>
          <w:szCs w:val="24"/>
        </w:rPr>
      </w:pPr>
    </w:p>
    <w:p w:rsidR="00E605BE" w:rsidRPr="008F4BF2" w:rsidP="00E56601" w14:paraId="4DA526AA" w14:textId="3E2F8262">
      <w:pPr>
        <w:pStyle w:val="ListParagraph"/>
        <w:numPr>
          <w:ilvl w:val="0"/>
          <w:numId w:val="1"/>
        </w:numPr>
        <w:spacing w:after="0"/>
      </w:pPr>
      <w:r w:rsidRPr="008F4BF2">
        <w:rPr>
          <w:rFonts w:ascii="Times New Roman" w:hAnsi="Times New Roman"/>
          <w:sz w:val="24"/>
          <w:szCs w:val="24"/>
        </w:rPr>
        <w:t>P</w:t>
      </w:r>
      <w:r w:rsidRPr="008F4BF2" w:rsidR="00EF4D26">
        <w:rPr>
          <w:rFonts w:ascii="Times New Roman" w:hAnsi="Times New Roman"/>
          <w:sz w:val="24"/>
          <w:szCs w:val="24"/>
        </w:rPr>
        <w:t xml:space="preserve">akalpojuma turētājs nodrošina </w:t>
      </w:r>
      <w:r w:rsidRPr="008F4BF2" w:rsidR="00D276EF">
        <w:rPr>
          <w:rFonts w:ascii="Times New Roman" w:hAnsi="Times New Roman"/>
          <w:sz w:val="24"/>
          <w:szCs w:val="24"/>
        </w:rPr>
        <w:t>e-</w:t>
      </w:r>
      <w:r w:rsidRPr="008F4BF2" w:rsidR="00B96CF0">
        <w:rPr>
          <w:rFonts w:ascii="Times New Roman" w:hAnsi="Times New Roman"/>
          <w:sz w:val="24"/>
          <w:szCs w:val="24"/>
        </w:rPr>
        <w:t>pakalpojum</w:t>
      </w:r>
      <w:r w:rsidR="00366BA2">
        <w:rPr>
          <w:rFonts w:ascii="Times New Roman" w:hAnsi="Times New Roman"/>
          <w:sz w:val="24"/>
          <w:szCs w:val="24"/>
        </w:rPr>
        <w:t>a</w:t>
      </w:r>
      <w:r w:rsidRPr="008F4BF2" w:rsidR="000D511C">
        <w:rPr>
          <w:rFonts w:ascii="Times New Roman" w:hAnsi="Times New Roman"/>
          <w:sz w:val="24"/>
          <w:szCs w:val="24"/>
        </w:rPr>
        <w:t xml:space="preserve"> izpildes </w:t>
      </w:r>
      <w:r w:rsidRPr="008F4BF2" w:rsidR="00EF4D26">
        <w:rPr>
          <w:rFonts w:ascii="Times New Roman" w:hAnsi="Times New Roman"/>
          <w:sz w:val="24"/>
          <w:szCs w:val="24"/>
        </w:rPr>
        <w:t>rādītāju mērīšanu</w:t>
      </w:r>
      <w:r w:rsidRPr="008F4BF2" w:rsidR="0090412C">
        <w:rPr>
          <w:rFonts w:ascii="Times New Roman" w:hAnsi="Times New Roman"/>
          <w:sz w:val="24"/>
          <w:szCs w:val="24"/>
        </w:rPr>
        <w:t>, uzskaiti un analīzi</w:t>
      </w:r>
      <w:r w:rsidRPr="008F4BF2" w:rsidR="00B96CF0">
        <w:rPr>
          <w:rFonts w:ascii="Times New Roman" w:hAnsi="Times New Roman"/>
          <w:sz w:val="24"/>
          <w:szCs w:val="24"/>
        </w:rPr>
        <w:t>.</w:t>
      </w:r>
      <w:r w:rsidRPr="008F4BF2" w:rsidR="00EF4D26">
        <w:rPr>
          <w:rFonts w:ascii="Times New Roman" w:hAnsi="Times New Roman"/>
          <w:sz w:val="24"/>
          <w:szCs w:val="24"/>
        </w:rPr>
        <w:t xml:space="preserve"> </w:t>
      </w:r>
      <w:r w:rsidRPr="008F4BF2" w:rsidR="00B96CF0">
        <w:rPr>
          <w:rFonts w:ascii="Times New Roman" w:hAnsi="Times New Roman"/>
          <w:sz w:val="24"/>
          <w:szCs w:val="24"/>
        </w:rPr>
        <w:t xml:space="preserve">Papildus rādītājiem, kas noteikti normatīvajos aktos par valsts pārvaldes pakalpojumu uzskaites, sniegšanas un kvalitātes kontroles kārtību, </w:t>
      </w:r>
      <w:r w:rsidRPr="008F4BF2" w:rsidR="00A214DD">
        <w:rPr>
          <w:rFonts w:ascii="Times New Roman" w:hAnsi="Times New Roman"/>
          <w:sz w:val="24"/>
          <w:szCs w:val="24"/>
        </w:rPr>
        <w:t>katram e-pakalpojumam</w:t>
      </w:r>
      <w:r w:rsidRPr="008F4BF2" w:rsidR="00B96CF0">
        <w:rPr>
          <w:rFonts w:ascii="Times New Roman" w:hAnsi="Times New Roman"/>
          <w:sz w:val="24"/>
          <w:szCs w:val="24"/>
        </w:rPr>
        <w:t xml:space="preserve"> veic šādu rādītāju mērīšanu:</w:t>
      </w:r>
    </w:p>
    <w:p w:rsidR="001B7E13" w:rsidRPr="00E34ADF" w:rsidP="00E34ADF" w14:paraId="4BE2193B" w14:textId="77777777">
      <w:pPr>
        <w:pStyle w:val="ListParagraph"/>
        <w:numPr>
          <w:ilvl w:val="1"/>
          <w:numId w:val="1"/>
        </w:numPr>
        <w:spacing w:after="0"/>
        <w:ind w:left="993" w:hanging="633"/>
        <w:rPr>
          <w:rFonts w:ascii="Times New Roman" w:hAnsi="Times New Roman"/>
          <w:sz w:val="24"/>
          <w:szCs w:val="24"/>
        </w:rPr>
      </w:pPr>
      <w:r w:rsidRPr="001B7E13">
        <w:rPr>
          <w:rFonts w:ascii="Times New Roman" w:hAnsi="Times New Roman"/>
          <w:sz w:val="24"/>
          <w:szCs w:val="24"/>
        </w:rPr>
        <w:t>e-pakalpojuma izpildes veiksmīgums</w:t>
      </w:r>
      <w:r w:rsidRPr="001B7E13" w:rsidR="00EF4D26">
        <w:rPr>
          <w:rFonts w:ascii="Times New Roman" w:hAnsi="Times New Roman"/>
          <w:sz w:val="24"/>
          <w:szCs w:val="24"/>
        </w:rPr>
        <w:t xml:space="preserve"> – </w:t>
      </w:r>
      <w:r w:rsidRPr="001B7E13">
        <w:rPr>
          <w:rFonts w:ascii="Times New Roman" w:hAnsi="Times New Roman"/>
          <w:sz w:val="24"/>
          <w:szCs w:val="24"/>
        </w:rPr>
        <w:t>pabeigšanas un uzsākšanas gadījumu skaita attiecība;</w:t>
      </w:r>
    </w:p>
    <w:p w:rsidR="00E605BE" w:rsidRPr="008F4BF2" w:rsidP="00E34ADF" w14:paraId="6490EDF8" w14:textId="3BEECCCB">
      <w:pPr>
        <w:pStyle w:val="ListParagraph"/>
        <w:numPr>
          <w:ilvl w:val="1"/>
          <w:numId w:val="1"/>
        </w:numPr>
        <w:spacing w:after="0"/>
        <w:ind w:left="993" w:hanging="633"/>
      </w:pPr>
      <w:r w:rsidRPr="001B7E13">
        <w:rPr>
          <w:rFonts w:ascii="Times New Roman" w:hAnsi="Times New Roman"/>
          <w:sz w:val="24"/>
          <w:szCs w:val="24"/>
        </w:rPr>
        <w:t xml:space="preserve">pakalpojuma </w:t>
      </w:r>
      <w:r w:rsidRPr="001B7E13" w:rsidR="009741E5">
        <w:rPr>
          <w:rFonts w:ascii="Times New Roman" w:hAnsi="Times New Roman"/>
          <w:sz w:val="24"/>
          <w:szCs w:val="24"/>
        </w:rPr>
        <w:t xml:space="preserve">elektroniskas lietošanas </w:t>
      </w:r>
      <w:r w:rsidRPr="001B7E13">
        <w:rPr>
          <w:rFonts w:ascii="Times New Roman" w:hAnsi="Times New Roman"/>
          <w:sz w:val="24"/>
          <w:szCs w:val="24"/>
        </w:rPr>
        <w:t xml:space="preserve">pakāpe – elektroniskā kanālā </w:t>
      </w:r>
      <w:r w:rsidRPr="001B7E13" w:rsidR="009741F1">
        <w:rPr>
          <w:rFonts w:ascii="Times New Roman" w:hAnsi="Times New Roman"/>
          <w:sz w:val="24"/>
          <w:szCs w:val="24"/>
        </w:rPr>
        <w:t>pieteikto</w:t>
      </w:r>
      <w:r w:rsidRPr="001B7E13">
        <w:rPr>
          <w:rFonts w:ascii="Times New Roman" w:hAnsi="Times New Roman"/>
          <w:sz w:val="24"/>
          <w:szCs w:val="24"/>
        </w:rPr>
        <w:t xml:space="preserve"> pakalpojum</w:t>
      </w:r>
      <w:r w:rsidRPr="001B7E13" w:rsidR="00250BAE">
        <w:rPr>
          <w:rFonts w:ascii="Times New Roman" w:hAnsi="Times New Roman"/>
          <w:sz w:val="24"/>
          <w:szCs w:val="24"/>
        </w:rPr>
        <w:t>a</w:t>
      </w:r>
      <w:r w:rsidRPr="001B7E13">
        <w:rPr>
          <w:rFonts w:ascii="Times New Roman" w:hAnsi="Times New Roman"/>
          <w:sz w:val="24"/>
          <w:szCs w:val="24"/>
        </w:rPr>
        <w:t xml:space="preserve"> gadījumu </w:t>
      </w:r>
      <w:r w:rsidRPr="001B7E13" w:rsidR="009741E5">
        <w:rPr>
          <w:rFonts w:ascii="Times New Roman" w:hAnsi="Times New Roman"/>
          <w:sz w:val="24"/>
          <w:szCs w:val="24"/>
        </w:rPr>
        <w:t xml:space="preserve">skaita </w:t>
      </w:r>
      <w:r w:rsidRPr="001B7E13">
        <w:rPr>
          <w:rFonts w:ascii="Times New Roman" w:hAnsi="Times New Roman"/>
          <w:sz w:val="24"/>
          <w:szCs w:val="24"/>
        </w:rPr>
        <w:t xml:space="preserve">attiecība pret visos kanālos </w:t>
      </w:r>
      <w:r w:rsidRPr="001B7E13" w:rsidR="009741F1">
        <w:rPr>
          <w:rFonts w:ascii="Times New Roman" w:hAnsi="Times New Roman"/>
          <w:sz w:val="24"/>
          <w:szCs w:val="24"/>
        </w:rPr>
        <w:t>pieteikto</w:t>
      </w:r>
      <w:r w:rsidRPr="001B7E13">
        <w:rPr>
          <w:rFonts w:ascii="Times New Roman" w:hAnsi="Times New Roman"/>
          <w:sz w:val="24"/>
          <w:szCs w:val="24"/>
        </w:rPr>
        <w:t xml:space="preserve"> pakalpojum</w:t>
      </w:r>
      <w:r w:rsidRPr="001B7E13" w:rsidR="00250BAE">
        <w:rPr>
          <w:rFonts w:ascii="Times New Roman" w:hAnsi="Times New Roman"/>
          <w:sz w:val="24"/>
          <w:szCs w:val="24"/>
        </w:rPr>
        <w:t>a</w:t>
      </w:r>
      <w:r w:rsidRPr="001B7E13">
        <w:rPr>
          <w:rFonts w:ascii="Times New Roman" w:hAnsi="Times New Roman"/>
          <w:sz w:val="24"/>
          <w:szCs w:val="24"/>
        </w:rPr>
        <w:t xml:space="preserve"> gadījumu skaitu;</w:t>
      </w:r>
    </w:p>
    <w:p w:rsidR="00E605BE" w:rsidRPr="008F4BF2" w:rsidP="00E56601" w14:paraId="270637FC" w14:textId="142D0871">
      <w:pPr>
        <w:pStyle w:val="ListParagraph"/>
        <w:numPr>
          <w:ilvl w:val="1"/>
          <w:numId w:val="1"/>
        </w:numPr>
        <w:spacing w:after="0"/>
        <w:ind w:left="993" w:hanging="633"/>
      </w:pPr>
      <w:r w:rsidRPr="008F4BF2">
        <w:rPr>
          <w:rFonts w:ascii="Times New Roman" w:hAnsi="Times New Roman"/>
          <w:sz w:val="24"/>
          <w:szCs w:val="24"/>
        </w:rPr>
        <w:t>e-pakalpojum</w:t>
      </w:r>
      <w:r w:rsidRPr="008F4BF2" w:rsidR="007C6697">
        <w:rPr>
          <w:rFonts w:ascii="Times New Roman" w:hAnsi="Times New Roman"/>
          <w:sz w:val="24"/>
          <w:szCs w:val="24"/>
        </w:rPr>
        <w:t xml:space="preserve">a </w:t>
      </w:r>
      <w:r w:rsidR="0081588F">
        <w:rPr>
          <w:rFonts w:ascii="Times New Roman" w:hAnsi="Times New Roman"/>
          <w:sz w:val="24"/>
          <w:szCs w:val="24"/>
        </w:rPr>
        <w:t>saņēmēja</w:t>
      </w:r>
      <w:r w:rsidRPr="008F4BF2">
        <w:rPr>
          <w:rFonts w:ascii="Times New Roman" w:hAnsi="Times New Roman"/>
          <w:sz w:val="24"/>
          <w:szCs w:val="24"/>
        </w:rPr>
        <w:t xml:space="preserve"> apmierinātība –</w:t>
      </w:r>
      <w:r w:rsidRPr="008F4BF2" w:rsidR="00C6329A">
        <w:rPr>
          <w:rFonts w:ascii="Times New Roman" w:hAnsi="Times New Roman"/>
          <w:sz w:val="24"/>
          <w:szCs w:val="24"/>
        </w:rPr>
        <w:t xml:space="preserve"> </w:t>
      </w:r>
      <w:r w:rsidRPr="008F4BF2" w:rsidR="009F5719">
        <w:rPr>
          <w:rFonts w:ascii="Times New Roman" w:hAnsi="Times New Roman"/>
          <w:sz w:val="24"/>
          <w:szCs w:val="24"/>
        </w:rPr>
        <w:t xml:space="preserve">e-pakalpojuma saņēmēja </w:t>
      </w:r>
      <w:r w:rsidRPr="008F4BF2" w:rsidR="00C6329A">
        <w:rPr>
          <w:rFonts w:ascii="Times New Roman" w:hAnsi="Times New Roman"/>
          <w:sz w:val="24"/>
          <w:szCs w:val="24"/>
        </w:rPr>
        <w:t xml:space="preserve">brīvprātīgs </w:t>
      </w:r>
      <w:r w:rsidRPr="008F4BF2">
        <w:rPr>
          <w:rFonts w:ascii="Times New Roman" w:hAnsi="Times New Roman"/>
          <w:sz w:val="24"/>
          <w:szCs w:val="24"/>
        </w:rPr>
        <w:t>vērtējums piecu punktu sistēmā</w:t>
      </w:r>
      <w:r w:rsidRPr="008F4BF2" w:rsidR="009F5719">
        <w:rPr>
          <w:rFonts w:ascii="Times New Roman" w:hAnsi="Times New Roman"/>
          <w:sz w:val="24"/>
          <w:szCs w:val="24"/>
        </w:rPr>
        <w:t xml:space="preserve"> </w:t>
      </w:r>
      <w:r w:rsidRPr="008F4BF2" w:rsidR="00864C76">
        <w:rPr>
          <w:rFonts w:ascii="Times New Roman" w:hAnsi="Times New Roman"/>
          <w:sz w:val="24"/>
          <w:szCs w:val="24"/>
        </w:rPr>
        <w:t xml:space="preserve">pēc iespējas </w:t>
      </w:r>
      <w:r w:rsidRPr="008F4BF2" w:rsidR="009F5719">
        <w:rPr>
          <w:rFonts w:ascii="Times New Roman" w:hAnsi="Times New Roman"/>
          <w:sz w:val="24"/>
          <w:szCs w:val="24"/>
        </w:rPr>
        <w:t>par katru e-pakalpojuma sniegšanas gadījumu</w:t>
      </w:r>
      <w:r w:rsidRPr="008F4BF2" w:rsidR="002B21C5">
        <w:rPr>
          <w:rFonts w:ascii="Times New Roman" w:hAnsi="Times New Roman"/>
          <w:sz w:val="24"/>
          <w:szCs w:val="24"/>
        </w:rPr>
        <w:t>, kuru</w:t>
      </w:r>
      <w:r w:rsidRPr="008F4BF2" w:rsidR="0090412C">
        <w:rPr>
          <w:rFonts w:ascii="Times New Roman" w:hAnsi="Times New Roman"/>
          <w:sz w:val="24"/>
          <w:szCs w:val="24"/>
        </w:rPr>
        <w:t xml:space="preserve"> var</w:t>
      </w:r>
      <w:r w:rsidRPr="008F4BF2" w:rsidR="002B21C5">
        <w:rPr>
          <w:rFonts w:ascii="Times New Roman" w:hAnsi="Times New Roman"/>
          <w:sz w:val="24"/>
          <w:szCs w:val="24"/>
        </w:rPr>
        <w:t xml:space="preserve"> papildin</w:t>
      </w:r>
      <w:r w:rsidRPr="008F4BF2" w:rsidR="0090412C">
        <w:rPr>
          <w:rFonts w:ascii="Times New Roman" w:hAnsi="Times New Roman"/>
          <w:sz w:val="24"/>
          <w:szCs w:val="24"/>
        </w:rPr>
        <w:t>āt</w:t>
      </w:r>
      <w:r w:rsidRPr="008F4BF2">
        <w:rPr>
          <w:rFonts w:ascii="Times New Roman" w:hAnsi="Times New Roman"/>
          <w:sz w:val="24"/>
          <w:szCs w:val="24"/>
        </w:rPr>
        <w:t xml:space="preserve"> e-pakalpojum</w:t>
      </w:r>
      <w:r w:rsidRPr="008F4BF2" w:rsidR="00881E10">
        <w:rPr>
          <w:rFonts w:ascii="Times New Roman" w:hAnsi="Times New Roman"/>
          <w:sz w:val="24"/>
          <w:szCs w:val="24"/>
        </w:rPr>
        <w:t>a</w:t>
      </w:r>
      <w:r w:rsidRPr="008F4BF2">
        <w:rPr>
          <w:rFonts w:ascii="Times New Roman" w:hAnsi="Times New Roman"/>
          <w:sz w:val="24"/>
          <w:szCs w:val="24"/>
        </w:rPr>
        <w:t xml:space="preserve"> saņēmēj</w:t>
      </w:r>
      <w:r w:rsidRPr="008F4BF2" w:rsidR="009F5719">
        <w:rPr>
          <w:rFonts w:ascii="Times New Roman" w:hAnsi="Times New Roman"/>
          <w:sz w:val="24"/>
          <w:szCs w:val="24"/>
        </w:rPr>
        <w:t>a</w:t>
      </w:r>
      <w:r w:rsidRPr="008F4BF2">
        <w:rPr>
          <w:rFonts w:ascii="Times New Roman" w:hAnsi="Times New Roman"/>
          <w:sz w:val="24"/>
          <w:szCs w:val="24"/>
        </w:rPr>
        <w:t xml:space="preserve"> </w:t>
      </w:r>
      <w:r w:rsidRPr="008F4BF2" w:rsidR="002B21C5">
        <w:rPr>
          <w:rFonts w:ascii="Times New Roman" w:hAnsi="Times New Roman"/>
          <w:sz w:val="24"/>
          <w:szCs w:val="24"/>
        </w:rPr>
        <w:t xml:space="preserve">rakstiska </w:t>
      </w:r>
      <w:r w:rsidRPr="008F4BF2" w:rsidR="007C6697">
        <w:rPr>
          <w:rFonts w:ascii="Times New Roman" w:hAnsi="Times New Roman"/>
          <w:sz w:val="24"/>
          <w:szCs w:val="24"/>
        </w:rPr>
        <w:t>atsauksme</w:t>
      </w:r>
      <w:r w:rsidR="00366BA2">
        <w:rPr>
          <w:rFonts w:ascii="Times New Roman" w:hAnsi="Times New Roman"/>
          <w:sz w:val="24"/>
          <w:szCs w:val="24"/>
        </w:rPr>
        <w:t>.</w:t>
      </w:r>
    </w:p>
    <w:p w:rsidR="00B96CF0" w:rsidRPr="008F4BF2" w:rsidP="00213827" w14:paraId="349E7FCF" w14:textId="77777777">
      <w:pPr>
        <w:spacing w:after="0"/>
        <w:rPr>
          <w:sz w:val="24"/>
          <w:szCs w:val="24"/>
        </w:rPr>
      </w:pPr>
    </w:p>
    <w:p w:rsidR="00DD3409" w:rsidRPr="00A11081" w:rsidP="00A11081" w14:paraId="6821C916" w14:textId="45388F7C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A11081">
        <w:rPr>
          <w:rFonts w:ascii="Times New Roman" w:hAnsi="Times New Roman"/>
          <w:sz w:val="24"/>
          <w:szCs w:val="24"/>
        </w:rPr>
        <w:t>Pakalpojuma turētājs šo noteikumu 7. punktā noteikto rādītāju izpildes rezultātus līdz pārskata gada</w:t>
      </w:r>
      <w:r w:rsidR="006F7627">
        <w:rPr>
          <w:rFonts w:ascii="Times New Roman" w:hAnsi="Times New Roman"/>
          <w:sz w:val="24"/>
          <w:szCs w:val="24"/>
        </w:rPr>
        <w:t>m</w:t>
      </w:r>
      <w:r w:rsidRPr="00A11081">
        <w:rPr>
          <w:rFonts w:ascii="Times New Roman" w:hAnsi="Times New Roman"/>
          <w:sz w:val="24"/>
          <w:szCs w:val="24"/>
        </w:rPr>
        <w:t xml:space="preserve"> sekojošā gada 1. aprīlim publicē pakalpojumu sniegšanas un pārvaldības platformā. </w:t>
      </w:r>
    </w:p>
    <w:p w:rsidR="00E605BE" w:rsidRPr="008F4BF2" w:rsidP="00E56601" w14:paraId="13809D78" w14:textId="77777777">
      <w:pPr>
        <w:spacing w:after="0" w:line="240" w:lineRule="auto"/>
        <w:rPr>
          <w:sz w:val="24"/>
          <w:szCs w:val="24"/>
        </w:rPr>
      </w:pPr>
    </w:p>
    <w:p w:rsidR="00E605BE" w:rsidRPr="008F4BF2" w:rsidP="00DD3409" w14:paraId="4825CB07" w14:textId="7D08534A">
      <w:pPr>
        <w:pStyle w:val="ListParagraph"/>
        <w:numPr>
          <w:ilvl w:val="0"/>
          <w:numId w:val="9"/>
        </w:numPr>
        <w:spacing w:after="0"/>
      </w:pPr>
      <w:r w:rsidRPr="008F4BF2">
        <w:rPr>
          <w:rFonts w:ascii="Times New Roman" w:hAnsi="Times New Roman"/>
          <w:sz w:val="24"/>
          <w:szCs w:val="24"/>
        </w:rPr>
        <w:t>Pakalpojum</w:t>
      </w:r>
      <w:r w:rsidR="00C71CAB">
        <w:rPr>
          <w:rFonts w:ascii="Times New Roman" w:hAnsi="Times New Roman"/>
          <w:sz w:val="24"/>
          <w:szCs w:val="24"/>
        </w:rPr>
        <w:t>a</w:t>
      </w:r>
      <w:r w:rsidRPr="008F4BF2">
        <w:rPr>
          <w:rFonts w:ascii="Times New Roman" w:hAnsi="Times New Roman"/>
          <w:sz w:val="24"/>
          <w:szCs w:val="24"/>
        </w:rPr>
        <w:t xml:space="preserve"> elektronizācijā</w:t>
      </w:r>
      <w:r w:rsidRPr="008F4BF2" w:rsidR="00A17144">
        <w:rPr>
          <w:rFonts w:ascii="Times New Roman" w:hAnsi="Times New Roman"/>
          <w:sz w:val="24"/>
          <w:szCs w:val="24"/>
        </w:rPr>
        <w:t xml:space="preserve"> un nodrošināšanā</w:t>
      </w:r>
      <w:r w:rsidRPr="008F4BF2">
        <w:rPr>
          <w:rFonts w:ascii="Times New Roman" w:hAnsi="Times New Roman"/>
          <w:sz w:val="24"/>
          <w:szCs w:val="24"/>
        </w:rPr>
        <w:t xml:space="preserve">, kur tas </w:t>
      </w:r>
      <w:r w:rsidRPr="008F4BF2" w:rsidR="00A44650">
        <w:rPr>
          <w:rFonts w:ascii="Times New Roman" w:hAnsi="Times New Roman"/>
          <w:sz w:val="24"/>
          <w:szCs w:val="24"/>
        </w:rPr>
        <w:t>attiecināms</w:t>
      </w:r>
      <w:r w:rsidRPr="008F4BF2">
        <w:rPr>
          <w:rFonts w:ascii="Times New Roman" w:hAnsi="Times New Roman"/>
          <w:sz w:val="24"/>
          <w:szCs w:val="24"/>
        </w:rPr>
        <w:t xml:space="preserve">, </w:t>
      </w:r>
      <w:r w:rsidRPr="008F4BF2" w:rsidR="009B329E">
        <w:rPr>
          <w:rFonts w:ascii="Times New Roman" w:hAnsi="Times New Roman"/>
          <w:sz w:val="24"/>
          <w:szCs w:val="24"/>
        </w:rPr>
        <w:t>pakalpojuma turētājs nodrošina šādu tehnisko prasību izpildi</w:t>
      </w:r>
      <w:r w:rsidRPr="008F4BF2">
        <w:rPr>
          <w:rFonts w:ascii="Times New Roman" w:hAnsi="Times New Roman"/>
          <w:sz w:val="24"/>
          <w:szCs w:val="24"/>
        </w:rPr>
        <w:t>:</w:t>
      </w:r>
    </w:p>
    <w:p w:rsidR="00E605BE" w:rsidRPr="008F4BF2" w:rsidP="00DD3409" w14:paraId="6CEA9B7D" w14:textId="77777777">
      <w:pPr>
        <w:pStyle w:val="ListParagraph"/>
        <w:numPr>
          <w:ilvl w:val="1"/>
          <w:numId w:val="9"/>
        </w:numPr>
        <w:spacing w:after="0"/>
        <w:ind w:left="993" w:hanging="633"/>
      </w:pPr>
      <w:r w:rsidRPr="008F4BF2">
        <w:rPr>
          <w:rFonts w:ascii="Times New Roman" w:hAnsi="Times New Roman"/>
          <w:sz w:val="24"/>
          <w:szCs w:val="24"/>
        </w:rPr>
        <w:t>izmanto Valsts reģionālās attīstības aģentūras pārziņā esošās koplietošanas komponentes;</w:t>
      </w:r>
    </w:p>
    <w:p w:rsidR="00E605BE" w:rsidRPr="008F4BF2" w:rsidP="009552F7" w14:paraId="7F5C0357" w14:textId="11DAFCA8">
      <w:pPr>
        <w:pStyle w:val="ListParagraph"/>
        <w:numPr>
          <w:ilvl w:val="1"/>
          <w:numId w:val="9"/>
        </w:numPr>
        <w:spacing w:after="0"/>
        <w:ind w:left="993" w:hanging="633"/>
        <w:rPr>
          <w:rFonts w:ascii="Times New Roman" w:hAnsi="Times New Roman"/>
          <w:sz w:val="24"/>
          <w:szCs w:val="24"/>
        </w:rPr>
      </w:pPr>
      <w:r w:rsidRPr="008F4BF2">
        <w:rPr>
          <w:rFonts w:ascii="Times New Roman" w:hAnsi="Times New Roman"/>
          <w:sz w:val="24"/>
          <w:szCs w:val="24"/>
        </w:rPr>
        <w:t>e-pakalpojuma sniegšanas fakta paziņojumu un rezultātu nosūta uz oficiālo elektronisko adresi, ja e-pakalpojum</w:t>
      </w:r>
      <w:r w:rsidR="009A1663">
        <w:rPr>
          <w:rFonts w:ascii="Times New Roman" w:hAnsi="Times New Roman"/>
          <w:sz w:val="24"/>
          <w:szCs w:val="24"/>
        </w:rPr>
        <w:t>a</w:t>
      </w:r>
      <w:r w:rsidRPr="008F4BF2">
        <w:rPr>
          <w:rFonts w:ascii="Times New Roman" w:hAnsi="Times New Roman"/>
          <w:sz w:val="24"/>
          <w:szCs w:val="24"/>
        </w:rPr>
        <w:t xml:space="preserve"> saņēmējam tā ir izveidota, vai uz pakalpojumu portāla </w:t>
      </w:r>
      <w:r>
        <w:fldChar w:fldCharType="begin"/>
      </w:r>
      <w:r>
        <w:instrText xml:space="preserve"> HYPERLINK "http://www.latvija.lv" </w:instrText>
      </w:r>
      <w:r>
        <w:fldChar w:fldCharType="separate"/>
      </w:r>
      <w:r w:rsidRPr="008F4BF2">
        <w:rPr>
          <w:rStyle w:val="Hyperlink"/>
          <w:rFonts w:ascii="Times New Roman" w:hAnsi="Times New Roman"/>
          <w:sz w:val="24"/>
          <w:szCs w:val="24"/>
        </w:rPr>
        <w:t>www.latvija.lv</w:t>
      </w:r>
      <w:r>
        <w:fldChar w:fldCharType="end"/>
      </w:r>
      <w:r w:rsidRPr="008F4BF2">
        <w:rPr>
          <w:rFonts w:ascii="Times New Roman" w:hAnsi="Times New Roman"/>
          <w:sz w:val="24"/>
          <w:szCs w:val="24"/>
        </w:rPr>
        <w:t xml:space="preserve"> lietotāja darba vietu</w:t>
      </w:r>
      <w:r w:rsidR="00CB4AC6">
        <w:rPr>
          <w:rFonts w:ascii="Times New Roman" w:hAnsi="Times New Roman"/>
          <w:sz w:val="24"/>
          <w:szCs w:val="24"/>
        </w:rPr>
        <w:t>,</w:t>
      </w:r>
      <w:r w:rsidRPr="00CB4AC6" w:rsidR="00CB4AC6">
        <w:t xml:space="preserve"> </w:t>
      </w:r>
      <w:r w:rsidRPr="00CB4AC6" w:rsidR="00CB4AC6">
        <w:rPr>
          <w:rFonts w:ascii="Times New Roman" w:hAnsi="Times New Roman"/>
          <w:sz w:val="24"/>
          <w:szCs w:val="24"/>
        </w:rPr>
        <w:t>izņemot gadījumu, ja pakalpojuma rezultātam ir digitāls saturs, kas nav pārlūkojams ārpus lietotnes vai tīmek</w:t>
      </w:r>
      <w:r w:rsidR="0019660B">
        <w:rPr>
          <w:rFonts w:ascii="Times New Roman" w:hAnsi="Times New Roman"/>
          <w:sz w:val="24"/>
          <w:szCs w:val="24"/>
        </w:rPr>
        <w:t>ļ</w:t>
      </w:r>
      <w:r w:rsidRPr="00CB4AC6" w:rsidR="00CB4AC6">
        <w:rPr>
          <w:rFonts w:ascii="Times New Roman" w:hAnsi="Times New Roman"/>
          <w:sz w:val="24"/>
          <w:szCs w:val="24"/>
        </w:rPr>
        <w:t>vietnes</w:t>
      </w:r>
      <w:r w:rsidRPr="008F4BF2" w:rsidR="00EF4D26">
        <w:rPr>
          <w:rFonts w:ascii="Times New Roman" w:hAnsi="Times New Roman"/>
          <w:sz w:val="24"/>
          <w:szCs w:val="24"/>
        </w:rPr>
        <w:t>;</w:t>
      </w:r>
    </w:p>
    <w:p w:rsidR="00E605BE" w:rsidRPr="008F4BF2" w:rsidP="00DD3409" w14:paraId="07F92768" w14:textId="77777777">
      <w:pPr>
        <w:pStyle w:val="ListParagraph"/>
        <w:numPr>
          <w:ilvl w:val="1"/>
          <w:numId w:val="9"/>
        </w:numPr>
        <w:spacing w:after="0"/>
        <w:ind w:left="993" w:hanging="633"/>
      </w:pPr>
      <w:r w:rsidRPr="008F4BF2">
        <w:rPr>
          <w:rFonts w:ascii="Times New Roman" w:hAnsi="Times New Roman"/>
          <w:sz w:val="24"/>
          <w:szCs w:val="24"/>
        </w:rPr>
        <w:t xml:space="preserve">ja e-pakalpojumā ir iespēja pieteikt dažādus pakalpojumus, tad </w:t>
      </w:r>
      <w:r w:rsidRPr="008F4BF2" w:rsidR="00A17144">
        <w:rPr>
          <w:rFonts w:ascii="Times New Roman" w:hAnsi="Times New Roman"/>
          <w:sz w:val="24"/>
          <w:szCs w:val="24"/>
        </w:rPr>
        <w:t xml:space="preserve">e-pakalpojumā </w:t>
      </w:r>
      <w:r w:rsidRPr="008F4BF2">
        <w:rPr>
          <w:rFonts w:ascii="Times New Roman" w:hAnsi="Times New Roman"/>
          <w:sz w:val="24"/>
          <w:szCs w:val="24"/>
        </w:rPr>
        <w:t>uz katru pakalpojumu nodrošina tiešo saiti;</w:t>
      </w:r>
    </w:p>
    <w:p w:rsidR="00E605BE" w:rsidRPr="008F4BF2" w:rsidP="00DD3409" w14:paraId="7C696B90" w14:textId="0058479B">
      <w:pPr>
        <w:pStyle w:val="ListParagraph"/>
        <w:numPr>
          <w:ilvl w:val="1"/>
          <w:numId w:val="9"/>
        </w:numPr>
        <w:spacing w:after="0"/>
        <w:ind w:left="993" w:hanging="633"/>
        <w:rPr>
          <w:rFonts w:ascii="Times New Roman" w:hAnsi="Times New Roman"/>
          <w:sz w:val="24"/>
          <w:szCs w:val="24"/>
        </w:rPr>
      </w:pPr>
      <w:r w:rsidRPr="008F4BF2">
        <w:rPr>
          <w:rFonts w:ascii="Times New Roman" w:hAnsi="Times New Roman"/>
          <w:sz w:val="24"/>
          <w:szCs w:val="24"/>
        </w:rPr>
        <w:t>e-</w:t>
      </w:r>
      <w:r w:rsidRPr="008F4BF2" w:rsidR="009A1663">
        <w:rPr>
          <w:rFonts w:ascii="Times New Roman" w:hAnsi="Times New Roman"/>
          <w:sz w:val="24"/>
          <w:szCs w:val="24"/>
        </w:rPr>
        <w:t>pakalpojum</w:t>
      </w:r>
      <w:r w:rsidR="009A1663">
        <w:rPr>
          <w:rFonts w:ascii="Times New Roman" w:hAnsi="Times New Roman"/>
          <w:sz w:val="24"/>
          <w:szCs w:val="24"/>
        </w:rPr>
        <w:t>a</w:t>
      </w:r>
      <w:r w:rsidRPr="008F4BF2" w:rsidR="009A1663">
        <w:rPr>
          <w:rFonts w:ascii="Times New Roman" w:hAnsi="Times New Roman"/>
          <w:sz w:val="24"/>
          <w:szCs w:val="24"/>
        </w:rPr>
        <w:t>m</w:t>
      </w:r>
      <w:r w:rsidRPr="008F4BF2">
        <w:rPr>
          <w:rFonts w:ascii="Times New Roman" w:hAnsi="Times New Roman"/>
          <w:sz w:val="24"/>
          <w:szCs w:val="24"/>
        </w:rPr>
        <w:t>, kur</w:t>
      </w:r>
      <w:r w:rsidR="009A1663">
        <w:rPr>
          <w:rFonts w:ascii="Times New Roman" w:hAnsi="Times New Roman"/>
          <w:sz w:val="24"/>
          <w:szCs w:val="24"/>
        </w:rPr>
        <w:t>a</w:t>
      </w:r>
      <w:r w:rsidRPr="008F4BF2">
        <w:rPr>
          <w:rFonts w:ascii="Times New Roman" w:hAnsi="Times New Roman"/>
          <w:sz w:val="24"/>
          <w:szCs w:val="24"/>
        </w:rPr>
        <w:t>m izmanto tīmekļa lapas, nodrošina pieejamību arī mobilajās ierīcēs;</w:t>
      </w:r>
    </w:p>
    <w:p w:rsidR="00E605BE" w:rsidRPr="008F4BF2" w:rsidP="00DD3409" w14:paraId="735068A6" w14:textId="392ED107">
      <w:pPr>
        <w:pStyle w:val="ListParagraph"/>
        <w:numPr>
          <w:ilvl w:val="1"/>
          <w:numId w:val="9"/>
        </w:numPr>
        <w:spacing w:after="0"/>
        <w:ind w:left="993" w:hanging="633"/>
      </w:pPr>
      <w:r w:rsidRPr="008F4BF2">
        <w:rPr>
          <w:rFonts w:ascii="Times New Roman" w:hAnsi="Times New Roman"/>
          <w:sz w:val="24"/>
          <w:szCs w:val="24"/>
        </w:rPr>
        <w:t>e-pakalpojum</w:t>
      </w:r>
      <w:r w:rsidR="009A1663">
        <w:rPr>
          <w:rFonts w:ascii="Times New Roman" w:hAnsi="Times New Roman"/>
          <w:sz w:val="24"/>
          <w:szCs w:val="24"/>
        </w:rPr>
        <w:t>a</w:t>
      </w:r>
      <w:r w:rsidRPr="008F4BF2" w:rsidR="004D0097">
        <w:rPr>
          <w:rFonts w:ascii="Times New Roman" w:hAnsi="Times New Roman"/>
          <w:sz w:val="24"/>
          <w:szCs w:val="24"/>
        </w:rPr>
        <w:t>m</w:t>
      </w:r>
      <w:r w:rsidRPr="008F4BF2">
        <w:rPr>
          <w:rFonts w:ascii="Times New Roman" w:hAnsi="Times New Roman"/>
          <w:sz w:val="24"/>
          <w:szCs w:val="24"/>
        </w:rPr>
        <w:t>, kur</w:t>
      </w:r>
      <w:r w:rsidR="009A1663">
        <w:rPr>
          <w:rFonts w:ascii="Times New Roman" w:hAnsi="Times New Roman"/>
          <w:sz w:val="24"/>
          <w:szCs w:val="24"/>
        </w:rPr>
        <w:t>a</w:t>
      </w:r>
      <w:r w:rsidRPr="008F4BF2" w:rsidR="004D0097">
        <w:rPr>
          <w:rFonts w:ascii="Times New Roman" w:hAnsi="Times New Roman"/>
          <w:sz w:val="24"/>
          <w:szCs w:val="24"/>
        </w:rPr>
        <w:t>m</w:t>
      </w:r>
      <w:r w:rsidRPr="008F4BF2">
        <w:rPr>
          <w:rFonts w:ascii="Times New Roman" w:hAnsi="Times New Roman"/>
          <w:sz w:val="24"/>
          <w:szCs w:val="24"/>
        </w:rPr>
        <w:t xml:space="preserve"> izmanto tīmekļa lapas, nodrošina </w:t>
      </w:r>
      <w:r w:rsidRPr="008F4BF2">
        <w:rPr>
          <w:rFonts w:ascii="Times New Roman" w:hAnsi="Times New Roman"/>
          <w:sz w:val="24"/>
          <w:szCs w:val="24"/>
        </w:rPr>
        <w:t>piekļūstamību</w:t>
      </w:r>
      <w:r w:rsidRPr="008F4BF2">
        <w:rPr>
          <w:rFonts w:ascii="Times New Roman" w:hAnsi="Times New Roman"/>
          <w:sz w:val="24"/>
          <w:szCs w:val="24"/>
        </w:rPr>
        <w:t xml:space="preserve"> saskaņā ar Latvijas nacionālā standarta </w:t>
      </w:r>
      <w:r w:rsidRPr="008F4BF2" w:rsidR="0050168F">
        <w:rPr>
          <w:rFonts w:ascii="Times New Roman" w:hAnsi="Times New Roman"/>
          <w:sz w:val="24"/>
          <w:szCs w:val="24"/>
        </w:rPr>
        <w:t>EN 301</w:t>
      </w:r>
      <w:r w:rsidRPr="008F4BF2">
        <w:rPr>
          <w:rFonts w:ascii="Times New Roman" w:hAnsi="Times New Roman"/>
          <w:sz w:val="24"/>
          <w:szCs w:val="24"/>
        </w:rPr>
        <w:t>549</w:t>
      </w:r>
      <w:r w:rsidRPr="008F4BF2" w:rsidR="0050168F">
        <w:rPr>
          <w:rFonts w:ascii="Times New Roman" w:hAnsi="Times New Roman"/>
          <w:sz w:val="24"/>
          <w:szCs w:val="24"/>
        </w:rPr>
        <w:t>:2017</w:t>
      </w:r>
      <w:r w:rsidRPr="008F4BF2">
        <w:rPr>
          <w:rFonts w:ascii="Times New Roman" w:hAnsi="Times New Roman"/>
          <w:sz w:val="24"/>
          <w:szCs w:val="24"/>
        </w:rPr>
        <w:t xml:space="preserve"> “IKT produktu un pakalpojumu </w:t>
      </w:r>
      <w:r w:rsidRPr="008F4BF2">
        <w:rPr>
          <w:rFonts w:ascii="Times New Roman" w:hAnsi="Times New Roman"/>
          <w:sz w:val="24"/>
          <w:szCs w:val="24"/>
        </w:rPr>
        <w:t>piekļūstamības</w:t>
      </w:r>
      <w:r w:rsidRPr="008F4BF2">
        <w:rPr>
          <w:rFonts w:ascii="Times New Roman" w:hAnsi="Times New Roman"/>
          <w:sz w:val="24"/>
          <w:szCs w:val="24"/>
        </w:rPr>
        <w:t xml:space="preserve"> prasības Eiropas publiskajos iepirkumos” 9. nodaļas prasībām;</w:t>
      </w:r>
    </w:p>
    <w:p w:rsidR="00E605BE" w:rsidRPr="008F4BF2" w:rsidP="00DD3409" w14:paraId="6ECB9386" w14:textId="0529D8BA">
      <w:pPr>
        <w:pStyle w:val="ListParagraph"/>
        <w:numPr>
          <w:ilvl w:val="1"/>
          <w:numId w:val="9"/>
        </w:numPr>
        <w:spacing w:after="0"/>
        <w:ind w:left="993" w:hanging="633"/>
      </w:pPr>
      <w:r w:rsidRPr="008F4BF2">
        <w:rPr>
          <w:rFonts w:ascii="Times New Roman" w:hAnsi="Times New Roman"/>
          <w:sz w:val="24"/>
          <w:szCs w:val="24"/>
        </w:rPr>
        <w:t xml:space="preserve">veido </w:t>
      </w:r>
      <w:r w:rsidRPr="00AB22CA" w:rsidR="00811CFA">
        <w:rPr>
          <w:rFonts w:ascii="Times New Roman" w:hAnsi="Times New Roman"/>
          <w:sz w:val="24"/>
          <w:szCs w:val="24"/>
        </w:rPr>
        <w:t>REST</w:t>
      </w:r>
      <w:r w:rsidR="00811CFA">
        <w:rPr>
          <w:rFonts w:ascii="Times New Roman" w:hAnsi="Times New Roman"/>
          <w:sz w:val="24"/>
          <w:szCs w:val="24"/>
        </w:rPr>
        <w:t xml:space="preserve"> </w:t>
      </w:r>
      <w:r w:rsidRPr="008F4BF2">
        <w:rPr>
          <w:rFonts w:ascii="Times New Roman" w:hAnsi="Times New Roman"/>
          <w:sz w:val="24"/>
          <w:szCs w:val="24"/>
        </w:rPr>
        <w:t>programmsaskarni</w:t>
      </w:r>
      <w:r w:rsidRPr="008F4BF2" w:rsidR="004D4BC2">
        <w:rPr>
          <w:rFonts w:ascii="Times New Roman" w:hAnsi="Times New Roman"/>
          <w:sz w:val="24"/>
          <w:szCs w:val="24"/>
        </w:rPr>
        <w:t xml:space="preserve"> </w:t>
      </w:r>
      <w:r w:rsidRPr="008F4BF2">
        <w:rPr>
          <w:rFonts w:ascii="Times New Roman" w:hAnsi="Times New Roman"/>
          <w:sz w:val="24"/>
          <w:szCs w:val="24"/>
        </w:rPr>
        <w:t>(</w:t>
      </w:r>
      <w:r w:rsidRPr="00811CFA" w:rsidR="00811CFA">
        <w:rPr>
          <w:rFonts w:ascii="Times New Roman" w:hAnsi="Times New Roman"/>
          <w:i/>
          <w:sz w:val="24"/>
          <w:szCs w:val="24"/>
        </w:rPr>
        <w:t>REST</w:t>
      </w:r>
      <w:r w:rsidR="00811CFA">
        <w:rPr>
          <w:rFonts w:ascii="Times New Roman" w:hAnsi="Times New Roman"/>
          <w:sz w:val="24"/>
          <w:szCs w:val="24"/>
        </w:rPr>
        <w:t xml:space="preserve"> </w:t>
      </w:r>
      <w:r w:rsidRPr="007C0BD2">
        <w:rPr>
          <w:rFonts w:ascii="Times New Roman" w:hAnsi="Times New Roman"/>
          <w:i/>
          <w:sz w:val="24"/>
          <w:szCs w:val="24"/>
        </w:rPr>
        <w:t>API</w:t>
      </w:r>
      <w:r w:rsidRPr="008F4BF2">
        <w:rPr>
          <w:rFonts w:ascii="Times New Roman" w:hAnsi="Times New Roman"/>
          <w:sz w:val="24"/>
          <w:szCs w:val="24"/>
        </w:rPr>
        <w:t>)</w:t>
      </w:r>
      <w:r w:rsidRPr="008F4BF2" w:rsidR="00250BAE">
        <w:rPr>
          <w:rFonts w:ascii="Times New Roman" w:hAnsi="Times New Roman"/>
          <w:sz w:val="24"/>
          <w:szCs w:val="24"/>
        </w:rPr>
        <w:t>, nodrošinot e-pakalpojum</w:t>
      </w:r>
      <w:r w:rsidR="009A1663">
        <w:rPr>
          <w:rFonts w:ascii="Times New Roman" w:hAnsi="Times New Roman"/>
          <w:sz w:val="24"/>
          <w:szCs w:val="24"/>
        </w:rPr>
        <w:t>a</w:t>
      </w:r>
      <w:r w:rsidRPr="008F4BF2" w:rsidR="00250BAE">
        <w:rPr>
          <w:rFonts w:ascii="Times New Roman" w:hAnsi="Times New Roman"/>
          <w:sz w:val="24"/>
          <w:szCs w:val="24"/>
        </w:rPr>
        <w:t xml:space="preserve"> izmantošanas iespēju trešo pušu programmatūras produktos un vidēs</w:t>
      </w:r>
      <w:r w:rsidR="00811CFA">
        <w:rPr>
          <w:rFonts w:ascii="Times New Roman" w:hAnsi="Times New Roman"/>
          <w:sz w:val="24"/>
          <w:szCs w:val="24"/>
        </w:rPr>
        <w:t>, t. sk. mobilajās lietotnēs</w:t>
      </w:r>
      <w:r w:rsidRPr="008F4BF2">
        <w:rPr>
          <w:rFonts w:ascii="Times New Roman" w:hAnsi="Times New Roman"/>
          <w:sz w:val="24"/>
          <w:szCs w:val="24"/>
        </w:rPr>
        <w:t>;</w:t>
      </w:r>
    </w:p>
    <w:p w:rsidR="009F49C8" w:rsidRPr="008F4BF2" w:rsidP="00DD3409" w14:paraId="12E77930" w14:textId="65378B32">
      <w:pPr>
        <w:pStyle w:val="ListParagraph"/>
        <w:numPr>
          <w:ilvl w:val="1"/>
          <w:numId w:val="9"/>
        </w:numPr>
        <w:spacing w:after="0"/>
        <w:ind w:left="993" w:hanging="633"/>
      </w:pPr>
      <w:r w:rsidRPr="008F4BF2">
        <w:rPr>
          <w:rFonts w:ascii="Times New Roman" w:hAnsi="Times New Roman"/>
          <w:sz w:val="24"/>
          <w:szCs w:val="24"/>
        </w:rPr>
        <w:t>nodrošina e-pakalpojuma darbspējas laiku 98%</w:t>
      </w:r>
      <w:r w:rsidRPr="008F4BF2" w:rsidR="00A40F99">
        <w:rPr>
          <w:rFonts w:ascii="Times New Roman" w:hAnsi="Times New Roman"/>
          <w:sz w:val="24"/>
          <w:szCs w:val="24"/>
        </w:rPr>
        <w:t xml:space="preserve"> mēnesī</w:t>
      </w:r>
      <w:r w:rsidRPr="008F4BF2">
        <w:rPr>
          <w:rFonts w:ascii="Times New Roman" w:hAnsi="Times New Roman"/>
          <w:sz w:val="24"/>
          <w:szCs w:val="24"/>
        </w:rPr>
        <w:t xml:space="preserve">, </w:t>
      </w:r>
      <w:r w:rsidRPr="008F4BF2">
        <w:rPr>
          <w:rFonts w:ascii="Times New Roman" w:hAnsi="Times New Roman"/>
          <w:sz w:val="24"/>
          <w:szCs w:val="24"/>
        </w:rPr>
        <w:t>monitorē</w:t>
      </w:r>
      <w:r w:rsidRPr="008F4BF2">
        <w:rPr>
          <w:rFonts w:ascii="Times New Roman" w:hAnsi="Times New Roman"/>
          <w:sz w:val="24"/>
          <w:szCs w:val="24"/>
        </w:rPr>
        <w:t xml:space="preserve"> reāllaikā e-pakalpojuma veiktspēju un vienlaicīgo </w:t>
      </w:r>
      <w:r w:rsidR="00DD3409">
        <w:rPr>
          <w:rFonts w:ascii="Times New Roman" w:hAnsi="Times New Roman"/>
          <w:sz w:val="24"/>
          <w:szCs w:val="24"/>
        </w:rPr>
        <w:t xml:space="preserve">e-pakalpojuma </w:t>
      </w:r>
      <w:r w:rsidRPr="008F4BF2">
        <w:rPr>
          <w:rFonts w:ascii="Times New Roman" w:hAnsi="Times New Roman"/>
          <w:sz w:val="24"/>
          <w:szCs w:val="24"/>
        </w:rPr>
        <w:t>saņēmēju skaitu, izveido uz monitoringu balstītus automatizētus br</w:t>
      </w:r>
      <w:r w:rsidRPr="008F4BF2" w:rsidR="008A3333">
        <w:rPr>
          <w:rFonts w:ascii="Times New Roman" w:hAnsi="Times New Roman"/>
          <w:sz w:val="24"/>
          <w:szCs w:val="24"/>
        </w:rPr>
        <w:t xml:space="preserve">īdinājumus, kas tiek nosūtīti </w:t>
      </w:r>
      <w:r w:rsidRPr="008F4BF2">
        <w:rPr>
          <w:rFonts w:ascii="Times New Roman" w:hAnsi="Times New Roman"/>
          <w:sz w:val="24"/>
          <w:szCs w:val="24"/>
        </w:rPr>
        <w:t xml:space="preserve">pakalpojuma turētājam un </w:t>
      </w:r>
      <w:r w:rsidRPr="008F4BF2" w:rsidR="008A3333">
        <w:rPr>
          <w:rFonts w:ascii="Times New Roman" w:hAnsi="Times New Roman"/>
          <w:sz w:val="24"/>
          <w:szCs w:val="24"/>
        </w:rPr>
        <w:t xml:space="preserve">e-pakalpojuma </w:t>
      </w:r>
      <w:r w:rsidR="009A1758">
        <w:rPr>
          <w:rFonts w:ascii="Times New Roman" w:hAnsi="Times New Roman"/>
          <w:sz w:val="24"/>
          <w:szCs w:val="24"/>
        </w:rPr>
        <w:t>nodrošinātāj</w:t>
      </w:r>
      <w:r w:rsidRPr="008F4BF2">
        <w:rPr>
          <w:rFonts w:ascii="Times New Roman" w:hAnsi="Times New Roman"/>
          <w:sz w:val="24"/>
          <w:szCs w:val="24"/>
        </w:rPr>
        <w:t>am;</w:t>
      </w:r>
    </w:p>
    <w:p w:rsidR="00E605BE" w:rsidRPr="00263FA2" w:rsidP="00263FA2" w14:paraId="5520E381" w14:textId="00D9CC4E">
      <w:pPr>
        <w:pStyle w:val="ListParagraph"/>
        <w:numPr>
          <w:ilvl w:val="1"/>
          <w:numId w:val="9"/>
        </w:numPr>
        <w:spacing w:after="0"/>
        <w:ind w:left="993" w:hanging="633"/>
        <w:rPr>
          <w:rFonts w:ascii="Times New Roman" w:hAnsi="Times New Roman"/>
          <w:sz w:val="24"/>
          <w:szCs w:val="24"/>
        </w:rPr>
      </w:pPr>
      <w:r w:rsidRPr="008F4BF2">
        <w:rPr>
          <w:rFonts w:ascii="Times New Roman" w:hAnsi="Times New Roman"/>
          <w:sz w:val="24"/>
          <w:szCs w:val="24"/>
        </w:rPr>
        <w:t>veic e-pakalpojuma sniegšanas auditācijas pierakstus</w:t>
      </w:r>
      <w:r w:rsidR="00A11081">
        <w:rPr>
          <w:rFonts w:ascii="Times New Roman" w:hAnsi="Times New Roman"/>
          <w:sz w:val="24"/>
          <w:szCs w:val="24"/>
        </w:rPr>
        <w:t xml:space="preserve"> </w:t>
      </w:r>
      <w:r w:rsidRPr="00A11081" w:rsidR="00A11081">
        <w:rPr>
          <w:rFonts w:ascii="Times New Roman" w:hAnsi="Times New Roman"/>
          <w:sz w:val="24"/>
          <w:szCs w:val="24"/>
        </w:rPr>
        <w:t>vismaz tādā apmērā, kas ļauj restaurēt un analizēt e-pakalpojuma sniegšanas katra gadījuma</w:t>
      </w:r>
      <w:r w:rsidR="00A11081">
        <w:rPr>
          <w:rFonts w:ascii="Times New Roman" w:hAnsi="Times New Roman"/>
          <w:sz w:val="24"/>
          <w:szCs w:val="24"/>
        </w:rPr>
        <w:t xml:space="preserve"> katru posmu;</w:t>
      </w:r>
    </w:p>
    <w:p w:rsidR="00A11081" w:rsidRPr="008F4BF2" w:rsidP="00263FA2" w14:paraId="3E7F88E1" w14:textId="36609128">
      <w:pPr>
        <w:pStyle w:val="ListParagraph"/>
        <w:numPr>
          <w:ilvl w:val="1"/>
          <w:numId w:val="9"/>
        </w:numPr>
        <w:spacing w:after="0"/>
        <w:ind w:left="993" w:hanging="633"/>
      </w:pPr>
      <w:r w:rsidRPr="00263FA2">
        <w:rPr>
          <w:rFonts w:ascii="Times New Roman" w:hAnsi="Times New Roman"/>
          <w:sz w:val="24"/>
          <w:szCs w:val="24"/>
        </w:rPr>
        <w:t>uzkrāj e-pakalpojuma sniegšanas statistiku, saglabājot datus vismaz par katru e-pakalpojuma uzsākšanas gadījumu</w:t>
      </w:r>
      <w:r w:rsidR="00D35EA5">
        <w:rPr>
          <w:rFonts w:ascii="Times New Roman" w:hAnsi="Times New Roman"/>
          <w:sz w:val="24"/>
          <w:szCs w:val="24"/>
        </w:rPr>
        <w:t>,</w:t>
      </w:r>
      <w:r w:rsidRPr="00263FA2">
        <w:rPr>
          <w:rFonts w:ascii="Times New Roman" w:hAnsi="Times New Roman"/>
          <w:sz w:val="24"/>
          <w:szCs w:val="24"/>
        </w:rPr>
        <w:t xml:space="preserve"> un </w:t>
      </w:r>
      <w:r w:rsidR="00823DF4">
        <w:rPr>
          <w:rFonts w:ascii="Times New Roman" w:hAnsi="Times New Roman"/>
          <w:sz w:val="24"/>
          <w:szCs w:val="24"/>
        </w:rPr>
        <w:t xml:space="preserve">šo noteikumu </w:t>
      </w:r>
      <w:r w:rsidRPr="00263FA2">
        <w:rPr>
          <w:rFonts w:ascii="Times New Roman" w:hAnsi="Times New Roman"/>
          <w:sz w:val="24"/>
          <w:szCs w:val="24"/>
        </w:rPr>
        <w:t>7. punktā minētos rādītājus.</w:t>
      </w:r>
    </w:p>
    <w:p w:rsidR="00E605BE" w:rsidRPr="008F4BF2" w:rsidP="00E56601" w14:paraId="69C4A720" w14:textId="77777777">
      <w:pPr>
        <w:spacing w:after="0" w:line="240" w:lineRule="auto"/>
        <w:rPr>
          <w:sz w:val="24"/>
          <w:szCs w:val="24"/>
        </w:rPr>
      </w:pPr>
    </w:p>
    <w:p w:rsidR="00E605BE" w:rsidRPr="008F4BF2" w:rsidP="00AB22CA" w14:paraId="384C599B" w14:textId="2BD90AD4">
      <w:pPr>
        <w:pStyle w:val="ListParagraph"/>
        <w:numPr>
          <w:ilvl w:val="0"/>
          <w:numId w:val="9"/>
        </w:numPr>
        <w:spacing w:after="0"/>
        <w:rPr>
          <w:rFonts w:ascii="Times New Roman" w:hAnsi="Times New Roman"/>
          <w:sz w:val="24"/>
        </w:rPr>
      </w:pPr>
      <w:r w:rsidRPr="008F4BF2">
        <w:rPr>
          <w:rFonts w:ascii="Times New Roman" w:hAnsi="Times New Roman"/>
          <w:sz w:val="24"/>
        </w:rPr>
        <w:t>P</w:t>
      </w:r>
      <w:r w:rsidRPr="008F4BF2" w:rsidR="00177D3F">
        <w:rPr>
          <w:rFonts w:ascii="Times New Roman" w:hAnsi="Times New Roman"/>
          <w:sz w:val="24"/>
        </w:rPr>
        <w:t xml:space="preserve">akalpojuma </w:t>
      </w:r>
      <w:r w:rsidRPr="008F4BF2" w:rsidR="00EF4D26">
        <w:rPr>
          <w:rFonts w:ascii="Times New Roman" w:hAnsi="Times New Roman"/>
          <w:sz w:val="24"/>
        </w:rPr>
        <w:t xml:space="preserve">turētājs e-pakalpojuma organizēšanā ievēro </w:t>
      </w:r>
      <w:r w:rsidRPr="008F4BF2" w:rsidR="00EF4D26">
        <w:rPr>
          <w:rFonts w:ascii="Times New Roman" w:hAnsi="Times New Roman"/>
          <w:sz w:val="24"/>
        </w:rPr>
        <w:t>vienreiz</w:t>
      </w:r>
      <w:r w:rsidRPr="008F4BF2" w:rsidR="00F172F7">
        <w:rPr>
          <w:rFonts w:ascii="Times New Roman" w:hAnsi="Times New Roman"/>
          <w:sz w:val="24"/>
        </w:rPr>
        <w:t>es</w:t>
      </w:r>
      <w:r w:rsidRPr="008F4BF2" w:rsidR="00EF4D26">
        <w:rPr>
          <w:rFonts w:ascii="Times New Roman" w:hAnsi="Times New Roman"/>
          <w:sz w:val="24"/>
        </w:rPr>
        <w:t xml:space="preserve"> principu</w:t>
      </w:r>
      <w:r w:rsidRPr="008F4BF2" w:rsidR="00FB2342">
        <w:rPr>
          <w:rFonts w:ascii="Times New Roman" w:hAnsi="Times New Roman"/>
          <w:sz w:val="24"/>
        </w:rPr>
        <w:t>, no e</w:t>
      </w:r>
      <w:r w:rsidRPr="008F4BF2" w:rsidR="0090412C">
        <w:rPr>
          <w:rFonts w:ascii="Times New Roman" w:hAnsi="Times New Roman"/>
          <w:sz w:val="24"/>
        </w:rPr>
        <w:noBreakHyphen/>
      </w:r>
      <w:r w:rsidRPr="008F4BF2" w:rsidR="00FB2342">
        <w:rPr>
          <w:rFonts w:ascii="Times New Roman" w:hAnsi="Times New Roman"/>
          <w:sz w:val="24"/>
        </w:rPr>
        <w:t xml:space="preserve">pakalpojuma saņēmēja atkārtoti nepieprasot datus, kuri jau ir valsts </w:t>
      </w:r>
      <w:r w:rsidR="009A1663">
        <w:rPr>
          <w:rFonts w:ascii="Times New Roman" w:hAnsi="Times New Roman"/>
          <w:sz w:val="24"/>
        </w:rPr>
        <w:t xml:space="preserve">pārvaldes </w:t>
      </w:r>
      <w:r w:rsidRPr="008F4BF2" w:rsidR="00FB2342">
        <w:rPr>
          <w:rFonts w:ascii="Times New Roman" w:hAnsi="Times New Roman"/>
          <w:sz w:val="24"/>
        </w:rPr>
        <w:t>rīcībā</w:t>
      </w:r>
      <w:r w:rsidRPr="008F4BF2" w:rsidR="00EF4D26">
        <w:rPr>
          <w:rFonts w:ascii="Times New Roman" w:hAnsi="Times New Roman"/>
          <w:sz w:val="24"/>
        </w:rPr>
        <w:t>, t. sk.:</w:t>
      </w:r>
    </w:p>
    <w:p w:rsidR="00E605BE" w:rsidRPr="008F4BF2" w:rsidP="00DD3409" w14:paraId="6416671F" w14:textId="62A91BCD">
      <w:pPr>
        <w:pStyle w:val="ListParagraph"/>
        <w:numPr>
          <w:ilvl w:val="1"/>
          <w:numId w:val="9"/>
        </w:numPr>
        <w:spacing w:after="0"/>
        <w:ind w:left="993" w:hanging="633"/>
      </w:pPr>
      <w:r w:rsidRPr="008F4BF2">
        <w:rPr>
          <w:rFonts w:ascii="Times New Roman" w:hAnsi="Times New Roman"/>
          <w:sz w:val="24"/>
          <w:szCs w:val="24"/>
        </w:rPr>
        <w:t xml:space="preserve">izmantojot </w:t>
      </w:r>
      <w:r w:rsidRPr="008F4BF2" w:rsidR="002B6D74">
        <w:rPr>
          <w:rFonts w:ascii="Times New Roman" w:hAnsi="Times New Roman"/>
          <w:sz w:val="24"/>
          <w:szCs w:val="24"/>
        </w:rPr>
        <w:t>e-</w:t>
      </w:r>
      <w:r w:rsidRPr="008F4BF2">
        <w:rPr>
          <w:rFonts w:ascii="Times New Roman" w:hAnsi="Times New Roman"/>
          <w:sz w:val="24"/>
          <w:szCs w:val="24"/>
        </w:rPr>
        <w:t>pakalpojum</w:t>
      </w:r>
      <w:r w:rsidR="009A1663">
        <w:rPr>
          <w:rFonts w:ascii="Times New Roman" w:hAnsi="Times New Roman"/>
          <w:sz w:val="24"/>
          <w:szCs w:val="24"/>
        </w:rPr>
        <w:t>a</w:t>
      </w:r>
      <w:r w:rsidRPr="008F4BF2">
        <w:rPr>
          <w:rFonts w:ascii="Times New Roman" w:hAnsi="Times New Roman"/>
          <w:sz w:val="24"/>
          <w:szCs w:val="24"/>
        </w:rPr>
        <w:t xml:space="preserve"> saņēmēja </w:t>
      </w:r>
      <w:r w:rsidRPr="008F4BF2" w:rsidR="002B6D74">
        <w:rPr>
          <w:rFonts w:ascii="Times New Roman" w:hAnsi="Times New Roman"/>
          <w:sz w:val="24"/>
          <w:szCs w:val="24"/>
        </w:rPr>
        <w:t xml:space="preserve">lietotā </w:t>
      </w:r>
      <w:r w:rsidRPr="008F4BF2">
        <w:rPr>
          <w:rFonts w:ascii="Times New Roman" w:hAnsi="Times New Roman"/>
          <w:sz w:val="24"/>
          <w:szCs w:val="24"/>
        </w:rPr>
        <w:t xml:space="preserve">personas elektroniskās identifikācijas līdzekļa </w:t>
      </w:r>
      <w:r w:rsidRPr="008F4BF2" w:rsidR="002B6D74">
        <w:rPr>
          <w:rFonts w:ascii="Times New Roman" w:hAnsi="Times New Roman"/>
          <w:sz w:val="24"/>
          <w:szCs w:val="24"/>
        </w:rPr>
        <w:t xml:space="preserve">nosūtītos </w:t>
      </w:r>
      <w:r w:rsidRPr="008F4BF2">
        <w:rPr>
          <w:rFonts w:ascii="Times New Roman" w:hAnsi="Times New Roman"/>
          <w:sz w:val="24"/>
          <w:szCs w:val="24"/>
        </w:rPr>
        <w:t>datus;</w:t>
      </w:r>
    </w:p>
    <w:p w:rsidR="00E605BE" w:rsidRPr="008F4BF2" w:rsidP="00DD3409" w14:paraId="4A7F0BF8" w14:textId="77777777">
      <w:pPr>
        <w:pStyle w:val="ListParagraph"/>
        <w:numPr>
          <w:ilvl w:val="1"/>
          <w:numId w:val="9"/>
        </w:numPr>
        <w:spacing w:after="0"/>
        <w:ind w:left="993" w:hanging="633"/>
      </w:pPr>
      <w:r w:rsidRPr="008F4BF2">
        <w:rPr>
          <w:rFonts w:ascii="Times New Roman" w:hAnsi="Times New Roman"/>
          <w:sz w:val="24"/>
        </w:rPr>
        <w:t xml:space="preserve">izmantojot valsts </w:t>
      </w:r>
      <w:r w:rsidRPr="008F4BF2">
        <w:rPr>
          <w:rFonts w:ascii="Times New Roman" w:hAnsi="Times New Roman"/>
          <w:sz w:val="24"/>
          <w:szCs w:val="24"/>
        </w:rPr>
        <w:t>informācijas</w:t>
      </w:r>
      <w:r w:rsidRPr="008F4BF2">
        <w:rPr>
          <w:rFonts w:ascii="Times New Roman" w:hAnsi="Times New Roman"/>
          <w:sz w:val="24"/>
        </w:rPr>
        <w:t xml:space="preserve"> sistēmās un pakalpojuma turētāja pārziņā esošos datus</w:t>
      </w:r>
      <w:r w:rsidRPr="008F4BF2" w:rsidR="00EF4D26">
        <w:rPr>
          <w:rFonts w:ascii="Times New Roman" w:hAnsi="Times New Roman"/>
          <w:sz w:val="24"/>
          <w:szCs w:val="24"/>
        </w:rPr>
        <w:t>;</w:t>
      </w:r>
    </w:p>
    <w:p w:rsidR="00E605BE" w:rsidRPr="008F4BF2" w:rsidP="00DD3409" w14:paraId="06FAFEAA" w14:textId="77777777">
      <w:pPr>
        <w:pStyle w:val="ListParagraph"/>
        <w:numPr>
          <w:ilvl w:val="1"/>
          <w:numId w:val="9"/>
        </w:numPr>
        <w:spacing w:after="0"/>
        <w:ind w:left="993" w:hanging="633"/>
      </w:pPr>
      <w:r w:rsidRPr="008F4BF2">
        <w:rPr>
          <w:rFonts w:ascii="Times New Roman" w:hAnsi="Times New Roman"/>
          <w:sz w:val="24"/>
        </w:rPr>
        <w:t xml:space="preserve">izmantojot </w:t>
      </w:r>
      <w:r w:rsidRPr="008F4BF2">
        <w:rPr>
          <w:rFonts w:ascii="Times New Roman" w:hAnsi="Times New Roman"/>
          <w:sz w:val="24"/>
          <w:szCs w:val="24"/>
        </w:rPr>
        <w:t xml:space="preserve">pakalpojumu portāla </w:t>
      </w:r>
      <w:r>
        <w:fldChar w:fldCharType="begin"/>
      </w:r>
      <w:r>
        <w:instrText xml:space="preserve"> HYPERLINK "http://www.latvija.lv" </w:instrText>
      </w:r>
      <w:r>
        <w:fldChar w:fldCharType="separate"/>
      </w:r>
      <w:r w:rsidRPr="008F4BF2">
        <w:rPr>
          <w:rStyle w:val="Hyperlink"/>
          <w:rFonts w:ascii="Times New Roman" w:hAnsi="Times New Roman"/>
          <w:sz w:val="24"/>
          <w:szCs w:val="24"/>
        </w:rPr>
        <w:t>www.latvija.lv</w:t>
      </w:r>
      <w:r>
        <w:fldChar w:fldCharType="end"/>
      </w:r>
      <w:r w:rsidRPr="008F4BF2">
        <w:rPr>
          <w:rFonts w:ascii="Times New Roman" w:hAnsi="Times New Roman"/>
          <w:sz w:val="24"/>
          <w:szCs w:val="24"/>
        </w:rPr>
        <w:t xml:space="preserve"> lietotāja darba vietā esošos datus;</w:t>
      </w:r>
    </w:p>
    <w:p w:rsidR="00E605BE" w:rsidRPr="008F4BF2" w:rsidP="00DD3409" w14:paraId="660883DE" w14:textId="0C9C6955">
      <w:pPr>
        <w:pStyle w:val="ListParagraph"/>
        <w:numPr>
          <w:ilvl w:val="1"/>
          <w:numId w:val="9"/>
        </w:numPr>
        <w:spacing w:after="0"/>
        <w:ind w:left="993" w:hanging="633"/>
      </w:pPr>
      <w:r w:rsidRPr="008F4BF2">
        <w:rPr>
          <w:rFonts w:ascii="Times New Roman" w:hAnsi="Times New Roman"/>
          <w:sz w:val="24"/>
          <w:szCs w:val="24"/>
        </w:rPr>
        <w:t>organizējot e-pakalpojum</w:t>
      </w:r>
      <w:r w:rsidR="00F15E89">
        <w:rPr>
          <w:rFonts w:ascii="Times New Roman" w:hAnsi="Times New Roman"/>
          <w:sz w:val="24"/>
          <w:szCs w:val="24"/>
        </w:rPr>
        <w:t>a</w:t>
      </w:r>
      <w:r w:rsidRPr="008F4BF2">
        <w:rPr>
          <w:rFonts w:ascii="Times New Roman" w:hAnsi="Times New Roman"/>
          <w:sz w:val="24"/>
          <w:szCs w:val="24"/>
        </w:rPr>
        <w:t xml:space="preserve"> sniegšanai nepieciešamo datu saņemšanu no citām valsts pārvaldes iestādēm</w:t>
      </w:r>
      <w:r w:rsidRPr="008F4BF2" w:rsidR="002B6D74">
        <w:rPr>
          <w:rFonts w:ascii="Times New Roman" w:hAnsi="Times New Roman"/>
          <w:sz w:val="24"/>
          <w:szCs w:val="24"/>
        </w:rPr>
        <w:t xml:space="preserve">, ja tie pieejami elektroniski </w:t>
      </w:r>
      <w:r w:rsidRPr="008F4BF2" w:rsidR="002B6D74">
        <w:rPr>
          <w:rFonts w:ascii="Times New Roman" w:hAnsi="Times New Roman"/>
          <w:sz w:val="24"/>
          <w:szCs w:val="24"/>
        </w:rPr>
        <w:t>pakalpes</w:t>
      </w:r>
      <w:r w:rsidRPr="008F4BF2" w:rsidR="002B6D74">
        <w:rPr>
          <w:rFonts w:ascii="Times New Roman" w:hAnsi="Times New Roman"/>
          <w:sz w:val="24"/>
          <w:szCs w:val="24"/>
        </w:rPr>
        <w:t xml:space="preserve"> veidā</w:t>
      </w:r>
      <w:r w:rsidRPr="008F4BF2">
        <w:rPr>
          <w:rFonts w:ascii="Times New Roman" w:hAnsi="Times New Roman"/>
          <w:sz w:val="24"/>
          <w:szCs w:val="24"/>
        </w:rPr>
        <w:t>;</w:t>
      </w:r>
    </w:p>
    <w:p w:rsidR="00A52C1B" w:rsidRPr="00A52C1B" w:rsidP="00DD3409" w14:paraId="686CF783" w14:textId="77777777">
      <w:pPr>
        <w:pStyle w:val="ListParagraph"/>
        <w:numPr>
          <w:ilvl w:val="1"/>
          <w:numId w:val="9"/>
        </w:numPr>
        <w:spacing w:after="0"/>
        <w:ind w:left="993" w:hanging="633"/>
      </w:pPr>
      <w:r w:rsidRPr="008F4BF2">
        <w:rPr>
          <w:rFonts w:ascii="Times New Roman" w:hAnsi="Times New Roman"/>
          <w:sz w:val="24"/>
          <w:szCs w:val="24"/>
        </w:rPr>
        <w:t xml:space="preserve">izmantojot </w:t>
      </w:r>
      <w:r w:rsidRPr="008F4BF2" w:rsidR="009A0C2B">
        <w:rPr>
          <w:rFonts w:ascii="Times New Roman" w:hAnsi="Times New Roman"/>
          <w:sz w:val="24"/>
          <w:szCs w:val="24"/>
        </w:rPr>
        <w:t>Valsts informācijas sistēmu</w:t>
      </w:r>
      <w:r w:rsidRPr="008F4BF2">
        <w:rPr>
          <w:rFonts w:ascii="Times New Roman" w:hAnsi="Times New Roman"/>
          <w:sz w:val="24"/>
          <w:szCs w:val="24"/>
        </w:rPr>
        <w:t xml:space="preserve"> savietotāja </w:t>
      </w:r>
      <w:r>
        <w:rPr>
          <w:rFonts w:ascii="Times New Roman" w:hAnsi="Times New Roman"/>
          <w:sz w:val="24"/>
          <w:szCs w:val="24"/>
        </w:rPr>
        <w:t>pakalpes</w:t>
      </w:r>
      <w:r>
        <w:rPr>
          <w:rFonts w:ascii="Times New Roman" w:hAnsi="Times New Roman"/>
          <w:sz w:val="24"/>
          <w:szCs w:val="24"/>
        </w:rPr>
        <w:t>;</w:t>
      </w:r>
    </w:p>
    <w:p w:rsidR="00E605BE" w:rsidRPr="008F4BF2" w:rsidP="00DD3409" w14:paraId="6FB7B9C1" w14:textId="05E0EF30">
      <w:pPr>
        <w:pStyle w:val="ListParagraph"/>
        <w:numPr>
          <w:ilvl w:val="1"/>
          <w:numId w:val="9"/>
        </w:numPr>
        <w:spacing w:after="0"/>
        <w:ind w:left="993" w:hanging="633"/>
      </w:pPr>
      <w:r>
        <w:rPr>
          <w:rFonts w:ascii="Times New Roman" w:hAnsi="Times New Roman"/>
          <w:sz w:val="24"/>
          <w:szCs w:val="24"/>
        </w:rPr>
        <w:t>pēc iespējas nodrošinot</w:t>
      </w:r>
      <w:r w:rsidRPr="008F4BF2" w:rsidR="00EF4D26">
        <w:rPr>
          <w:rFonts w:ascii="Times New Roman" w:hAnsi="Times New Roman"/>
          <w:sz w:val="24"/>
          <w:szCs w:val="24"/>
        </w:rPr>
        <w:t xml:space="preserve"> datu aizpildīšanu automātiski.</w:t>
      </w:r>
    </w:p>
    <w:p w:rsidR="00E605BE" w:rsidRPr="008F4BF2" w:rsidP="00E56601" w14:paraId="765E26B5" w14:textId="77777777">
      <w:pPr>
        <w:spacing w:after="0" w:line="240" w:lineRule="auto"/>
        <w:ind w:left="360"/>
        <w:rPr>
          <w:sz w:val="24"/>
        </w:rPr>
      </w:pPr>
    </w:p>
    <w:p w:rsidR="00E605BE" w:rsidRPr="008F4BF2" w:rsidP="00DD3409" w14:paraId="14FFE8DD" w14:textId="67819DE5">
      <w:pPr>
        <w:pStyle w:val="ListParagraph"/>
        <w:numPr>
          <w:ilvl w:val="0"/>
          <w:numId w:val="9"/>
        </w:numPr>
        <w:spacing w:after="0"/>
      </w:pPr>
      <w:r w:rsidRPr="008F4BF2">
        <w:rPr>
          <w:rFonts w:ascii="Times New Roman" w:hAnsi="Times New Roman"/>
          <w:sz w:val="24"/>
          <w:szCs w:val="24"/>
        </w:rPr>
        <w:t xml:space="preserve">Pakalpojuma </w:t>
      </w:r>
      <w:r w:rsidRPr="008F4BF2">
        <w:rPr>
          <w:rFonts w:ascii="Times New Roman" w:hAnsi="Times New Roman"/>
          <w:sz w:val="24"/>
        </w:rPr>
        <w:t>turētājs</w:t>
      </w:r>
      <w:r w:rsidRPr="008F4BF2">
        <w:rPr>
          <w:rFonts w:ascii="Times New Roman" w:hAnsi="Times New Roman"/>
          <w:sz w:val="24"/>
          <w:szCs w:val="24"/>
        </w:rPr>
        <w:t xml:space="preserve"> </w:t>
      </w:r>
      <w:r w:rsidRPr="008F4BF2">
        <w:rPr>
          <w:rFonts w:ascii="Times New Roman" w:hAnsi="Times New Roman"/>
          <w:sz w:val="24"/>
          <w:szCs w:val="24"/>
        </w:rPr>
        <w:t xml:space="preserve">nodrošina </w:t>
      </w:r>
      <w:r w:rsidRPr="008F4BF2" w:rsidR="00A0112B">
        <w:rPr>
          <w:rFonts w:ascii="Times New Roman" w:hAnsi="Times New Roman"/>
          <w:sz w:val="24"/>
          <w:szCs w:val="24"/>
        </w:rPr>
        <w:t>iespējamā</w:t>
      </w:r>
      <w:r w:rsidRPr="008F4BF2">
        <w:rPr>
          <w:rFonts w:ascii="Times New Roman" w:hAnsi="Times New Roman"/>
          <w:sz w:val="24"/>
          <w:szCs w:val="24"/>
        </w:rPr>
        <w:t xml:space="preserve"> e-pakalpojuma saņēmēja automātisku (</w:t>
      </w:r>
      <w:r w:rsidRPr="008F4BF2">
        <w:rPr>
          <w:rFonts w:ascii="Times New Roman" w:hAnsi="Times New Roman"/>
          <w:sz w:val="24"/>
          <w:szCs w:val="24"/>
        </w:rPr>
        <w:t>proaktīvu</w:t>
      </w:r>
      <w:r w:rsidRPr="008F4BF2">
        <w:rPr>
          <w:rFonts w:ascii="Times New Roman" w:hAnsi="Times New Roman"/>
          <w:sz w:val="24"/>
          <w:szCs w:val="24"/>
        </w:rPr>
        <w:t xml:space="preserve">) informēšanu par pakalpojuma saņemšanas iespēju, ja pakalpojuma turētāja rīcībā ir </w:t>
      </w:r>
      <w:r w:rsidRPr="008F4BF2" w:rsidR="009D4459">
        <w:rPr>
          <w:rFonts w:ascii="Times New Roman" w:hAnsi="Times New Roman"/>
          <w:sz w:val="24"/>
          <w:szCs w:val="24"/>
        </w:rPr>
        <w:t xml:space="preserve">pakalpojuma sniegšanai </w:t>
      </w:r>
      <w:r w:rsidRPr="008F4BF2">
        <w:rPr>
          <w:rFonts w:ascii="Times New Roman" w:hAnsi="Times New Roman"/>
          <w:sz w:val="24"/>
          <w:szCs w:val="24"/>
        </w:rPr>
        <w:t xml:space="preserve">nepieciešamā informācija un iespējamais </w:t>
      </w:r>
      <w:r w:rsidR="00F15E89">
        <w:rPr>
          <w:rFonts w:ascii="Times New Roman" w:hAnsi="Times New Roman"/>
          <w:sz w:val="24"/>
          <w:szCs w:val="24"/>
        </w:rPr>
        <w:t xml:space="preserve">klients </w:t>
      </w:r>
      <w:r w:rsidRPr="008F4BF2">
        <w:rPr>
          <w:rFonts w:ascii="Times New Roman" w:hAnsi="Times New Roman"/>
          <w:sz w:val="24"/>
          <w:szCs w:val="24"/>
        </w:rPr>
        <w:t>ir šādai informēšanai piekritis.</w:t>
      </w:r>
    </w:p>
    <w:p w:rsidR="00E605BE" w:rsidRPr="008F4BF2" w:rsidP="00E56601" w14:paraId="38952A8C" w14:textId="77777777">
      <w:pPr>
        <w:spacing w:after="0" w:line="240" w:lineRule="auto"/>
        <w:ind w:left="360"/>
        <w:rPr>
          <w:sz w:val="24"/>
        </w:rPr>
      </w:pPr>
    </w:p>
    <w:p w:rsidR="00E605BE" w:rsidRPr="008F4BF2" w:rsidP="00DD3409" w14:paraId="4D8E028B" w14:textId="729346FC">
      <w:pPr>
        <w:pStyle w:val="ListParagraph"/>
        <w:numPr>
          <w:ilvl w:val="0"/>
          <w:numId w:val="9"/>
        </w:numPr>
        <w:spacing w:after="0"/>
        <w:jc w:val="left"/>
      </w:pPr>
      <w:r w:rsidRPr="008F4BF2">
        <w:rPr>
          <w:rFonts w:ascii="Times New Roman" w:hAnsi="Times New Roman"/>
          <w:sz w:val="24"/>
          <w:szCs w:val="24"/>
        </w:rPr>
        <w:t>P</w:t>
      </w:r>
      <w:r w:rsidRPr="008F4BF2" w:rsidR="00EF4D26">
        <w:rPr>
          <w:rFonts w:ascii="Times New Roman" w:hAnsi="Times New Roman"/>
          <w:sz w:val="24"/>
          <w:szCs w:val="24"/>
        </w:rPr>
        <w:t>akalpojuma turētājs e-pakalpojum</w:t>
      </w:r>
      <w:r w:rsidRPr="008F4BF2" w:rsidR="009243FA">
        <w:rPr>
          <w:rFonts w:ascii="Times New Roman" w:hAnsi="Times New Roman"/>
          <w:sz w:val="24"/>
          <w:szCs w:val="24"/>
        </w:rPr>
        <w:t>a</w:t>
      </w:r>
      <w:r w:rsidRPr="008F4BF2" w:rsidR="00EF4D26">
        <w:rPr>
          <w:rFonts w:ascii="Times New Roman" w:hAnsi="Times New Roman"/>
          <w:sz w:val="24"/>
          <w:szCs w:val="24"/>
        </w:rPr>
        <w:t xml:space="preserve"> saņēmēj</w:t>
      </w:r>
      <w:r w:rsidR="00F15E89">
        <w:rPr>
          <w:rFonts w:ascii="Times New Roman" w:hAnsi="Times New Roman"/>
          <w:sz w:val="24"/>
          <w:szCs w:val="24"/>
        </w:rPr>
        <w:t>a</w:t>
      </w:r>
      <w:r w:rsidRPr="008F4BF2" w:rsidR="00EF4D26">
        <w:rPr>
          <w:rFonts w:ascii="Times New Roman" w:hAnsi="Times New Roman"/>
          <w:sz w:val="24"/>
          <w:szCs w:val="24"/>
        </w:rPr>
        <w:t xml:space="preserve">m </w:t>
      </w:r>
      <w:r w:rsidRPr="008F4BF2" w:rsidR="00EF4D26">
        <w:rPr>
          <w:rFonts w:ascii="Times New Roman" w:hAnsi="Times New Roman"/>
          <w:sz w:val="24"/>
        </w:rPr>
        <w:t>nodrošina</w:t>
      </w:r>
      <w:r w:rsidRPr="008F4BF2" w:rsidR="00EF4D26">
        <w:rPr>
          <w:rFonts w:ascii="Times New Roman" w:hAnsi="Times New Roman"/>
          <w:sz w:val="24"/>
          <w:szCs w:val="24"/>
        </w:rPr>
        <w:t>:</w:t>
      </w:r>
    </w:p>
    <w:p w:rsidR="00E605BE" w:rsidRPr="008F4BF2" w:rsidP="00DD3409" w14:paraId="5C04657D" w14:textId="1B468989">
      <w:pPr>
        <w:pStyle w:val="ListParagraph"/>
        <w:numPr>
          <w:ilvl w:val="1"/>
          <w:numId w:val="9"/>
        </w:numPr>
        <w:spacing w:after="0"/>
        <w:ind w:left="993" w:hanging="633"/>
      </w:pPr>
      <w:r w:rsidRPr="008F4BF2">
        <w:rPr>
          <w:rFonts w:ascii="Times New Roman" w:hAnsi="Times New Roman"/>
          <w:sz w:val="24"/>
          <w:szCs w:val="24"/>
        </w:rPr>
        <w:t xml:space="preserve">konsultatīvu </w:t>
      </w:r>
      <w:r w:rsidRPr="008F4BF2" w:rsidR="008A3333">
        <w:rPr>
          <w:rFonts w:ascii="Times New Roman" w:hAnsi="Times New Roman"/>
          <w:sz w:val="24"/>
          <w:szCs w:val="24"/>
        </w:rPr>
        <w:t>atbalstu p</w:t>
      </w:r>
      <w:r w:rsidRPr="008F4BF2" w:rsidR="00EF4D26">
        <w:rPr>
          <w:rFonts w:ascii="Times New Roman" w:hAnsi="Times New Roman"/>
          <w:sz w:val="24"/>
          <w:szCs w:val="24"/>
        </w:rPr>
        <w:t>akalpojum</w:t>
      </w:r>
      <w:r w:rsidRPr="008F4BF2" w:rsidR="009243FA">
        <w:rPr>
          <w:rFonts w:ascii="Times New Roman" w:hAnsi="Times New Roman"/>
          <w:sz w:val="24"/>
          <w:szCs w:val="24"/>
        </w:rPr>
        <w:t>a</w:t>
      </w:r>
      <w:r w:rsidRPr="008F4BF2" w:rsidR="00EF4D26">
        <w:rPr>
          <w:rFonts w:ascii="Times New Roman" w:hAnsi="Times New Roman"/>
          <w:sz w:val="24"/>
          <w:szCs w:val="24"/>
        </w:rPr>
        <w:t xml:space="preserve"> turētāja </w:t>
      </w:r>
      <w:r w:rsidRPr="008F4BF2" w:rsidR="009243FA">
        <w:rPr>
          <w:rFonts w:ascii="Times New Roman" w:hAnsi="Times New Roman"/>
          <w:sz w:val="24"/>
          <w:szCs w:val="24"/>
        </w:rPr>
        <w:t xml:space="preserve">vai </w:t>
      </w:r>
      <w:r w:rsidRPr="008F4BF2" w:rsidR="00315550">
        <w:rPr>
          <w:rFonts w:ascii="Times New Roman" w:hAnsi="Times New Roman"/>
          <w:sz w:val="24"/>
          <w:szCs w:val="24"/>
        </w:rPr>
        <w:t xml:space="preserve">e-pakalpojuma </w:t>
      </w:r>
      <w:r w:rsidR="009A1758">
        <w:rPr>
          <w:rFonts w:ascii="Times New Roman" w:hAnsi="Times New Roman"/>
          <w:sz w:val="24"/>
          <w:szCs w:val="24"/>
        </w:rPr>
        <w:t>nodrošinātāj</w:t>
      </w:r>
      <w:r w:rsidRPr="008F4BF2" w:rsidR="009243FA">
        <w:rPr>
          <w:rFonts w:ascii="Times New Roman" w:hAnsi="Times New Roman"/>
          <w:sz w:val="24"/>
          <w:szCs w:val="24"/>
        </w:rPr>
        <w:t xml:space="preserve">a </w:t>
      </w:r>
      <w:r w:rsidRPr="008F4BF2" w:rsidR="00EF4D26">
        <w:rPr>
          <w:rFonts w:ascii="Times New Roman" w:hAnsi="Times New Roman"/>
          <w:sz w:val="24"/>
          <w:szCs w:val="24"/>
        </w:rPr>
        <w:t>darba laikā;</w:t>
      </w:r>
    </w:p>
    <w:p w:rsidR="001B33AD" w:rsidRPr="008F4BF2" w:rsidP="00DD3409" w14:paraId="2FB641D4" w14:textId="77777777">
      <w:pPr>
        <w:pStyle w:val="ListParagraph"/>
        <w:numPr>
          <w:ilvl w:val="1"/>
          <w:numId w:val="9"/>
        </w:numPr>
        <w:spacing w:after="0"/>
        <w:ind w:left="993" w:hanging="633"/>
      </w:pPr>
      <w:r w:rsidRPr="008F4BF2">
        <w:rPr>
          <w:rFonts w:ascii="Times New Roman" w:hAnsi="Times New Roman"/>
          <w:sz w:val="24"/>
          <w:szCs w:val="24"/>
        </w:rPr>
        <w:t>atbildes uz jautājumiem vai iesniegtajām sūdzībām par e-pakalpojuma satura nepilnībām, darbību, kļūdas ziņojumiem un nepieejamību (turpmāk – pieprasījums) pēc iespējas ātrāk, bet ne vēlāk kā septiņu darbdienu laikā no pieprasījuma iesniegšanas brīža;</w:t>
      </w:r>
    </w:p>
    <w:p w:rsidR="00E605BE" w:rsidRPr="008F4BF2" w:rsidP="00DD3409" w14:paraId="7E083E8C" w14:textId="77777777">
      <w:pPr>
        <w:pStyle w:val="ListParagraph"/>
        <w:numPr>
          <w:ilvl w:val="1"/>
          <w:numId w:val="9"/>
        </w:numPr>
        <w:spacing w:after="0"/>
        <w:ind w:left="993" w:hanging="633"/>
      </w:pPr>
      <w:r w:rsidRPr="008F4BF2">
        <w:rPr>
          <w:rFonts w:ascii="Times New Roman" w:hAnsi="Times New Roman"/>
          <w:sz w:val="24"/>
          <w:szCs w:val="24"/>
        </w:rPr>
        <w:t>pieprasījuma</w:t>
      </w:r>
      <w:r w:rsidRPr="008F4BF2">
        <w:rPr>
          <w:rFonts w:ascii="Times New Roman" w:hAnsi="Times New Roman"/>
          <w:sz w:val="24"/>
        </w:rPr>
        <w:t xml:space="preserve"> saņemšanas apstiprināšanu vienas darbdienas laikā no pieprasījuma iesniegšanas brīža</w:t>
      </w:r>
      <w:r w:rsidRPr="008F4BF2" w:rsidR="00EF4D26">
        <w:rPr>
          <w:rFonts w:ascii="Times New Roman" w:hAnsi="Times New Roman"/>
          <w:sz w:val="24"/>
        </w:rPr>
        <w:t>.</w:t>
      </w:r>
    </w:p>
    <w:p w:rsidR="00E605BE" w:rsidRPr="008F4BF2" w:rsidP="00E56601" w14:paraId="1D548D94" w14:textId="77777777">
      <w:pPr>
        <w:spacing w:after="0" w:line="240" w:lineRule="auto"/>
        <w:rPr>
          <w:sz w:val="24"/>
          <w:szCs w:val="24"/>
        </w:rPr>
      </w:pPr>
    </w:p>
    <w:p w:rsidR="00E605BE" w:rsidRPr="008F4BF2" w:rsidP="00E56601" w14:paraId="4FC81F09" w14:textId="77777777">
      <w:pPr>
        <w:spacing w:after="0" w:line="240" w:lineRule="auto"/>
        <w:rPr>
          <w:sz w:val="24"/>
          <w:szCs w:val="24"/>
        </w:rPr>
      </w:pPr>
    </w:p>
    <w:p w:rsidR="00E605BE" w:rsidRPr="008F4BF2" w:rsidP="00E56601" w14:paraId="4B5B85EB" w14:textId="77777777">
      <w:pPr>
        <w:pStyle w:val="ListParagraph"/>
        <w:spacing w:after="0"/>
        <w:ind w:left="0"/>
        <w:jc w:val="center"/>
      </w:pPr>
      <w:r w:rsidRPr="008F4BF2">
        <w:rPr>
          <w:rFonts w:ascii="Times New Roman" w:hAnsi="Times New Roman"/>
          <w:b/>
          <w:sz w:val="24"/>
          <w:szCs w:val="24"/>
        </w:rPr>
        <w:t xml:space="preserve">III. </w:t>
      </w:r>
      <w:r w:rsidRPr="008F4BF2" w:rsidR="008A71C4">
        <w:rPr>
          <w:rFonts w:ascii="Times New Roman" w:hAnsi="Times New Roman"/>
          <w:b/>
          <w:sz w:val="24"/>
          <w:szCs w:val="24"/>
        </w:rPr>
        <w:t>E-pakalpojumu pārvaldība</w:t>
      </w:r>
    </w:p>
    <w:p w:rsidR="00E605BE" w:rsidRPr="008F4BF2" w:rsidP="00E56601" w14:paraId="112D668F" w14:textId="77777777">
      <w:pPr>
        <w:pStyle w:val="ListParagraph"/>
        <w:spacing w:after="0"/>
        <w:ind w:left="851"/>
        <w:jc w:val="center"/>
        <w:rPr>
          <w:rFonts w:ascii="Times New Roman" w:hAnsi="Times New Roman"/>
          <w:b/>
          <w:sz w:val="24"/>
          <w:szCs w:val="24"/>
        </w:rPr>
      </w:pPr>
    </w:p>
    <w:p w:rsidR="008A71C4" w:rsidRPr="008F4BF2" w:rsidP="00DD3409" w14:paraId="15C43BCB" w14:textId="6D765875">
      <w:pPr>
        <w:pStyle w:val="ListParagraph"/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r w:rsidRPr="008F4BF2">
        <w:rPr>
          <w:rFonts w:ascii="Times New Roman" w:hAnsi="Times New Roman"/>
          <w:sz w:val="24"/>
          <w:szCs w:val="24"/>
        </w:rPr>
        <w:t>P</w:t>
      </w:r>
      <w:r w:rsidRPr="008F4BF2" w:rsidR="00EF4D26">
        <w:rPr>
          <w:rFonts w:ascii="Times New Roman" w:hAnsi="Times New Roman"/>
          <w:sz w:val="24"/>
          <w:szCs w:val="24"/>
        </w:rPr>
        <w:t>akalpojuma turētāj</w:t>
      </w:r>
      <w:r w:rsidRPr="008F4BF2">
        <w:rPr>
          <w:rFonts w:ascii="Times New Roman" w:hAnsi="Times New Roman"/>
          <w:sz w:val="24"/>
          <w:szCs w:val="24"/>
        </w:rPr>
        <w:t xml:space="preserve">s ir atbildīgs par </w:t>
      </w:r>
      <w:r w:rsidR="00272F49">
        <w:rPr>
          <w:rFonts w:ascii="Times New Roman" w:hAnsi="Times New Roman"/>
          <w:sz w:val="24"/>
          <w:szCs w:val="24"/>
        </w:rPr>
        <w:t xml:space="preserve">e-pakalpojuma </w:t>
      </w:r>
      <w:r w:rsidRPr="008F4BF2">
        <w:rPr>
          <w:rFonts w:ascii="Times New Roman" w:hAnsi="Times New Roman"/>
          <w:sz w:val="24"/>
          <w:szCs w:val="24"/>
        </w:rPr>
        <w:t>plānošanu, nodrošināša</w:t>
      </w:r>
      <w:r w:rsidRPr="008F4BF2">
        <w:rPr>
          <w:rFonts w:ascii="Times New Roman" w:hAnsi="Times New Roman"/>
          <w:sz w:val="24"/>
          <w:szCs w:val="24"/>
        </w:rPr>
        <w:t>nu, uzturēšanu un attīstību. P</w:t>
      </w:r>
      <w:r w:rsidRPr="008F4BF2">
        <w:rPr>
          <w:rFonts w:ascii="Times New Roman" w:hAnsi="Times New Roman"/>
          <w:sz w:val="24"/>
          <w:szCs w:val="24"/>
        </w:rPr>
        <w:t>akalpojuma turētājs:</w:t>
      </w:r>
    </w:p>
    <w:p w:rsidR="00345A8A" w:rsidRPr="00345A8A" w:rsidP="00272F49" w14:paraId="5798474A" w14:textId="77777777">
      <w:pPr>
        <w:pStyle w:val="ListParagraph"/>
        <w:numPr>
          <w:ilvl w:val="1"/>
          <w:numId w:val="9"/>
        </w:numPr>
        <w:spacing w:after="0"/>
        <w:ind w:left="1050" w:hanging="690"/>
      </w:pPr>
      <w:r>
        <w:rPr>
          <w:rFonts w:ascii="Times New Roman" w:hAnsi="Times New Roman"/>
          <w:sz w:val="24"/>
          <w:szCs w:val="24"/>
        </w:rPr>
        <w:t>koordinē e-pakalpojuma sniegšanas procesu;</w:t>
      </w:r>
    </w:p>
    <w:p w:rsidR="00272F49" w:rsidRPr="008F4BF2" w:rsidP="00272F49" w14:paraId="05D08A57" w14:textId="07F3BDD3">
      <w:pPr>
        <w:pStyle w:val="ListParagraph"/>
        <w:numPr>
          <w:ilvl w:val="1"/>
          <w:numId w:val="9"/>
        </w:numPr>
        <w:spacing w:after="0"/>
        <w:ind w:left="1050" w:hanging="690"/>
      </w:pPr>
      <w:r w:rsidRPr="002D2FA6">
        <w:rPr>
          <w:rFonts w:ascii="Times New Roman" w:hAnsi="Times New Roman"/>
          <w:sz w:val="24"/>
          <w:szCs w:val="24"/>
        </w:rPr>
        <w:t xml:space="preserve">organizē </w:t>
      </w:r>
      <w:r w:rsidRPr="002D2FA6">
        <w:rPr>
          <w:rFonts w:ascii="Times New Roman" w:hAnsi="Times New Roman"/>
          <w:sz w:val="24"/>
          <w:szCs w:val="24"/>
        </w:rPr>
        <w:t xml:space="preserve">e-pakalpojuma sniegšanas atbilstību normatīvajos aktos noteiktajām e-pakalpojuma izstrādes un sniegšanas minimālajām tehniskajām un drošības prasībām, kā arī </w:t>
      </w:r>
      <w:r w:rsidRPr="002D2FA6" w:rsidR="00646FC5">
        <w:rPr>
          <w:rFonts w:ascii="Times New Roman" w:hAnsi="Times New Roman"/>
          <w:sz w:val="24"/>
          <w:szCs w:val="24"/>
        </w:rPr>
        <w:t>fizisko personu elektroniskās identifikācijas prasībām</w:t>
      </w:r>
      <w:r w:rsidR="00F86CB3">
        <w:rPr>
          <w:rFonts w:ascii="Times New Roman" w:hAnsi="Times New Roman"/>
          <w:sz w:val="24"/>
          <w:szCs w:val="24"/>
        </w:rPr>
        <w:t>.</w:t>
      </w:r>
      <w:r w:rsidR="00646FC5">
        <w:rPr>
          <w:rFonts w:ascii="Times New Roman" w:hAnsi="Times New Roman"/>
          <w:sz w:val="24"/>
          <w:szCs w:val="24"/>
        </w:rPr>
        <w:t xml:space="preserve"> </w:t>
      </w:r>
    </w:p>
    <w:p w:rsidR="00E605BE" w:rsidRPr="008F4BF2" w:rsidP="00DD3409" w14:paraId="243684EF" w14:textId="33C9ECA8">
      <w:pPr>
        <w:pStyle w:val="ListParagraph"/>
        <w:numPr>
          <w:ilvl w:val="1"/>
          <w:numId w:val="9"/>
        </w:numPr>
        <w:spacing w:after="0"/>
        <w:ind w:left="1050" w:hanging="690"/>
        <w:rPr>
          <w:rFonts w:ascii="Times New Roman" w:hAnsi="Times New Roman"/>
          <w:sz w:val="24"/>
          <w:szCs w:val="24"/>
        </w:rPr>
      </w:pPr>
      <w:r w:rsidRPr="008F4BF2">
        <w:rPr>
          <w:rFonts w:ascii="Times New Roman" w:hAnsi="Times New Roman"/>
          <w:sz w:val="24"/>
          <w:szCs w:val="24"/>
        </w:rPr>
        <w:t>nodrošin</w:t>
      </w:r>
      <w:r w:rsidRPr="008F4BF2" w:rsidR="008A71C4">
        <w:rPr>
          <w:rFonts w:ascii="Times New Roman" w:hAnsi="Times New Roman"/>
          <w:sz w:val="24"/>
          <w:szCs w:val="24"/>
        </w:rPr>
        <w:t>a</w:t>
      </w:r>
      <w:r w:rsidRPr="008F4BF2">
        <w:rPr>
          <w:rFonts w:ascii="Times New Roman" w:hAnsi="Times New Roman"/>
          <w:sz w:val="24"/>
          <w:szCs w:val="24"/>
        </w:rPr>
        <w:t xml:space="preserve"> e-pakalpojuma </w:t>
      </w:r>
      <w:r w:rsidR="00345A8A">
        <w:rPr>
          <w:rFonts w:ascii="Times New Roman" w:hAnsi="Times New Roman"/>
          <w:sz w:val="24"/>
          <w:szCs w:val="24"/>
        </w:rPr>
        <w:t xml:space="preserve">izmaiņu pārvaldību un organizē </w:t>
      </w:r>
      <w:r w:rsidRPr="008F4BF2">
        <w:rPr>
          <w:rFonts w:ascii="Times New Roman" w:hAnsi="Times New Roman"/>
          <w:sz w:val="24"/>
          <w:szCs w:val="24"/>
        </w:rPr>
        <w:t xml:space="preserve">testēšanu </w:t>
      </w:r>
      <w:r w:rsidRPr="008F4BF2" w:rsidR="006405E9">
        <w:rPr>
          <w:rFonts w:ascii="Times New Roman" w:hAnsi="Times New Roman"/>
          <w:sz w:val="24"/>
          <w:szCs w:val="24"/>
        </w:rPr>
        <w:t xml:space="preserve">(ja nepieciešams, sadarbībā ar e-pakalpojuma </w:t>
      </w:r>
      <w:r w:rsidR="009A1758">
        <w:rPr>
          <w:rFonts w:ascii="Times New Roman" w:hAnsi="Times New Roman"/>
          <w:sz w:val="24"/>
          <w:szCs w:val="24"/>
        </w:rPr>
        <w:t>nodrošinātāj</w:t>
      </w:r>
      <w:r w:rsidRPr="008F4BF2" w:rsidR="006405E9">
        <w:rPr>
          <w:rFonts w:ascii="Times New Roman" w:hAnsi="Times New Roman"/>
          <w:sz w:val="24"/>
          <w:szCs w:val="24"/>
        </w:rPr>
        <w:t>u)</w:t>
      </w:r>
      <w:r w:rsidRPr="008F4BF2">
        <w:rPr>
          <w:rFonts w:ascii="Times New Roman" w:hAnsi="Times New Roman"/>
          <w:sz w:val="24"/>
          <w:szCs w:val="24"/>
        </w:rPr>
        <w:t>;</w:t>
      </w:r>
    </w:p>
    <w:p w:rsidR="00E605BE" w:rsidRPr="008F4BF2" w:rsidP="00DD3409" w14:paraId="5A96826A" w14:textId="06DDA374">
      <w:pPr>
        <w:pStyle w:val="ListParagraph"/>
        <w:numPr>
          <w:ilvl w:val="1"/>
          <w:numId w:val="9"/>
        </w:numPr>
        <w:spacing w:after="0"/>
        <w:ind w:left="1050" w:hanging="690"/>
        <w:rPr>
          <w:rFonts w:ascii="Times New Roman" w:hAnsi="Times New Roman"/>
          <w:sz w:val="24"/>
          <w:szCs w:val="24"/>
        </w:rPr>
      </w:pPr>
      <w:r w:rsidRPr="008F4BF2">
        <w:rPr>
          <w:rFonts w:ascii="Times New Roman" w:hAnsi="Times New Roman"/>
          <w:sz w:val="24"/>
          <w:szCs w:val="24"/>
        </w:rPr>
        <w:t>izstrād</w:t>
      </w:r>
      <w:r w:rsidRPr="008F4BF2" w:rsidR="008A71C4">
        <w:rPr>
          <w:rFonts w:ascii="Times New Roman" w:hAnsi="Times New Roman"/>
          <w:sz w:val="24"/>
          <w:szCs w:val="24"/>
        </w:rPr>
        <w:t>ā</w:t>
      </w:r>
      <w:r w:rsidRPr="008F4BF2">
        <w:rPr>
          <w:rFonts w:ascii="Times New Roman" w:hAnsi="Times New Roman"/>
          <w:sz w:val="24"/>
          <w:szCs w:val="24"/>
        </w:rPr>
        <w:t xml:space="preserve"> e-pakalpojuma lietošanas noteikumus</w:t>
      </w:r>
      <w:r w:rsidRPr="008F4BF2" w:rsidR="006405E9">
        <w:rPr>
          <w:rFonts w:ascii="Times New Roman" w:hAnsi="Times New Roman"/>
          <w:sz w:val="24"/>
          <w:szCs w:val="24"/>
        </w:rPr>
        <w:t xml:space="preserve"> (ja nepieciešams, sadarbībā ar e-pakalpojuma </w:t>
      </w:r>
      <w:r w:rsidR="009A1758">
        <w:rPr>
          <w:rFonts w:ascii="Times New Roman" w:hAnsi="Times New Roman"/>
          <w:sz w:val="24"/>
          <w:szCs w:val="24"/>
        </w:rPr>
        <w:t>nodrošinātāj</w:t>
      </w:r>
      <w:r w:rsidRPr="008F4BF2" w:rsidR="006405E9">
        <w:rPr>
          <w:rFonts w:ascii="Times New Roman" w:hAnsi="Times New Roman"/>
          <w:sz w:val="24"/>
          <w:szCs w:val="24"/>
        </w:rPr>
        <w:t>u)</w:t>
      </w:r>
      <w:r w:rsidRPr="008F4BF2">
        <w:rPr>
          <w:rFonts w:ascii="Times New Roman" w:hAnsi="Times New Roman"/>
          <w:sz w:val="24"/>
          <w:szCs w:val="24"/>
        </w:rPr>
        <w:t>;</w:t>
      </w:r>
    </w:p>
    <w:p w:rsidR="00E605BE" w:rsidRPr="008F4BF2" w:rsidP="00DD3409" w14:paraId="765EB191" w14:textId="77777777">
      <w:pPr>
        <w:pStyle w:val="ListParagraph"/>
        <w:numPr>
          <w:ilvl w:val="1"/>
          <w:numId w:val="9"/>
        </w:numPr>
        <w:spacing w:after="0"/>
        <w:ind w:left="1050" w:hanging="690"/>
        <w:rPr>
          <w:rFonts w:ascii="Times New Roman" w:hAnsi="Times New Roman"/>
          <w:sz w:val="24"/>
          <w:szCs w:val="24"/>
        </w:rPr>
      </w:pPr>
      <w:r w:rsidRPr="008F4BF2">
        <w:rPr>
          <w:rFonts w:ascii="Times New Roman" w:hAnsi="Times New Roman"/>
          <w:sz w:val="24"/>
          <w:szCs w:val="24"/>
        </w:rPr>
        <w:t>organizē</w:t>
      </w:r>
      <w:r w:rsidRPr="008F4BF2" w:rsidR="00EF4D26">
        <w:rPr>
          <w:rFonts w:ascii="Times New Roman" w:hAnsi="Times New Roman"/>
          <w:sz w:val="24"/>
          <w:szCs w:val="24"/>
        </w:rPr>
        <w:t xml:space="preserve"> e-pakalpojuma sniegšan</w:t>
      </w:r>
      <w:r w:rsidRPr="008F4BF2">
        <w:rPr>
          <w:rFonts w:ascii="Times New Roman" w:hAnsi="Times New Roman"/>
          <w:sz w:val="24"/>
          <w:szCs w:val="24"/>
        </w:rPr>
        <w:t>as apturēšanu</w:t>
      </w:r>
      <w:r w:rsidRPr="008F4BF2" w:rsidR="00EF4D26">
        <w:rPr>
          <w:rFonts w:ascii="Times New Roman" w:hAnsi="Times New Roman"/>
          <w:sz w:val="24"/>
          <w:szCs w:val="24"/>
        </w:rPr>
        <w:t>, ja normatīvā regulējuma izmaiņas vai tehniskās nepilnības rada e-pakalpojuma neatbilstību normatīvajiem aktiem;</w:t>
      </w:r>
    </w:p>
    <w:p w:rsidR="00F545FF" w:rsidRPr="008F4BF2" w:rsidP="00DD3409" w14:paraId="29CF087B" w14:textId="6FB3D92D">
      <w:pPr>
        <w:pStyle w:val="ListParagraph"/>
        <w:numPr>
          <w:ilvl w:val="1"/>
          <w:numId w:val="9"/>
        </w:numPr>
        <w:spacing w:after="0"/>
        <w:ind w:left="1050" w:hanging="6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informē</w:t>
      </w:r>
      <w:r w:rsidRPr="008F4BF2">
        <w:rPr>
          <w:rFonts w:ascii="Times New Roman" w:hAnsi="Times New Roman"/>
          <w:sz w:val="24"/>
          <w:szCs w:val="24"/>
        </w:rPr>
        <w:t xml:space="preserve"> </w:t>
      </w:r>
      <w:r w:rsidRPr="008F4BF2" w:rsidR="009E1A36">
        <w:rPr>
          <w:rFonts w:ascii="Times New Roman" w:hAnsi="Times New Roman"/>
          <w:sz w:val="24"/>
          <w:szCs w:val="24"/>
        </w:rPr>
        <w:t xml:space="preserve">e-pakalpojuma </w:t>
      </w:r>
      <w:r w:rsidR="009A1758">
        <w:rPr>
          <w:rFonts w:ascii="Times New Roman" w:hAnsi="Times New Roman"/>
          <w:sz w:val="24"/>
          <w:szCs w:val="24"/>
        </w:rPr>
        <w:t>nodrošinātāj</w:t>
      </w:r>
      <w:r w:rsidRPr="008F4BF2" w:rsidR="009E1A36">
        <w:rPr>
          <w:rFonts w:ascii="Times New Roman" w:hAnsi="Times New Roman"/>
          <w:sz w:val="24"/>
          <w:szCs w:val="24"/>
        </w:rPr>
        <w:t>u</w:t>
      </w:r>
      <w:r w:rsidRPr="008F4BF2">
        <w:rPr>
          <w:rFonts w:ascii="Times New Roman" w:hAnsi="Times New Roman"/>
          <w:sz w:val="24"/>
          <w:szCs w:val="24"/>
        </w:rPr>
        <w:t xml:space="preserve"> </w:t>
      </w:r>
      <w:r w:rsidRPr="008F4BF2" w:rsidR="0013764E">
        <w:rPr>
          <w:rFonts w:ascii="Times New Roman" w:hAnsi="Times New Roman"/>
          <w:sz w:val="24"/>
          <w:szCs w:val="24"/>
        </w:rPr>
        <w:t xml:space="preserve">un e-pakalpojuma saņēmējus </w:t>
      </w:r>
      <w:r w:rsidRPr="008F4BF2">
        <w:rPr>
          <w:rFonts w:ascii="Times New Roman" w:hAnsi="Times New Roman"/>
          <w:sz w:val="24"/>
          <w:szCs w:val="24"/>
        </w:rPr>
        <w:t>par e-pakalpojum</w:t>
      </w:r>
      <w:r w:rsidR="00F15E89">
        <w:rPr>
          <w:rFonts w:ascii="Times New Roman" w:hAnsi="Times New Roman"/>
          <w:sz w:val="24"/>
          <w:szCs w:val="24"/>
        </w:rPr>
        <w:t>a</w:t>
      </w:r>
      <w:r w:rsidRPr="008F4BF2">
        <w:rPr>
          <w:rFonts w:ascii="Times New Roman" w:hAnsi="Times New Roman"/>
          <w:sz w:val="24"/>
          <w:szCs w:val="24"/>
        </w:rPr>
        <w:t xml:space="preserve"> darbības pārtraukumiem un plānoto </w:t>
      </w:r>
      <w:r w:rsidRPr="008F4BF2" w:rsidR="0040126B">
        <w:rPr>
          <w:rFonts w:ascii="Times New Roman" w:hAnsi="Times New Roman"/>
          <w:sz w:val="24"/>
          <w:szCs w:val="24"/>
        </w:rPr>
        <w:t>darbības atsākšanu</w:t>
      </w:r>
      <w:r w:rsidRPr="008F4BF2">
        <w:rPr>
          <w:rFonts w:ascii="Times New Roman" w:hAnsi="Times New Roman"/>
          <w:sz w:val="24"/>
          <w:szCs w:val="24"/>
        </w:rPr>
        <w:t>: pirms p</w:t>
      </w:r>
      <w:r w:rsidRPr="008F4BF2" w:rsidR="00B04317">
        <w:rPr>
          <w:rFonts w:ascii="Times New Roman" w:hAnsi="Times New Roman"/>
          <w:sz w:val="24"/>
          <w:szCs w:val="24"/>
        </w:rPr>
        <w:t>lānotā pārtraukuma </w:t>
      </w:r>
      <w:r w:rsidRPr="008F4BF2" w:rsidR="0040126B">
        <w:rPr>
          <w:rFonts w:ascii="Times New Roman" w:hAnsi="Times New Roman"/>
          <w:sz w:val="24"/>
          <w:szCs w:val="24"/>
        </w:rPr>
        <w:t>– trīs darbdienas, neplānot</w:t>
      </w:r>
      <w:bookmarkStart w:id="0" w:name="_GoBack"/>
      <w:bookmarkEnd w:id="0"/>
      <w:r w:rsidRPr="008F4BF2" w:rsidR="0040126B">
        <w:rPr>
          <w:rFonts w:ascii="Times New Roman" w:hAnsi="Times New Roman"/>
          <w:sz w:val="24"/>
          <w:szCs w:val="24"/>
        </w:rPr>
        <w:t>a</w:t>
      </w:r>
      <w:r w:rsidRPr="008F4BF2">
        <w:rPr>
          <w:rFonts w:ascii="Times New Roman" w:hAnsi="Times New Roman"/>
          <w:sz w:val="24"/>
          <w:szCs w:val="24"/>
        </w:rPr>
        <w:t xml:space="preserve"> pārtraukuma gadījumā – iestāšanās brīdī;</w:t>
      </w:r>
    </w:p>
    <w:p w:rsidR="00E605BE" w:rsidRPr="008F4BF2" w:rsidP="00DD3409" w14:paraId="3A480888" w14:textId="0992AC43">
      <w:pPr>
        <w:pStyle w:val="ListParagraph"/>
        <w:numPr>
          <w:ilvl w:val="1"/>
          <w:numId w:val="9"/>
        </w:numPr>
        <w:spacing w:after="0"/>
        <w:ind w:left="1050" w:hanging="690"/>
        <w:rPr>
          <w:rFonts w:ascii="Times New Roman" w:hAnsi="Times New Roman"/>
          <w:sz w:val="24"/>
          <w:szCs w:val="24"/>
        </w:rPr>
      </w:pPr>
      <w:r w:rsidRPr="008F4BF2">
        <w:rPr>
          <w:rFonts w:ascii="Times New Roman" w:hAnsi="Times New Roman"/>
          <w:sz w:val="24"/>
          <w:szCs w:val="24"/>
        </w:rPr>
        <w:t>nodrošin</w:t>
      </w:r>
      <w:r w:rsidRPr="008F4BF2" w:rsidR="008A71C4">
        <w:rPr>
          <w:rFonts w:ascii="Times New Roman" w:hAnsi="Times New Roman"/>
          <w:sz w:val="24"/>
          <w:szCs w:val="24"/>
        </w:rPr>
        <w:t>a</w:t>
      </w:r>
      <w:r w:rsidRPr="008F4BF2">
        <w:rPr>
          <w:rFonts w:ascii="Times New Roman" w:hAnsi="Times New Roman"/>
          <w:sz w:val="24"/>
          <w:szCs w:val="24"/>
        </w:rPr>
        <w:t xml:space="preserve"> e-pakalpojuma </w:t>
      </w:r>
      <w:r w:rsidR="009A1758">
        <w:rPr>
          <w:rFonts w:ascii="Times New Roman" w:hAnsi="Times New Roman"/>
          <w:sz w:val="24"/>
          <w:szCs w:val="24"/>
        </w:rPr>
        <w:t>nodrošinātāj</w:t>
      </w:r>
      <w:r w:rsidRPr="008F4BF2">
        <w:rPr>
          <w:rFonts w:ascii="Times New Roman" w:hAnsi="Times New Roman"/>
          <w:sz w:val="24"/>
          <w:szCs w:val="24"/>
        </w:rPr>
        <w:t>a konsultatīvo atbalstu;</w:t>
      </w:r>
    </w:p>
    <w:p w:rsidR="00E605BE" w:rsidRPr="008F4BF2" w:rsidP="00DD3409" w14:paraId="787C1681" w14:textId="5A20835C">
      <w:pPr>
        <w:pStyle w:val="ListParagraph"/>
        <w:numPr>
          <w:ilvl w:val="1"/>
          <w:numId w:val="9"/>
        </w:numPr>
        <w:spacing w:after="0"/>
        <w:ind w:left="1050" w:hanging="690"/>
      </w:pPr>
      <w:r w:rsidRPr="008F4BF2">
        <w:rPr>
          <w:rFonts w:ascii="Times New Roman" w:hAnsi="Times New Roman"/>
          <w:sz w:val="24"/>
          <w:szCs w:val="24"/>
        </w:rPr>
        <w:t>no</w:t>
      </w:r>
      <w:r w:rsidRPr="008F4BF2" w:rsidR="008A71C4">
        <w:rPr>
          <w:rFonts w:ascii="Times New Roman" w:hAnsi="Times New Roman"/>
          <w:sz w:val="24"/>
          <w:szCs w:val="24"/>
        </w:rPr>
        <w:t>saka</w:t>
      </w:r>
      <w:r w:rsidRPr="008F4BF2">
        <w:rPr>
          <w:rFonts w:ascii="Times New Roman" w:hAnsi="Times New Roman"/>
          <w:sz w:val="24"/>
          <w:szCs w:val="24"/>
        </w:rPr>
        <w:t xml:space="preserve"> e-pakalpojumam nepieciešamo personas elektroniskās identifikācijas </w:t>
      </w:r>
      <w:r w:rsidRPr="008F4BF2" w:rsidR="00715FDD">
        <w:rPr>
          <w:rFonts w:ascii="Times New Roman" w:hAnsi="Times New Roman"/>
          <w:sz w:val="24"/>
          <w:szCs w:val="24"/>
        </w:rPr>
        <w:t>līdzekli</w:t>
      </w:r>
      <w:r w:rsidRPr="008F4BF2" w:rsidR="006B305F">
        <w:rPr>
          <w:rFonts w:ascii="Times New Roman" w:hAnsi="Times New Roman"/>
          <w:sz w:val="24"/>
          <w:szCs w:val="24"/>
        </w:rPr>
        <w:t>;</w:t>
      </w:r>
    </w:p>
    <w:p w:rsidR="006B305F" w:rsidRPr="008F4BF2" w:rsidP="00B91212" w14:paraId="726CFC86" w14:textId="263CF59E">
      <w:pPr>
        <w:pStyle w:val="ListParagraph"/>
        <w:numPr>
          <w:ilvl w:val="1"/>
          <w:numId w:val="9"/>
        </w:numPr>
        <w:spacing w:after="0"/>
        <w:ind w:left="1050" w:hanging="690"/>
        <w:rPr>
          <w:rFonts w:ascii="Times New Roman" w:hAnsi="Times New Roman"/>
          <w:sz w:val="24"/>
          <w:szCs w:val="24"/>
        </w:rPr>
      </w:pPr>
      <w:r w:rsidRPr="008F4BF2">
        <w:rPr>
          <w:rFonts w:ascii="Times New Roman" w:hAnsi="Times New Roman"/>
          <w:sz w:val="24"/>
          <w:szCs w:val="24"/>
        </w:rPr>
        <w:t xml:space="preserve">nosaka, vai </w:t>
      </w:r>
      <w:r w:rsidRPr="00B91212" w:rsidR="00B91212">
        <w:rPr>
          <w:rFonts w:ascii="Times New Roman" w:hAnsi="Times New Roman"/>
          <w:sz w:val="24"/>
          <w:szCs w:val="24"/>
        </w:rPr>
        <w:t>atbilstoši normatīvajiem aktiem</w:t>
      </w:r>
      <w:r w:rsidR="00B91212">
        <w:rPr>
          <w:rFonts w:ascii="Times New Roman" w:hAnsi="Times New Roman"/>
          <w:sz w:val="24"/>
          <w:szCs w:val="24"/>
        </w:rPr>
        <w:t xml:space="preserve"> </w:t>
      </w:r>
      <w:r w:rsidRPr="008F4BF2">
        <w:rPr>
          <w:rFonts w:ascii="Times New Roman" w:hAnsi="Times New Roman"/>
          <w:sz w:val="24"/>
          <w:szCs w:val="24"/>
        </w:rPr>
        <w:t>e-pakalpojumā iesniegtā informācija vai dokuments</w:t>
      </w:r>
      <w:r w:rsidR="00F15E89">
        <w:rPr>
          <w:rFonts w:ascii="Times New Roman" w:hAnsi="Times New Roman"/>
          <w:sz w:val="24"/>
          <w:szCs w:val="24"/>
        </w:rPr>
        <w:t xml:space="preserve"> </w:t>
      </w:r>
      <w:r w:rsidRPr="008F4BF2">
        <w:rPr>
          <w:rFonts w:ascii="Times New Roman" w:hAnsi="Times New Roman"/>
          <w:sz w:val="24"/>
          <w:szCs w:val="24"/>
        </w:rPr>
        <w:t xml:space="preserve">ir </w:t>
      </w:r>
      <w:r w:rsidR="00164C02">
        <w:rPr>
          <w:rFonts w:ascii="Times New Roman" w:hAnsi="Times New Roman"/>
          <w:sz w:val="24"/>
          <w:szCs w:val="24"/>
        </w:rPr>
        <w:t>elektroniski</w:t>
      </w:r>
      <w:r w:rsidRPr="008F4BF2" w:rsidR="00164C02">
        <w:rPr>
          <w:rFonts w:ascii="Times New Roman" w:hAnsi="Times New Roman"/>
          <w:sz w:val="24"/>
          <w:szCs w:val="24"/>
        </w:rPr>
        <w:t xml:space="preserve"> </w:t>
      </w:r>
      <w:r w:rsidRPr="008F4BF2">
        <w:rPr>
          <w:rFonts w:ascii="Times New Roman" w:hAnsi="Times New Roman"/>
          <w:sz w:val="24"/>
          <w:szCs w:val="24"/>
        </w:rPr>
        <w:t>jāparaksta</w:t>
      </w:r>
      <w:r w:rsidR="00F15E89">
        <w:rPr>
          <w:rFonts w:ascii="Times New Roman" w:hAnsi="Times New Roman"/>
          <w:sz w:val="24"/>
          <w:szCs w:val="24"/>
        </w:rPr>
        <w:t>.</w:t>
      </w:r>
    </w:p>
    <w:p w:rsidR="00E605BE" w:rsidRPr="008F4BF2" w:rsidP="00E56601" w14:paraId="4B784F8B" w14:textId="77777777">
      <w:pPr>
        <w:pStyle w:val="ListParagraph"/>
        <w:spacing w:after="0"/>
        <w:ind w:left="284" w:hanging="284"/>
        <w:rPr>
          <w:rFonts w:ascii="Times New Roman" w:hAnsi="Times New Roman"/>
          <w:sz w:val="24"/>
          <w:szCs w:val="24"/>
        </w:rPr>
      </w:pPr>
    </w:p>
    <w:p w:rsidR="00E605BE" w:rsidRPr="008F4BF2" w:rsidP="00DD3409" w14:paraId="61906AED" w14:textId="747C4EC4">
      <w:pPr>
        <w:pStyle w:val="ListParagraph"/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r w:rsidRPr="008F4BF2">
        <w:rPr>
          <w:rFonts w:ascii="Times New Roman" w:hAnsi="Times New Roman"/>
          <w:sz w:val="24"/>
          <w:szCs w:val="24"/>
        </w:rPr>
        <w:t xml:space="preserve">E-pakalpojuma </w:t>
      </w:r>
      <w:r w:rsidR="009A1758">
        <w:rPr>
          <w:rFonts w:ascii="Times New Roman" w:hAnsi="Times New Roman"/>
          <w:sz w:val="24"/>
          <w:szCs w:val="24"/>
        </w:rPr>
        <w:t>nodrošinātāj</w:t>
      </w:r>
      <w:r w:rsidRPr="008F4BF2" w:rsidR="008A71C4">
        <w:rPr>
          <w:rFonts w:ascii="Times New Roman" w:hAnsi="Times New Roman"/>
          <w:sz w:val="24"/>
          <w:szCs w:val="24"/>
        </w:rPr>
        <w:t>s</w:t>
      </w:r>
      <w:r w:rsidRPr="008F4BF2">
        <w:rPr>
          <w:rFonts w:ascii="Times New Roman" w:hAnsi="Times New Roman"/>
          <w:sz w:val="24"/>
          <w:szCs w:val="24"/>
        </w:rPr>
        <w:t xml:space="preserve"> ir tiesī</w:t>
      </w:r>
      <w:r w:rsidRPr="008F4BF2" w:rsidR="008A71C4">
        <w:rPr>
          <w:rFonts w:ascii="Times New Roman" w:hAnsi="Times New Roman"/>
          <w:sz w:val="24"/>
          <w:szCs w:val="24"/>
        </w:rPr>
        <w:t>gs</w:t>
      </w:r>
      <w:r w:rsidRPr="008F4BF2">
        <w:rPr>
          <w:rFonts w:ascii="Times New Roman" w:hAnsi="Times New Roman"/>
          <w:sz w:val="24"/>
          <w:szCs w:val="24"/>
        </w:rPr>
        <w:t>:</w:t>
      </w:r>
    </w:p>
    <w:p w:rsidR="00E605BE" w:rsidRPr="008F4BF2" w:rsidP="00DD3409" w14:paraId="7C62E15B" w14:textId="4DD9C0B3">
      <w:pPr>
        <w:pStyle w:val="ListParagraph"/>
        <w:numPr>
          <w:ilvl w:val="1"/>
          <w:numId w:val="9"/>
        </w:numPr>
        <w:spacing w:after="0"/>
        <w:ind w:left="1050" w:hanging="690"/>
        <w:rPr>
          <w:rFonts w:ascii="Times New Roman" w:hAnsi="Times New Roman"/>
          <w:sz w:val="24"/>
          <w:szCs w:val="24"/>
        </w:rPr>
      </w:pPr>
      <w:bookmarkStart w:id="1" w:name="_Hlk482607639"/>
      <w:r w:rsidRPr="008F4BF2">
        <w:rPr>
          <w:rFonts w:ascii="Times New Roman" w:hAnsi="Times New Roman"/>
          <w:sz w:val="24"/>
          <w:szCs w:val="24"/>
        </w:rPr>
        <w:t>pieņemt lēmumu par e-pakalpojuma sniegšanas apturēšanu, ja ir atklātas e-pakalpojuma sniegšanas tehniskās nepilnības vai apstākļi, kas var radīt vai ir izraisījuši e-pakalpojuma neatbilstību normatīvajos aktos noteiktajām funkci</w:t>
      </w:r>
      <w:r w:rsidRPr="008F4BF2" w:rsidR="008A3333">
        <w:rPr>
          <w:rFonts w:ascii="Times New Roman" w:hAnsi="Times New Roman"/>
          <w:sz w:val="24"/>
          <w:szCs w:val="24"/>
        </w:rPr>
        <w:t xml:space="preserve">jām un uzdevumiem, informējot </w:t>
      </w:r>
      <w:r w:rsidRPr="008F4BF2">
        <w:rPr>
          <w:rFonts w:ascii="Times New Roman" w:hAnsi="Times New Roman"/>
          <w:sz w:val="24"/>
          <w:szCs w:val="24"/>
        </w:rPr>
        <w:t>pakalpojuma turētāju;</w:t>
      </w:r>
    </w:p>
    <w:p w:rsidR="00E605BE" w:rsidRPr="008F4BF2" w:rsidP="00DD3409" w14:paraId="786C6966" w14:textId="65512F41">
      <w:pPr>
        <w:pStyle w:val="ListParagraph"/>
        <w:numPr>
          <w:ilvl w:val="1"/>
          <w:numId w:val="9"/>
        </w:numPr>
        <w:spacing w:after="0"/>
        <w:ind w:left="1050" w:hanging="690"/>
        <w:rPr>
          <w:rFonts w:ascii="Times New Roman" w:hAnsi="Times New Roman"/>
          <w:sz w:val="24"/>
          <w:szCs w:val="24"/>
        </w:rPr>
      </w:pPr>
      <w:bookmarkEnd w:id="1"/>
      <w:r w:rsidRPr="008F4BF2">
        <w:rPr>
          <w:rFonts w:ascii="Times New Roman" w:hAnsi="Times New Roman"/>
          <w:sz w:val="24"/>
          <w:szCs w:val="24"/>
        </w:rPr>
        <w:t>pieprasīt, saņemt u</w:t>
      </w:r>
      <w:r w:rsidRPr="008F4BF2" w:rsidR="008A3333">
        <w:rPr>
          <w:rFonts w:ascii="Times New Roman" w:hAnsi="Times New Roman"/>
          <w:sz w:val="24"/>
          <w:szCs w:val="24"/>
        </w:rPr>
        <w:t xml:space="preserve">n uzkrāt no </w:t>
      </w:r>
      <w:r w:rsidRPr="008F4BF2">
        <w:rPr>
          <w:rFonts w:ascii="Times New Roman" w:hAnsi="Times New Roman"/>
          <w:sz w:val="24"/>
          <w:szCs w:val="24"/>
        </w:rPr>
        <w:t>pakalpojuma turētāja un e-pakalpojum</w:t>
      </w:r>
      <w:r w:rsidR="00F15E89">
        <w:rPr>
          <w:rFonts w:ascii="Times New Roman" w:hAnsi="Times New Roman"/>
          <w:sz w:val="24"/>
          <w:szCs w:val="24"/>
        </w:rPr>
        <w:t>a</w:t>
      </w:r>
      <w:r w:rsidRPr="008F4BF2">
        <w:rPr>
          <w:rFonts w:ascii="Times New Roman" w:hAnsi="Times New Roman"/>
          <w:sz w:val="24"/>
          <w:szCs w:val="24"/>
        </w:rPr>
        <w:t xml:space="preserve"> saņēmējiem informāciju, kas nepieciešama e-pakalpojuma sniegšanai</w:t>
      </w:r>
      <w:r w:rsidRPr="008F4BF2" w:rsidR="0008006F">
        <w:rPr>
          <w:rFonts w:ascii="Times New Roman" w:hAnsi="Times New Roman"/>
          <w:sz w:val="24"/>
          <w:szCs w:val="24"/>
        </w:rPr>
        <w:t>.</w:t>
      </w:r>
    </w:p>
    <w:p w:rsidR="00E605BE" w:rsidRPr="008F4BF2" w:rsidP="00E56601" w14:paraId="72146C4E" w14:textId="77777777">
      <w:pPr>
        <w:pStyle w:val="ListParagraph"/>
        <w:tabs>
          <w:tab w:val="left" w:pos="540"/>
          <w:tab w:val="left" w:pos="3960"/>
          <w:tab w:val="left" w:pos="4320"/>
        </w:tabs>
        <w:spacing w:after="0"/>
        <w:ind w:left="1440"/>
        <w:rPr>
          <w:rFonts w:ascii="Times New Roman" w:hAnsi="Times New Roman"/>
          <w:sz w:val="24"/>
          <w:szCs w:val="24"/>
        </w:rPr>
      </w:pPr>
    </w:p>
    <w:p w:rsidR="00E605BE" w:rsidRPr="008F4BF2" w:rsidP="00DD3409" w14:paraId="148BEF17" w14:textId="2FC7742B">
      <w:pPr>
        <w:pStyle w:val="ListParagraph"/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r w:rsidRPr="008F4BF2">
        <w:rPr>
          <w:rFonts w:ascii="Times New Roman" w:hAnsi="Times New Roman"/>
          <w:sz w:val="24"/>
          <w:szCs w:val="24"/>
        </w:rPr>
        <w:t xml:space="preserve">E-pakalpojuma </w:t>
      </w:r>
      <w:r w:rsidR="009A1758">
        <w:rPr>
          <w:rFonts w:ascii="Times New Roman" w:hAnsi="Times New Roman"/>
          <w:sz w:val="24"/>
          <w:szCs w:val="24"/>
        </w:rPr>
        <w:t>nodrošinātāj</w:t>
      </w:r>
      <w:r w:rsidRPr="008F4BF2" w:rsidR="0008006F">
        <w:rPr>
          <w:rFonts w:ascii="Times New Roman" w:hAnsi="Times New Roman"/>
          <w:sz w:val="24"/>
          <w:szCs w:val="24"/>
        </w:rPr>
        <w:t>s</w:t>
      </w:r>
      <w:r w:rsidRPr="008F4BF2" w:rsidR="00AE6E41">
        <w:rPr>
          <w:rFonts w:ascii="Times New Roman" w:hAnsi="Times New Roman"/>
          <w:sz w:val="24"/>
          <w:szCs w:val="24"/>
        </w:rPr>
        <w:t xml:space="preserve"> nodrošina</w:t>
      </w:r>
      <w:r w:rsidRPr="008F4BF2">
        <w:rPr>
          <w:rFonts w:ascii="Times New Roman" w:hAnsi="Times New Roman"/>
          <w:sz w:val="24"/>
          <w:szCs w:val="24"/>
        </w:rPr>
        <w:t>:</w:t>
      </w:r>
    </w:p>
    <w:p w:rsidR="00E605BE" w:rsidRPr="008F4BF2" w:rsidP="00550F29" w14:paraId="17A61762" w14:textId="1BB2934D">
      <w:pPr>
        <w:pStyle w:val="ListParagraph"/>
        <w:numPr>
          <w:ilvl w:val="1"/>
          <w:numId w:val="9"/>
        </w:numPr>
        <w:spacing w:after="0"/>
        <w:ind w:left="1050" w:hanging="690"/>
        <w:rPr>
          <w:rFonts w:ascii="Times New Roman" w:hAnsi="Times New Roman"/>
          <w:sz w:val="24"/>
          <w:szCs w:val="24"/>
        </w:rPr>
      </w:pPr>
      <w:r w:rsidRPr="008F4BF2">
        <w:rPr>
          <w:rFonts w:ascii="Times New Roman" w:hAnsi="Times New Roman"/>
          <w:sz w:val="24"/>
          <w:szCs w:val="24"/>
        </w:rPr>
        <w:t xml:space="preserve">e-pakalpojuma </w:t>
      </w:r>
      <w:r w:rsidRPr="00550F29" w:rsidR="00550F29">
        <w:rPr>
          <w:rFonts w:ascii="Times New Roman" w:hAnsi="Times New Roman"/>
          <w:sz w:val="24"/>
          <w:szCs w:val="24"/>
        </w:rPr>
        <w:t xml:space="preserve">darbības vides pieejamību </w:t>
      </w:r>
      <w:r w:rsidRPr="008F4BF2">
        <w:rPr>
          <w:rFonts w:ascii="Times New Roman" w:hAnsi="Times New Roman"/>
          <w:sz w:val="24"/>
          <w:szCs w:val="24"/>
        </w:rPr>
        <w:t>e-pakalpojuma saņēmējam;</w:t>
      </w:r>
    </w:p>
    <w:p w:rsidR="00E605BE" w:rsidRPr="008F4BF2" w:rsidP="00DD3409" w14:paraId="5DA4DC1C" w14:textId="768EB2FE">
      <w:pPr>
        <w:pStyle w:val="ListParagraph"/>
        <w:numPr>
          <w:ilvl w:val="1"/>
          <w:numId w:val="9"/>
        </w:numPr>
        <w:spacing w:after="0"/>
        <w:ind w:left="1050" w:hanging="690"/>
        <w:rPr>
          <w:rFonts w:ascii="Times New Roman" w:hAnsi="Times New Roman"/>
          <w:sz w:val="24"/>
          <w:szCs w:val="24"/>
        </w:rPr>
      </w:pPr>
      <w:r w:rsidRPr="008F4BF2">
        <w:rPr>
          <w:rFonts w:ascii="Times New Roman" w:hAnsi="Times New Roman"/>
          <w:sz w:val="24"/>
          <w:szCs w:val="24"/>
        </w:rPr>
        <w:t>ar pakalpojuma elektronizāciju saistīt</w:t>
      </w:r>
      <w:r w:rsidRPr="008F4BF2" w:rsidR="00DA3316">
        <w:rPr>
          <w:rFonts w:ascii="Times New Roman" w:hAnsi="Times New Roman"/>
          <w:sz w:val="24"/>
          <w:szCs w:val="24"/>
        </w:rPr>
        <w:t>u</w:t>
      </w:r>
      <w:r w:rsidRPr="008F4BF2">
        <w:rPr>
          <w:rFonts w:ascii="Times New Roman" w:hAnsi="Times New Roman"/>
          <w:sz w:val="24"/>
          <w:szCs w:val="24"/>
        </w:rPr>
        <w:t xml:space="preserve"> konsultācij</w:t>
      </w:r>
      <w:r w:rsidRPr="008F4BF2" w:rsidR="00DA3316">
        <w:rPr>
          <w:rFonts w:ascii="Times New Roman" w:hAnsi="Times New Roman"/>
          <w:sz w:val="24"/>
          <w:szCs w:val="24"/>
        </w:rPr>
        <w:t>u</w:t>
      </w:r>
      <w:r w:rsidRPr="008F4BF2">
        <w:rPr>
          <w:rFonts w:ascii="Times New Roman" w:hAnsi="Times New Roman"/>
          <w:sz w:val="24"/>
          <w:szCs w:val="24"/>
        </w:rPr>
        <w:t xml:space="preserve"> </w:t>
      </w:r>
      <w:r w:rsidRPr="008F4BF2" w:rsidR="00AE6E41">
        <w:rPr>
          <w:rFonts w:ascii="Times New Roman" w:hAnsi="Times New Roman"/>
          <w:sz w:val="24"/>
          <w:szCs w:val="24"/>
        </w:rPr>
        <w:t xml:space="preserve">sniegšanu </w:t>
      </w:r>
      <w:r w:rsidRPr="008F4BF2">
        <w:rPr>
          <w:rFonts w:ascii="Times New Roman" w:hAnsi="Times New Roman"/>
          <w:sz w:val="24"/>
          <w:szCs w:val="24"/>
        </w:rPr>
        <w:t>pakalpojuma turētāj</w:t>
      </w:r>
      <w:r w:rsidR="00F15E89">
        <w:rPr>
          <w:rFonts w:ascii="Times New Roman" w:hAnsi="Times New Roman"/>
          <w:sz w:val="24"/>
          <w:szCs w:val="24"/>
        </w:rPr>
        <w:t>a</w:t>
      </w:r>
      <w:r w:rsidRPr="008F4BF2">
        <w:rPr>
          <w:rFonts w:ascii="Times New Roman" w:hAnsi="Times New Roman"/>
          <w:sz w:val="24"/>
          <w:szCs w:val="24"/>
        </w:rPr>
        <w:t>m;</w:t>
      </w:r>
    </w:p>
    <w:p w:rsidR="00E605BE" w:rsidRPr="008F4BF2" w:rsidP="00863116" w14:paraId="189D02F4" w14:textId="6556080C">
      <w:pPr>
        <w:pStyle w:val="ListParagraph"/>
        <w:numPr>
          <w:ilvl w:val="1"/>
          <w:numId w:val="9"/>
        </w:numPr>
        <w:spacing w:after="0"/>
        <w:ind w:left="1050" w:hanging="690"/>
      </w:pPr>
      <w:r w:rsidRPr="008F4BF2">
        <w:rPr>
          <w:rFonts w:ascii="Times New Roman" w:hAnsi="Times New Roman"/>
          <w:sz w:val="24"/>
          <w:szCs w:val="24"/>
        </w:rPr>
        <w:t xml:space="preserve">pakalpojuma turētāja </w:t>
      </w:r>
      <w:r w:rsidRPr="00863116" w:rsidR="00863116">
        <w:rPr>
          <w:rFonts w:ascii="Times New Roman" w:hAnsi="Times New Roman"/>
          <w:sz w:val="24"/>
          <w:szCs w:val="24"/>
        </w:rPr>
        <w:t>un saņēmēju informēšanu par plānotajām izmaiņām, kas var skart e-pakalpojuma sniegšanu: pirms p</w:t>
      </w:r>
      <w:r w:rsidR="00D35EA5">
        <w:rPr>
          <w:rFonts w:ascii="Times New Roman" w:hAnsi="Times New Roman"/>
          <w:sz w:val="24"/>
          <w:szCs w:val="24"/>
        </w:rPr>
        <w:t>lānotā pārtraukuma – trīs darb</w:t>
      </w:r>
      <w:r w:rsidRPr="00863116" w:rsidR="00863116">
        <w:rPr>
          <w:rFonts w:ascii="Times New Roman" w:hAnsi="Times New Roman"/>
          <w:sz w:val="24"/>
          <w:szCs w:val="24"/>
        </w:rPr>
        <w:t>dienas, neplānotā pārtraukuma gadījumā – iestāšanās brīdī;</w:t>
      </w:r>
    </w:p>
    <w:p w:rsidR="00E605BE" w:rsidRPr="008F4BF2" w:rsidP="00DD3409" w14:paraId="5A8709E1" w14:textId="05285F73">
      <w:pPr>
        <w:pStyle w:val="ListParagraph"/>
        <w:numPr>
          <w:ilvl w:val="1"/>
          <w:numId w:val="9"/>
        </w:numPr>
        <w:spacing w:after="0"/>
        <w:ind w:left="1050" w:hanging="690"/>
      </w:pPr>
      <w:r w:rsidRPr="008F4BF2">
        <w:rPr>
          <w:rFonts w:ascii="Times New Roman" w:hAnsi="Times New Roman"/>
          <w:sz w:val="24"/>
          <w:szCs w:val="24"/>
        </w:rPr>
        <w:t>e-pakalpojuma saņēmēja konsu</w:t>
      </w:r>
      <w:r w:rsidRPr="008F4BF2" w:rsidR="008A3333">
        <w:rPr>
          <w:rFonts w:ascii="Times New Roman" w:hAnsi="Times New Roman"/>
          <w:sz w:val="24"/>
          <w:szCs w:val="24"/>
        </w:rPr>
        <w:t xml:space="preserve">ltatīvo atbalstu sadarbībā ar </w:t>
      </w:r>
      <w:r w:rsidRPr="008F4BF2">
        <w:rPr>
          <w:rFonts w:ascii="Times New Roman" w:hAnsi="Times New Roman"/>
          <w:sz w:val="24"/>
          <w:szCs w:val="24"/>
        </w:rPr>
        <w:t>pakalpojuma turētāju;</w:t>
      </w:r>
    </w:p>
    <w:p w:rsidR="00E605BE" w:rsidRPr="008F4BF2" w:rsidP="00DD3409" w14:paraId="71DED205" w14:textId="5883ADB9">
      <w:pPr>
        <w:pStyle w:val="ListParagraph"/>
        <w:numPr>
          <w:ilvl w:val="1"/>
          <w:numId w:val="9"/>
        </w:numPr>
        <w:spacing w:after="0"/>
        <w:ind w:left="1050" w:hanging="690"/>
        <w:rPr>
          <w:rFonts w:ascii="Times New Roman" w:hAnsi="Times New Roman"/>
          <w:sz w:val="24"/>
          <w:szCs w:val="24"/>
        </w:rPr>
      </w:pPr>
      <w:r w:rsidRPr="008F4BF2">
        <w:rPr>
          <w:rFonts w:ascii="Times New Roman" w:hAnsi="Times New Roman"/>
          <w:sz w:val="24"/>
          <w:szCs w:val="24"/>
        </w:rPr>
        <w:t>e-pakalpojum</w:t>
      </w:r>
      <w:r w:rsidR="00AC3BD7">
        <w:rPr>
          <w:rFonts w:ascii="Times New Roman" w:hAnsi="Times New Roman"/>
          <w:sz w:val="24"/>
          <w:szCs w:val="24"/>
        </w:rPr>
        <w:t>a</w:t>
      </w:r>
      <w:r w:rsidRPr="008F4BF2">
        <w:rPr>
          <w:rFonts w:ascii="Times New Roman" w:hAnsi="Times New Roman"/>
          <w:sz w:val="24"/>
          <w:szCs w:val="24"/>
        </w:rPr>
        <w:t xml:space="preserve"> </w:t>
      </w:r>
      <w:r w:rsidR="00795A2F">
        <w:rPr>
          <w:rFonts w:ascii="Times New Roman" w:hAnsi="Times New Roman"/>
          <w:sz w:val="24"/>
          <w:szCs w:val="24"/>
        </w:rPr>
        <w:t xml:space="preserve">uzsākšanas </w:t>
      </w:r>
      <w:r w:rsidR="00584D79">
        <w:rPr>
          <w:rFonts w:ascii="Times New Roman" w:hAnsi="Times New Roman"/>
          <w:sz w:val="24"/>
          <w:szCs w:val="24"/>
        </w:rPr>
        <w:t xml:space="preserve">un pabeigšanas </w:t>
      </w:r>
      <w:r w:rsidRPr="008F4BF2">
        <w:rPr>
          <w:rFonts w:ascii="Times New Roman" w:hAnsi="Times New Roman"/>
          <w:sz w:val="24"/>
          <w:szCs w:val="24"/>
        </w:rPr>
        <w:t>gadījumu uzskaiti;</w:t>
      </w:r>
    </w:p>
    <w:p w:rsidR="00E605BE" w:rsidRPr="008F4BF2" w:rsidP="00DD3409" w14:paraId="0C2BEC20" w14:textId="4B972D7D">
      <w:pPr>
        <w:pStyle w:val="ListParagraph"/>
        <w:numPr>
          <w:ilvl w:val="1"/>
          <w:numId w:val="9"/>
        </w:numPr>
        <w:spacing w:after="0"/>
        <w:ind w:left="1050" w:hanging="690"/>
        <w:rPr>
          <w:rFonts w:ascii="Times New Roman" w:hAnsi="Times New Roman"/>
          <w:sz w:val="24"/>
          <w:szCs w:val="24"/>
        </w:rPr>
      </w:pPr>
      <w:r w:rsidRPr="008F4BF2">
        <w:rPr>
          <w:rFonts w:ascii="Times New Roman" w:hAnsi="Times New Roman"/>
          <w:sz w:val="24"/>
          <w:szCs w:val="24"/>
        </w:rPr>
        <w:t xml:space="preserve">pakalpojuma turētājam </w:t>
      </w:r>
      <w:r w:rsidRPr="008F4BF2" w:rsidR="00EF4D26">
        <w:rPr>
          <w:rFonts w:ascii="Times New Roman" w:hAnsi="Times New Roman"/>
          <w:sz w:val="24"/>
          <w:szCs w:val="24"/>
        </w:rPr>
        <w:t>piekļuvi e-pakalpojum</w:t>
      </w:r>
      <w:r w:rsidR="00AC3BD7">
        <w:rPr>
          <w:rFonts w:ascii="Times New Roman" w:hAnsi="Times New Roman"/>
          <w:sz w:val="24"/>
          <w:szCs w:val="24"/>
        </w:rPr>
        <w:t>a</w:t>
      </w:r>
      <w:r w:rsidRPr="008F4BF2" w:rsidR="00EF4D26">
        <w:rPr>
          <w:rFonts w:ascii="Times New Roman" w:hAnsi="Times New Roman"/>
          <w:sz w:val="24"/>
          <w:szCs w:val="24"/>
        </w:rPr>
        <w:t xml:space="preserve"> statistikai. </w:t>
      </w:r>
    </w:p>
    <w:p w:rsidR="00E605BE" w:rsidRPr="008F4BF2" w:rsidP="00E56601" w14:paraId="0C0E4718" w14:textId="77777777">
      <w:pPr>
        <w:pStyle w:val="ListParagraph"/>
        <w:tabs>
          <w:tab w:val="left" w:pos="540"/>
          <w:tab w:val="left" w:pos="3960"/>
          <w:tab w:val="left" w:pos="4320"/>
        </w:tabs>
        <w:spacing w:after="0"/>
        <w:ind w:left="1440"/>
        <w:rPr>
          <w:rFonts w:ascii="Times New Roman" w:hAnsi="Times New Roman"/>
          <w:sz w:val="24"/>
          <w:szCs w:val="24"/>
        </w:rPr>
      </w:pPr>
    </w:p>
    <w:p w:rsidR="00E605BE" w:rsidRPr="008F4BF2" w:rsidP="00DD3409" w14:paraId="2EC0D38D" w14:textId="77777777">
      <w:pPr>
        <w:pStyle w:val="ListParagraph"/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r w:rsidRPr="008F4BF2">
        <w:rPr>
          <w:rFonts w:ascii="Times New Roman" w:hAnsi="Times New Roman"/>
          <w:sz w:val="24"/>
          <w:szCs w:val="24"/>
        </w:rPr>
        <w:t>E-pakalpojuma saņēmēja</w:t>
      </w:r>
      <w:r w:rsidRPr="008F4BF2" w:rsidR="00034EFA">
        <w:rPr>
          <w:rFonts w:ascii="Times New Roman" w:hAnsi="Times New Roman"/>
          <w:sz w:val="24"/>
          <w:szCs w:val="24"/>
        </w:rPr>
        <w:t>m ir pienākums</w:t>
      </w:r>
      <w:r w:rsidRPr="008F4BF2">
        <w:rPr>
          <w:rFonts w:ascii="Times New Roman" w:hAnsi="Times New Roman"/>
          <w:sz w:val="24"/>
          <w:szCs w:val="24"/>
        </w:rPr>
        <w:t>:</w:t>
      </w:r>
    </w:p>
    <w:p w:rsidR="00E605BE" w:rsidRPr="008F4BF2" w:rsidP="00DD3409" w14:paraId="36809FF7" w14:textId="4DF41552">
      <w:pPr>
        <w:pStyle w:val="ListParagraph"/>
        <w:numPr>
          <w:ilvl w:val="1"/>
          <w:numId w:val="9"/>
        </w:numPr>
        <w:spacing w:after="0"/>
        <w:ind w:left="1050" w:hanging="690"/>
      </w:pPr>
      <w:r w:rsidRPr="008F4BF2">
        <w:rPr>
          <w:rFonts w:ascii="Times New Roman" w:hAnsi="Times New Roman"/>
          <w:sz w:val="24"/>
          <w:szCs w:val="24"/>
        </w:rPr>
        <w:t>iepazīties ar attiecīgā e-pakalpojuma lietošanas noteikumiem</w:t>
      </w:r>
      <w:r w:rsidRPr="008F4BF2" w:rsidR="00BC7A16">
        <w:rPr>
          <w:rFonts w:ascii="Times New Roman" w:hAnsi="Times New Roman"/>
          <w:sz w:val="24"/>
          <w:szCs w:val="24"/>
        </w:rPr>
        <w:t>;</w:t>
      </w:r>
    </w:p>
    <w:p w:rsidR="00E605BE" w:rsidRPr="008F4BF2" w:rsidP="00DD3409" w14:paraId="7F85951A" w14:textId="77777777">
      <w:pPr>
        <w:pStyle w:val="ListParagraph"/>
        <w:numPr>
          <w:ilvl w:val="1"/>
          <w:numId w:val="9"/>
        </w:numPr>
        <w:spacing w:after="0"/>
        <w:ind w:left="1050" w:hanging="690"/>
        <w:rPr>
          <w:rFonts w:ascii="Times New Roman" w:hAnsi="Times New Roman"/>
          <w:sz w:val="24"/>
          <w:szCs w:val="24"/>
        </w:rPr>
      </w:pPr>
      <w:r w:rsidRPr="008F4BF2">
        <w:rPr>
          <w:rFonts w:ascii="Times New Roman" w:hAnsi="Times New Roman"/>
          <w:sz w:val="24"/>
          <w:szCs w:val="24"/>
        </w:rPr>
        <w:t xml:space="preserve">sniegt patiesas un pilnīgas </w:t>
      </w:r>
      <w:r w:rsidRPr="008F4BF2" w:rsidR="00D2485B">
        <w:rPr>
          <w:rFonts w:ascii="Times New Roman" w:hAnsi="Times New Roman"/>
          <w:sz w:val="24"/>
          <w:szCs w:val="24"/>
        </w:rPr>
        <w:t xml:space="preserve">prasītās </w:t>
      </w:r>
      <w:r w:rsidRPr="008F4BF2">
        <w:rPr>
          <w:rFonts w:ascii="Times New Roman" w:hAnsi="Times New Roman"/>
          <w:sz w:val="24"/>
          <w:szCs w:val="24"/>
        </w:rPr>
        <w:t>ziņas e-pakalpojuma izpildes laikā;</w:t>
      </w:r>
    </w:p>
    <w:p w:rsidR="00E605BE" w:rsidRPr="008F4BF2" w:rsidP="00DD3409" w14:paraId="42B6067F" w14:textId="01B8E6FC">
      <w:pPr>
        <w:pStyle w:val="ListParagraph"/>
        <w:numPr>
          <w:ilvl w:val="1"/>
          <w:numId w:val="9"/>
        </w:numPr>
        <w:spacing w:after="0"/>
        <w:ind w:left="1050" w:hanging="690"/>
      </w:pPr>
      <w:r w:rsidRPr="008F4BF2">
        <w:rPr>
          <w:rFonts w:ascii="Times New Roman" w:hAnsi="Times New Roman"/>
          <w:sz w:val="24"/>
          <w:szCs w:val="24"/>
        </w:rPr>
        <w:t xml:space="preserve">ziņot </w:t>
      </w:r>
      <w:r w:rsidRPr="008F4BF2" w:rsidR="00EF4D26">
        <w:rPr>
          <w:rFonts w:ascii="Times New Roman" w:hAnsi="Times New Roman"/>
          <w:sz w:val="24"/>
          <w:szCs w:val="24"/>
        </w:rPr>
        <w:t>pakalpojuma turētājam par gadījumiem, ja, saņemot e-pakalpojumu, ir konstatēta datu neprecizitāte vai neatbilstība</w:t>
      </w:r>
      <w:r w:rsidR="00AC3BD7">
        <w:rPr>
          <w:rFonts w:ascii="Times New Roman" w:hAnsi="Times New Roman"/>
          <w:sz w:val="24"/>
          <w:szCs w:val="24"/>
        </w:rPr>
        <w:t>.</w:t>
      </w:r>
    </w:p>
    <w:p w:rsidR="0013764E" w:rsidRPr="008F4BF2" w:rsidP="00AB22CA" w14:paraId="70F85F4C" w14:textId="7CCD9AAB">
      <w:pPr>
        <w:spacing w:after="0"/>
      </w:pPr>
    </w:p>
    <w:p w:rsidR="00D2485B" w:rsidRPr="00FC7581" w:rsidP="00FC7581" w14:paraId="502DB526" w14:textId="2509AC7E">
      <w:pPr>
        <w:pStyle w:val="ListParagraph"/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r w:rsidRPr="00FC7581">
        <w:rPr>
          <w:rFonts w:ascii="Times New Roman" w:hAnsi="Times New Roman"/>
          <w:sz w:val="24"/>
          <w:szCs w:val="24"/>
        </w:rPr>
        <w:t xml:space="preserve">E-pakalpojuma turētājs, izmitinot e-pakalpojumu </w:t>
      </w:r>
      <w:r w:rsidRPr="00FC7581">
        <w:rPr>
          <w:rFonts w:ascii="Times New Roman" w:hAnsi="Times New Roman"/>
          <w:sz w:val="24"/>
          <w:szCs w:val="24"/>
        </w:rPr>
        <w:t>pakalpojumu</w:t>
      </w:r>
      <w:r w:rsidRPr="00FC7581">
        <w:rPr>
          <w:rFonts w:ascii="Times New Roman" w:hAnsi="Times New Roman"/>
          <w:sz w:val="24"/>
          <w:szCs w:val="24"/>
        </w:rPr>
        <w:t xml:space="preserve"> portālā </w:t>
      </w:r>
      <w:r w:rsidRPr="00FC7581">
        <w:rPr>
          <w:rFonts w:ascii="Times New Roman" w:hAnsi="Times New Roman"/>
          <w:sz w:val="24"/>
          <w:szCs w:val="24"/>
        </w:rPr>
        <w:t>www.latvija.lv</w:t>
      </w:r>
      <w:r w:rsidRPr="00FC7581">
        <w:rPr>
          <w:rFonts w:ascii="Times New Roman" w:hAnsi="Times New Roman"/>
          <w:sz w:val="24"/>
          <w:szCs w:val="24"/>
        </w:rPr>
        <w:t>, ievēro normatīvos aktus, kas nosaka kārtību, kādā nodrošina i</w:t>
      </w:r>
      <w:r>
        <w:rPr>
          <w:rFonts w:ascii="Times New Roman" w:hAnsi="Times New Roman"/>
          <w:sz w:val="24"/>
          <w:szCs w:val="24"/>
        </w:rPr>
        <w:t>nformācijas apriti, izmantojot V</w:t>
      </w:r>
      <w:r w:rsidRPr="00FC7581">
        <w:rPr>
          <w:rFonts w:ascii="Times New Roman" w:hAnsi="Times New Roman"/>
          <w:sz w:val="24"/>
          <w:szCs w:val="24"/>
        </w:rPr>
        <w:t>alsts informācijas sistēmu savietotāju.</w:t>
      </w:r>
    </w:p>
    <w:p w:rsidR="00FC7581" w:rsidRPr="008F4BF2" w:rsidP="00D2485B" w14:paraId="20DF2B9F" w14:textId="77777777">
      <w:pPr>
        <w:spacing w:after="0"/>
      </w:pPr>
    </w:p>
    <w:p w:rsidR="00E605BE" w:rsidRPr="008F4BF2" w:rsidP="00E56601" w14:paraId="3D9CD631" w14:textId="77777777">
      <w:pPr>
        <w:keepNext/>
        <w:keepLines/>
        <w:spacing w:after="0" w:line="240" w:lineRule="auto"/>
        <w:rPr>
          <w:sz w:val="24"/>
          <w:szCs w:val="24"/>
        </w:rPr>
      </w:pPr>
    </w:p>
    <w:p w:rsidR="00E605BE" w:rsidRPr="008F4BF2" w:rsidP="0095059B" w14:paraId="44D1EB4B" w14:textId="6FA34B5D">
      <w:pPr>
        <w:pStyle w:val="ListParagraph"/>
        <w:keepNext/>
        <w:keepLines/>
        <w:tabs>
          <w:tab w:val="left" w:pos="540"/>
          <w:tab w:val="left" w:pos="3960"/>
          <w:tab w:val="left" w:pos="4320"/>
        </w:tabs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</w:t>
      </w:r>
      <w:r w:rsidRPr="008F4BF2" w:rsidR="00EF4D26">
        <w:rPr>
          <w:rFonts w:ascii="Times New Roman" w:hAnsi="Times New Roman"/>
          <w:b/>
          <w:sz w:val="24"/>
          <w:szCs w:val="24"/>
        </w:rPr>
        <w:t>V. E-pakalpojumu izmantošanas veicināšana</w:t>
      </w:r>
    </w:p>
    <w:p w:rsidR="00E605BE" w:rsidRPr="008F4BF2" w:rsidP="0095059B" w14:paraId="443C7FC0" w14:textId="77777777">
      <w:pPr>
        <w:pStyle w:val="ListParagraph"/>
        <w:keepNext/>
        <w:keepLines/>
        <w:tabs>
          <w:tab w:val="left" w:pos="540"/>
          <w:tab w:val="left" w:pos="3960"/>
          <w:tab w:val="left" w:pos="4320"/>
        </w:tabs>
        <w:spacing w:after="0"/>
        <w:ind w:left="0"/>
        <w:rPr>
          <w:rFonts w:ascii="Times New Roman" w:hAnsi="Times New Roman"/>
          <w:sz w:val="24"/>
          <w:szCs w:val="24"/>
        </w:rPr>
      </w:pPr>
    </w:p>
    <w:p w:rsidR="00E605BE" w:rsidRPr="008F4BF2" w:rsidP="0095059B" w14:paraId="2660DE0B" w14:textId="39D8B037">
      <w:pPr>
        <w:pStyle w:val="ListParagraph"/>
        <w:keepNext/>
        <w:keepLines/>
        <w:numPr>
          <w:ilvl w:val="0"/>
          <w:numId w:val="9"/>
        </w:numPr>
        <w:spacing w:after="0"/>
      </w:pPr>
      <w:r w:rsidRPr="008F4BF2">
        <w:rPr>
          <w:rFonts w:ascii="Times New Roman" w:hAnsi="Times New Roman"/>
          <w:sz w:val="24"/>
          <w:szCs w:val="24"/>
        </w:rPr>
        <w:t>Pakalpojum</w:t>
      </w:r>
      <w:r w:rsidR="00B36251">
        <w:rPr>
          <w:rFonts w:ascii="Times New Roman" w:hAnsi="Times New Roman"/>
          <w:sz w:val="24"/>
          <w:szCs w:val="24"/>
        </w:rPr>
        <w:t>a</w:t>
      </w:r>
      <w:r w:rsidRPr="008F4BF2">
        <w:rPr>
          <w:rFonts w:ascii="Times New Roman" w:hAnsi="Times New Roman"/>
          <w:sz w:val="24"/>
          <w:szCs w:val="24"/>
        </w:rPr>
        <w:t xml:space="preserve"> turētājs </w:t>
      </w:r>
      <w:r w:rsidRPr="008F4BF2" w:rsidR="00EF4D26">
        <w:rPr>
          <w:rFonts w:ascii="Times New Roman" w:hAnsi="Times New Roman"/>
          <w:sz w:val="24"/>
          <w:szCs w:val="24"/>
        </w:rPr>
        <w:t>veido e-pakalpojum</w:t>
      </w:r>
      <w:r w:rsidR="00AC3BD7">
        <w:rPr>
          <w:rFonts w:ascii="Times New Roman" w:hAnsi="Times New Roman"/>
          <w:sz w:val="24"/>
          <w:szCs w:val="24"/>
        </w:rPr>
        <w:t>a</w:t>
      </w:r>
      <w:r w:rsidRPr="008F4BF2" w:rsidR="00EF4D26">
        <w:rPr>
          <w:rFonts w:ascii="Times New Roman" w:hAnsi="Times New Roman"/>
          <w:sz w:val="24"/>
          <w:szCs w:val="24"/>
        </w:rPr>
        <w:t xml:space="preserve"> izmantošanu veicinošu regulējumu</w:t>
      </w:r>
      <w:r w:rsidRPr="008F4BF2" w:rsidR="00854DC3">
        <w:t xml:space="preserve"> </w:t>
      </w:r>
      <w:r w:rsidRPr="008F4BF2" w:rsidR="00854DC3">
        <w:rPr>
          <w:rFonts w:ascii="Times New Roman" w:hAnsi="Times New Roman"/>
          <w:sz w:val="24"/>
          <w:szCs w:val="24"/>
        </w:rPr>
        <w:t>un īsteno vismaz vienu no šādiem nosacījumiem:</w:t>
      </w:r>
    </w:p>
    <w:p w:rsidR="00E605BE" w:rsidRPr="008F4BF2" w:rsidP="00DD3409" w14:paraId="6D33242F" w14:textId="1F549A0F">
      <w:pPr>
        <w:pStyle w:val="ListParagraph"/>
        <w:numPr>
          <w:ilvl w:val="1"/>
          <w:numId w:val="9"/>
        </w:numPr>
        <w:spacing w:after="0"/>
        <w:ind w:left="1050" w:hanging="690"/>
      </w:pPr>
      <w:r w:rsidRPr="008F4BF2">
        <w:rPr>
          <w:rFonts w:ascii="Times New Roman" w:hAnsi="Times New Roman"/>
          <w:sz w:val="24"/>
          <w:szCs w:val="24"/>
        </w:rPr>
        <w:t>īsāku</w:t>
      </w:r>
      <w:r w:rsidRPr="008F4BF2" w:rsidR="00EF4D26">
        <w:rPr>
          <w:rFonts w:ascii="Times New Roman" w:hAnsi="Times New Roman"/>
          <w:sz w:val="24"/>
          <w:szCs w:val="24"/>
        </w:rPr>
        <w:t xml:space="preserve"> pakalpojuma sniegšanas termiņu </w:t>
      </w:r>
      <w:r w:rsidRPr="008F4BF2" w:rsidR="00442D51">
        <w:rPr>
          <w:rFonts w:ascii="Times New Roman" w:hAnsi="Times New Roman"/>
          <w:sz w:val="24"/>
          <w:szCs w:val="24"/>
        </w:rPr>
        <w:t>nekā klātienē</w:t>
      </w:r>
      <w:r w:rsidRPr="008F4BF2" w:rsidR="00EF4D26">
        <w:rPr>
          <w:rFonts w:ascii="Times New Roman" w:hAnsi="Times New Roman"/>
          <w:sz w:val="24"/>
          <w:szCs w:val="24"/>
        </w:rPr>
        <w:t xml:space="preserve">; </w:t>
      </w:r>
    </w:p>
    <w:p w:rsidR="00E605BE" w:rsidRPr="008F4BF2" w:rsidP="00DD3409" w14:paraId="5E001742" w14:textId="77777777">
      <w:pPr>
        <w:pStyle w:val="ListParagraph"/>
        <w:numPr>
          <w:ilvl w:val="1"/>
          <w:numId w:val="9"/>
        </w:numPr>
        <w:spacing w:after="0"/>
        <w:ind w:left="1050" w:hanging="690"/>
        <w:rPr>
          <w:rFonts w:ascii="Times New Roman" w:hAnsi="Times New Roman"/>
          <w:sz w:val="24"/>
          <w:szCs w:val="24"/>
        </w:rPr>
      </w:pPr>
      <w:r w:rsidRPr="008F4BF2">
        <w:rPr>
          <w:rFonts w:ascii="Times New Roman" w:hAnsi="Times New Roman"/>
          <w:sz w:val="24"/>
          <w:szCs w:val="24"/>
        </w:rPr>
        <w:t>zemāku pakalpojuma sniegšanas maksu nekā klātienē;</w:t>
      </w:r>
    </w:p>
    <w:p w:rsidR="00E605BE" w:rsidRPr="008F4BF2" w:rsidP="00DD3409" w14:paraId="4489264D" w14:textId="77777777">
      <w:pPr>
        <w:pStyle w:val="ListParagraph"/>
        <w:numPr>
          <w:ilvl w:val="1"/>
          <w:numId w:val="9"/>
        </w:numPr>
        <w:spacing w:after="0"/>
        <w:ind w:left="1050" w:hanging="690"/>
      </w:pPr>
      <w:r w:rsidRPr="008F4BF2">
        <w:rPr>
          <w:rFonts w:ascii="Times New Roman" w:hAnsi="Times New Roman"/>
          <w:sz w:val="24"/>
          <w:szCs w:val="24"/>
        </w:rPr>
        <w:t xml:space="preserve">pakalpojuma turpmāku pieejamību tikai elektroniskā </w:t>
      </w:r>
      <w:r w:rsidRPr="008F4BF2" w:rsidR="00C7445F">
        <w:rPr>
          <w:rFonts w:ascii="Times New Roman" w:hAnsi="Times New Roman"/>
          <w:sz w:val="24"/>
          <w:szCs w:val="24"/>
        </w:rPr>
        <w:t>veidā</w:t>
      </w:r>
      <w:r w:rsidRPr="008F4BF2">
        <w:rPr>
          <w:rFonts w:ascii="Times New Roman" w:hAnsi="Times New Roman"/>
          <w:sz w:val="24"/>
          <w:szCs w:val="24"/>
        </w:rPr>
        <w:t xml:space="preserve">, </w:t>
      </w:r>
      <w:r w:rsidRPr="008F4BF2" w:rsidR="00C7445F">
        <w:rPr>
          <w:rFonts w:ascii="Times New Roman" w:hAnsi="Times New Roman"/>
          <w:sz w:val="24"/>
          <w:szCs w:val="24"/>
        </w:rPr>
        <w:t xml:space="preserve">paredzot </w:t>
      </w:r>
      <w:r w:rsidRPr="008F4BF2">
        <w:rPr>
          <w:rFonts w:ascii="Times New Roman" w:hAnsi="Times New Roman"/>
          <w:sz w:val="24"/>
          <w:szCs w:val="24"/>
        </w:rPr>
        <w:t xml:space="preserve">klātienes konsultācijas </w:t>
      </w:r>
      <w:r w:rsidRPr="008F4BF2" w:rsidR="00C7445F">
        <w:rPr>
          <w:rFonts w:ascii="Times New Roman" w:hAnsi="Times New Roman"/>
          <w:sz w:val="24"/>
          <w:szCs w:val="24"/>
        </w:rPr>
        <w:t xml:space="preserve">par </w:t>
      </w:r>
      <w:r w:rsidRPr="008F4BF2">
        <w:rPr>
          <w:rFonts w:ascii="Times New Roman" w:hAnsi="Times New Roman"/>
          <w:sz w:val="24"/>
          <w:szCs w:val="24"/>
        </w:rPr>
        <w:t>e-pakalpojuma izmantošan</w:t>
      </w:r>
      <w:r w:rsidRPr="008F4BF2" w:rsidR="00C7445F">
        <w:rPr>
          <w:rFonts w:ascii="Times New Roman" w:hAnsi="Times New Roman"/>
          <w:sz w:val="24"/>
          <w:szCs w:val="24"/>
        </w:rPr>
        <w:t>u</w:t>
      </w:r>
      <w:r w:rsidRPr="008F4BF2">
        <w:rPr>
          <w:rFonts w:ascii="Times New Roman" w:hAnsi="Times New Roman"/>
          <w:sz w:val="24"/>
          <w:szCs w:val="24"/>
        </w:rPr>
        <w:t>;</w:t>
      </w:r>
    </w:p>
    <w:p w:rsidR="00260CFD" w:rsidRPr="008F4BF2" w:rsidP="00DD3409" w14:paraId="35CEEE92" w14:textId="6C2CBE46">
      <w:pPr>
        <w:pStyle w:val="ListParagraph"/>
        <w:numPr>
          <w:ilvl w:val="1"/>
          <w:numId w:val="9"/>
        </w:numPr>
        <w:spacing w:after="0"/>
        <w:ind w:left="1050" w:hanging="690"/>
        <w:rPr>
          <w:rFonts w:ascii="Times New Roman" w:hAnsi="Times New Roman"/>
          <w:sz w:val="24"/>
          <w:szCs w:val="24"/>
        </w:rPr>
      </w:pPr>
      <w:r w:rsidRPr="008F4BF2">
        <w:rPr>
          <w:rFonts w:ascii="Times New Roman" w:hAnsi="Times New Roman"/>
          <w:sz w:val="24"/>
          <w:szCs w:val="24"/>
        </w:rPr>
        <w:t xml:space="preserve">pēc iespējas pieejamāku un ērtāku </w:t>
      </w:r>
      <w:r w:rsidR="00B75A39">
        <w:rPr>
          <w:rFonts w:ascii="Times New Roman" w:hAnsi="Times New Roman"/>
          <w:sz w:val="24"/>
          <w:szCs w:val="24"/>
        </w:rPr>
        <w:t>identifikācijas</w:t>
      </w:r>
      <w:r w:rsidRPr="008F4BF2" w:rsidR="001C1365">
        <w:rPr>
          <w:rFonts w:ascii="Times New Roman" w:hAnsi="Times New Roman"/>
          <w:sz w:val="24"/>
          <w:szCs w:val="24"/>
        </w:rPr>
        <w:t xml:space="preserve"> veidu e-pakalpojuma </w:t>
      </w:r>
      <w:r w:rsidR="00B75A39">
        <w:rPr>
          <w:rFonts w:ascii="Times New Roman" w:hAnsi="Times New Roman"/>
          <w:sz w:val="24"/>
          <w:szCs w:val="24"/>
        </w:rPr>
        <w:t>saņēmējam</w:t>
      </w:r>
      <w:r w:rsidRPr="008F4BF2" w:rsidR="001C1365">
        <w:rPr>
          <w:rFonts w:ascii="Times New Roman" w:hAnsi="Times New Roman"/>
          <w:sz w:val="24"/>
          <w:szCs w:val="24"/>
        </w:rPr>
        <w:t>.</w:t>
      </w:r>
    </w:p>
    <w:p w:rsidR="001C1365" w:rsidRPr="008F4BF2" w:rsidP="001C1365" w14:paraId="7A8F221E" w14:textId="77777777">
      <w:pPr>
        <w:spacing w:after="0"/>
        <w:ind w:left="360"/>
        <w:rPr>
          <w:sz w:val="24"/>
          <w:szCs w:val="24"/>
        </w:rPr>
      </w:pPr>
    </w:p>
    <w:p w:rsidR="00E605BE" w:rsidRPr="008F4BF2" w:rsidP="00DD3409" w14:paraId="5C8F4451" w14:textId="5C32AE66">
      <w:pPr>
        <w:pStyle w:val="ListParagraph"/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r w:rsidRPr="008F4BF2">
        <w:rPr>
          <w:rFonts w:ascii="Times New Roman" w:hAnsi="Times New Roman"/>
          <w:sz w:val="24"/>
          <w:szCs w:val="24"/>
        </w:rPr>
        <w:t>Pakalpojum</w:t>
      </w:r>
      <w:r w:rsidR="00B36251">
        <w:rPr>
          <w:rFonts w:ascii="Times New Roman" w:hAnsi="Times New Roman"/>
          <w:sz w:val="24"/>
          <w:szCs w:val="24"/>
        </w:rPr>
        <w:t>a</w:t>
      </w:r>
      <w:r w:rsidRPr="008F4BF2">
        <w:rPr>
          <w:rFonts w:ascii="Times New Roman" w:hAnsi="Times New Roman"/>
          <w:sz w:val="24"/>
          <w:szCs w:val="24"/>
        </w:rPr>
        <w:t xml:space="preserve"> turētājs </w:t>
      </w:r>
      <w:r w:rsidRPr="008F4BF2" w:rsidR="00EF4D26">
        <w:rPr>
          <w:rFonts w:ascii="Times New Roman" w:hAnsi="Times New Roman"/>
          <w:sz w:val="24"/>
          <w:szCs w:val="24"/>
        </w:rPr>
        <w:t>plāno</w:t>
      </w:r>
      <w:r w:rsidR="00B75A39">
        <w:rPr>
          <w:rFonts w:ascii="Times New Roman" w:hAnsi="Times New Roman"/>
          <w:sz w:val="24"/>
          <w:szCs w:val="24"/>
        </w:rPr>
        <w:t xml:space="preserve"> </w:t>
      </w:r>
      <w:r w:rsidRPr="008F4BF2" w:rsidR="0090412C">
        <w:rPr>
          <w:rFonts w:ascii="Times New Roman" w:hAnsi="Times New Roman"/>
          <w:sz w:val="24"/>
          <w:szCs w:val="24"/>
        </w:rPr>
        <w:t xml:space="preserve">un </w:t>
      </w:r>
      <w:r w:rsidRPr="008F4BF2" w:rsidR="00FD1086">
        <w:rPr>
          <w:rFonts w:ascii="Times New Roman" w:hAnsi="Times New Roman"/>
          <w:sz w:val="24"/>
          <w:szCs w:val="24"/>
        </w:rPr>
        <w:t>nodrošina</w:t>
      </w:r>
      <w:r w:rsidRPr="008F4BF2" w:rsidR="00EF4D26">
        <w:rPr>
          <w:rFonts w:ascii="Times New Roman" w:hAnsi="Times New Roman"/>
          <w:sz w:val="24"/>
          <w:szCs w:val="24"/>
        </w:rPr>
        <w:t>:</w:t>
      </w:r>
    </w:p>
    <w:p w:rsidR="00E605BE" w:rsidRPr="008F4BF2" w:rsidP="00DD3409" w14:paraId="7F3CCA4A" w14:textId="215C7C09">
      <w:pPr>
        <w:pStyle w:val="ListParagraph"/>
        <w:numPr>
          <w:ilvl w:val="1"/>
          <w:numId w:val="9"/>
        </w:numPr>
        <w:spacing w:after="0"/>
        <w:ind w:left="1050" w:hanging="690"/>
        <w:rPr>
          <w:rFonts w:ascii="Times New Roman" w:hAnsi="Times New Roman"/>
          <w:sz w:val="24"/>
          <w:szCs w:val="24"/>
        </w:rPr>
      </w:pPr>
      <w:r w:rsidRPr="008F4BF2">
        <w:rPr>
          <w:rFonts w:ascii="Times New Roman" w:hAnsi="Times New Roman"/>
          <w:sz w:val="24"/>
          <w:szCs w:val="24"/>
        </w:rPr>
        <w:t>aktivitātes, lai samaz</w:t>
      </w:r>
      <w:r w:rsidR="00B75A39">
        <w:rPr>
          <w:rFonts w:ascii="Times New Roman" w:hAnsi="Times New Roman"/>
          <w:sz w:val="24"/>
          <w:szCs w:val="24"/>
        </w:rPr>
        <w:t>inātu klātienes kontaktu skaitu</w:t>
      </w:r>
      <w:r w:rsidRPr="008F4BF2">
        <w:rPr>
          <w:rFonts w:ascii="Times New Roman" w:hAnsi="Times New Roman"/>
          <w:sz w:val="24"/>
          <w:szCs w:val="24"/>
        </w:rPr>
        <w:t xml:space="preserve">; </w:t>
      </w:r>
    </w:p>
    <w:p w:rsidR="00E605BE" w:rsidRPr="008F4BF2" w:rsidP="00DD3409" w14:paraId="00F516C0" w14:textId="4260D789">
      <w:pPr>
        <w:pStyle w:val="ListParagraph"/>
        <w:numPr>
          <w:ilvl w:val="1"/>
          <w:numId w:val="9"/>
        </w:numPr>
        <w:spacing w:after="0"/>
        <w:ind w:left="1050" w:hanging="690"/>
        <w:rPr>
          <w:rFonts w:ascii="Times New Roman" w:hAnsi="Times New Roman"/>
          <w:sz w:val="24"/>
          <w:szCs w:val="24"/>
        </w:rPr>
      </w:pPr>
      <w:r w:rsidRPr="008F4BF2">
        <w:rPr>
          <w:rFonts w:ascii="Times New Roman" w:hAnsi="Times New Roman"/>
          <w:sz w:val="24"/>
          <w:szCs w:val="24"/>
        </w:rPr>
        <w:t>klientu apkalpošanā iesaistītā personāla</w:t>
      </w:r>
      <w:r w:rsidRPr="008F4BF2" w:rsidR="00EF4D26">
        <w:rPr>
          <w:rFonts w:ascii="Times New Roman" w:hAnsi="Times New Roman"/>
          <w:sz w:val="24"/>
          <w:szCs w:val="24"/>
        </w:rPr>
        <w:t xml:space="preserve"> apmācību un </w:t>
      </w:r>
      <w:r w:rsidRPr="008F4BF2" w:rsidR="00213827">
        <w:rPr>
          <w:rFonts w:ascii="Times New Roman" w:hAnsi="Times New Roman"/>
          <w:sz w:val="24"/>
          <w:szCs w:val="24"/>
        </w:rPr>
        <w:t xml:space="preserve">nosaka </w:t>
      </w:r>
      <w:r w:rsidRPr="008F4BF2" w:rsidR="00EF4D26">
        <w:rPr>
          <w:rFonts w:ascii="Times New Roman" w:hAnsi="Times New Roman"/>
          <w:sz w:val="24"/>
          <w:szCs w:val="24"/>
        </w:rPr>
        <w:t xml:space="preserve">pienākumu </w:t>
      </w:r>
      <w:r w:rsidRPr="008F4BF2" w:rsidR="00E14314">
        <w:rPr>
          <w:rFonts w:ascii="Times New Roman" w:hAnsi="Times New Roman"/>
          <w:sz w:val="24"/>
          <w:szCs w:val="24"/>
        </w:rPr>
        <w:t>informēt</w:t>
      </w:r>
      <w:r w:rsidRPr="008F4BF2" w:rsidR="00EF4D26">
        <w:rPr>
          <w:rFonts w:ascii="Times New Roman" w:hAnsi="Times New Roman"/>
          <w:sz w:val="24"/>
          <w:szCs w:val="24"/>
        </w:rPr>
        <w:t xml:space="preserve"> </w:t>
      </w:r>
      <w:r w:rsidRPr="008F4BF2" w:rsidR="00E14314">
        <w:rPr>
          <w:rFonts w:ascii="Times New Roman" w:hAnsi="Times New Roman"/>
          <w:sz w:val="24"/>
          <w:szCs w:val="24"/>
        </w:rPr>
        <w:t xml:space="preserve">par </w:t>
      </w:r>
      <w:r w:rsidR="00263FA2">
        <w:rPr>
          <w:rFonts w:ascii="Times New Roman" w:hAnsi="Times New Roman"/>
          <w:sz w:val="24"/>
          <w:szCs w:val="24"/>
        </w:rPr>
        <w:t>saviem</w:t>
      </w:r>
      <w:r w:rsidRPr="008F4BF2">
        <w:rPr>
          <w:rFonts w:ascii="Times New Roman" w:hAnsi="Times New Roman"/>
          <w:sz w:val="24"/>
          <w:szCs w:val="24"/>
        </w:rPr>
        <w:t xml:space="preserve"> </w:t>
      </w:r>
      <w:r w:rsidRPr="008F4BF2" w:rsidR="00EF4D26">
        <w:rPr>
          <w:rFonts w:ascii="Times New Roman" w:hAnsi="Times New Roman"/>
          <w:sz w:val="24"/>
          <w:szCs w:val="24"/>
        </w:rPr>
        <w:t>e</w:t>
      </w:r>
      <w:r w:rsidRPr="008F4BF2" w:rsidR="00E65C53">
        <w:rPr>
          <w:rFonts w:ascii="Times New Roman" w:hAnsi="Times New Roman"/>
          <w:sz w:val="24"/>
          <w:szCs w:val="24"/>
        </w:rPr>
        <w:t>-</w:t>
      </w:r>
      <w:r w:rsidRPr="008F4BF2" w:rsidR="00EF4D26">
        <w:rPr>
          <w:rFonts w:ascii="Times New Roman" w:hAnsi="Times New Roman"/>
          <w:sz w:val="24"/>
          <w:szCs w:val="24"/>
        </w:rPr>
        <w:t>pakalpojum</w:t>
      </w:r>
      <w:r w:rsidRPr="008F4BF2">
        <w:rPr>
          <w:rFonts w:ascii="Times New Roman" w:hAnsi="Times New Roman"/>
          <w:sz w:val="24"/>
          <w:szCs w:val="24"/>
        </w:rPr>
        <w:t>iem</w:t>
      </w:r>
      <w:r w:rsidRPr="008F4BF2" w:rsidR="00EF4D26">
        <w:rPr>
          <w:rFonts w:ascii="Times New Roman" w:hAnsi="Times New Roman"/>
          <w:sz w:val="24"/>
          <w:szCs w:val="24"/>
        </w:rPr>
        <w:t>;</w:t>
      </w:r>
    </w:p>
    <w:p w:rsidR="00E605BE" w:rsidRPr="008F4BF2" w:rsidP="00DD3409" w14:paraId="557675A7" w14:textId="4A2B763B">
      <w:pPr>
        <w:pStyle w:val="ListParagraph"/>
        <w:numPr>
          <w:ilvl w:val="1"/>
          <w:numId w:val="9"/>
        </w:numPr>
        <w:spacing w:after="0"/>
        <w:ind w:left="1050" w:hanging="690"/>
        <w:rPr>
          <w:rFonts w:ascii="Times New Roman" w:hAnsi="Times New Roman"/>
          <w:sz w:val="24"/>
          <w:szCs w:val="24"/>
        </w:rPr>
      </w:pPr>
      <w:r w:rsidRPr="008F4BF2">
        <w:rPr>
          <w:rFonts w:ascii="Times New Roman" w:hAnsi="Times New Roman"/>
          <w:sz w:val="24"/>
          <w:szCs w:val="24"/>
        </w:rPr>
        <w:t xml:space="preserve">sabiedrības informēšanas </w:t>
      </w:r>
      <w:r w:rsidRPr="008F4BF2" w:rsidR="0090412C">
        <w:rPr>
          <w:rFonts w:ascii="Times New Roman" w:hAnsi="Times New Roman"/>
          <w:sz w:val="24"/>
          <w:szCs w:val="24"/>
        </w:rPr>
        <w:t xml:space="preserve">un veicināšanas </w:t>
      </w:r>
      <w:r w:rsidRPr="008F4BF2">
        <w:rPr>
          <w:rFonts w:ascii="Times New Roman" w:hAnsi="Times New Roman"/>
          <w:sz w:val="24"/>
          <w:szCs w:val="24"/>
        </w:rPr>
        <w:t>pasākumus</w:t>
      </w:r>
      <w:r w:rsidRPr="008F4BF2" w:rsidR="00FD1086">
        <w:rPr>
          <w:rFonts w:ascii="Times New Roman" w:hAnsi="Times New Roman"/>
          <w:sz w:val="24"/>
          <w:szCs w:val="24"/>
        </w:rPr>
        <w:t xml:space="preserve"> par </w:t>
      </w:r>
      <w:r w:rsidR="00263FA2">
        <w:rPr>
          <w:rFonts w:ascii="Times New Roman" w:hAnsi="Times New Roman"/>
          <w:sz w:val="24"/>
          <w:szCs w:val="24"/>
        </w:rPr>
        <w:t>saviem</w:t>
      </w:r>
      <w:r w:rsidRPr="008F4BF2" w:rsidR="00B75A39">
        <w:rPr>
          <w:rFonts w:ascii="Times New Roman" w:hAnsi="Times New Roman"/>
          <w:sz w:val="24"/>
          <w:szCs w:val="24"/>
        </w:rPr>
        <w:t xml:space="preserve"> </w:t>
      </w:r>
      <w:r w:rsidRPr="008F4BF2" w:rsidR="00FD1086">
        <w:rPr>
          <w:rFonts w:ascii="Times New Roman" w:hAnsi="Times New Roman"/>
          <w:sz w:val="24"/>
          <w:szCs w:val="24"/>
        </w:rPr>
        <w:t>e-pakalpojumiem un to priekšrocībām;</w:t>
      </w:r>
    </w:p>
    <w:p w:rsidR="00E605BE" w:rsidRPr="008F4BF2" w:rsidP="00DD3409" w14:paraId="3C8C6076" w14:textId="00300989">
      <w:pPr>
        <w:pStyle w:val="ListParagraph"/>
        <w:numPr>
          <w:ilvl w:val="1"/>
          <w:numId w:val="9"/>
        </w:numPr>
        <w:spacing w:after="0"/>
        <w:ind w:left="1050" w:hanging="690"/>
        <w:rPr>
          <w:rFonts w:ascii="Times New Roman" w:hAnsi="Times New Roman"/>
          <w:sz w:val="24"/>
          <w:szCs w:val="24"/>
        </w:rPr>
      </w:pPr>
      <w:r w:rsidRPr="008F4BF2">
        <w:rPr>
          <w:rFonts w:ascii="Times New Roman" w:hAnsi="Times New Roman"/>
          <w:sz w:val="24"/>
          <w:szCs w:val="24"/>
        </w:rPr>
        <w:t xml:space="preserve">praktisku </w:t>
      </w:r>
      <w:r w:rsidRPr="008F4BF2" w:rsidR="00EF4D26">
        <w:rPr>
          <w:rFonts w:ascii="Times New Roman" w:hAnsi="Times New Roman"/>
          <w:sz w:val="24"/>
          <w:szCs w:val="24"/>
        </w:rPr>
        <w:t xml:space="preserve">atbalstu </w:t>
      </w:r>
      <w:r w:rsidR="00B75A39">
        <w:rPr>
          <w:rFonts w:ascii="Times New Roman" w:hAnsi="Times New Roman"/>
          <w:sz w:val="24"/>
          <w:szCs w:val="24"/>
        </w:rPr>
        <w:t>klientiem</w:t>
      </w:r>
      <w:r w:rsidRPr="008F4BF2" w:rsidR="00EF4D26">
        <w:rPr>
          <w:rFonts w:ascii="Times New Roman" w:hAnsi="Times New Roman"/>
          <w:sz w:val="24"/>
          <w:szCs w:val="24"/>
        </w:rPr>
        <w:t xml:space="preserve"> e-pakalpojum</w:t>
      </w:r>
      <w:r w:rsidR="00B36251">
        <w:rPr>
          <w:rFonts w:ascii="Times New Roman" w:hAnsi="Times New Roman"/>
          <w:sz w:val="24"/>
          <w:szCs w:val="24"/>
        </w:rPr>
        <w:t>a</w:t>
      </w:r>
      <w:r w:rsidRPr="008F4BF2" w:rsidR="00EF4D26">
        <w:rPr>
          <w:rFonts w:ascii="Times New Roman" w:hAnsi="Times New Roman"/>
          <w:sz w:val="24"/>
          <w:szCs w:val="24"/>
        </w:rPr>
        <w:t xml:space="preserve"> izmantošanā</w:t>
      </w:r>
      <w:r w:rsidRPr="008F4BF2" w:rsidR="00406F75">
        <w:rPr>
          <w:rFonts w:ascii="Times New Roman" w:hAnsi="Times New Roman"/>
          <w:sz w:val="24"/>
          <w:szCs w:val="24"/>
        </w:rPr>
        <w:t>, piemēram, bezmaksas interneta piekļuves punkt</w:t>
      </w:r>
      <w:r w:rsidRPr="008F4BF2">
        <w:rPr>
          <w:rFonts w:ascii="Times New Roman" w:hAnsi="Times New Roman"/>
          <w:sz w:val="24"/>
          <w:szCs w:val="24"/>
        </w:rPr>
        <w:t>us</w:t>
      </w:r>
      <w:r w:rsidRPr="008F4BF2" w:rsidR="00406F75">
        <w:rPr>
          <w:rFonts w:ascii="Times New Roman" w:hAnsi="Times New Roman"/>
          <w:sz w:val="24"/>
          <w:szCs w:val="24"/>
        </w:rPr>
        <w:t>, konsultant</w:t>
      </w:r>
      <w:r w:rsidRPr="008F4BF2">
        <w:rPr>
          <w:rFonts w:ascii="Times New Roman" w:hAnsi="Times New Roman"/>
          <w:sz w:val="24"/>
          <w:szCs w:val="24"/>
        </w:rPr>
        <w:t>us</w:t>
      </w:r>
      <w:r w:rsidRPr="008F4BF2" w:rsidR="00EF4D26">
        <w:rPr>
          <w:rFonts w:ascii="Times New Roman" w:hAnsi="Times New Roman"/>
          <w:sz w:val="24"/>
          <w:szCs w:val="24"/>
        </w:rPr>
        <w:t xml:space="preserve">; </w:t>
      </w:r>
    </w:p>
    <w:p w:rsidR="00E605BE" w:rsidRPr="008F4BF2" w:rsidP="00DD3409" w14:paraId="47E617B0" w14:textId="77C1962F">
      <w:pPr>
        <w:pStyle w:val="ListParagraph"/>
        <w:numPr>
          <w:ilvl w:val="1"/>
          <w:numId w:val="9"/>
        </w:numPr>
        <w:spacing w:after="0"/>
        <w:ind w:left="1050" w:hanging="690"/>
      </w:pPr>
      <w:r w:rsidRPr="008F4BF2">
        <w:rPr>
          <w:rFonts w:ascii="Times New Roman" w:hAnsi="Times New Roman"/>
          <w:sz w:val="24"/>
          <w:szCs w:val="24"/>
        </w:rPr>
        <w:t>e-pakalpojum</w:t>
      </w:r>
      <w:r w:rsidR="00AC3BD7">
        <w:rPr>
          <w:rFonts w:ascii="Times New Roman" w:hAnsi="Times New Roman"/>
          <w:sz w:val="24"/>
          <w:szCs w:val="24"/>
        </w:rPr>
        <w:t>a</w:t>
      </w:r>
      <w:r w:rsidRPr="008F4BF2">
        <w:rPr>
          <w:rFonts w:ascii="Times New Roman" w:hAnsi="Times New Roman"/>
          <w:sz w:val="24"/>
          <w:szCs w:val="24"/>
        </w:rPr>
        <w:t xml:space="preserve"> izmantošanas analīz</w:t>
      </w:r>
      <w:r w:rsidRPr="008F4BF2" w:rsidR="0043376C">
        <w:rPr>
          <w:rFonts w:ascii="Times New Roman" w:hAnsi="Times New Roman"/>
          <w:sz w:val="24"/>
          <w:szCs w:val="24"/>
        </w:rPr>
        <w:t>i</w:t>
      </w:r>
      <w:r w:rsidRPr="008F4BF2">
        <w:rPr>
          <w:rFonts w:ascii="Times New Roman" w:hAnsi="Times New Roman"/>
          <w:sz w:val="24"/>
          <w:szCs w:val="24"/>
        </w:rPr>
        <w:t xml:space="preserve"> un uzlabošanas pasākumu plānošan</w:t>
      </w:r>
      <w:r w:rsidRPr="008F4BF2" w:rsidR="0043376C">
        <w:rPr>
          <w:rFonts w:ascii="Times New Roman" w:hAnsi="Times New Roman"/>
          <w:sz w:val="24"/>
          <w:szCs w:val="24"/>
        </w:rPr>
        <w:t>u</w:t>
      </w:r>
      <w:r w:rsidRPr="008F4BF2" w:rsidR="001C1365">
        <w:rPr>
          <w:rFonts w:ascii="Times New Roman" w:hAnsi="Times New Roman"/>
          <w:sz w:val="24"/>
          <w:szCs w:val="24"/>
        </w:rPr>
        <w:t>.</w:t>
      </w:r>
    </w:p>
    <w:p w:rsidR="001C1365" w:rsidRPr="008F4BF2" w:rsidP="001C1365" w14:paraId="5A55D32C" w14:textId="77777777">
      <w:pPr>
        <w:spacing w:after="0"/>
        <w:ind w:left="360"/>
      </w:pPr>
    </w:p>
    <w:p w:rsidR="00E605BE" w:rsidRPr="008F4BF2" w:rsidP="00DD3409" w14:paraId="4BD2C11F" w14:textId="03E80A61">
      <w:pPr>
        <w:pStyle w:val="ListParagraph"/>
        <w:numPr>
          <w:ilvl w:val="0"/>
          <w:numId w:val="9"/>
        </w:numPr>
        <w:spacing w:after="0"/>
      </w:pPr>
      <w:r w:rsidRPr="008F4BF2">
        <w:rPr>
          <w:rFonts w:ascii="Times New Roman" w:hAnsi="Times New Roman"/>
          <w:sz w:val="24"/>
          <w:szCs w:val="24"/>
        </w:rPr>
        <w:t>Pakalpojum</w:t>
      </w:r>
      <w:r w:rsidR="00B36251">
        <w:rPr>
          <w:rFonts w:ascii="Times New Roman" w:hAnsi="Times New Roman"/>
          <w:sz w:val="24"/>
          <w:szCs w:val="24"/>
        </w:rPr>
        <w:t>a</w:t>
      </w:r>
      <w:r w:rsidRPr="008F4BF2">
        <w:rPr>
          <w:rFonts w:ascii="Times New Roman" w:hAnsi="Times New Roman"/>
          <w:sz w:val="24"/>
          <w:szCs w:val="24"/>
        </w:rPr>
        <w:t xml:space="preserve"> turētājs </w:t>
      </w:r>
      <w:r w:rsidRPr="008F4BF2" w:rsidR="00EF4D26">
        <w:rPr>
          <w:rFonts w:ascii="Times New Roman" w:hAnsi="Times New Roman"/>
          <w:sz w:val="24"/>
          <w:szCs w:val="24"/>
        </w:rPr>
        <w:t xml:space="preserve">nodrošina </w:t>
      </w:r>
      <w:r w:rsidRPr="008F4BF2" w:rsidR="00FD1086">
        <w:rPr>
          <w:rFonts w:ascii="Times New Roman" w:hAnsi="Times New Roman"/>
          <w:sz w:val="24"/>
          <w:szCs w:val="24"/>
        </w:rPr>
        <w:t>informatīvu</w:t>
      </w:r>
      <w:r w:rsidRPr="008F4BF2" w:rsidR="00534123">
        <w:rPr>
          <w:rFonts w:ascii="Times New Roman" w:hAnsi="Times New Roman"/>
          <w:sz w:val="24"/>
          <w:szCs w:val="24"/>
        </w:rPr>
        <w:t>s</w:t>
      </w:r>
      <w:r w:rsidRPr="008F4BF2" w:rsidR="00FD1086">
        <w:rPr>
          <w:rFonts w:ascii="Times New Roman" w:hAnsi="Times New Roman"/>
          <w:sz w:val="24"/>
          <w:szCs w:val="24"/>
        </w:rPr>
        <w:t xml:space="preserve"> materiālus </w:t>
      </w:r>
      <w:r w:rsidRPr="008F4BF2" w:rsidR="00006C35">
        <w:rPr>
          <w:rFonts w:ascii="Times New Roman" w:hAnsi="Times New Roman"/>
          <w:sz w:val="24"/>
          <w:szCs w:val="24"/>
        </w:rPr>
        <w:t>pakalpojuma</w:t>
      </w:r>
      <w:r w:rsidRPr="008F4BF2" w:rsidR="00EF4D26">
        <w:rPr>
          <w:rFonts w:ascii="Times New Roman" w:hAnsi="Times New Roman"/>
          <w:sz w:val="24"/>
          <w:szCs w:val="24"/>
        </w:rPr>
        <w:t xml:space="preserve"> </w:t>
      </w:r>
      <w:r w:rsidRPr="008F4BF2" w:rsidR="00FD1086">
        <w:rPr>
          <w:rFonts w:ascii="Times New Roman" w:hAnsi="Times New Roman"/>
          <w:sz w:val="24"/>
          <w:szCs w:val="24"/>
        </w:rPr>
        <w:t xml:space="preserve">un e-pakalpojuma </w:t>
      </w:r>
      <w:r w:rsidRPr="008F4BF2" w:rsidR="00006C35">
        <w:rPr>
          <w:rFonts w:ascii="Times New Roman" w:hAnsi="Times New Roman"/>
          <w:sz w:val="24"/>
          <w:szCs w:val="24"/>
        </w:rPr>
        <w:t>saņēmējiem</w:t>
      </w:r>
      <w:r w:rsidRPr="008F4BF2" w:rsidR="00EF4D26">
        <w:rPr>
          <w:rFonts w:ascii="Times New Roman" w:hAnsi="Times New Roman"/>
          <w:sz w:val="24"/>
          <w:szCs w:val="24"/>
        </w:rPr>
        <w:t>, iestādes darb</w:t>
      </w:r>
      <w:r w:rsidRPr="008F4BF2" w:rsidR="001C1365">
        <w:rPr>
          <w:rFonts w:ascii="Times New Roman" w:hAnsi="Times New Roman"/>
          <w:sz w:val="24"/>
          <w:szCs w:val="24"/>
        </w:rPr>
        <w:t xml:space="preserve">iniekiem un </w:t>
      </w:r>
      <w:r w:rsidRPr="008F4BF2" w:rsidR="00285265">
        <w:rPr>
          <w:rFonts w:ascii="Times New Roman" w:hAnsi="Times New Roman"/>
          <w:sz w:val="24"/>
          <w:szCs w:val="24"/>
        </w:rPr>
        <w:t xml:space="preserve">e-pakalpojumu </w:t>
      </w:r>
      <w:r w:rsidRPr="008F4BF2" w:rsidR="001C1365">
        <w:rPr>
          <w:rFonts w:ascii="Times New Roman" w:hAnsi="Times New Roman"/>
          <w:sz w:val="24"/>
          <w:szCs w:val="24"/>
        </w:rPr>
        <w:t>administratoriem.</w:t>
      </w:r>
    </w:p>
    <w:p w:rsidR="001C1365" w:rsidRPr="008F4BF2" w:rsidP="001C1365" w14:paraId="78A9DDCD" w14:textId="77777777">
      <w:pPr>
        <w:spacing w:after="0"/>
      </w:pPr>
    </w:p>
    <w:p w:rsidR="00E605BE" w:rsidRPr="008F4BF2" w:rsidP="00DD3409" w14:paraId="6F47A876" w14:textId="0B5023AA">
      <w:pPr>
        <w:pStyle w:val="ListParagraph"/>
        <w:numPr>
          <w:ilvl w:val="0"/>
          <w:numId w:val="9"/>
        </w:numPr>
        <w:spacing w:after="0"/>
      </w:pPr>
      <w:r w:rsidRPr="008F4BF2">
        <w:rPr>
          <w:rFonts w:ascii="Times New Roman" w:hAnsi="Times New Roman"/>
          <w:sz w:val="24"/>
          <w:szCs w:val="24"/>
        </w:rPr>
        <w:t>Pakalpojum</w:t>
      </w:r>
      <w:r w:rsidR="00B36251">
        <w:rPr>
          <w:rFonts w:ascii="Times New Roman" w:hAnsi="Times New Roman"/>
          <w:sz w:val="24"/>
          <w:szCs w:val="24"/>
        </w:rPr>
        <w:t>a</w:t>
      </w:r>
      <w:r w:rsidRPr="008F4BF2">
        <w:rPr>
          <w:rFonts w:ascii="Times New Roman" w:hAnsi="Times New Roman"/>
          <w:sz w:val="24"/>
          <w:szCs w:val="24"/>
        </w:rPr>
        <w:t xml:space="preserve"> turētājs </w:t>
      </w:r>
      <w:r w:rsidRPr="008F4BF2" w:rsidR="00EF4D26">
        <w:rPr>
          <w:rFonts w:ascii="Times New Roman" w:hAnsi="Times New Roman"/>
          <w:sz w:val="24"/>
          <w:szCs w:val="24"/>
        </w:rPr>
        <w:t xml:space="preserve">informāciju </w:t>
      </w:r>
      <w:r w:rsidRPr="008F4BF2" w:rsidR="009F25EE">
        <w:rPr>
          <w:rFonts w:ascii="Times New Roman" w:hAnsi="Times New Roman"/>
          <w:sz w:val="24"/>
          <w:szCs w:val="24"/>
        </w:rPr>
        <w:t xml:space="preserve">par e-pakalpojumu </w:t>
      </w:r>
      <w:r w:rsidRPr="008F4BF2" w:rsidR="007C5640">
        <w:rPr>
          <w:rFonts w:ascii="Times New Roman" w:hAnsi="Times New Roman"/>
          <w:sz w:val="24"/>
          <w:szCs w:val="24"/>
        </w:rPr>
        <w:t xml:space="preserve">ievieto </w:t>
      </w:r>
      <w:r w:rsidRPr="008F4BF2" w:rsidR="00EF4D26">
        <w:rPr>
          <w:rFonts w:ascii="Times New Roman" w:hAnsi="Times New Roman"/>
          <w:sz w:val="24"/>
          <w:szCs w:val="24"/>
        </w:rPr>
        <w:t>pa</w:t>
      </w:r>
      <w:r w:rsidRPr="008F4BF2" w:rsidR="00C541EF">
        <w:rPr>
          <w:rFonts w:ascii="Times New Roman" w:hAnsi="Times New Roman"/>
          <w:sz w:val="24"/>
          <w:szCs w:val="24"/>
        </w:rPr>
        <w:t xml:space="preserve">kalpojumu portālā </w:t>
      </w:r>
      <w:r>
        <w:fldChar w:fldCharType="begin"/>
      </w:r>
      <w:r>
        <w:instrText xml:space="preserve"> HYPERLINK "http://www.latvija.lv" </w:instrText>
      </w:r>
      <w:r>
        <w:fldChar w:fldCharType="separate"/>
      </w:r>
      <w:r w:rsidRPr="008F4BF2" w:rsidR="00C541EF">
        <w:rPr>
          <w:rStyle w:val="Hyperlink"/>
          <w:rFonts w:ascii="Times New Roman" w:hAnsi="Times New Roman"/>
          <w:sz w:val="24"/>
          <w:szCs w:val="24"/>
        </w:rPr>
        <w:t>www.latvija.lv</w:t>
      </w:r>
      <w:r>
        <w:fldChar w:fldCharType="end"/>
      </w:r>
      <w:r w:rsidRPr="008F4BF2" w:rsidR="00EF4D26">
        <w:rPr>
          <w:rFonts w:ascii="Times New Roman" w:hAnsi="Times New Roman"/>
          <w:sz w:val="24"/>
          <w:szCs w:val="24"/>
        </w:rPr>
        <w:t xml:space="preserve">, </w:t>
      </w:r>
      <w:r w:rsidRPr="008F4BF2" w:rsidR="007C5640">
        <w:rPr>
          <w:rFonts w:ascii="Times New Roman" w:hAnsi="Times New Roman"/>
          <w:sz w:val="24"/>
          <w:szCs w:val="24"/>
        </w:rPr>
        <w:t>savās</w:t>
      </w:r>
      <w:r w:rsidRPr="008F4BF2" w:rsidR="00130940">
        <w:rPr>
          <w:rFonts w:ascii="Times New Roman" w:hAnsi="Times New Roman"/>
          <w:sz w:val="24"/>
          <w:szCs w:val="24"/>
        </w:rPr>
        <w:t xml:space="preserve"> tīmekļvietnēs </w:t>
      </w:r>
      <w:r w:rsidRPr="008F4BF2" w:rsidR="00EF4D26">
        <w:rPr>
          <w:rFonts w:ascii="Times New Roman" w:hAnsi="Times New Roman"/>
          <w:sz w:val="24"/>
          <w:szCs w:val="24"/>
        </w:rPr>
        <w:t xml:space="preserve">un </w:t>
      </w:r>
      <w:r w:rsidRPr="008F4BF2" w:rsidR="00130940">
        <w:rPr>
          <w:rFonts w:ascii="Times New Roman" w:hAnsi="Times New Roman"/>
          <w:sz w:val="24"/>
          <w:szCs w:val="24"/>
        </w:rPr>
        <w:t>plašsaziņas līdzekļos</w:t>
      </w:r>
      <w:r w:rsidRPr="008F4BF2" w:rsidR="00EF4D26">
        <w:rPr>
          <w:rFonts w:ascii="Times New Roman" w:hAnsi="Times New Roman"/>
          <w:sz w:val="24"/>
          <w:szCs w:val="24"/>
        </w:rPr>
        <w:t>.</w:t>
      </w:r>
    </w:p>
    <w:p w:rsidR="00E605BE" w:rsidRPr="008F4BF2" w:rsidP="00E56601" w14:paraId="2B16ADC8" w14:textId="77777777">
      <w:pPr>
        <w:spacing w:after="0" w:line="240" w:lineRule="auto"/>
        <w:rPr>
          <w:sz w:val="24"/>
          <w:szCs w:val="24"/>
        </w:rPr>
      </w:pPr>
    </w:p>
    <w:p w:rsidR="00E605BE" w:rsidRPr="008F4BF2" w:rsidP="00D65FB7" w14:paraId="20158F53" w14:textId="77777777">
      <w:pPr>
        <w:spacing w:after="0" w:line="240" w:lineRule="auto"/>
        <w:rPr>
          <w:sz w:val="24"/>
          <w:szCs w:val="24"/>
        </w:rPr>
      </w:pPr>
    </w:p>
    <w:p w:rsidR="00E605BE" w:rsidRPr="008F4BF2" w:rsidP="00D65FB7" w14:paraId="7628296F" w14:textId="1DA218E8">
      <w:pPr>
        <w:spacing w:after="0" w:line="240" w:lineRule="auto"/>
        <w:jc w:val="center"/>
      </w:pPr>
      <w:r w:rsidRPr="008F4BF2">
        <w:rPr>
          <w:b/>
          <w:sz w:val="24"/>
          <w:szCs w:val="24"/>
        </w:rPr>
        <w:t>V. Noslēguma jautājumi</w:t>
      </w:r>
    </w:p>
    <w:p w:rsidR="00E605BE" w:rsidRPr="008F4BF2" w:rsidP="00D65FB7" w14:paraId="7DCA6FB2" w14:textId="77777777">
      <w:pPr>
        <w:spacing w:after="0" w:line="240" w:lineRule="auto"/>
        <w:jc w:val="center"/>
        <w:rPr>
          <w:b/>
          <w:sz w:val="24"/>
          <w:szCs w:val="24"/>
        </w:rPr>
      </w:pPr>
    </w:p>
    <w:p w:rsidR="00C541EF" w:rsidRPr="008F4BF2" w:rsidP="0071304B" w14:paraId="652BF795" w14:textId="61EC1466">
      <w:pPr>
        <w:pStyle w:val="tv2131"/>
        <w:numPr>
          <w:ilvl w:val="0"/>
          <w:numId w:val="2"/>
        </w:numPr>
        <w:spacing w:line="240" w:lineRule="auto"/>
        <w:jc w:val="both"/>
        <w:rPr>
          <w:color w:val="auto"/>
          <w:sz w:val="24"/>
          <w:szCs w:val="24"/>
        </w:rPr>
      </w:pPr>
      <w:r w:rsidRPr="008F4BF2">
        <w:rPr>
          <w:color w:val="auto"/>
          <w:sz w:val="24"/>
          <w:szCs w:val="24"/>
        </w:rPr>
        <w:t>Šo n</w:t>
      </w:r>
      <w:r w:rsidRPr="008F4BF2" w:rsidR="009713D1">
        <w:rPr>
          <w:color w:val="auto"/>
          <w:sz w:val="24"/>
          <w:szCs w:val="24"/>
        </w:rPr>
        <w:t xml:space="preserve">oteikumu </w:t>
      </w:r>
      <w:r w:rsidRPr="008F4BF2">
        <w:rPr>
          <w:color w:val="auto"/>
          <w:sz w:val="24"/>
          <w:szCs w:val="24"/>
        </w:rPr>
        <w:t xml:space="preserve">7., </w:t>
      </w:r>
      <w:r w:rsidRPr="008F4BF2" w:rsidR="009713D1">
        <w:rPr>
          <w:color w:val="auto"/>
          <w:sz w:val="24"/>
          <w:szCs w:val="24"/>
        </w:rPr>
        <w:t xml:space="preserve">9. un 11. punkta prasības </w:t>
      </w:r>
      <w:r w:rsidRPr="008F4BF2">
        <w:rPr>
          <w:color w:val="auto"/>
          <w:sz w:val="24"/>
          <w:szCs w:val="24"/>
        </w:rPr>
        <w:t xml:space="preserve">piemēro </w:t>
      </w:r>
      <w:r w:rsidRPr="008F4BF2">
        <w:rPr>
          <w:color w:val="auto"/>
          <w:sz w:val="24"/>
          <w:szCs w:val="24"/>
        </w:rPr>
        <w:t xml:space="preserve">no 2018. gada 1. jūlija </w:t>
      </w:r>
      <w:r w:rsidRPr="008F4BF2">
        <w:rPr>
          <w:color w:val="auto"/>
          <w:sz w:val="24"/>
          <w:szCs w:val="24"/>
        </w:rPr>
        <w:t xml:space="preserve">e-pakalpojumiem, kuru izstrāde vai pilnveidošana sākas </w:t>
      </w:r>
      <w:r w:rsidRPr="008F4BF2" w:rsidR="009713D1">
        <w:rPr>
          <w:color w:val="auto"/>
          <w:sz w:val="24"/>
          <w:szCs w:val="24"/>
        </w:rPr>
        <w:t>pēc</w:t>
      </w:r>
      <w:r w:rsidRPr="008F4BF2">
        <w:rPr>
          <w:color w:val="auto"/>
          <w:sz w:val="24"/>
          <w:szCs w:val="24"/>
        </w:rPr>
        <w:t xml:space="preserve"> 2017</w:t>
      </w:r>
      <w:r w:rsidRPr="008F4BF2">
        <w:rPr>
          <w:color w:val="auto"/>
          <w:sz w:val="24"/>
          <w:szCs w:val="24"/>
        </w:rPr>
        <w:t>. gada 1. </w:t>
      </w:r>
      <w:r w:rsidRPr="008F4BF2">
        <w:rPr>
          <w:color w:val="auto"/>
          <w:sz w:val="24"/>
          <w:szCs w:val="24"/>
        </w:rPr>
        <w:t>jūlija, un no 202</w:t>
      </w:r>
      <w:r w:rsidR="00B91212">
        <w:rPr>
          <w:color w:val="auto"/>
          <w:sz w:val="24"/>
          <w:szCs w:val="24"/>
        </w:rPr>
        <w:t>2</w:t>
      </w:r>
      <w:r w:rsidRPr="008F4BF2">
        <w:rPr>
          <w:color w:val="auto"/>
          <w:sz w:val="24"/>
          <w:szCs w:val="24"/>
        </w:rPr>
        <w:t>.</w:t>
      </w:r>
      <w:r w:rsidR="005E29F3">
        <w:rPr>
          <w:color w:val="auto"/>
          <w:sz w:val="24"/>
          <w:szCs w:val="24"/>
        </w:rPr>
        <w:t> </w:t>
      </w:r>
      <w:r w:rsidRPr="008F4BF2">
        <w:rPr>
          <w:color w:val="auto"/>
          <w:sz w:val="24"/>
          <w:szCs w:val="24"/>
        </w:rPr>
        <w:t>gada 1. oktobra pārējiem e-pakalpojumiem.</w:t>
      </w:r>
    </w:p>
    <w:p w:rsidR="00057021" w:rsidRPr="008F4BF2" w:rsidP="00AB22CA" w14:paraId="29D94BC7" w14:textId="77777777">
      <w:pPr>
        <w:pStyle w:val="tv2131"/>
        <w:spacing w:line="240" w:lineRule="auto"/>
        <w:ind w:firstLine="0"/>
        <w:rPr>
          <w:color w:val="auto"/>
          <w:sz w:val="24"/>
          <w:szCs w:val="24"/>
        </w:rPr>
      </w:pPr>
    </w:p>
    <w:p w:rsidR="00C4193B" w:rsidRPr="008F4BF2" w:rsidP="00AB22CA" w14:paraId="1B4F4CCF" w14:textId="643EB481">
      <w:pPr>
        <w:pStyle w:val="tv2131"/>
        <w:numPr>
          <w:ilvl w:val="0"/>
          <w:numId w:val="2"/>
        </w:numPr>
        <w:spacing w:line="24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Šo noteikumu 19</w:t>
      </w:r>
      <w:r w:rsidRPr="008F4BF2" w:rsidR="00057021">
        <w:rPr>
          <w:color w:val="auto"/>
          <w:sz w:val="24"/>
          <w:szCs w:val="24"/>
        </w:rPr>
        <w:t>. punkta prasības piemēro no 2018. gada 1. janvāra.</w:t>
      </w:r>
    </w:p>
    <w:p w:rsidR="001C1365" w:rsidRPr="008F4BF2" w:rsidP="00AB22CA" w14:paraId="7FE86E8A" w14:textId="77777777">
      <w:pPr>
        <w:pStyle w:val="tv2131"/>
        <w:spacing w:line="240" w:lineRule="auto"/>
        <w:ind w:firstLine="0"/>
        <w:rPr>
          <w:color w:val="auto"/>
          <w:sz w:val="24"/>
          <w:szCs w:val="24"/>
        </w:rPr>
      </w:pPr>
    </w:p>
    <w:p w:rsidR="001C1365" w:rsidRPr="00D36976" w14:paraId="55FDC13A" w14:textId="1AA7FC6A">
      <w:pPr>
        <w:pStyle w:val="ListParagraph"/>
        <w:numPr>
          <w:ilvl w:val="0"/>
          <w:numId w:val="2"/>
        </w:numPr>
        <w:tabs>
          <w:tab w:val="left" w:pos="3060"/>
        </w:tabs>
        <w:spacing w:after="0"/>
        <w:rPr>
          <w:rFonts w:eastAsia="Times New Roman"/>
          <w:sz w:val="24"/>
          <w:szCs w:val="24"/>
        </w:rPr>
      </w:pPr>
      <w:r w:rsidRPr="00D36976">
        <w:rPr>
          <w:rFonts w:ascii="Times New Roman" w:eastAsia="Times New Roman" w:hAnsi="Times New Roman"/>
          <w:sz w:val="24"/>
          <w:szCs w:val="24"/>
        </w:rPr>
        <w:t>Noteikumi stājas spēkā 2017. gada 1. jūlijā.</w:t>
      </w:r>
      <w:r w:rsidRPr="00D36976" w:rsidR="00740D6E">
        <w:rPr>
          <w:rFonts w:ascii="Times New Roman" w:eastAsia="Times New Roman" w:hAnsi="Times New Roman"/>
          <w:sz w:val="24"/>
          <w:szCs w:val="24"/>
        </w:rPr>
        <w:tab/>
      </w:r>
    </w:p>
    <w:p w:rsidR="00E605BE" w:rsidRPr="008F4BF2" w:rsidP="00E56601" w14:paraId="0D0A9C50" w14:textId="77777777">
      <w:pPr>
        <w:spacing w:after="0" w:line="240" w:lineRule="auto"/>
        <w:rPr>
          <w:sz w:val="24"/>
          <w:szCs w:val="24"/>
        </w:rPr>
      </w:pPr>
    </w:p>
    <w:p w:rsidR="00E605BE" w:rsidRPr="008F4BF2" w:rsidP="00E56601" w14:paraId="6B1B5D96" w14:textId="77777777">
      <w:pPr>
        <w:spacing w:after="0" w:line="240" w:lineRule="auto"/>
        <w:rPr>
          <w:sz w:val="24"/>
          <w:szCs w:val="24"/>
        </w:rPr>
      </w:pPr>
    </w:p>
    <w:p w:rsidR="00E605BE" w:rsidRPr="008F4BF2" w:rsidP="00E56601" w14:paraId="13E229FF" w14:textId="77777777">
      <w:pPr>
        <w:spacing w:after="0" w:line="240" w:lineRule="auto"/>
        <w:rPr>
          <w:sz w:val="24"/>
          <w:szCs w:val="24"/>
        </w:rPr>
      </w:pPr>
    </w:p>
    <w:p w:rsidR="00E605BE" w:rsidRPr="008F4BF2" w:rsidP="00E56601" w14:paraId="6671E1B1" w14:textId="77777777">
      <w:pPr>
        <w:pStyle w:val="tv2131"/>
        <w:tabs>
          <w:tab w:val="right" w:pos="8222"/>
        </w:tabs>
        <w:spacing w:line="240" w:lineRule="auto"/>
        <w:ind w:firstLine="0"/>
        <w:rPr>
          <w:color w:val="auto"/>
          <w:sz w:val="24"/>
          <w:szCs w:val="24"/>
        </w:rPr>
      </w:pPr>
      <w:r w:rsidRPr="008F4BF2">
        <w:rPr>
          <w:color w:val="auto"/>
          <w:sz w:val="24"/>
          <w:szCs w:val="24"/>
        </w:rPr>
        <w:t>Ministru prezidents</w:t>
      </w:r>
      <w:r w:rsidRPr="008F4BF2">
        <w:rPr>
          <w:color w:val="auto"/>
          <w:sz w:val="24"/>
          <w:szCs w:val="24"/>
        </w:rPr>
        <w:tab/>
        <w:t>M. Kučinskis</w:t>
      </w:r>
    </w:p>
    <w:p w:rsidR="00E605BE" w:rsidRPr="008F4BF2" w:rsidP="00E56601" w14:paraId="39EC3D23" w14:textId="77777777">
      <w:pPr>
        <w:tabs>
          <w:tab w:val="right" w:pos="8222"/>
        </w:tabs>
        <w:spacing w:line="240" w:lineRule="auto"/>
        <w:rPr>
          <w:sz w:val="24"/>
          <w:szCs w:val="24"/>
        </w:rPr>
      </w:pPr>
    </w:p>
    <w:p w:rsidR="00E605BE" w:rsidRPr="008F4BF2" w:rsidP="00E56601" w14:paraId="36F22887" w14:textId="7DE4AA51">
      <w:pPr>
        <w:pStyle w:val="tv2161"/>
        <w:tabs>
          <w:tab w:val="right" w:pos="8222"/>
        </w:tabs>
        <w:spacing w:before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 w:rsidRPr="008F4BF2" w:rsidR="00EF4D26">
        <w:rPr>
          <w:rFonts w:ascii="Times New Roman" w:hAnsi="Times New Roman"/>
          <w:sz w:val="24"/>
          <w:szCs w:val="24"/>
        </w:rPr>
        <w:t xml:space="preserve">ides aizsardzības un </w:t>
      </w:r>
    </w:p>
    <w:p w:rsidR="00E605BE" w:rsidRPr="008F4BF2" w:rsidP="00E56601" w14:paraId="0309A175" w14:textId="77777777">
      <w:pPr>
        <w:tabs>
          <w:tab w:val="right" w:pos="8222"/>
        </w:tabs>
        <w:spacing w:line="240" w:lineRule="auto"/>
        <w:rPr>
          <w:sz w:val="24"/>
          <w:szCs w:val="24"/>
        </w:rPr>
      </w:pPr>
      <w:r w:rsidRPr="008F4BF2">
        <w:rPr>
          <w:sz w:val="24"/>
          <w:szCs w:val="24"/>
        </w:rPr>
        <w:t>reģionālās attīstības ministrs</w:t>
      </w:r>
      <w:r w:rsidRPr="008F4BF2">
        <w:rPr>
          <w:sz w:val="24"/>
          <w:szCs w:val="24"/>
        </w:rPr>
        <w:tab/>
        <w:t>K. Gerhards</w:t>
      </w:r>
    </w:p>
    <w:sectPr w:rsidSect="00D84F25">
      <w:headerReference w:type="default" r:id="rId4"/>
      <w:footerReference w:type="default" r:id="rId5"/>
      <w:footerReference w:type="first" r:id="rId6"/>
      <w:pgSz w:w="11907" w:h="16839" w:code="9"/>
      <w:pgMar w:top="1418" w:right="1134" w:bottom="1134" w:left="1701" w:header="709" w:footer="709" w:gutter="0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27639" w:rsidP="00EE35C8" w14:paraId="10D17C36" w14:textId="564E0506">
    <w:pPr>
      <w:spacing w:line="240" w:lineRule="auto"/>
      <w:jc w:val="both"/>
    </w:pPr>
    <w:r>
      <w:t xml:space="preserve">VARAMnot_200617_EPAK;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27639" w:rsidP="00EE35C8" w14:paraId="69F737AE" w14:textId="7FBB7A41">
    <w:pPr>
      <w:spacing w:line="240" w:lineRule="auto"/>
      <w:jc w:val="both"/>
    </w:pPr>
    <w:r>
      <w:t xml:space="preserve">VARAMnot_200617_EPAK;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27639" w:rsidRPr="00A24BE2" w14:paraId="71D32C20" w14:textId="5BDCD3EA">
    <w:pPr>
      <w:pStyle w:val="Header"/>
      <w:jc w:val="center"/>
      <w:rPr>
        <w:sz w:val="24"/>
        <w:szCs w:val="24"/>
      </w:rPr>
    </w:pPr>
    <w:r w:rsidRPr="00A24BE2">
      <w:rPr>
        <w:sz w:val="24"/>
        <w:szCs w:val="24"/>
      </w:rPr>
      <w:fldChar w:fldCharType="begin"/>
    </w:r>
    <w:r w:rsidRPr="00A24BE2">
      <w:rPr>
        <w:sz w:val="24"/>
        <w:szCs w:val="24"/>
      </w:rPr>
      <w:instrText xml:space="preserve"> PAGE </w:instrText>
    </w:r>
    <w:r w:rsidRPr="00A24BE2">
      <w:rPr>
        <w:sz w:val="24"/>
        <w:szCs w:val="24"/>
      </w:rPr>
      <w:fldChar w:fldCharType="separate"/>
    </w:r>
    <w:r w:rsidRPr="00A24BE2">
      <w:rPr>
        <w:sz w:val="24"/>
        <w:szCs w:val="24"/>
      </w:rPr>
      <w:t>5</w:t>
    </w:r>
    <w:r w:rsidRPr="00A24BE2">
      <w:rPr>
        <w:sz w:val="24"/>
        <w:szCs w:val="24"/>
      </w:rPr>
      <w:fldChar w:fldCharType="end"/>
    </w:r>
  </w:p>
  <w:p w:rsidR="00A27639" w14:paraId="4D50B4B8" w14:textId="7777777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20360CD"/>
    <w:multiLevelType w:val="multilevel"/>
    <w:tmpl w:val="5C465E0A"/>
    <w:lvl w:ilvl="0">
      <w:start w:val="9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35B58AE"/>
    <w:multiLevelType w:val="multilevel"/>
    <w:tmpl w:val="63D2FBD0"/>
    <w:styleLink w:val="ISBullets"/>
    <w:lvl w:ilvl="0">
      <w:start w:val="1"/>
      <w:numFmt w:val="bullet"/>
      <w:pStyle w:val="ISBulletText"/>
      <w:lvlText w:val=""/>
      <w:lvlJc w:val="left"/>
      <w:pPr>
        <w:ind w:left="1080" w:hanging="360"/>
      </w:pPr>
      <w:rPr>
        <w:rFonts w:ascii="Wingdings" w:hAnsi="Wingdings" w:hint="default"/>
        <w:color w:val="C00000"/>
        <w:sz w:val="18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5960A8"/>
        <w:sz w:val="18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1EED1EEB"/>
    <w:multiLevelType w:val="multilevel"/>
    <w:tmpl w:val="151416F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  <w:strike w:val="0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705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40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6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48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080" w:hanging="1800"/>
      </w:pPr>
      <w:rPr>
        <w:rFonts w:hint="default"/>
        <w:b/>
      </w:rPr>
    </w:lvl>
  </w:abstractNum>
  <w:abstractNum w:abstractNumId="3">
    <w:nsid w:val="49B44EAE"/>
    <w:multiLevelType w:val="hybridMultilevel"/>
    <w:tmpl w:val="73F62F4C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B84B73"/>
    <w:multiLevelType w:val="multilevel"/>
    <w:tmpl w:val="63D2FBD0"/>
    <w:numStyleLink w:val="ISBullets"/>
    <w:lvl w:ilvl="0">
      <w:start w:val="1"/>
      <w:numFmt w:val="decimal"/>
      <w:lvlJc w:val="left"/>
    </w:lvl>
    <w:lvl w:ilvl="1">
      <w:start w:val="1"/>
      <w:numFmt w:val="decimal"/>
      <w:lvlJc w:val="left"/>
    </w:lvl>
    <w:lvl w:ilvl="2">
      <w:start w:val="1"/>
      <w:numFmt w:val="decimal"/>
      <w:lvlJc w:val="left"/>
    </w:lvl>
    <w:lvl w:ilvl="3">
      <w:start w:val="1"/>
      <w:numFmt w:val="decimal"/>
      <w:lvlJc w:val="left"/>
    </w:lvl>
    <w:lvl w:ilvl="4">
      <w:start w:val="1"/>
      <w:numFmt w:val="decimal"/>
      <w:lvlJc w:val="left"/>
    </w:lvl>
    <w:lvl w:ilvl="5">
      <w:start w:val="1"/>
      <w:numFmt w:val="decimal"/>
      <w:lvlJc w:val="left"/>
    </w:lvl>
    <w:lvl w:ilvl="6">
      <w:start w:val="1"/>
      <w:numFmt w:val="decimal"/>
      <w:lvlJc w:val="left"/>
    </w:lvl>
    <w:lvl w:ilvl="7">
      <w:start w:val="1"/>
      <w:numFmt w:val="decimal"/>
      <w:lvlJc w:val="left"/>
    </w:lvl>
    <w:lvl w:ilvl="8">
      <w:start w:val="1"/>
      <w:numFmt w:val="decimal"/>
      <w:lvlJc w:val="left"/>
    </w:lvl>
  </w:abstractNum>
  <w:abstractNum w:abstractNumId="5">
    <w:nsid w:val="5FCF54FF"/>
    <w:multiLevelType w:val="multilevel"/>
    <w:tmpl w:val="63BA3946"/>
    <w:lvl w:ilvl="0">
      <w:start w:val="2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6">
    <w:nsid w:val="603D4194"/>
    <w:multiLevelType w:val="hybridMultilevel"/>
    <w:tmpl w:val="84F2B98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673CD0"/>
    <w:multiLevelType w:val="hybridMultilevel"/>
    <w:tmpl w:val="93D6EE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FD1679"/>
    <w:multiLevelType w:val="hybridMultilevel"/>
    <w:tmpl w:val="EE14FE9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711178B"/>
    <w:multiLevelType w:val="multilevel"/>
    <w:tmpl w:val="28EC3ED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6"/>
  </w:num>
  <w:num w:numId="5">
    <w:abstractNumId w:val="1"/>
  </w:num>
  <w:num w:numId="6">
    <w:abstractNumId w:val="4"/>
  </w:num>
  <w:num w:numId="7">
    <w:abstractNumId w:val="2"/>
  </w:num>
  <w:num w:numId="8">
    <w:abstractNumId w:val="8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FAC5A78F-664C-4933-956C-05A4069F5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lv-LV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200" w:line="276" w:lineRule="auto"/>
    </w:pPr>
    <w:rPr>
      <w:rFonts w:ascii="Times New Roman" w:hAnsi="Times New Roma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spacing w:after="120" w:line="240" w:lineRule="auto"/>
      <w:ind w:left="720"/>
      <w:jc w:val="both"/>
    </w:pPr>
    <w:rPr>
      <w:rFonts w:ascii="Calibri" w:hAnsi="Calibri"/>
      <w:sz w:val="22"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paragraph" w:styleId="CommentText">
    <w:name w:val="annotation text"/>
    <w:basedOn w:val="Normal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ommentSubjectChar">
    <w:name w:val="Comment Subject Char"/>
    <w:basedOn w:val="CommentTextChar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rPr>
      <w:color w:val="0563C1"/>
      <w:u w:val="single"/>
    </w:rPr>
  </w:style>
  <w:style w:type="paragraph" w:styleId="Revision">
    <w:name w:val="Revision"/>
    <w:pPr>
      <w:suppressAutoHyphens/>
      <w:spacing w:after="0" w:line="240" w:lineRule="auto"/>
    </w:pPr>
    <w:rPr>
      <w:rFonts w:ascii="Times New Roman" w:hAnsi="Times New Roman"/>
      <w:sz w:val="20"/>
    </w:rPr>
  </w:style>
  <w:style w:type="character" w:styleId="FollowedHyperlink">
    <w:name w:val="FollowedHyperlink"/>
    <w:basedOn w:val="DefaultParagraphFont"/>
    <w:rPr>
      <w:color w:val="954F72"/>
      <w:u w:val="single"/>
    </w:rPr>
  </w:style>
  <w:style w:type="character" w:customStyle="1" w:styleId="ListParagraphChar">
    <w:name w:val="List Paragraph Char"/>
  </w:style>
  <w:style w:type="paragraph" w:customStyle="1" w:styleId="tv213">
    <w:name w:val="tv213"/>
    <w:basedOn w:val="Normal"/>
    <w:pPr>
      <w:spacing w:before="100" w:after="100" w:line="240" w:lineRule="auto"/>
    </w:pPr>
    <w:rPr>
      <w:rFonts w:eastAsia="Times New Roman"/>
      <w:sz w:val="24"/>
      <w:szCs w:val="24"/>
      <w:lang w:eastAsia="lv-LV"/>
    </w:rPr>
  </w:style>
  <w:style w:type="paragraph" w:customStyle="1" w:styleId="tv2131">
    <w:name w:val="tv2131"/>
    <w:basedOn w:val="Normal"/>
    <w:pPr>
      <w:spacing w:after="0" w:line="360" w:lineRule="auto"/>
      <w:ind w:firstLine="250"/>
    </w:pPr>
    <w:rPr>
      <w:rFonts w:eastAsia="Times New Roman"/>
      <w:color w:val="414142"/>
      <w:sz w:val="16"/>
      <w:szCs w:val="16"/>
    </w:rPr>
  </w:style>
  <w:style w:type="paragraph" w:customStyle="1" w:styleId="tv2161">
    <w:name w:val="tv2161"/>
    <w:basedOn w:val="Normal"/>
    <w:pPr>
      <w:spacing w:before="240" w:after="0" w:line="360" w:lineRule="auto"/>
      <w:ind w:firstLine="259"/>
      <w:jc w:val="right"/>
    </w:pPr>
    <w:rPr>
      <w:rFonts w:ascii="Verdana" w:eastAsia="Times New Roman" w:hAnsi="Verdana"/>
      <w:sz w:val="16"/>
      <w:szCs w:val="16"/>
    </w:rPr>
  </w:style>
  <w:style w:type="paragraph" w:styleId="Header">
    <w:name w:val="header"/>
    <w:basedOn w:val="Normal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rPr>
      <w:rFonts w:ascii="Times New Roman" w:hAnsi="Times New Roman"/>
      <w:sz w:val="20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rPr>
      <w:rFonts w:ascii="Times New Roman" w:hAnsi="Times New Roman"/>
      <w:sz w:val="20"/>
    </w:rPr>
  </w:style>
  <w:style w:type="paragraph" w:customStyle="1" w:styleId="ISBulletText">
    <w:name w:val="IS Bullet Text"/>
    <w:basedOn w:val="Normal"/>
    <w:link w:val="ISBulletTextChar"/>
    <w:rsid w:val="00B62034"/>
    <w:pPr>
      <w:numPr>
        <w:numId w:val="6"/>
      </w:numPr>
      <w:suppressAutoHyphens w:val="0"/>
      <w:overflowPunct w:val="0"/>
      <w:autoSpaceDE w:val="0"/>
      <w:adjustRightInd w:val="0"/>
      <w:spacing w:before="60" w:after="60" w:line="240" w:lineRule="auto"/>
      <w:ind w:right="28"/>
      <w:jc w:val="both"/>
    </w:pPr>
    <w:rPr>
      <w:rFonts w:ascii="Calibri" w:eastAsia="MS Mincho" w:hAnsi="Calibri"/>
      <w:sz w:val="22"/>
      <w:szCs w:val="18"/>
      <w:lang w:val="x-none" w:eastAsia="x-none"/>
    </w:rPr>
  </w:style>
  <w:style w:type="character" w:customStyle="1" w:styleId="ISBulletTextChar">
    <w:name w:val="IS Bullet Text Char"/>
    <w:link w:val="ISBulletText"/>
    <w:rsid w:val="00B62034"/>
    <w:rPr>
      <w:rFonts w:eastAsia="MS Mincho"/>
      <w:szCs w:val="18"/>
      <w:lang w:val="x-none" w:eastAsia="x-none"/>
    </w:rPr>
  </w:style>
  <w:style w:type="numbering" w:customStyle="1" w:styleId="ISBullets">
    <w:name w:val="IS Bullets"/>
    <w:rsid w:val="00B62034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7864</Words>
  <Characters>4483</Characters>
  <Application>Microsoft Office Word</Application>
  <DocSecurity>0</DocSecurity>
  <Lines>37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Valsts pārvaldes e-pakalpojumu noteikumi</vt:lpstr>
    </vt:vector>
  </TitlesOfParts>
  <Company/>
  <LinksUpToDate>false</LinksUpToDate>
  <CharactersWithSpaces>12323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Valsts pārvaldes e-pakalpojumu noteikumi</dc:title>
  <dc:subject>Noteikumu projekts</dc:subject>
  <dc:creator>Eduards Cauna</dc:creator>
  <dc:description>67026549, eduards.cauna@varam.gov.lv</dc:description>
  <cp:lastModifiedBy>Madara Gaile</cp:lastModifiedBy>
  <cp:revision>9</cp:revision>
  <cp:lastPrinted>2017-04-24T08:20:00Z</cp:lastPrinted>
  <dcterms:created xsi:type="dcterms:W3CDTF">2017-06-19T11:53:00Z</dcterms:created>
  <dcterms:modified xsi:type="dcterms:W3CDTF">2017-06-20T09:55:00Z</dcterms:modified>
</cp:coreProperties>
</file>