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824E0" w14:textId="77777777" w:rsidR="00A10908" w:rsidRPr="001E1A4E" w:rsidRDefault="00A10908" w:rsidP="001E1A4E">
      <w:pPr>
        <w:tabs>
          <w:tab w:val="left" w:pos="6480"/>
        </w:tabs>
        <w:spacing w:after="0" w:line="240" w:lineRule="auto"/>
        <w:rPr>
          <w:rFonts w:ascii="Times New Roman" w:eastAsia="Times New Roman" w:hAnsi="Times New Roman"/>
          <w:sz w:val="28"/>
          <w:szCs w:val="28"/>
          <w:lang w:val="lv-LV"/>
        </w:rPr>
      </w:pPr>
    </w:p>
    <w:p w14:paraId="5C940AB2" w14:textId="77777777" w:rsidR="00ED1BC9" w:rsidRPr="001E1A4E" w:rsidRDefault="00ED1BC9" w:rsidP="001E1A4E">
      <w:pPr>
        <w:tabs>
          <w:tab w:val="left" w:pos="6480"/>
        </w:tabs>
        <w:spacing w:after="0" w:line="240" w:lineRule="auto"/>
        <w:rPr>
          <w:rFonts w:ascii="Times New Roman" w:eastAsia="Times New Roman" w:hAnsi="Times New Roman"/>
          <w:sz w:val="28"/>
          <w:szCs w:val="28"/>
          <w:lang w:val="lv-LV"/>
        </w:rPr>
      </w:pPr>
    </w:p>
    <w:p w14:paraId="366B2342" w14:textId="77777777" w:rsidR="00ED1BC9" w:rsidRPr="001E1A4E" w:rsidRDefault="00ED1BC9" w:rsidP="001E1A4E">
      <w:pPr>
        <w:tabs>
          <w:tab w:val="left" w:pos="6480"/>
        </w:tabs>
        <w:spacing w:after="0" w:line="240" w:lineRule="auto"/>
        <w:rPr>
          <w:rFonts w:ascii="Times New Roman" w:eastAsia="Times New Roman" w:hAnsi="Times New Roman"/>
          <w:sz w:val="28"/>
          <w:szCs w:val="28"/>
          <w:lang w:val="lv-LV"/>
        </w:rPr>
      </w:pPr>
    </w:p>
    <w:p w14:paraId="763EE876" w14:textId="69DE1C64" w:rsidR="00ED1BC9" w:rsidRPr="00E845D0" w:rsidRDefault="00ED1BC9" w:rsidP="001E1A4E">
      <w:pPr>
        <w:tabs>
          <w:tab w:val="left" w:pos="6804"/>
        </w:tabs>
        <w:spacing w:after="0" w:line="240" w:lineRule="auto"/>
        <w:rPr>
          <w:rFonts w:ascii="Times New Roman" w:hAnsi="Times New Roman"/>
          <w:sz w:val="28"/>
          <w:szCs w:val="28"/>
          <w:lang w:val="lv-LV"/>
        </w:rPr>
      </w:pPr>
      <w:r w:rsidRPr="00E845D0">
        <w:rPr>
          <w:rFonts w:ascii="Times New Roman" w:hAnsi="Times New Roman"/>
          <w:sz w:val="28"/>
          <w:szCs w:val="28"/>
          <w:lang w:val="lv-LV"/>
        </w:rPr>
        <w:t>2017. gada</w:t>
      </w:r>
      <w:r w:rsidR="00E845D0" w:rsidRPr="00E845D0">
        <w:rPr>
          <w:rFonts w:ascii="Times New Roman" w:hAnsi="Times New Roman"/>
          <w:sz w:val="28"/>
          <w:szCs w:val="28"/>
          <w:lang w:val="lv-LV"/>
        </w:rPr>
        <w:t> 25. jūlijā</w:t>
      </w:r>
      <w:r w:rsidRPr="00E845D0">
        <w:rPr>
          <w:rFonts w:ascii="Times New Roman" w:hAnsi="Times New Roman"/>
          <w:sz w:val="28"/>
          <w:szCs w:val="28"/>
          <w:lang w:val="lv-LV"/>
        </w:rPr>
        <w:tab/>
        <w:t>Rīkojums Nr.</w:t>
      </w:r>
      <w:r w:rsidR="00E845D0" w:rsidRPr="00E845D0">
        <w:rPr>
          <w:rFonts w:ascii="Times New Roman" w:hAnsi="Times New Roman"/>
          <w:sz w:val="28"/>
          <w:szCs w:val="28"/>
          <w:lang w:val="lv-LV"/>
        </w:rPr>
        <w:t> 383</w:t>
      </w:r>
    </w:p>
    <w:p w14:paraId="6668E10A" w14:textId="15A7BB9B" w:rsidR="00ED1BC9" w:rsidRPr="001E1A4E" w:rsidRDefault="00ED1BC9" w:rsidP="001E1A4E">
      <w:pPr>
        <w:tabs>
          <w:tab w:val="left" w:pos="6804"/>
        </w:tabs>
        <w:spacing w:after="0" w:line="240" w:lineRule="auto"/>
        <w:rPr>
          <w:rFonts w:ascii="Times New Roman" w:hAnsi="Times New Roman"/>
          <w:sz w:val="28"/>
          <w:szCs w:val="28"/>
        </w:rPr>
      </w:pPr>
      <w:r w:rsidRPr="00E845D0">
        <w:rPr>
          <w:rFonts w:ascii="Times New Roman" w:hAnsi="Times New Roman"/>
          <w:sz w:val="28"/>
          <w:szCs w:val="28"/>
          <w:lang w:val="lv-LV"/>
        </w:rPr>
        <w:t>Rīgā</w:t>
      </w:r>
      <w:r w:rsidRPr="00E845D0">
        <w:rPr>
          <w:rFonts w:ascii="Times New Roman" w:hAnsi="Times New Roman"/>
          <w:sz w:val="28"/>
          <w:szCs w:val="28"/>
          <w:lang w:val="lv-LV"/>
        </w:rPr>
        <w:tab/>
        <w:t>(prot.</w:t>
      </w:r>
      <w:r w:rsidR="00E845D0" w:rsidRPr="00E845D0">
        <w:rPr>
          <w:rFonts w:ascii="Times New Roman" w:hAnsi="Times New Roman"/>
          <w:sz w:val="28"/>
          <w:szCs w:val="28"/>
          <w:lang w:val="lv-LV"/>
        </w:rPr>
        <w:t> </w:t>
      </w:r>
      <w:proofErr w:type="spellStart"/>
      <w:r w:rsidRPr="001E1A4E">
        <w:rPr>
          <w:rFonts w:ascii="Times New Roman" w:hAnsi="Times New Roman"/>
          <w:sz w:val="28"/>
          <w:szCs w:val="28"/>
        </w:rPr>
        <w:t>Nr</w:t>
      </w:r>
      <w:proofErr w:type="spellEnd"/>
      <w:r w:rsidRPr="001E1A4E">
        <w:rPr>
          <w:rFonts w:ascii="Times New Roman" w:hAnsi="Times New Roman"/>
          <w:sz w:val="28"/>
          <w:szCs w:val="28"/>
        </w:rPr>
        <w:t>. </w:t>
      </w:r>
      <w:r w:rsidR="00E845D0">
        <w:rPr>
          <w:rFonts w:ascii="Times New Roman" w:hAnsi="Times New Roman"/>
          <w:sz w:val="28"/>
          <w:szCs w:val="28"/>
        </w:rPr>
        <w:t>37</w:t>
      </w:r>
      <w:r w:rsidRPr="001E1A4E">
        <w:rPr>
          <w:rFonts w:ascii="Times New Roman" w:hAnsi="Times New Roman"/>
          <w:sz w:val="28"/>
          <w:szCs w:val="28"/>
        </w:rPr>
        <w:t> </w:t>
      </w:r>
      <w:r w:rsidR="00E845D0">
        <w:rPr>
          <w:rFonts w:ascii="Times New Roman" w:hAnsi="Times New Roman"/>
          <w:sz w:val="28"/>
          <w:szCs w:val="28"/>
        </w:rPr>
        <w:t>20</w:t>
      </w:r>
      <w:r w:rsidRPr="001E1A4E">
        <w:rPr>
          <w:rFonts w:ascii="Times New Roman" w:hAnsi="Times New Roman"/>
          <w:sz w:val="28"/>
          <w:szCs w:val="28"/>
        </w:rPr>
        <w:t>. §)</w:t>
      </w:r>
      <w:bookmarkStart w:id="0" w:name="_GoBack"/>
      <w:bookmarkEnd w:id="0"/>
    </w:p>
    <w:p w14:paraId="1CF857C4" w14:textId="4ED9026D" w:rsidR="00D8425F" w:rsidRPr="001E1A4E" w:rsidRDefault="00E845D0" w:rsidP="001E1A4E">
      <w:pPr>
        <w:tabs>
          <w:tab w:val="left" w:pos="6480"/>
        </w:tabs>
        <w:spacing w:after="0" w:line="240" w:lineRule="auto"/>
        <w:jc w:val="both"/>
        <w:rPr>
          <w:rFonts w:ascii="Times New Roman" w:eastAsia="Times New Roman" w:hAnsi="Times New Roman"/>
          <w:sz w:val="28"/>
          <w:szCs w:val="28"/>
          <w:lang w:val="lv-LV" w:eastAsia="lv-LV"/>
        </w:rPr>
      </w:pPr>
    </w:p>
    <w:p w14:paraId="1CF857C7" w14:textId="77777777" w:rsidR="00AE31C6" w:rsidRPr="001E1A4E" w:rsidRDefault="00A10908" w:rsidP="001E1A4E">
      <w:pPr>
        <w:spacing w:after="0" w:line="240" w:lineRule="auto"/>
        <w:jc w:val="center"/>
        <w:outlineLvl w:val="2"/>
        <w:rPr>
          <w:rFonts w:ascii="Times New Roman" w:hAnsi="Times New Roman"/>
          <w:b/>
          <w:bCs/>
          <w:sz w:val="28"/>
          <w:szCs w:val="28"/>
          <w:lang w:val="lv-LV"/>
        </w:rPr>
      </w:pPr>
      <w:r w:rsidRPr="001E1A4E">
        <w:rPr>
          <w:rFonts w:ascii="Times New Roman" w:hAnsi="Times New Roman"/>
          <w:b/>
          <w:bCs/>
          <w:sz w:val="28"/>
          <w:szCs w:val="28"/>
          <w:lang w:val="lv-LV"/>
        </w:rPr>
        <w:t>Par pretendentu un ierēdņu vērtēšanas komisiju</w:t>
      </w:r>
    </w:p>
    <w:p w14:paraId="45710672" w14:textId="77777777" w:rsidR="00ED1BC9" w:rsidRPr="001E1A4E" w:rsidRDefault="00ED1BC9" w:rsidP="001E1A4E">
      <w:pPr>
        <w:spacing w:after="0" w:line="240" w:lineRule="auto"/>
        <w:jc w:val="center"/>
        <w:outlineLvl w:val="2"/>
        <w:rPr>
          <w:rFonts w:ascii="Times New Roman" w:hAnsi="Times New Roman"/>
          <w:bCs/>
          <w:sz w:val="28"/>
          <w:szCs w:val="28"/>
          <w:lang w:val="lv-LV"/>
        </w:rPr>
      </w:pPr>
    </w:p>
    <w:p w14:paraId="1CF857C8" w14:textId="0F4CCF44" w:rsidR="00AE31C6" w:rsidRPr="001E1A4E" w:rsidRDefault="00A10908" w:rsidP="001E1A4E">
      <w:pPr>
        <w:spacing w:after="0" w:line="240" w:lineRule="auto"/>
        <w:ind w:firstLine="709"/>
        <w:jc w:val="both"/>
        <w:rPr>
          <w:rFonts w:ascii="Times New Roman" w:hAnsi="Times New Roman"/>
          <w:sz w:val="28"/>
          <w:szCs w:val="28"/>
          <w:lang w:val="lv-LV"/>
        </w:rPr>
      </w:pPr>
      <w:r w:rsidRPr="001E1A4E">
        <w:rPr>
          <w:rFonts w:ascii="Times New Roman" w:hAnsi="Times New Roman"/>
          <w:sz w:val="28"/>
          <w:szCs w:val="28"/>
          <w:lang w:val="lv-LV"/>
        </w:rPr>
        <w:t>1.</w:t>
      </w:r>
      <w:r w:rsidR="001E1A4E">
        <w:rPr>
          <w:rFonts w:ascii="Times New Roman" w:hAnsi="Times New Roman"/>
          <w:sz w:val="28"/>
          <w:szCs w:val="28"/>
          <w:lang w:val="lv-LV"/>
        </w:rPr>
        <w:t> </w:t>
      </w:r>
      <w:r w:rsidRPr="001E1A4E">
        <w:rPr>
          <w:rFonts w:ascii="Times New Roman" w:hAnsi="Times New Roman"/>
          <w:sz w:val="28"/>
          <w:szCs w:val="28"/>
          <w:lang w:val="lv-LV"/>
        </w:rPr>
        <w:t xml:space="preserve">Lai saskaņā ar </w:t>
      </w:r>
      <w:hyperlink r:id="rId9" w:tgtFrame="_blank" w:history="1">
        <w:r w:rsidRPr="001E1A4E">
          <w:rPr>
            <w:rFonts w:ascii="Times New Roman" w:hAnsi="Times New Roman"/>
            <w:sz w:val="28"/>
            <w:szCs w:val="28"/>
            <w:lang w:val="lv-LV"/>
          </w:rPr>
          <w:t>Valsts civildienesta likuma</w:t>
        </w:r>
      </w:hyperlink>
      <w:r w:rsidRPr="001E1A4E">
        <w:rPr>
          <w:rFonts w:ascii="Times New Roman" w:hAnsi="Times New Roman"/>
          <w:sz w:val="28"/>
          <w:szCs w:val="28"/>
          <w:lang w:val="lv-LV"/>
        </w:rPr>
        <w:t xml:space="preserve"> </w:t>
      </w:r>
      <w:hyperlink r:id="rId10" w:anchor="p9" w:tgtFrame="_blank" w:history="1">
        <w:r w:rsidRPr="001E1A4E">
          <w:rPr>
            <w:rFonts w:ascii="Times New Roman" w:hAnsi="Times New Roman"/>
            <w:sz w:val="28"/>
            <w:szCs w:val="28"/>
            <w:lang w:val="lv-LV"/>
          </w:rPr>
          <w:t>9. panta</w:t>
        </w:r>
      </w:hyperlink>
      <w:r w:rsidRPr="001E1A4E">
        <w:rPr>
          <w:rFonts w:ascii="Times New Roman" w:hAnsi="Times New Roman"/>
          <w:sz w:val="28"/>
          <w:szCs w:val="28"/>
          <w:lang w:val="lv-LV"/>
        </w:rPr>
        <w:t xml:space="preserve"> pirmās daļas 1. punktu izvērtētu pretendentu atbilstību Veselības ministrijas valsts sekretāra amatam un Veselības ministrijas padotībā esošo iestāžu vadītāju amatiem un saskaņā ar </w:t>
      </w:r>
      <w:hyperlink r:id="rId11" w:tgtFrame="_blank" w:history="1">
        <w:r w:rsidRPr="001E1A4E">
          <w:rPr>
            <w:rFonts w:ascii="Times New Roman" w:hAnsi="Times New Roman"/>
            <w:sz w:val="28"/>
            <w:szCs w:val="28"/>
            <w:lang w:val="lv-LV"/>
          </w:rPr>
          <w:t>Valsts civildienesta likuma</w:t>
        </w:r>
      </w:hyperlink>
      <w:r w:rsidRPr="001E1A4E">
        <w:rPr>
          <w:rFonts w:ascii="Times New Roman" w:hAnsi="Times New Roman"/>
          <w:sz w:val="28"/>
          <w:szCs w:val="28"/>
          <w:lang w:val="lv-LV"/>
        </w:rPr>
        <w:t xml:space="preserve"> </w:t>
      </w:r>
      <w:hyperlink r:id="rId12" w:anchor="p35" w:tgtFrame="_blank" w:history="1">
        <w:r w:rsidRPr="001E1A4E">
          <w:rPr>
            <w:rFonts w:ascii="Times New Roman" w:hAnsi="Times New Roman"/>
            <w:sz w:val="28"/>
            <w:szCs w:val="28"/>
            <w:lang w:val="lv-LV"/>
          </w:rPr>
          <w:t>35. panta</w:t>
        </w:r>
      </w:hyperlink>
      <w:r w:rsidRPr="001E1A4E">
        <w:rPr>
          <w:rFonts w:ascii="Times New Roman" w:hAnsi="Times New Roman"/>
          <w:sz w:val="28"/>
          <w:szCs w:val="28"/>
          <w:lang w:val="lv-LV"/>
        </w:rPr>
        <w:t xml:space="preserve"> otro daļu novērtētu Veselības ministrijas valsts sekretāra un Veselības ministrijas padotībā esošo iestāžu vadītāju darbību un tās rezultātus, pēc veselības ministra ieteikuma apstiprināt to personu sarakstu, kuras var iekļaut pretendentu un ierēdņu vērtēšanas komisijā:</w:t>
      </w:r>
    </w:p>
    <w:p w14:paraId="072870E9" w14:textId="77777777" w:rsidR="00ED1BC9" w:rsidRPr="001E1A4E" w:rsidRDefault="00ED1BC9" w:rsidP="001E1A4E">
      <w:pPr>
        <w:spacing w:after="0" w:line="240" w:lineRule="auto"/>
        <w:ind w:firstLine="709"/>
        <w:jc w:val="both"/>
        <w:rPr>
          <w:rFonts w:ascii="Times New Roman" w:hAnsi="Times New Roman"/>
          <w:sz w:val="28"/>
          <w:szCs w:val="28"/>
          <w:lang w:val="lv-LV"/>
        </w:rPr>
      </w:pPr>
    </w:p>
    <w:p w14:paraId="1CF857C9" w14:textId="77777777" w:rsidR="00726119" w:rsidRPr="001E1A4E" w:rsidRDefault="00A10908" w:rsidP="001E1A4E">
      <w:pPr>
        <w:tabs>
          <w:tab w:val="left" w:pos="3544"/>
        </w:tabs>
        <w:spacing w:after="0" w:line="240" w:lineRule="auto"/>
        <w:ind w:left="3544" w:hanging="2835"/>
        <w:jc w:val="both"/>
        <w:rPr>
          <w:rFonts w:ascii="Times New Roman" w:hAnsi="Times New Roman"/>
          <w:sz w:val="28"/>
          <w:szCs w:val="28"/>
          <w:lang w:val="lv-LV"/>
        </w:rPr>
      </w:pPr>
      <w:r w:rsidRPr="001E1A4E">
        <w:rPr>
          <w:rFonts w:ascii="Times New Roman" w:hAnsi="Times New Roman"/>
          <w:sz w:val="28"/>
          <w:szCs w:val="28"/>
          <w:lang w:val="lv-LV"/>
        </w:rPr>
        <w:t>V. Ābols</w:t>
      </w:r>
      <w:r w:rsidRPr="001E1A4E">
        <w:rPr>
          <w:rFonts w:ascii="Times New Roman" w:hAnsi="Times New Roman"/>
          <w:sz w:val="28"/>
          <w:szCs w:val="28"/>
          <w:lang w:val="lv-LV"/>
        </w:rPr>
        <w:tab/>
        <w:t xml:space="preserve"> – valsts sabiedrības ar ierobežotu atbildību "Bērnu klīniskā universitātes slimnīca" valdes priekšsēdētājs</w:t>
      </w:r>
    </w:p>
    <w:p w14:paraId="1CF857CA" w14:textId="77777777" w:rsidR="00E82112" w:rsidRPr="001E1A4E" w:rsidRDefault="00A10908" w:rsidP="001E1A4E">
      <w:pPr>
        <w:tabs>
          <w:tab w:val="left" w:pos="3544"/>
        </w:tabs>
        <w:spacing w:after="0" w:line="240" w:lineRule="auto"/>
        <w:ind w:left="3544" w:hanging="2835"/>
        <w:jc w:val="both"/>
        <w:rPr>
          <w:rFonts w:ascii="Times New Roman" w:hAnsi="Times New Roman"/>
          <w:sz w:val="28"/>
          <w:szCs w:val="28"/>
          <w:lang w:val="lv-LV"/>
        </w:rPr>
      </w:pPr>
      <w:r w:rsidRPr="001E1A4E">
        <w:rPr>
          <w:rFonts w:ascii="Times New Roman" w:hAnsi="Times New Roman"/>
          <w:sz w:val="28"/>
          <w:szCs w:val="28"/>
          <w:lang w:val="lv-LV"/>
        </w:rPr>
        <w:t>I. </w:t>
      </w:r>
      <w:proofErr w:type="spellStart"/>
      <w:r w:rsidRPr="001E1A4E">
        <w:rPr>
          <w:rFonts w:ascii="Times New Roman" w:hAnsi="Times New Roman"/>
          <w:sz w:val="28"/>
          <w:szCs w:val="28"/>
          <w:lang w:val="lv-LV"/>
        </w:rPr>
        <w:t>Bluķe</w:t>
      </w:r>
      <w:proofErr w:type="spellEnd"/>
      <w:r w:rsidRPr="001E1A4E">
        <w:rPr>
          <w:rFonts w:ascii="Times New Roman" w:hAnsi="Times New Roman"/>
          <w:sz w:val="28"/>
          <w:szCs w:val="28"/>
          <w:lang w:val="lv-LV"/>
        </w:rPr>
        <w:t xml:space="preserve"> </w:t>
      </w:r>
      <w:r w:rsidRPr="001E1A4E">
        <w:rPr>
          <w:rFonts w:ascii="Times New Roman" w:hAnsi="Times New Roman"/>
          <w:sz w:val="28"/>
          <w:szCs w:val="28"/>
          <w:lang w:val="lv-LV"/>
        </w:rPr>
        <w:tab/>
        <w:t>– valsts sabiedrības ar ierobežotu atbildību "Bērnu klīniskā universitātes slimnīca" valdes locekle</w:t>
      </w:r>
    </w:p>
    <w:p w14:paraId="1CF857CB" w14:textId="77777777" w:rsidR="00A67283" w:rsidRPr="001E1A4E" w:rsidRDefault="00A10908" w:rsidP="001E1A4E">
      <w:pPr>
        <w:tabs>
          <w:tab w:val="left" w:pos="3544"/>
        </w:tabs>
        <w:spacing w:after="0" w:line="240" w:lineRule="auto"/>
        <w:ind w:left="3544" w:hanging="2835"/>
        <w:rPr>
          <w:rFonts w:ascii="Times New Roman" w:hAnsi="Times New Roman"/>
          <w:sz w:val="28"/>
          <w:szCs w:val="28"/>
          <w:lang w:val="lv-LV"/>
        </w:rPr>
      </w:pPr>
      <w:r w:rsidRPr="001E1A4E">
        <w:rPr>
          <w:rFonts w:ascii="Times New Roman" w:hAnsi="Times New Roman"/>
          <w:sz w:val="28"/>
          <w:szCs w:val="28"/>
          <w:lang w:val="lv-LV"/>
        </w:rPr>
        <w:t xml:space="preserve">B. Brasliņa </w:t>
      </w:r>
      <w:r w:rsidRPr="001E1A4E">
        <w:rPr>
          <w:rFonts w:ascii="Times New Roman" w:hAnsi="Times New Roman"/>
          <w:sz w:val="28"/>
          <w:szCs w:val="28"/>
          <w:lang w:val="lv-LV"/>
        </w:rPr>
        <w:tab/>
        <w:t>– Veselības ministrijas Personāla un dokumentu pārvaldības departamenta direktore</w:t>
      </w:r>
    </w:p>
    <w:p w14:paraId="1CF857CC" w14:textId="77777777" w:rsidR="007F1499" w:rsidRPr="001E1A4E" w:rsidRDefault="00A10908" w:rsidP="001E1A4E">
      <w:pPr>
        <w:tabs>
          <w:tab w:val="left" w:pos="3544"/>
        </w:tabs>
        <w:spacing w:after="0" w:line="240" w:lineRule="auto"/>
        <w:ind w:left="3544" w:hanging="2835"/>
        <w:jc w:val="both"/>
        <w:rPr>
          <w:rFonts w:ascii="Times New Roman" w:hAnsi="Times New Roman"/>
          <w:sz w:val="28"/>
          <w:szCs w:val="28"/>
          <w:lang w:val="lv-LV"/>
        </w:rPr>
      </w:pPr>
      <w:r w:rsidRPr="001E1A4E">
        <w:rPr>
          <w:rFonts w:ascii="Times New Roman" w:hAnsi="Times New Roman"/>
          <w:sz w:val="28"/>
          <w:szCs w:val="28"/>
          <w:lang w:val="lv-LV"/>
        </w:rPr>
        <w:t>J. </w:t>
      </w:r>
      <w:proofErr w:type="spellStart"/>
      <w:r w:rsidRPr="001E1A4E">
        <w:rPr>
          <w:rFonts w:ascii="Times New Roman" w:hAnsi="Times New Roman"/>
          <w:sz w:val="28"/>
          <w:szCs w:val="28"/>
          <w:lang w:val="lv-LV"/>
        </w:rPr>
        <w:t>Buģins</w:t>
      </w:r>
      <w:proofErr w:type="spellEnd"/>
      <w:r w:rsidRPr="001E1A4E">
        <w:rPr>
          <w:rFonts w:ascii="Times New Roman" w:hAnsi="Times New Roman"/>
          <w:sz w:val="28"/>
          <w:szCs w:val="28"/>
          <w:lang w:val="lv-LV"/>
        </w:rPr>
        <w:t xml:space="preserve"> </w:t>
      </w:r>
      <w:r w:rsidRPr="001E1A4E">
        <w:rPr>
          <w:rFonts w:ascii="Times New Roman" w:hAnsi="Times New Roman"/>
          <w:sz w:val="28"/>
          <w:szCs w:val="28"/>
          <w:lang w:val="lv-LV"/>
        </w:rPr>
        <w:tab/>
        <w:t>– valsts sabiedrības ar ierobežotu atbildību "Rīgas psihiatrijas un narkoloģijas centrs" valdes priekšsēdētājs</w:t>
      </w:r>
    </w:p>
    <w:p w14:paraId="1CF857CD" w14:textId="77777777" w:rsidR="007F1499" w:rsidRPr="001E1A4E" w:rsidRDefault="00A10908" w:rsidP="001E1A4E">
      <w:pPr>
        <w:tabs>
          <w:tab w:val="left" w:pos="3544"/>
        </w:tabs>
        <w:spacing w:after="0" w:line="240" w:lineRule="auto"/>
        <w:ind w:left="3544" w:hanging="2835"/>
        <w:jc w:val="both"/>
        <w:rPr>
          <w:rFonts w:ascii="Times New Roman" w:hAnsi="Times New Roman"/>
          <w:sz w:val="28"/>
          <w:szCs w:val="28"/>
          <w:lang w:val="lv-LV"/>
        </w:rPr>
      </w:pPr>
      <w:r w:rsidRPr="001E1A4E">
        <w:rPr>
          <w:rFonts w:ascii="Times New Roman" w:hAnsi="Times New Roman"/>
          <w:sz w:val="28"/>
          <w:szCs w:val="28"/>
          <w:lang w:val="lv-LV"/>
        </w:rPr>
        <w:t>E. Buša</w:t>
      </w:r>
      <w:r w:rsidRPr="001E1A4E">
        <w:rPr>
          <w:rFonts w:ascii="Times New Roman" w:hAnsi="Times New Roman"/>
          <w:sz w:val="28"/>
          <w:szCs w:val="28"/>
          <w:lang w:val="lv-LV"/>
        </w:rPr>
        <w:tab/>
        <w:t xml:space="preserve">– valsts sabiedrības ar ierobežotu atbildību "Paula </w:t>
      </w:r>
      <w:proofErr w:type="gramStart"/>
      <w:r w:rsidRPr="001E1A4E">
        <w:rPr>
          <w:rFonts w:ascii="Times New Roman" w:hAnsi="Times New Roman"/>
          <w:sz w:val="28"/>
          <w:szCs w:val="28"/>
          <w:lang w:val="lv-LV"/>
        </w:rPr>
        <w:t>Stradiņa klīniskā universitātes slimnīca</w:t>
      </w:r>
      <w:proofErr w:type="gramEnd"/>
      <w:r w:rsidRPr="001E1A4E">
        <w:rPr>
          <w:rFonts w:ascii="Times New Roman" w:hAnsi="Times New Roman"/>
          <w:sz w:val="28"/>
          <w:szCs w:val="28"/>
          <w:lang w:val="lv-LV"/>
        </w:rPr>
        <w:t>" valdes locekle</w:t>
      </w:r>
    </w:p>
    <w:p w14:paraId="1CF857CE" w14:textId="77777777" w:rsidR="00762D5C" w:rsidRPr="001E1A4E" w:rsidRDefault="00A10908" w:rsidP="001E1A4E">
      <w:pPr>
        <w:tabs>
          <w:tab w:val="left" w:pos="3544"/>
        </w:tabs>
        <w:spacing w:after="0" w:line="240" w:lineRule="auto"/>
        <w:ind w:left="3544" w:hanging="2835"/>
        <w:jc w:val="both"/>
        <w:rPr>
          <w:rFonts w:ascii="Times New Roman" w:hAnsi="Times New Roman"/>
          <w:sz w:val="28"/>
          <w:szCs w:val="28"/>
          <w:lang w:val="lv-LV"/>
        </w:rPr>
      </w:pPr>
      <w:r w:rsidRPr="001E1A4E">
        <w:rPr>
          <w:rFonts w:ascii="Times New Roman" w:hAnsi="Times New Roman"/>
          <w:sz w:val="28"/>
          <w:szCs w:val="28"/>
          <w:lang w:val="lv-LV"/>
        </w:rPr>
        <w:t>J. </w:t>
      </w:r>
      <w:proofErr w:type="spellStart"/>
      <w:r w:rsidRPr="001E1A4E">
        <w:rPr>
          <w:rFonts w:ascii="Times New Roman" w:hAnsi="Times New Roman"/>
          <w:sz w:val="28"/>
          <w:szCs w:val="28"/>
          <w:lang w:val="lv-LV"/>
        </w:rPr>
        <w:t>Citskovskis</w:t>
      </w:r>
      <w:proofErr w:type="spellEnd"/>
      <w:r w:rsidRPr="001E1A4E">
        <w:rPr>
          <w:rFonts w:ascii="Times New Roman" w:hAnsi="Times New Roman"/>
          <w:sz w:val="28"/>
          <w:szCs w:val="28"/>
          <w:lang w:val="lv-LV"/>
        </w:rPr>
        <w:tab/>
        <w:t>– Valsts kancelejas direktors</w:t>
      </w:r>
    </w:p>
    <w:p w14:paraId="1CF857CF" w14:textId="77777777" w:rsidR="00B77882" w:rsidRPr="001E1A4E" w:rsidRDefault="00A10908" w:rsidP="001E1A4E">
      <w:pPr>
        <w:tabs>
          <w:tab w:val="left" w:pos="3544"/>
        </w:tabs>
        <w:spacing w:after="0" w:line="240" w:lineRule="auto"/>
        <w:ind w:left="3544" w:hanging="2835"/>
        <w:jc w:val="both"/>
        <w:rPr>
          <w:rFonts w:ascii="Times New Roman" w:hAnsi="Times New Roman"/>
          <w:sz w:val="28"/>
          <w:szCs w:val="28"/>
          <w:lang w:val="lv-LV"/>
        </w:rPr>
      </w:pPr>
      <w:r w:rsidRPr="001E1A4E">
        <w:rPr>
          <w:rFonts w:ascii="Times New Roman" w:hAnsi="Times New Roman"/>
          <w:sz w:val="28"/>
          <w:szCs w:val="28"/>
          <w:lang w:val="lv-LV"/>
        </w:rPr>
        <w:t>A. </w:t>
      </w:r>
      <w:proofErr w:type="spellStart"/>
      <w:r w:rsidRPr="001E1A4E">
        <w:rPr>
          <w:rFonts w:ascii="Times New Roman" w:hAnsi="Times New Roman"/>
          <w:sz w:val="28"/>
          <w:szCs w:val="28"/>
          <w:lang w:val="lv-LV"/>
        </w:rPr>
        <w:t>Čakša</w:t>
      </w:r>
      <w:proofErr w:type="spellEnd"/>
      <w:r w:rsidRPr="001E1A4E">
        <w:rPr>
          <w:rFonts w:ascii="Times New Roman" w:hAnsi="Times New Roman"/>
          <w:sz w:val="28"/>
          <w:szCs w:val="28"/>
          <w:lang w:val="lv-LV"/>
        </w:rPr>
        <w:t xml:space="preserve"> </w:t>
      </w:r>
      <w:r w:rsidRPr="001E1A4E">
        <w:rPr>
          <w:rFonts w:ascii="Times New Roman" w:hAnsi="Times New Roman"/>
          <w:sz w:val="28"/>
          <w:szCs w:val="28"/>
          <w:lang w:val="lv-LV"/>
        </w:rPr>
        <w:tab/>
        <w:t>– veselības ministre</w:t>
      </w:r>
    </w:p>
    <w:p w14:paraId="1CF857D0" w14:textId="77777777" w:rsidR="0095753B" w:rsidRPr="001E1A4E" w:rsidRDefault="00A10908" w:rsidP="001E1A4E">
      <w:pPr>
        <w:tabs>
          <w:tab w:val="left" w:pos="3544"/>
        </w:tabs>
        <w:spacing w:after="0" w:line="240" w:lineRule="auto"/>
        <w:ind w:left="3544" w:hanging="2835"/>
        <w:jc w:val="both"/>
        <w:rPr>
          <w:rFonts w:ascii="Times New Roman" w:hAnsi="Times New Roman"/>
          <w:sz w:val="28"/>
          <w:szCs w:val="28"/>
          <w:lang w:val="lv-LV"/>
        </w:rPr>
      </w:pPr>
      <w:r w:rsidRPr="001E1A4E">
        <w:rPr>
          <w:rFonts w:ascii="Times New Roman" w:hAnsi="Times New Roman"/>
          <w:sz w:val="28"/>
          <w:szCs w:val="28"/>
          <w:lang w:val="lv-LV"/>
        </w:rPr>
        <w:t>A. Ērglis</w:t>
      </w:r>
      <w:r w:rsidRPr="001E1A4E">
        <w:rPr>
          <w:rFonts w:ascii="Times New Roman" w:hAnsi="Times New Roman"/>
          <w:sz w:val="28"/>
          <w:szCs w:val="28"/>
          <w:lang w:val="lv-LV"/>
        </w:rPr>
        <w:tab/>
        <w:t>– Veselības nozares stratēģiskās padomes loceklis</w:t>
      </w:r>
    </w:p>
    <w:p w14:paraId="1CF857D1" w14:textId="77777777" w:rsidR="0012395D" w:rsidRPr="001E1A4E" w:rsidRDefault="00A10908" w:rsidP="001E1A4E">
      <w:pPr>
        <w:tabs>
          <w:tab w:val="left" w:pos="3544"/>
        </w:tabs>
        <w:spacing w:after="0" w:line="240" w:lineRule="auto"/>
        <w:ind w:left="3544" w:hanging="2835"/>
        <w:rPr>
          <w:rFonts w:ascii="Times New Roman" w:hAnsi="Times New Roman"/>
          <w:sz w:val="28"/>
          <w:szCs w:val="28"/>
          <w:lang w:val="lv-LV"/>
        </w:rPr>
      </w:pPr>
      <w:r w:rsidRPr="001E1A4E">
        <w:rPr>
          <w:rFonts w:ascii="Times New Roman" w:hAnsi="Times New Roman"/>
          <w:sz w:val="28"/>
          <w:szCs w:val="28"/>
          <w:lang w:val="lv-LV"/>
        </w:rPr>
        <w:t>J. </w:t>
      </w:r>
      <w:proofErr w:type="spellStart"/>
      <w:r w:rsidRPr="001E1A4E">
        <w:rPr>
          <w:rFonts w:ascii="Times New Roman" w:hAnsi="Times New Roman"/>
          <w:sz w:val="28"/>
          <w:szCs w:val="28"/>
          <w:lang w:val="lv-LV"/>
        </w:rPr>
        <w:t>Gardovskis</w:t>
      </w:r>
      <w:proofErr w:type="spellEnd"/>
      <w:r w:rsidRPr="001E1A4E">
        <w:rPr>
          <w:rFonts w:ascii="Times New Roman" w:hAnsi="Times New Roman"/>
          <w:sz w:val="28"/>
          <w:szCs w:val="28"/>
          <w:lang w:val="lv-LV"/>
        </w:rPr>
        <w:tab/>
        <w:t xml:space="preserve">– Rīgas </w:t>
      </w:r>
      <w:proofErr w:type="gramStart"/>
      <w:r w:rsidRPr="001E1A4E">
        <w:rPr>
          <w:rFonts w:ascii="Times New Roman" w:hAnsi="Times New Roman"/>
          <w:sz w:val="28"/>
          <w:szCs w:val="28"/>
          <w:lang w:val="lv-LV"/>
        </w:rPr>
        <w:t>Stradiņa universitātes</w:t>
      </w:r>
      <w:proofErr w:type="gramEnd"/>
      <w:r w:rsidRPr="001E1A4E">
        <w:rPr>
          <w:rFonts w:ascii="Times New Roman" w:hAnsi="Times New Roman"/>
          <w:sz w:val="28"/>
          <w:szCs w:val="28"/>
          <w:lang w:val="lv-LV"/>
        </w:rPr>
        <w:t xml:space="preserve"> rektors</w:t>
      </w:r>
    </w:p>
    <w:p w14:paraId="1CF857D2" w14:textId="77777777" w:rsidR="00C64C6F" w:rsidRPr="001E1A4E" w:rsidRDefault="00A10908" w:rsidP="001E1A4E">
      <w:pPr>
        <w:tabs>
          <w:tab w:val="left" w:pos="3544"/>
        </w:tabs>
        <w:spacing w:after="0" w:line="240" w:lineRule="auto"/>
        <w:ind w:left="3544" w:hanging="2835"/>
        <w:jc w:val="both"/>
        <w:rPr>
          <w:rFonts w:ascii="Times New Roman" w:hAnsi="Times New Roman"/>
          <w:sz w:val="28"/>
          <w:szCs w:val="28"/>
          <w:lang w:val="lv-LV"/>
        </w:rPr>
      </w:pPr>
      <w:r w:rsidRPr="001E1A4E">
        <w:rPr>
          <w:rFonts w:ascii="Times New Roman" w:hAnsi="Times New Roman"/>
          <w:sz w:val="28"/>
          <w:szCs w:val="28"/>
          <w:lang w:val="lv-LV"/>
        </w:rPr>
        <w:t xml:space="preserve">I. Gavare </w:t>
      </w:r>
      <w:r w:rsidRPr="001E1A4E">
        <w:rPr>
          <w:rFonts w:ascii="Times New Roman" w:hAnsi="Times New Roman"/>
          <w:sz w:val="28"/>
          <w:szCs w:val="28"/>
          <w:lang w:val="lv-LV"/>
        </w:rPr>
        <w:tab/>
        <w:t>– Slimību profilakses un kontroles centra direktore</w:t>
      </w:r>
    </w:p>
    <w:p w14:paraId="1CF857D3" w14:textId="77777777" w:rsidR="003642B3" w:rsidRPr="001E1A4E" w:rsidRDefault="00A10908" w:rsidP="001E1A4E">
      <w:pPr>
        <w:tabs>
          <w:tab w:val="left" w:pos="3544"/>
        </w:tabs>
        <w:spacing w:after="0" w:line="240" w:lineRule="auto"/>
        <w:ind w:left="3544" w:hanging="2835"/>
        <w:jc w:val="both"/>
        <w:rPr>
          <w:rFonts w:ascii="Times New Roman" w:hAnsi="Times New Roman"/>
          <w:sz w:val="28"/>
          <w:szCs w:val="28"/>
          <w:lang w:val="lv-LV"/>
        </w:rPr>
      </w:pPr>
      <w:r w:rsidRPr="001E1A4E">
        <w:rPr>
          <w:rFonts w:ascii="Times New Roman" w:hAnsi="Times New Roman"/>
          <w:sz w:val="28"/>
          <w:szCs w:val="28"/>
          <w:lang w:val="lv-LV"/>
        </w:rPr>
        <w:t xml:space="preserve">J. Kalējs </w:t>
      </w:r>
      <w:r w:rsidRPr="001E1A4E">
        <w:rPr>
          <w:rFonts w:ascii="Times New Roman" w:hAnsi="Times New Roman"/>
          <w:sz w:val="28"/>
          <w:szCs w:val="28"/>
          <w:lang w:val="lv-LV"/>
        </w:rPr>
        <w:tab/>
        <w:t>– Latvijas Slimnīcu biedrības valdes priekšsēdētājs</w:t>
      </w:r>
    </w:p>
    <w:p w14:paraId="1CF857D4" w14:textId="77777777" w:rsidR="009E7B66" w:rsidRPr="001E1A4E" w:rsidRDefault="00A10908" w:rsidP="001E1A4E">
      <w:pPr>
        <w:tabs>
          <w:tab w:val="left" w:pos="3544"/>
        </w:tabs>
        <w:spacing w:after="0" w:line="240" w:lineRule="auto"/>
        <w:ind w:left="3544" w:hanging="2835"/>
        <w:jc w:val="both"/>
        <w:rPr>
          <w:rFonts w:ascii="Times New Roman" w:hAnsi="Times New Roman"/>
          <w:sz w:val="28"/>
          <w:szCs w:val="28"/>
          <w:lang w:val="lv-LV"/>
        </w:rPr>
      </w:pPr>
      <w:r w:rsidRPr="001E1A4E">
        <w:rPr>
          <w:rFonts w:ascii="Times New Roman" w:hAnsi="Times New Roman"/>
          <w:sz w:val="28"/>
          <w:szCs w:val="28"/>
          <w:lang w:val="lv-LV"/>
        </w:rPr>
        <w:lastRenderedPageBreak/>
        <w:t>V. </w:t>
      </w:r>
      <w:proofErr w:type="spellStart"/>
      <w:r w:rsidRPr="001E1A4E">
        <w:rPr>
          <w:rFonts w:ascii="Times New Roman" w:hAnsi="Times New Roman"/>
          <w:sz w:val="28"/>
          <w:szCs w:val="28"/>
          <w:lang w:val="lv-LV"/>
        </w:rPr>
        <w:t>Keris</w:t>
      </w:r>
      <w:proofErr w:type="spellEnd"/>
      <w:r w:rsidRPr="001E1A4E">
        <w:rPr>
          <w:rFonts w:ascii="Times New Roman" w:hAnsi="Times New Roman"/>
          <w:sz w:val="28"/>
          <w:szCs w:val="28"/>
          <w:lang w:val="lv-LV"/>
        </w:rPr>
        <w:t xml:space="preserve"> </w:t>
      </w:r>
      <w:r w:rsidRPr="001E1A4E">
        <w:rPr>
          <w:rFonts w:ascii="Times New Roman" w:hAnsi="Times New Roman"/>
          <w:sz w:val="28"/>
          <w:szCs w:val="28"/>
          <w:lang w:val="lv-LV"/>
        </w:rPr>
        <w:tab/>
        <w:t>– Latvijas veselības un sociālās aprūpes darbinieku arodbiedrības priekšsēdētājs</w:t>
      </w:r>
    </w:p>
    <w:p w14:paraId="1CF857D5" w14:textId="77777777" w:rsidR="009E7B66" w:rsidRPr="001E1A4E" w:rsidRDefault="00A10908" w:rsidP="001E1A4E">
      <w:pPr>
        <w:tabs>
          <w:tab w:val="left" w:pos="3544"/>
        </w:tabs>
        <w:spacing w:after="0" w:line="240" w:lineRule="auto"/>
        <w:ind w:left="3544" w:hanging="2835"/>
        <w:rPr>
          <w:rFonts w:ascii="Times New Roman" w:hAnsi="Times New Roman"/>
          <w:sz w:val="28"/>
          <w:szCs w:val="28"/>
          <w:lang w:val="lv-LV"/>
        </w:rPr>
      </w:pPr>
      <w:r w:rsidRPr="001E1A4E">
        <w:rPr>
          <w:rFonts w:ascii="Times New Roman" w:hAnsi="Times New Roman"/>
          <w:sz w:val="28"/>
          <w:szCs w:val="28"/>
          <w:lang w:val="lv-LV"/>
        </w:rPr>
        <w:t xml:space="preserve">K. Ketners </w:t>
      </w:r>
      <w:r w:rsidRPr="001E1A4E">
        <w:rPr>
          <w:rFonts w:ascii="Times New Roman" w:hAnsi="Times New Roman"/>
          <w:sz w:val="28"/>
          <w:szCs w:val="28"/>
          <w:lang w:val="lv-LV"/>
        </w:rPr>
        <w:tab/>
        <w:t>– Veselības ministrijas valsts sekretārs</w:t>
      </w:r>
    </w:p>
    <w:p w14:paraId="1CF857D6" w14:textId="77777777" w:rsidR="00DF5490" w:rsidRPr="001E1A4E" w:rsidRDefault="00A10908" w:rsidP="001E1A4E">
      <w:pPr>
        <w:tabs>
          <w:tab w:val="left" w:pos="3544"/>
        </w:tabs>
        <w:spacing w:after="0" w:line="240" w:lineRule="auto"/>
        <w:ind w:left="3544" w:hanging="2835"/>
        <w:rPr>
          <w:rFonts w:ascii="Times New Roman" w:hAnsi="Times New Roman"/>
          <w:sz w:val="28"/>
          <w:szCs w:val="28"/>
          <w:lang w:val="lv-LV"/>
        </w:rPr>
      </w:pPr>
      <w:r w:rsidRPr="001E1A4E">
        <w:rPr>
          <w:rFonts w:ascii="Times New Roman" w:hAnsi="Times New Roman"/>
          <w:sz w:val="28"/>
          <w:szCs w:val="28"/>
          <w:lang w:val="lv-LV"/>
        </w:rPr>
        <w:t>I. </w:t>
      </w:r>
      <w:proofErr w:type="spellStart"/>
      <w:r w:rsidRPr="001E1A4E">
        <w:rPr>
          <w:rFonts w:ascii="Times New Roman" w:hAnsi="Times New Roman"/>
          <w:sz w:val="28"/>
          <w:szCs w:val="28"/>
          <w:lang w:val="lv-LV"/>
        </w:rPr>
        <w:t>Milaševiča</w:t>
      </w:r>
      <w:proofErr w:type="spellEnd"/>
      <w:r w:rsidRPr="001E1A4E">
        <w:rPr>
          <w:rFonts w:ascii="Times New Roman" w:hAnsi="Times New Roman"/>
          <w:sz w:val="28"/>
          <w:szCs w:val="28"/>
          <w:lang w:val="lv-LV"/>
        </w:rPr>
        <w:t xml:space="preserve"> </w:t>
      </w:r>
      <w:r w:rsidRPr="001E1A4E">
        <w:rPr>
          <w:rFonts w:ascii="Times New Roman" w:hAnsi="Times New Roman"/>
          <w:sz w:val="28"/>
          <w:szCs w:val="28"/>
          <w:lang w:val="lv-LV"/>
        </w:rPr>
        <w:tab/>
        <w:t>– Nacionālā veselības dienesta direktore</w:t>
      </w:r>
    </w:p>
    <w:p w14:paraId="1CF857D7" w14:textId="77777777" w:rsidR="00DF5490" w:rsidRPr="001E1A4E" w:rsidRDefault="00A10908" w:rsidP="001E1A4E">
      <w:pPr>
        <w:tabs>
          <w:tab w:val="left" w:pos="3544"/>
        </w:tabs>
        <w:spacing w:after="0" w:line="240" w:lineRule="auto"/>
        <w:ind w:left="3544" w:hanging="2835"/>
        <w:rPr>
          <w:rFonts w:ascii="Times New Roman" w:hAnsi="Times New Roman"/>
          <w:sz w:val="28"/>
          <w:szCs w:val="28"/>
          <w:lang w:val="lv-LV"/>
        </w:rPr>
      </w:pPr>
      <w:r w:rsidRPr="001E1A4E">
        <w:rPr>
          <w:rFonts w:ascii="Times New Roman" w:hAnsi="Times New Roman"/>
          <w:sz w:val="28"/>
          <w:szCs w:val="28"/>
          <w:lang w:val="lv-LV"/>
        </w:rPr>
        <w:t>D. </w:t>
      </w:r>
      <w:proofErr w:type="spellStart"/>
      <w:r w:rsidRPr="001E1A4E">
        <w:rPr>
          <w:rFonts w:ascii="Times New Roman" w:hAnsi="Times New Roman"/>
          <w:sz w:val="28"/>
          <w:szCs w:val="28"/>
          <w:lang w:val="lv-LV"/>
        </w:rPr>
        <w:t>Mūrmane-Umbraško</w:t>
      </w:r>
      <w:proofErr w:type="spellEnd"/>
      <w:r w:rsidRPr="001E1A4E">
        <w:rPr>
          <w:rFonts w:ascii="Times New Roman" w:hAnsi="Times New Roman"/>
          <w:sz w:val="28"/>
          <w:szCs w:val="28"/>
          <w:lang w:val="lv-LV"/>
        </w:rPr>
        <w:t xml:space="preserve"> </w:t>
      </w:r>
      <w:r w:rsidRPr="001E1A4E">
        <w:rPr>
          <w:rFonts w:ascii="Times New Roman" w:hAnsi="Times New Roman"/>
          <w:sz w:val="28"/>
          <w:szCs w:val="28"/>
          <w:lang w:val="lv-LV"/>
        </w:rPr>
        <w:tab/>
        <w:t>– Veselības ministrijas valsts sekretāra vietniece veselības politikas jautājumos</w:t>
      </w:r>
    </w:p>
    <w:p w14:paraId="1CF857D8" w14:textId="18A22315" w:rsidR="00B43AC6" w:rsidRPr="001E1A4E" w:rsidRDefault="00A10908" w:rsidP="001E1A4E">
      <w:pPr>
        <w:tabs>
          <w:tab w:val="left" w:pos="3544"/>
        </w:tabs>
        <w:spacing w:after="0" w:line="240" w:lineRule="auto"/>
        <w:ind w:left="3544" w:hanging="2835"/>
        <w:jc w:val="both"/>
        <w:rPr>
          <w:rFonts w:ascii="Times New Roman" w:hAnsi="Times New Roman"/>
          <w:sz w:val="28"/>
          <w:szCs w:val="28"/>
          <w:lang w:val="lv-LV"/>
        </w:rPr>
      </w:pPr>
      <w:r w:rsidRPr="001E1A4E">
        <w:rPr>
          <w:rFonts w:ascii="Times New Roman" w:hAnsi="Times New Roman"/>
          <w:sz w:val="28"/>
          <w:szCs w:val="28"/>
          <w:lang w:val="lv-LV"/>
        </w:rPr>
        <w:t>A. Panteļējevs</w:t>
      </w:r>
      <w:r w:rsidRPr="001E1A4E">
        <w:rPr>
          <w:rFonts w:ascii="Times New Roman" w:hAnsi="Times New Roman"/>
          <w:sz w:val="28"/>
          <w:szCs w:val="28"/>
          <w:lang w:val="lv-LV"/>
        </w:rPr>
        <w:tab/>
        <w:t>–</w:t>
      </w:r>
      <w:r w:rsidR="001E1A4E">
        <w:rPr>
          <w:rFonts w:ascii="Times New Roman" w:hAnsi="Times New Roman"/>
          <w:sz w:val="28"/>
          <w:szCs w:val="28"/>
          <w:lang w:val="lv-LV"/>
        </w:rPr>
        <w:t> </w:t>
      </w:r>
      <w:r w:rsidR="004231DC">
        <w:rPr>
          <w:rFonts w:ascii="Times New Roman" w:hAnsi="Times New Roman"/>
          <w:sz w:val="28"/>
          <w:szCs w:val="28"/>
          <w:lang w:val="lv-LV"/>
        </w:rPr>
        <w:t>V</w:t>
      </w:r>
      <w:r w:rsidRPr="001E1A4E">
        <w:rPr>
          <w:rFonts w:ascii="Times New Roman" w:hAnsi="Times New Roman"/>
          <w:sz w:val="28"/>
          <w:szCs w:val="28"/>
          <w:lang w:val="lv-LV"/>
        </w:rPr>
        <w:t>eselības ministra biroja vadītājs</w:t>
      </w:r>
    </w:p>
    <w:p w14:paraId="1CF857D9" w14:textId="77777777" w:rsidR="00B43AC6" w:rsidRPr="001E1A4E" w:rsidRDefault="00A10908" w:rsidP="001E1A4E">
      <w:pPr>
        <w:tabs>
          <w:tab w:val="left" w:pos="3544"/>
        </w:tabs>
        <w:spacing w:after="0" w:line="240" w:lineRule="auto"/>
        <w:ind w:left="3544" w:hanging="2835"/>
        <w:rPr>
          <w:rFonts w:ascii="Times New Roman" w:hAnsi="Times New Roman"/>
          <w:sz w:val="28"/>
          <w:szCs w:val="28"/>
          <w:lang w:val="lv-LV"/>
        </w:rPr>
      </w:pPr>
      <w:r w:rsidRPr="001E1A4E">
        <w:rPr>
          <w:rFonts w:ascii="Times New Roman" w:hAnsi="Times New Roman"/>
          <w:sz w:val="28"/>
          <w:szCs w:val="28"/>
          <w:lang w:val="lv-LV"/>
        </w:rPr>
        <w:t>M. Pļaviņš</w:t>
      </w:r>
      <w:r w:rsidRPr="001E1A4E">
        <w:rPr>
          <w:rFonts w:ascii="Times New Roman" w:hAnsi="Times New Roman"/>
          <w:sz w:val="28"/>
          <w:szCs w:val="28"/>
          <w:lang w:val="lv-LV"/>
        </w:rPr>
        <w:tab/>
        <w:t>– Latvijas Ārstu biedrības viceprezidents</w:t>
      </w:r>
    </w:p>
    <w:p w14:paraId="1CF857DA" w14:textId="77777777" w:rsidR="00B43AC6" w:rsidRPr="001E1A4E" w:rsidRDefault="00A10908" w:rsidP="001E1A4E">
      <w:pPr>
        <w:tabs>
          <w:tab w:val="left" w:pos="3544"/>
        </w:tabs>
        <w:spacing w:after="0" w:line="240" w:lineRule="auto"/>
        <w:ind w:left="3544" w:hanging="2835"/>
        <w:jc w:val="both"/>
        <w:rPr>
          <w:rFonts w:ascii="Times New Roman" w:hAnsi="Times New Roman"/>
          <w:sz w:val="28"/>
          <w:szCs w:val="28"/>
          <w:lang w:val="lv-LV"/>
        </w:rPr>
      </w:pPr>
      <w:r w:rsidRPr="001E1A4E">
        <w:rPr>
          <w:rFonts w:ascii="Times New Roman" w:hAnsi="Times New Roman"/>
          <w:sz w:val="28"/>
          <w:szCs w:val="28"/>
          <w:lang w:val="lv-LV"/>
        </w:rPr>
        <w:t>E. </w:t>
      </w:r>
      <w:proofErr w:type="spellStart"/>
      <w:r w:rsidRPr="001E1A4E">
        <w:rPr>
          <w:rFonts w:ascii="Times New Roman" w:hAnsi="Times New Roman"/>
          <w:sz w:val="28"/>
          <w:szCs w:val="28"/>
          <w:lang w:val="lv-LV"/>
        </w:rPr>
        <w:t>Pole</w:t>
      </w:r>
      <w:proofErr w:type="spellEnd"/>
      <w:r w:rsidRPr="001E1A4E">
        <w:rPr>
          <w:rFonts w:ascii="Times New Roman" w:hAnsi="Times New Roman"/>
          <w:sz w:val="28"/>
          <w:szCs w:val="28"/>
          <w:lang w:val="lv-LV"/>
        </w:rPr>
        <w:t xml:space="preserve"> </w:t>
      </w:r>
      <w:r w:rsidRPr="001E1A4E">
        <w:rPr>
          <w:rFonts w:ascii="Times New Roman" w:hAnsi="Times New Roman"/>
          <w:sz w:val="28"/>
          <w:szCs w:val="28"/>
          <w:lang w:val="lv-LV"/>
        </w:rPr>
        <w:tab/>
        <w:t>– Veselības ministrijas valsts sekretāra vietniece stratēģiskās plānošanas un resursu vadības jautājumos</w:t>
      </w:r>
    </w:p>
    <w:p w14:paraId="1CF857DB" w14:textId="77777777" w:rsidR="007C3FF5" w:rsidRPr="001E1A4E" w:rsidRDefault="00A10908" w:rsidP="001E1A4E">
      <w:pPr>
        <w:tabs>
          <w:tab w:val="left" w:pos="3544"/>
        </w:tabs>
        <w:spacing w:after="0" w:line="240" w:lineRule="auto"/>
        <w:ind w:left="3544" w:hanging="2835"/>
        <w:jc w:val="both"/>
        <w:rPr>
          <w:rFonts w:ascii="Times New Roman" w:hAnsi="Times New Roman"/>
          <w:sz w:val="28"/>
          <w:szCs w:val="28"/>
          <w:lang w:val="lv-LV"/>
        </w:rPr>
      </w:pPr>
      <w:r w:rsidRPr="001E1A4E">
        <w:rPr>
          <w:rFonts w:ascii="Times New Roman" w:hAnsi="Times New Roman"/>
          <w:sz w:val="28"/>
          <w:szCs w:val="28"/>
          <w:lang w:val="lv-LV"/>
        </w:rPr>
        <w:t>M. </w:t>
      </w:r>
      <w:proofErr w:type="spellStart"/>
      <w:r w:rsidRPr="001E1A4E">
        <w:rPr>
          <w:rFonts w:ascii="Times New Roman" w:hAnsi="Times New Roman"/>
          <w:sz w:val="28"/>
          <w:szCs w:val="28"/>
          <w:lang w:val="lv-LV"/>
        </w:rPr>
        <w:t>Rēvalds</w:t>
      </w:r>
      <w:proofErr w:type="spellEnd"/>
      <w:r w:rsidRPr="001E1A4E">
        <w:rPr>
          <w:rFonts w:ascii="Times New Roman" w:hAnsi="Times New Roman"/>
          <w:sz w:val="28"/>
          <w:szCs w:val="28"/>
          <w:lang w:val="lv-LV"/>
        </w:rPr>
        <w:t xml:space="preserve"> </w:t>
      </w:r>
      <w:r w:rsidRPr="001E1A4E">
        <w:rPr>
          <w:rFonts w:ascii="Times New Roman" w:hAnsi="Times New Roman"/>
          <w:sz w:val="28"/>
          <w:szCs w:val="28"/>
          <w:lang w:val="lv-LV"/>
        </w:rPr>
        <w:tab/>
        <w:t>– Veselības aprūpes darba devēju asociācijas valdes priekšsēdētājs</w:t>
      </w:r>
    </w:p>
    <w:p w14:paraId="1CF857DC" w14:textId="77777777" w:rsidR="007C3FF5" w:rsidRPr="001E1A4E" w:rsidRDefault="00A10908" w:rsidP="001E1A4E">
      <w:pPr>
        <w:tabs>
          <w:tab w:val="left" w:pos="3544"/>
        </w:tabs>
        <w:spacing w:after="0" w:line="240" w:lineRule="auto"/>
        <w:ind w:left="3544" w:hanging="2835"/>
        <w:jc w:val="both"/>
        <w:rPr>
          <w:rFonts w:ascii="Times New Roman" w:hAnsi="Times New Roman"/>
          <w:sz w:val="28"/>
          <w:szCs w:val="28"/>
          <w:lang w:val="lv-LV"/>
        </w:rPr>
      </w:pPr>
      <w:r w:rsidRPr="001E1A4E">
        <w:rPr>
          <w:rFonts w:ascii="Times New Roman" w:hAnsi="Times New Roman"/>
          <w:sz w:val="28"/>
          <w:szCs w:val="28"/>
          <w:lang w:val="lv-LV"/>
        </w:rPr>
        <w:t xml:space="preserve">Z. Straume </w:t>
      </w:r>
      <w:r w:rsidRPr="001E1A4E">
        <w:rPr>
          <w:rFonts w:ascii="Times New Roman" w:hAnsi="Times New Roman"/>
          <w:sz w:val="28"/>
          <w:szCs w:val="28"/>
          <w:lang w:val="lv-LV"/>
        </w:rPr>
        <w:tab/>
        <w:t>– valsts sabiedrības ar ierobežotu atbildību "Bērnu klīniskā universitātes slimnīca" valdes locekle</w:t>
      </w:r>
    </w:p>
    <w:p w14:paraId="1CF857DD" w14:textId="77777777" w:rsidR="00781D29" w:rsidRPr="001E1A4E" w:rsidRDefault="00E845D0" w:rsidP="001E1A4E">
      <w:pPr>
        <w:tabs>
          <w:tab w:val="left" w:pos="3544"/>
        </w:tabs>
        <w:spacing w:after="0" w:line="240" w:lineRule="auto"/>
        <w:ind w:left="3544" w:hanging="2835"/>
        <w:rPr>
          <w:rFonts w:ascii="Times New Roman" w:hAnsi="Times New Roman"/>
          <w:sz w:val="28"/>
          <w:szCs w:val="28"/>
          <w:lang w:val="lv-LV"/>
        </w:rPr>
      </w:pPr>
    </w:p>
    <w:p w14:paraId="1CF857DE" w14:textId="414C7F22" w:rsidR="00AE31C6" w:rsidRPr="001E1A4E" w:rsidRDefault="00A10908" w:rsidP="001E1A4E">
      <w:pPr>
        <w:spacing w:after="0" w:line="240" w:lineRule="auto"/>
        <w:ind w:firstLine="709"/>
        <w:jc w:val="both"/>
        <w:rPr>
          <w:rFonts w:ascii="Times New Roman" w:hAnsi="Times New Roman"/>
          <w:sz w:val="28"/>
          <w:szCs w:val="28"/>
          <w:lang w:val="lv-LV"/>
        </w:rPr>
      </w:pPr>
      <w:r w:rsidRPr="001E1A4E">
        <w:rPr>
          <w:rFonts w:ascii="Times New Roman" w:hAnsi="Times New Roman"/>
          <w:sz w:val="28"/>
          <w:szCs w:val="28"/>
          <w:lang w:val="lv-LV"/>
        </w:rPr>
        <w:t>2.</w:t>
      </w:r>
      <w:r w:rsidR="001E1A4E">
        <w:rPr>
          <w:rFonts w:ascii="Times New Roman" w:hAnsi="Times New Roman"/>
          <w:sz w:val="28"/>
          <w:szCs w:val="28"/>
          <w:lang w:val="lv-LV"/>
        </w:rPr>
        <w:t> </w:t>
      </w:r>
      <w:r w:rsidRPr="001E1A4E">
        <w:rPr>
          <w:rFonts w:ascii="Times New Roman" w:hAnsi="Times New Roman"/>
          <w:sz w:val="28"/>
          <w:szCs w:val="28"/>
          <w:lang w:val="lv-LV"/>
        </w:rPr>
        <w:t>Atzīt par spēku zaudējušu Ministru kabineta 2016. gada 6. decembra rīkojumu Nr. 745 "Par pretendentu un ierēdņu vērtēšanas komisiju" (Latvijas Vēstnesis, 2016, 239. nr.).</w:t>
      </w:r>
    </w:p>
    <w:p w14:paraId="1CF857DF" w14:textId="77777777" w:rsidR="008E5A3F" w:rsidRPr="001E1A4E" w:rsidRDefault="00E845D0" w:rsidP="001E1A4E">
      <w:pPr>
        <w:pStyle w:val="BodyTextIndent"/>
        <w:ind w:left="0" w:firstLine="0"/>
        <w:rPr>
          <w:szCs w:val="28"/>
        </w:rPr>
      </w:pPr>
    </w:p>
    <w:p w14:paraId="1CF857E0" w14:textId="77777777" w:rsidR="00834595" w:rsidRPr="001E1A4E" w:rsidRDefault="00E845D0" w:rsidP="001E1A4E">
      <w:pPr>
        <w:pStyle w:val="BodyTextIndent"/>
        <w:ind w:left="0" w:firstLine="0"/>
        <w:rPr>
          <w:szCs w:val="28"/>
        </w:rPr>
      </w:pPr>
    </w:p>
    <w:p w14:paraId="3A34279E" w14:textId="77777777" w:rsidR="00C629BC" w:rsidRPr="001E1A4E" w:rsidRDefault="00C629BC" w:rsidP="001E1A4E">
      <w:pPr>
        <w:pStyle w:val="BodyTextIndent"/>
        <w:ind w:left="0" w:firstLine="0"/>
        <w:rPr>
          <w:szCs w:val="28"/>
        </w:rPr>
      </w:pPr>
    </w:p>
    <w:p w14:paraId="5AB7FBE1" w14:textId="77777777" w:rsidR="00C629BC" w:rsidRPr="001E1A4E" w:rsidRDefault="00C629BC" w:rsidP="001E1A4E">
      <w:pPr>
        <w:tabs>
          <w:tab w:val="left" w:pos="6804"/>
        </w:tabs>
        <w:spacing w:after="0" w:line="240" w:lineRule="auto"/>
        <w:ind w:firstLine="709"/>
        <w:rPr>
          <w:rFonts w:ascii="Times New Roman" w:hAnsi="Times New Roman"/>
          <w:sz w:val="28"/>
          <w:szCs w:val="28"/>
        </w:rPr>
      </w:pPr>
      <w:proofErr w:type="spellStart"/>
      <w:r w:rsidRPr="001E1A4E">
        <w:rPr>
          <w:rFonts w:ascii="Times New Roman" w:hAnsi="Times New Roman"/>
          <w:sz w:val="28"/>
          <w:szCs w:val="28"/>
        </w:rPr>
        <w:t>Ministru</w:t>
      </w:r>
      <w:proofErr w:type="spellEnd"/>
      <w:r w:rsidRPr="001E1A4E">
        <w:rPr>
          <w:rFonts w:ascii="Times New Roman" w:hAnsi="Times New Roman"/>
          <w:sz w:val="28"/>
          <w:szCs w:val="28"/>
        </w:rPr>
        <w:t xml:space="preserve"> </w:t>
      </w:r>
      <w:proofErr w:type="spellStart"/>
      <w:r w:rsidRPr="001E1A4E">
        <w:rPr>
          <w:rFonts w:ascii="Times New Roman" w:hAnsi="Times New Roman"/>
          <w:sz w:val="28"/>
          <w:szCs w:val="28"/>
        </w:rPr>
        <w:t>prezidents</w:t>
      </w:r>
      <w:proofErr w:type="spellEnd"/>
      <w:r w:rsidRPr="001E1A4E">
        <w:rPr>
          <w:rFonts w:ascii="Times New Roman" w:hAnsi="Times New Roman"/>
          <w:sz w:val="28"/>
          <w:szCs w:val="28"/>
        </w:rPr>
        <w:tab/>
      </w:r>
      <w:proofErr w:type="spellStart"/>
      <w:r w:rsidRPr="001E1A4E">
        <w:rPr>
          <w:rFonts w:ascii="Times New Roman" w:hAnsi="Times New Roman"/>
          <w:sz w:val="28"/>
          <w:szCs w:val="28"/>
        </w:rPr>
        <w:t>Māris</w:t>
      </w:r>
      <w:proofErr w:type="spellEnd"/>
      <w:r w:rsidRPr="001E1A4E">
        <w:rPr>
          <w:rFonts w:ascii="Times New Roman" w:hAnsi="Times New Roman"/>
          <w:sz w:val="28"/>
          <w:szCs w:val="28"/>
        </w:rPr>
        <w:t xml:space="preserve"> </w:t>
      </w:r>
      <w:proofErr w:type="spellStart"/>
      <w:r w:rsidRPr="001E1A4E">
        <w:rPr>
          <w:rFonts w:ascii="Times New Roman" w:hAnsi="Times New Roman"/>
          <w:sz w:val="28"/>
          <w:szCs w:val="28"/>
        </w:rPr>
        <w:t>Kučinskis</w:t>
      </w:r>
      <w:proofErr w:type="spellEnd"/>
    </w:p>
    <w:p w14:paraId="5F46BDBA" w14:textId="77777777" w:rsidR="00C629BC" w:rsidRPr="001E1A4E" w:rsidRDefault="00C629BC" w:rsidP="001E1A4E">
      <w:pPr>
        <w:tabs>
          <w:tab w:val="left" w:pos="4678"/>
          <w:tab w:val="left" w:pos="6804"/>
        </w:tabs>
        <w:spacing w:after="0" w:line="240" w:lineRule="auto"/>
        <w:rPr>
          <w:rFonts w:ascii="Times New Roman" w:hAnsi="Times New Roman"/>
          <w:sz w:val="28"/>
          <w:szCs w:val="28"/>
        </w:rPr>
      </w:pPr>
    </w:p>
    <w:p w14:paraId="37E9845A" w14:textId="77777777" w:rsidR="00C629BC" w:rsidRPr="001E1A4E" w:rsidRDefault="00C629BC" w:rsidP="001E1A4E">
      <w:pPr>
        <w:tabs>
          <w:tab w:val="left" w:pos="4678"/>
          <w:tab w:val="left" w:pos="6804"/>
        </w:tabs>
        <w:spacing w:after="0" w:line="240" w:lineRule="auto"/>
        <w:rPr>
          <w:rFonts w:ascii="Times New Roman" w:hAnsi="Times New Roman"/>
          <w:sz w:val="28"/>
          <w:szCs w:val="28"/>
        </w:rPr>
      </w:pPr>
    </w:p>
    <w:p w14:paraId="14874D3C" w14:textId="77777777" w:rsidR="00C629BC" w:rsidRPr="001E1A4E" w:rsidRDefault="00C629BC" w:rsidP="001E1A4E">
      <w:pPr>
        <w:tabs>
          <w:tab w:val="left" w:pos="4678"/>
          <w:tab w:val="left" w:pos="6804"/>
        </w:tabs>
        <w:spacing w:after="0" w:line="240" w:lineRule="auto"/>
        <w:rPr>
          <w:rFonts w:ascii="Times New Roman" w:hAnsi="Times New Roman"/>
          <w:sz w:val="28"/>
          <w:szCs w:val="28"/>
        </w:rPr>
      </w:pPr>
    </w:p>
    <w:p w14:paraId="25AAB6CA" w14:textId="77777777" w:rsidR="00C629BC" w:rsidRPr="001E1A4E" w:rsidRDefault="00C629BC" w:rsidP="001E1A4E">
      <w:pPr>
        <w:tabs>
          <w:tab w:val="left" w:pos="2410"/>
          <w:tab w:val="left" w:pos="6804"/>
        </w:tabs>
        <w:spacing w:after="0" w:line="240" w:lineRule="auto"/>
        <w:ind w:firstLine="709"/>
        <w:rPr>
          <w:rFonts w:ascii="Times New Roman" w:hAnsi="Times New Roman"/>
          <w:sz w:val="28"/>
          <w:szCs w:val="28"/>
        </w:rPr>
      </w:pPr>
      <w:proofErr w:type="spellStart"/>
      <w:r w:rsidRPr="001E1A4E">
        <w:rPr>
          <w:rFonts w:ascii="Times New Roman" w:hAnsi="Times New Roman"/>
          <w:sz w:val="28"/>
          <w:szCs w:val="28"/>
        </w:rPr>
        <w:t>Veselības</w:t>
      </w:r>
      <w:proofErr w:type="spellEnd"/>
      <w:r w:rsidRPr="001E1A4E">
        <w:rPr>
          <w:rFonts w:ascii="Times New Roman" w:hAnsi="Times New Roman"/>
          <w:sz w:val="28"/>
          <w:szCs w:val="28"/>
        </w:rPr>
        <w:t xml:space="preserve"> </w:t>
      </w:r>
      <w:proofErr w:type="spellStart"/>
      <w:r w:rsidRPr="001E1A4E">
        <w:rPr>
          <w:rFonts w:ascii="Times New Roman" w:hAnsi="Times New Roman"/>
          <w:sz w:val="28"/>
          <w:szCs w:val="28"/>
        </w:rPr>
        <w:t>ministre</w:t>
      </w:r>
      <w:proofErr w:type="spellEnd"/>
      <w:r w:rsidRPr="001E1A4E">
        <w:rPr>
          <w:rFonts w:ascii="Times New Roman" w:hAnsi="Times New Roman"/>
          <w:sz w:val="28"/>
          <w:szCs w:val="28"/>
        </w:rPr>
        <w:tab/>
      </w:r>
      <w:proofErr w:type="spellStart"/>
      <w:r w:rsidRPr="001E1A4E">
        <w:rPr>
          <w:rFonts w:ascii="Times New Roman" w:hAnsi="Times New Roman"/>
          <w:sz w:val="28"/>
          <w:szCs w:val="28"/>
        </w:rPr>
        <w:t>Anda</w:t>
      </w:r>
      <w:proofErr w:type="spellEnd"/>
      <w:r w:rsidRPr="001E1A4E">
        <w:rPr>
          <w:rFonts w:ascii="Times New Roman" w:hAnsi="Times New Roman"/>
          <w:sz w:val="28"/>
          <w:szCs w:val="28"/>
        </w:rPr>
        <w:t xml:space="preserve"> </w:t>
      </w:r>
      <w:proofErr w:type="spellStart"/>
      <w:r w:rsidRPr="001E1A4E">
        <w:rPr>
          <w:rFonts w:ascii="Times New Roman" w:hAnsi="Times New Roman"/>
          <w:sz w:val="28"/>
          <w:szCs w:val="28"/>
        </w:rPr>
        <w:t>Čakša</w:t>
      </w:r>
      <w:proofErr w:type="spellEnd"/>
    </w:p>
    <w:sectPr w:rsidR="00C629BC" w:rsidRPr="001E1A4E" w:rsidSect="002E1BBD">
      <w:headerReference w:type="default"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857F6" w14:textId="77777777" w:rsidR="001B44CF" w:rsidRDefault="00A10908">
      <w:pPr>
        <w:spacing w:after="0" w:line="240" w:lineRule="auto"/>
      </w:pPr>
      <w:r>
        <w:separator/>
      </w:r>
    </w:p>
  </w:endnote>
  <w:endnote w:type="continuationSeparator" w:id="0">
    <w:p w14:paraId="1CF857F8" w14:textId="77777777" w:rsidR="001B44CF" w:rsidRDefault="00A1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57EF" w14:textId="5157283F" w:rsidR="00781D29" w:rsidRPr="00CA5ECE" w:rsidRDefault="00CA5ECE" w:rsidP="00CA5ECE">
    <w:pPr>
      <w:pStyle w:val="Footer"/>
      <w:rPr>
        <w:rFonts w:ascii="Times New Roman" w:hAnsi="Times New Roman"/>
        <w:sz w:val="16"/>
        <w:szCs w:val="16"/>
      </w:rPr>
    </w:pPr>
    <w:r w:rsidRPr="00CA5ECE">
      <w:rPr>
        <w:rFonts w:ascii="Times New Roman" w:hAnsi="Times New Roman"/>
        <w:sz w:val="16"/>
        <w:szCs w:val="16"/>
      </w:rPr>
      <w:t>R1483_7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57F1" w14:textId="56176F00" w:rsidR="00781D29" w:rsidRPr="00CA5ECE" w:rsidRDefault="00CA5ECE" w:rsidP="00CA5ECE">
    <w:pPr>
      <w:pStyle w:val="Footer"/>
      <w:rPr>
        <w:rFonts w:ascii="Times New Roman" w:hAnsi="Times New Roman"/>
        <w:sz w:val="16"/>
        <w:szCs w:val="16"/>
      </w:rPr>
    </w:pPr>
    <w:r w:rsidRPr="00CA5ECE">
      <w:rPr>
        <w:rFonts w:ascii="Times New Roman" w:hAnsi="Times New Roman"/>
        <w:sz w:val="16"/>
        <w:szCs w:val="16"/>
      </w:rPr>
      <w:t>R1483_7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857F2" w14:textId="77777777" w:rsidR="001B44CF" w:rsidRDefault="00A10908">
      <w:pPr>
        <w:spacing w:after="0" w:line="240" w:lineRule="auto"/>
      </w:pPr>
      <w:r>
        <w:separator/>
      </w:r>
    </w:p>
  </w:footnote>
  <w:footnote w:type="continuationSeparator" w:id="0">
    <w:p w14:paraId="1CF857F4" w14:textId="77777777" w:rsidR="001B44CF" w:rsidRDefault="00A10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850542"/>
      <w:docPartObj>
        <w:docPartGallery w:val="Page Numbers (Top of Page)"/>
        <w:docPartUnique/>
      </w:docPartObj>
    </w:sdtPr>
    <w:sdtEndPr/>
    <w:sdtContent>
      <w:p w14:paraId="1CF857EC" w14:textId="54265312" w:rsidR="00781D29" w:rsidRDefault="00A10908">
        <w:pPr>
          <w:pStyle w:val="Header"/>
          <w:jc w:val="center"/>
        </w:pPr>
        <w:r w:rsidRPr="006E6505">
          <w:rPr>
            <w:rFonts w:ascii="Times New Roman" w:hAnsi="Times New Roman"/>
            <w:sz w:val="24"/>
            <w:szCs w:val="24"/>
          </w:rPr>
          <w:fldChar w:fldCharType="begin"/>
        </w:r>
        <w:r w:rsidRPr="006E6505">
          <w:rPr>
            <w:rFonts w:ascii="Times New Roman" w:hAnsi="Times New Roman"/>
            <w:sz w:val="24"/>
            <w:szCs w:val="24"/>
          </w:rPr>
          <w:instrText xml:space="preserve"> PAGE   \* MERGEFORMAT </w:instrText>
        </w:r>
        <w:r w:rsidRPr="006E6505">
          <w:rPr>
            <w:rFonts w:ascii="Times New Roman" w:hAnsi="Times New Roman"/>
            <w:sz w:val="24"/>
            <w:szCs w:val="24"/>
          </w:rPr>
          <w:fldChar w:fldCharType="separate"/>
        </w:r>
        <w:r w:rsidR="00E845D0">
          <w:rPr>
            <w:rFonts w:ascii="Times New Roman" w:hAnsi="Times New Roman"/>
            <w:noProof/>
            <w:sz w:val="24"/>
            <w:szCs w:val="24"/>
          </w:rPr>
          <w:t>2</w:t>
        </w:r>
        <w:r w:rsidRPr="006E6505">
          <w:rPr>
            <w:rFonts w:ascii="Times New Roman" w:hAnsi="Times New Roman"/>
            <w:sz w:val="24"/>
            <w:szCs w:val="24"/>
          </w:rPr>
          <w:fldChar w:fldCharType="end"/>
        </w:r>
      </w:p>
    </w:sdtContent>
  </w:sdt>
  <w:p w14:paraId="1CF857ED" w14:textId="77777777" w:rsidR="00781D29" w:rsidRDefault="00E84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57F0" w14:textId="77777777" w:rsidR="00406151" w:rsidRDefault="00E845D0">
    <w:pPr>
      <w:pStyle w:val="Header"/>
      <w:rPr>
        <w:lang w:val="lv-LV"/>
      </w:rPr>
    </w:pPr>
  </w:p>
  <w:p w14:paraId="09B7A8C7" w14:textId="0B233DBC" w:rsidR="00ED1BC9" w:rsidRPr="00ED1BC9" w:rsidRDefault="00ED1BC9">
    <w:pPr>
      <w:pStyle w:val="Header"/>
      <w:rPr>
        <w:lang w:val="lv-LV"/>
      </w:rPr>
    </w:pPr>
    <w:r>
      <w:rPr>
        <w:noProof/>
        <w:sz w:val="28"/>
        <w:szCs w:val="28"/>
        <w:lang w:val="lv-LV" w:eastAsia="lv-LV"/>
      </w:rPr>
      <w:drawing>
        <wp:inline distT="0" distB="0" distL="0" distR="0" wp14:anchorId="53B94A09" wp14:editId="1FC95DE1">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CD6"/>
    <w:multiLevelType w:val="hybridMultilevel"/>
    <w:tmpl w:val="FC7CBF1A"/>
    <w:lvl w:ilvl="0" w:tplc="29CE1F9E">
      <w:start w:val="1"/>
      <w:numFmt w:val="decimal"/>
      <w:lvlText w:val="%1."/>
      <w:lvlJc w:val="left"/>
      <w:pPr>
        <w:ind w:left="1684" w:hanging="975"/>
      </w:pPr>
      <w:rPr>
        <w:rFonts w:hint="default"/>
      </w:rPr>
    </w:lvl>
    <w:lvl w:ilvl="1" w:tplc="31E8015E" w:tentative="1">
      <w:start w:val="1"/>
      <w:numFmt w:val="lowerLetter"/>
      <w:lvlText w:val="%2."/>
      <w:lvlJc w:val="left"/>
      <w:pPr>
        <w:ind w:left="1789" w:hanging="360"/>
      </w:pPr>
    </w:lvl>
    <w:lvl w:ilvl="2" w:tplc="C480FB5E" w:tentative="1">
      <w:start w:val="1"/>
      <w:numFmt w:val="lowerRoman"/>
      <w:lvlText w:val="%3."/>
      <w:lvlJc w:val="right"/>
      <w:pPr>
        <w:ind w:left="2509" w:hanging="180"/>
      </w:pPr>
    </w:lvl>
    <w:lvl w:ilvl="3" w:tplc="0AA84080" w:tentative="1">
      <w:start w:val="1"/>
      <w:numFmt w:val="decimal"/>
      <w:lvlText w:val="%4."/>
      <w:lvlJc w:val="left"/>
      <w:pPr>
        <w:ind w:left="3229" w:hanging="360"/>
      </w:pPr>
    </w:lvl>
    <w:lvl w:ilvl="4" w:tplc="BA42E878" w:tentative="1">
      <w:start w:val="1"/>
      <w:numFmt w:val="lowerLetter"/>
      <w:lvlText w:val="%5."/>
      <w:lvlJc w:val="left"/>
      <w:pPr>
        <w:ind w:left="3949" w:hanging="360"/>
      </w:pPr>
    </w:lvl>
    <w:lvl w:ilvl="5" w:tplc="C04A7316" w:tentative="1">
      <w:start w:val="1"/>
      <w:numFmt w:val="lowerRoman"/>
      <w:lvlText w:val="%6."/>
      <w:lvlJc w:val="right"/>
      <w:pPr>
        <w:ind w:left="4669" w:hanging="180"/>
      </w:pPr>
    </w:lvl>
    <w:lvl w:ilvl="6" w:tplc="9D46F12E" w:tentative="1">
      <w:start w:val="1"/>
      <w:numFmt w:val="decimal"/>
      <w:lvlText w:val="%7."/>
      <w:lvlJc w:val="left"/>
      <w:pPr>
        <w:ind w:left="5389" w:hanging="360"/>
      </w:pPr>
    </w:lvl>
    <w:lvl w:ilvl="7" w:tplc="175A2A48" w:tentative="1">
      <w:start w:val="1"/>
      <w:numFmt w:val="lowerLetter"/>
      <w:lvlText w:val="%8."/>
      <w:lvlJc w:val="left"/>
      <w:pPr>
        <w:ind w:left="6109" w:hanging="360"/>
      </w:pPr>
    </w:lvl>
    <w:lvl w:ilvl="8" w:tplc="5A30473A" w:tentative="1">
      <w:start w:val="1"/>
      <w:numFmt w:val="lowerRoman"/>
      <w:lvlText w:val="%9."/>
      <w:lvlJc w:val="right"/>
      <w:pPr>
        <w:ind w:left="6829" w:hanging="180"/>
      </w:pPr>
    </w:lvl>
  </w:abstractNum>
  <w:abstractNum w:abstractNumId="1">
    <w:nsid w:val="11CF5BD7"/>
    <w:multiLevelType w:val="multilevel"/>
    <w:tmpl w:val="08A8536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8F03CD"/>
    <w:multiLevelType w:val="multilevel"/>
    <w:tmpl w:val="FA16E6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4E4520"/>
    <w:multiLevelType w:val="multilevel"/>
    <w:tmpl w:val="42E005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EB6153"/>
    <w:multiLevelType w:val="multilevel"/>
    <w:tmpl w:val="964EAB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A926D9"/>
    <w:multiLevelType w:val="multilevel"/>
    <w:tmpl w:val="3D1607D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8C64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26D11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0"/>
  </w:num>
  <w:num w:numId="4">
    <w:abstractNumId w:val="4"/>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A10908"/>
    <w:rsid w:val="001B44CF"/>
    <w:rsid w:val="001E1A4E"/>
    <w:rsid w:val="004231DC"/>
    <w:rsid w:val="00A10908"/>
    <w:rsid w:val="00C629BC"/>
    <w:rsid w:val="00CA5ECE"/>
    <w:rsid w:val="00E845D0"/>
    <w:rsid w:val="00ED1B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5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425F"/>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D8425F"/>
    <w:rPr>
      <w:rFonts w:ascii="Times New Roman" w:eastAsia="Times New Roman" w:hAnsi="Times New Roman" w:cs="Times New Roman"/>
      <w:sz w:val="28"/>
      <w:szCs w:val="20"/>
    </w:rPr>
  </w:style>
  <w:style w:type="paragraph" w:styleId="ListParagraph">
    <w:name w:val="List Paragraph"/>
    <w:basedOn w:val="Normal"/>
    <w:uiPriority w:val="34"/>
    <w:qFormat/>
    <w:rsid w:val="00D8425F"/>
    <w:pPr>
      <w:ind w:left="720"/>
      <w:contextualSpacing/>
    </w:pPr>
  </w:style>
  <w:style w:type="paragraph" w:styleId="NoSpacing">
    <w:name w:val="No Spacing"/>
    <w:uiPriority w:val="1"/>
    <w:qFormat/>
    <w:rsid w:val="005A4A23"/>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900F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0F2F"/>
    <w:rPr>
      <w:rFonts w:ascii="Calibri" w:eastAsia="Calibri" w:hAnsi="Calibri" w:cs="Times New Roman"/>
      <w:lang w:val="en-US"/>
    </w:rPr>
  </w:style>
  <w:style w:type="paragraph" w:styleId="Footer">
    <w:name w:val="footer"/>
    <w:basedOn w:val="Normal"/>
    <w:link w:val="FooterChar"/>
    <w:uiPriority w:val="99"/>
    <w:unhideWhenUsed/>
    <w:rsid w:val="00900F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0F2F"/>
    <w:rPr>
      <w:rFonts w:ascii="Calibri" w:eastAsia="Calibri" w:hAnsi="Calibri" w:cs="Times New Roman"/>
      <w:lang w:val="en-US"/>
    </w:rPr>
  </w:style>
  <w:style w:type="character" w:customStyle="1" w:styleId="Bodytext">
    <w:name w:val="Body text_"/>
    <w:basedOn w:val="DefaultParagraphFont"/>
    <w:link w:val="BodyText1"/>
    <w:rsid w:val="00663B72"/>
    <w:rPr>
      <w:rFonts w:ascii="Times New Roman" w:eastAsia="Times New Roman" w:hAnsi="Times New Roman" w:cs="Times New Roman"/>
      <w:shd w:val="clear" w:color="auto" w:fill="FFFFFF"/>
    </w:rPr>
  </w:style>
  <w:style w:type="character" w:customStyle="1" w:styleId="BodytextItalic">
    <w:name w:val="Body text + Italic"/>
    <w:basedOn w:val="Bodytext"/>
    <w:rsid w:val="00663B72"/>
    <w:rPr>
      <w:rFonts w:ascii="Times New Roman" w:eastAsia="Times New Roman" w:hAnsi="Times New Roman" w:cs="Times New Roman"/>
      <w:i/>
      <w:iCs/>
      <w:color w:val="000000"/>
      <w:spacing w:val="0"/>
      <w:w w:val="100"/>
      <w:position w:val="0"/>
      <w:shd w:val="clear" w:color="auto" w:fill="FFFFFF"/>
      <w:lang w:val="lv-LV" w:eastAsia="lv-LV" w:bidi="lv-LV"/>
    </w:rPr>
  </w:style>
  <w:style w:type="character" w:customStyle="1" w:styleId="BodytextBold">
    <w:name w:val="Body text + Bold"/>
    <w:basedOn w:val="Bodytext"/>
    <w:rsid w:val="00663B72"/>
    <w:rPr>
      <w:rFonts w:ascii="Times New Roman" w:eastAsia="Times New Roman" w:hAnsi="Times New Roman" w:cs="Times New Roman"/>
      <w:b/>
      <w:bCs/>
      <w:color w:val="000000"/>
      <w:spacing w:val="0"/>
      <w:w w:val="100"/>
      <w:position w:val="0"/>
      <w:shd w:val="clear" w:color="auto" w:fill="FFFFFF"/>
      <w:lang w:val="lv-LV" w:eastAsia="lv-LV" w:bidi="lv-LV"/>
    </w:rPr>
  </w:style>
  <w:style w:type="paragraph" w:customStyle="1" w:styleId="BodyText1">
    <w:name w:val="Body Text1"/>
    <w:basedOn w:val="Normal"/>
    <w:link w:val="Bodytext"/>
    <w:rsid w:val="00663B72"/>
    <w:pPr>
      <w:widowControl w:val="0"/>
      <w:shd w:val="clear" w:color="auto" w:fill="FFFFFF"/>
      <w:spacing w:before="360" w:after="600" w:line="0" w:lineRule="atLeast"/>
      <w:jc w:val="center"/>
    </w:pPr>
    <w:rPr>
      <w:rFonts w:ascii="Times New Roman" w:eastAsia="Times New Roman" w:hAnsi="Times New Roman"/>
      <w:lang w:val="lv-LV"/>
    </w:rPr>
  </w:style>
  <w:style w:type="paragraph" w:styleId="BalloonText">
    <w:name w:val="Balloon Text"/>
    <w:basedOn w:val="Normal"/>
    <w:link w:val="BalloonTextChar"/>
    <w:uiPriority w:val="99"/>
    <w:semiHidden/>
    <w:unhideWhenUsed/>
    <w:rsid w:val="00ED1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C9"/>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likumi.lv/ta/id/10944-valsts-civildienesta-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kumi.lv/ta/id/10944-valsts-civildienesta-likum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m.likumi.lv/ta/id/10944-valsts-civildienesta-likums" TargetMode="External"/><Relationship Id="rId4" Type="http://schemas.microsoft.com/office/2007/relationships/stylesWithEffects" Target="stylesWithEffects.xml"/><Relationship Id="rId9" Type="http://schemas.openxmlformats.org/officeDocument/2006/relationships/hyperlink" Target="http://m.likumi.lv/ta/id/10944-valsts-civildienesta-likum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6D31F-C3C3-44D3-9413-87353CAD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1824</Words>
  <Characters>1040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rīkojuma projekts "Par pretendentu un ierēdņu vērtēšanas komisiju"</vt:lpstr>
    </vt:vector>
  </TitlesOfParts>
  <Company>Veselības ministrija</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pretendentu un ierēdņu vērtēšanas komisiju"</dc:title>
  <dc:subject>MK rīkojuma projekts</dc:subject>
  <dc:creator>Baiba Brasliņa</dc:creator>
  <dc:description>67876017, Baiba.braslina@vm.gov.lv</dc:description>
  <cp:lastModifiedBy>Jekaterina Borovika</cp:lastModifiedBy>
  <cp:revision>18</cp:revision>
  <cp:lastPrinted>2017-07-13T06:37:00Z</cp:lastPrinted>
  <dcterms:created xsi:type="dcterms:W3CDTF">2017-07-07T07:22:00Z</dcterms:created>
  <dcterms:modified xsi:type="dcterms:W3CDTF">2017-07-26T09:43:00Z</dcterms:modified>
</cp:coreProperties>
</file>