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5372" w14:textId="6E1A4C36" w:rsidR="00D41234" w:rsidRPr="003F5B7C" w:rsidRDefault="00D41234" w:rsidP="00715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Likumprojekts</w:t>
      </w:r>
    </w:p>
    <w:p w14:paraId="5FCF5373" w14:textId="77777777" w:rsidR="00F71B56" w:rsidRPr="003F5B7C" w:rsidRDefault="00F71B56" w:rsidP="00715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F5374" w14:textId="77777777" w:rsidR="00606F14" w:rsidRPr="003F5B7C" w:rsidRDefault="004F13ED" w:rsidP="00715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7C">
        <w:rPr>
          <w:rFonts w:ascii="Times New Roman" w:hAnsi="Times New Roman" w:cs="Times New Roman"/>
          <w:b/>
          <w:sz w:val="28"/>
          <w:szCs w:val="28"/>
        </w:rPr>
        <w:t>P</w:t>
      </w:r>
      <w:r w:rsidR="00D41234" w:rsidRPr="003F5B7C">
        <w:rPr>
          <w:rFonts w:ascii="Times New Roman" w:hAnsi="Times New Roman" w:cs="Times New Roman"/>
          <w:b/>
          <w:sz w:val="28"/>
          <w:szCs w:val="28"/>
        </w:rPr>
        <w:t>ar Starptautiskās tiesas jurisdikcija</w:t>
      </w:r>
      <w:r w:rsidRPr="003F5B7C">
        <w:rPr>
          <w:rFonts w:ascii="Times New Roman" w:hAnsi="Times New Roman" w:cs="Times New Roman"/>
          <w:b/>
          <w:sz w:val="28"/>
          <w:szCs w:val="28"/>
        </w:rPr>
        <w:t>s</w:t>
      </w:r>
      <w:r w:rsidR="00D41234" w:rsidRPr="003F5B7C">
        <w:rPr>
          <w:rFonts w:ascii="Times New Roman" w:hAnsi="Times New Roman" w:cs="Times New Roman"/>
          <w:b/>
          <w:sz w:val="28"/>
          <w:szCs w:val="28"/>
        </w:rPr>
        <w:t xml:space="preserve"> atzīšanu</w:t>
      </w:r>
    </w:p>
    <w:p w14:paraId="5FCF5375" w14:textId="77777777" w:rsidR="00335184" w:rsidRPr="003F5B7C" w:rsidRDefault="00335184" w:rsidP="0071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CF5377" w14:textId="282A4CDC" w:rsidR="009F10F9" w:rsidRPr="003F5B7C" w:rsidRDefault="00D41234" w:rsidP="0071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b/>
          <w:sz w:val="28"/>
          <w:szCs w:val="28"/>
        </w:rPr>
        <w:t>1.</w:t>
      </w:r>
      <w:r w:rsidR="00933FC3" w:rsidRPr="003F5B7C">
        <w:rPr>
          <w:rFonts w:ascii="Times New Roman" w:hAnsi="Times New Roman" w:cs="Times New Roman"/>
          <w:b/>
          <w:sz w:val="28"/>
          <w:szCs w:val="28"/>
        </w:rPr>
        <w:t> </w:t>
      </w:r>
      <w:r w:rsidRPr="003F5B7C">
        <w:rPr>
          <w:rFonts w:ascii="Times New Roman" w:hAnsi="Times New Roman" w:cs="Times New Roman"/>
          <w:b/>
          <w:sz w:val="28"/>
          <w:szCs w:val="28"/>
        </w:rPr>
        <w:t>pants.</w:t>
      </w:r>
      <w:r w:rsidRPr="003F5B7C">
        <w:rPr>
          <w:rFonts w:ascii="Times New Roman" w:hAnsi="Times New Roman" w:cs="Times New Roman"/>
          <w:sz w:val="28"/>
          <w:szCs w:val="28"/>
        </w:rPr>
        <w:t xml:space="preserve"> Likuma </w:t>
      </w:r>
      <w:r w:rsidR="00A2136B" w:rsidRPr="003F5B7C">
        <w:rPr>
          <w:rFonts w:ascii="Times New Roman" w:hAnsi="Times New Roman" w:cs="Times New Roman"/>
          <w:sz w:val="28"/>
          <w:szCs w:val="28"/>
        </w:rPr>
        <w:t>mērķis i</w:t>
      </w:r>
      <w:r w:rsidRPr="003F5B7C">
        <w:rPr>
          <w:rFonts w:ascii="Times New Roman" w:hAnsi="Times New Roman" w:cs="Times New Roman"/>
          <w:sz w:val="28"/>
          <w:szCs w:val="28"/>
        </w:rPr>
        <w:t xml:space="preserve">r atzīt </w:t>
      </w:r>
      <w:r w:rsidR="00F35E8B" w:rsidRPr="003F5B7C">
        <w:rPr>
          <w:rFonts w:ascii="Times New Roman" w:hAnsi="Times New Roman" w:cs="Times New Roman"/>
          <w:sz w:val="28"/>
          <w:szCs w:val="28"/>
        </w:rPr>
        <w:t>Apvienoto Nāciju Organizācijas</w:t>
      </w:r>
      <w:r w:rsidR="005E16C4" w:rsidRPr="003F5B7C">
        <w:rPr>
          <w:rFonts w:ascii="Times New Roman" w:hAnsi="Times New Roman" w:cs="Times New Roman"/>
          <w:sz w:val="28"/>
          <w:szCs w:val="28"/>
        </w:rPr>
        <w:t xml:space="preserve"> </w:t>
      </w:r>
      <w:r w:rsidR="007763C3" w:rsidRPr="003F5B7C">
        <w:rPr>
          <w:rFonts w:ascii="Times New Roman" w:hAnsi="Times New Roman" w:cs="Times New Roman"/>
          <w:sz w:val="28"/>
          <w:szCs w:val="28"/>
        </w:rPr>
        <w:t>ietvaros izveidotās</w:t>
      </w:r>
      <w:r w:rsidR="00F35E8B" w:rsidRPr="003F5B7C">
        <w:rPr>
          <w:rFonts w:ascii="Times New Roman" w:hAnsi="Times New Roman" w:cs="Times New Roman"/>
          <w:sz w:val="28"/>
          <w:szCs w:val="28"/>
        </w:rPr>
        <w:t xml:space="preserve"> S</w:t>
      </w:r>
      <w:r w:rsidRPr="003F5B7C">
        <w:rPr>
          <w:rFonts w:ascii="Times New Roman" w:hAnsi="Times New Roman" w:cs="Times New Roman"/>
          <w:sz w:val="28"/>
          <w:szCs w:val="28"/>
        </w:rPr>
        <w:t xml:space="preserve">tarptautiskās </w:t>
      </w:r>
      <w:r w:rsidR="007763C3" w:rsidRPr="003F5B7C">
        <w:rPr>
          <w:rFonts w:ascii="Times New Roman" w:hAnsi="Times New Roman" w:cs="Times New Roman"/>
          <w:sz w:val="28"/>
          <w:szCs w:val="28"/>
        </w:rPr>
        <w:t>tiesas</w:t>
      </w:r>
      <w:r w:rsidR="00F35E8B" w:rsidRPr="003F5B7C">
        <w:rPr>
          <w:rFonts w:ascii="Times New Roman" w:hAnsi="Times New Roman" w:cs="Times New Roman"/>
          <w:sz w:val="28"/>
          <w:szCs w:val="28"/>
        </w:rPr>
        <w:t xml:space="preserve"> </w:t>
      </w:r>
      <w:r w:rsidRPr="003F5B7C">
        <w:rPr>
          <w:rFonts w:ascii="Times New Roman" w:hAnsi="Times New Roman" w:cs="Times New Roman"/>
          <w:sz w:val="28"/>
          <w:szCs w:val="28"/>
        </w:rPr>
        <w:t xml:space="preserve">obligāto jurisdikciju saskaņā ar </w:t>
      </w:r>
      <w:r w:rsidR="007763C3" w:rsidRPr="003F5B7C">
        <w:rPr>
          <w:rFonts w:ascii="Times New Roman" w:hAnsi="Times New Roman" w:cs="Times New Roman"/>
          <w:sz w:val="28"/>
          <w:szCs w:val="28"/>
        </w:rPr>
        <w:t xml:space="preserve">Starptautiskās tiesas </w:t>
      </w:r>
      <w:r w:rsidRPr="003F5B7C">
        <w:rPr>
          <w:rFonts w:ascii="Times New Roman" w:hAnsi="Times New Roman" w:cs="Times New Roman"/>
          <w:sz w:val="28"/>
          <w:szCs w:val="28"/>
        </w:rPr>
        <w:t>Statūtu</w:t>
      </w:r>
      <w:r w:rsidR="00CA40EB" w:rsidRPr="003F5B7C">
        <w:rPr>
          <w:rFonts w:ascii="Times New Roman" w:hAnsi="Times New Roman" w:cs="Times New Roman"/>
          <w:sz w:val="28"/>
          <w:szCs w:val="28"/>
        </w:rPr>
        <w:t xml:space="preserve"> </w:t>
      </w:r>
      <w:r w:rsidRPr="003F5B7C">
        <w:rPr>
          <w:rFonts w:ascii="Times New Roman" w:hAnsi="Times New Roman" w:cs="Times New Roman"/>
          <w:sz w:val="28"/>
          <w:szCs w:val="28"/>
        </w:rPr>
        <w:t>36.</w:t>
      </w:r>
      <w:r w:rsidR="00933FC3" w:rsidRPr="003F5B7C">
        <w:rPr>
          <w:rFonts w:ascii="Times New Roman" w:hAnsi="Times New Roman" w:cs="Times New Roman"/>
          <w:sz w:val="28"/>
          <w:szCs w:val="28"/>
        </w:rPr>
        <w:t> </w:t>
      </w:r>
      <w:r w:rsidRPr="003F5B7C">
        <w:rPr>
          <w:rFonts w:ascii="Times New Roman" w:hAnsi="Times New Roman" w:cs="Times New Roman"/>
          <w:sz w:val="28"/>
          <w:szCs w:val="28"/>
        </w:rPr>
        <w:t xml:space="preserve">panta </w:t>
      </w:r>
      <w:r w:rsidR="00933FC3" w:rsidRPr="003F5B7C">
        <w:rPr>
          <w:rFonts w:ascii="Times New Roman" w:hAnsi="Times New Roman" w:cs="Times New Roman"/>
          <w:sz w:val="28"/>
          <w:szCs w:val="28"/>
        </w:rPr>
        <w:t>otro</w:t>
      </w:r>
      <w:r w:rsidRPr="003F5B7C">
        <w:rPr>
          <w:rFonts w:ascii="Times New Roman" w:hAnsi="Times New Roman" w:cs="Times New Roman"/>
          <w:sz w:val="28"/>
          <w:szCs w:val="28"/>
        </w:rPr>
        <w:t xml:space="preserve"> daļu.</w:t>
      </w:r>
    </w:p>
    <w:p w14:paraId="5FCF5378" w14:textId="77777777" w:rsidR="00933FC3" w:rsidRPr="003F5B7C" w:rsidRDefault="00933FC3" w:rsidP="00715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F5379" w14:textId="1720C96D" w:rsidR="00562886" w:rsidRPr="003F5B7C" w:rsidRDefault="00D41234" w:rsidP="0071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b/>
          <w:sz w:val="28"/>
          <w:szCs w:val="28"/>
        </w:rPr>
        <w:t>2.</w:t>
      </w:r>
      <w:r w:rsidR="00933FC3" w:rsidRPr="003F5B7C">
        <w:rPr>
          <w:rFonts w:ascii="Times New Roman" w:hAnsi="Times New Roman" w:cs="Times New Roman"/>
          <w:b/>
          <w:sz w:val="28"/>
          <w:szCs w:val="28"/>
        </w:rPr>
        <w:t> </w:t>
      </w:r>
      <w:r w:rsidRPr="003F5B7C">
        <w:rPr>
          <w:rFonts w:ascii="Times New Roman" w:hAnsi="Times New Roman" w:cs="Times New Roman"/>
          <w:b/>
          <w:sz w:val="28"/>
          <w:szCs w:val="28"/>
        </w:rPr>
        <w:t>pants.</w:t>
      </w:r>
      <w:r w:rsidRPr="003F5B7C">
        <w:rPr>
          <w:rFonts w:ascii="Times New Roman" w:hAnsi="Times New Roman" w:cs="Times New Roman"/>
          <w:sz w:val="28"/>
          <w:szCs w:val="28"/>
        </w:rPr>
        <w:t xml:space="preserve"> </w:t>
      </w:r>
      <w:r w:rsidR="00562886" w:rsidRPr="003F5B7C">
        <w:rPr>
          <w:rFonts w:ascii="Times New Roman" w:hAnsi="Times New Roman" w:cs="Times New Roman"/>
          <w:sz w:val="28"/>
          <w:szCs w:val="28"/>
        </w:rPr>
        <w:t>Ministru kabine</w:t>
      </w:r>
      <w:r w:rsidR="00D54F30" w:rsidRPr="003F5B7C">
        <w:rPr>
          <w:rFonts w:ascii="Times New Roman" w:hAnsi="Times New Roman" w:cs="Times New Roman"/>
          <w:sz w:val="28"/>
          <w:szCs w:val="28"/>
        </w:rPr>
        <w:t>ts</w:t>
      </w:r>
      <w:r w:rsidR="00562886" w:rsidRPr="003F5B7C">
        <w:rPr>
          <w:rFonts w:ascii="Times New Roman" w:hAnsi="Times New Roman" w:cs="Times New Roman"/>
          <w:sz w:val="28"/>
          <w:szCs w:val="28"/>
        </w:rPr>
        <w:t xml:space="preserve"> </w:t>
      </w:r>
      <w:r w:rsidR="00D54F30" w:rsidRPr="003F5B7C">
        <w:rPr>
          <w:rFonts w:ascii="Times New Roman" w:hAnsi="Times New Roman" w:cs="Times New Roman"/>
          <w:sz w:val="28"/>
          <w:szCs w:val="28"/>
        </w:rPr>
        <w:t>izstrādā</w:t>
      </w:r>
      <w:r w:rsidR="00562886" w:rsidRPr="003F5B7C">
        <w:rPr>
          <w:rFonts w:ascii="Times New Roman" w:hAnsi="Times New Roman" w:cs="Times New Roman"/>
          <w:sz w:val="28"/>
          <w:szCs w:val="28"/>
        </w:rPr>
        <w:t xml:space="preserve"> </w:t>
      </w:r>
      <w:r w:rsidR="00FE6756" w:rsidRPr="003F5B7C">
        <w:rPr>
          <w:rFonts w:ascii="Times New Roman" w:hAnsi="Times New Roman" w:cs="Times New Roman"/>
          <w:sz w:val="28"/>
          <w:szCs w:val="28"/>
        </w:rPr>
        <w:t xml:space="preserve">Starptautiskās tiesas </w:t>
      </w:r>
      <w:r w:rsidR="00606F14" w:rsidRPr="003F5B7C">
        <w:rPr>
          <w:rFonts w:ascii="Times New Roman" w:hAnsi="Times New Roman" w:cs="Times New Roman"/>
          <w:sz w:val="28"/>
          <w:szCs w:val="28"/>
        </w:rPr>
        <w:t>Statūtos noteikto</w:t>
      </w:r>
      <w:r w:rsidR="00562886" w:rsidRPr="003F5B7C">
        <w:rPr>
          <w:rFonts w:ascii="Times New Roman" w:hAnsi="Times New Roman" w:cs="Times New Roman"/>
          <w:sz w:val="28"/>
          <w:szCs w:val="28"/>
        </w:rPr>
        <w:t xml:space="preserve"> deklarāciju</w:t>
      </w:r>
      <w:r w:rsidR="00D54F30" w:rsidRPr="003F5B7C">
        <w:rPr>
          <w:rFonts w:ascii="Times New Roman" w:hAnsi="Times New Roman" w:cs="Times New Roman"/>
          <w:sz w:val="28"/>
          <w:szCs w:val="28"/>
        </w:rPr>
        <w:t xml:space="preserve"> un </w:t>
      </w:r>
      <w:r w:rsidR="003F736F" w:rsidRPr="003F5B7C">
        <w:rPr>
          <w:rFonts w:ascii="Times New Roman" w:hAnsi="Times New Roman" w:cs="Times New Roman"/>
          <w:sz w:val="28"/>
          <w:szCs w:val="28"/>
        </w:rPr>
        <w:t xml:space="preserve">iesniedz </w:t>
      </w:r>
      <w:r w:rsidR="00913AF0" w:rsidRPr="003F5B7C">
        <w:rPr>
          <w:rFonts w:ascii="Times New Roman" w:hAnsi="Times New Roman" w:cs="Times New Roman"/>
          <w:sz w:val="28"/>
          <w:szCs w:val="28"/>
        </w:rPr>
        <w:t xml:space="preserve">to </w:t>
      </w:r>
      <w:r w:rsidR="00FE6756" w:rsidRPr="003F5B7C">
        <w:rPr>
          <w:rFonts w:ascii="Times New Roman" w:hAnsi="Times New Roman" w:cs="Times New Roman"/>
          <w:sz w:val="28"/>
          <w:szCs w:val="28"/>
        </w:rPr>
        <w:t>Apvienoto Nāciju Organizācijas</w:t>
      </w:r>
      <w:r w:rsidR="00606F14" w:rsidRPr="003F5B7C">
        <w:rPr>
          <w:rFonts w:ascii="Times New Roman" w:hAnsi="Times New Roman" w:cs="Times New Roman"/>
          <w:sz w:val="28"/>
          <w:szCs w:val="28"/>
        </w:rPr>
        <w:t xml:space="preserve"> Ģenerāl</w:t>
      </w:r>
      <w:r w:rsidR="007F64D3" w:rsidRPr="003F5B7C">
        <w:rPr>
          <w:rFonts w:ascii="Times New Roman" w:hAnsi="Times New Roman" w:cs="Times New Roman"/>
          <w:sz w:val="28"/>
          <w:szCs w:val="28"/>
        </w:rPr>
        <w:softHyphen/>
      </w:r>
      <w:r w:rsidR="00606F14" w:rsidRPr="003F5B7C">
        <w:rPr>
          <w:rFonts w:ascii="Times New Roman" w:hAnsi="Times New Roman" w:cs="Times New Roman"/>
          <w:sz w:val="28"/>
          <w:szCs w:val="28"/>
        </w:rPr>
        <w:t>sekretariātam</w:t>
      </w:r>
      <w:r w:rsidR="00562886" w:rsidRPr="003F5B7C">
        <w:rPr>
          <w:rFonts w:ascii="Times New Roman" w:hAnsi="Times New Roman" w:cs="Times New Roman"/>
          <w:sz w:val="28"/>
          <w:szCs w:val="28"/>
        </w:rPr>
        <w:t>.</w:t>
      </w:r>
    </w:p>
    <w:p w14:paraId="5FCF537A" w14:textId="77777777" w:rsidR="00933FC3" w:rsidRPr="003F5B7C" w:rsidRDefault="00933FC3" w:rsidP="00715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2181D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b/>
          <w:sz w:val="28"/>
          <w:szCs w:val="28"/>
        </w:rPr>
        <w:t>3. pants.</w:t>
      </w:r>
      <w:r w:rsidRPr="003F5B7C">
        <w:rPr>
          <w:rFonts w:ascii="Times New Roman" w:hAnsi="Times New Roman" w:cs="Times New Roman"/>
          <w:sz w:val="28"/>
          <w:szCs w:val="28"/>
        </w:rPr>
        <w:t> Deklarācijā ietver šādus nosacījumus Starptautiskās tiesas jurisdikcijas ierobežošanai un īstenošanai:</w:t>
      </w:r>
    </w:p>
    <w:p w14:paraId="1753F444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1) atsauce uz Latvijas Republikas valstisko nepārtrauktību;</w:t>
      </w:r>
    </w:p>
    <w:p w14:paraId="0ACEA57B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2) citu saistošu starptautisko strīdu risināšanas līdzekļu izmantošana un starptautiskajos līgumos paredzēto strīdu risināšanas mehānismu prioritāte;</w:t>
      </w:r>
    </w:p>
    <w:p w14:paraId="34AF0BD1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3) tādas obligātās jurisdikcijas neatzīšana, ko prasītājs atzinis tikai konkrēta strīda risināšanai;</w:t>
      </w:r>
    </w:p>
    <w:p w14:paraId="3A652A3E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4) laika ietvari jurisdikcijas īstenošanai;</w:t>
      </w:r>
    </w:p>
    <w:p w14:paraId="561253C7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5) nacionālās drošības interešu aizsardzība saistībā ar bruņoto spēku uzņemšanu un nosūtīšanu uz ārvalstīm;</w:t>
      </w:r>
    </w:p>
    <w:p w14:paraId="1824EF88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6) prasītāja pienākums laikus informēt Latvijas Republiku par nodomu vērsties pret to Starptautiskajā tiesā;</w:t>
      </w:r>
    </w:p>
    <w:p w14:paraId="5C060002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7) iespēja jebkurā laikā atsaukt vai veikt grozījumus deklarācijā.</w:t>
      </w:r>
    </w:p>
    <w:p w14:paraId="6D3B3121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8A81E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b/>
          <w:sz w:val="28"/>
          <w:szCs w:val="28"/>
        </w:rPr>
        <w:t>4. pants.</w:t>
      </w:r>
      <w:r w:rsidRPr="003F5B7C">
        <w:rPr>
          <w:rFonts w:ascii="Times New Roman" w:hAnsi="Times New Roman" w:cs="Times New Roman"/>
          <w:sz w:val="28"/>
          <w:szCs w:val="28"/>
        </w:rPr>
        <w:t xml:space="preserve"> Latvijas interešu pārstāvību Starptautiskajā tiesā īsteno Ministru kabineta pilnvarots pārstāvis.</w:t>
      </w:r>
    </w:p>
    <w:p w14:paraId="1CB63462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450E5" w14:textId="77777777" w:rsidR="00EF7263" w:rsidRPr="003F5B7C" w:rsidRDefault="00EF7263" w:rsidP="00EF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b/>
          <w:sz w:val="28"/>
          <w:szCs w:val="28"/>
        </w:rPr>
        <w:t>5. pants.</w:t>
      </w:r>
      <w:r w:rsidRPr="003F5B7C">
        <w:rPr>
          <w:rFonts w:ascii="Times New Roman" w:hAnsi="Times New Roman" w:cs="Times New Roman"/>
          <w:sz w:val="28"/>
          <w:szCs w:val="28"/>
        </w:rPr>
        <w:t xml:space="preserve"> Koordinējošā iestāde jautājumos, kas saistīti ar Starptautisko tiesu, ir Ārlietu ministrija. </w:t>
      </w:r>
    </w:p>
    <w:p w14:paraId="5FCF5387" w14:textId="77777777" w:rsidR="00933FC3" w:rsidRPr="003F5B7C" w:rsidRDefault="00933FC3" w:rsidP="0071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CF5388" w14:textId="0312ED1F" w:rsidR="00933FC3" w:rsidRPr="003F5B7C" w:rsidRDefault="00F85BF3" w:rsidP="0071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Likums stājas spēkā nākamajā dienā pēc tā izsludināšan</w:t>
      </w:r>
      <w:r w:rsidR="001A79F5" w:rsidRPr="003F5B7C">
        <w:rPr>
          <w:rFonts w:ascii="Times New Roman" w:hAnsi="Times New Roman" w:cs="Times New Roman"/>
          <w:sz w:val="28"/>
          <w:szCs w:val="28"/>
        </w:rPr>
        <w:t>a</w:t>
      </w:r>
      <w:r w:rsidRPr="003F5B7C">
        <w:rPr>
          <w:rFonts w:ascii="Times New Roman" w:hAnsi="Times New Roman" w:cs="Times New Roman"/>
          <w:sz w:val="28"/>
          <w:szCs w:val="28"/>
        </w:rPr>
        <w:t>s.</w:t>
      </w:r>
    </w:p>
    <w:p w14:paraId="3ECC5904" w14:textId="77777777" w:rsidR="00715C7E" w:rsidRPr="003F5B7C" w:rsidRDefault="00715C7E" w:rsidP="00715C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7FD64E" w14:textId="77777777" w:rsidR="00715C7E" w:rsidRPr="003F5B7C" w:rsidRDefault="00715C7E" w:rsidP="00715C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4D3EBD" w14:textId="77777777" w:rsidR="00715C7E" w:rsidRPr="003F5B7C" w:rsidRDefault="00715C7E" w:rsidP="00715C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DECE50" w14:textId="77777777" w:rsidR="00715C7E" w:rsidRPr="003F5B7C" w:rsidRDefault="00715C7E" w:rsidP="00715C7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Ārlietu ministrs</w:t>
      </w:r>
    </w:p>
    <w:p w14:paraId="456C8851" w14:textId="449DC0C2" w:rsidR="00715C7E" w:rsidRPr="003F5B7C" w:rsidRDefault="00715C7E" w:rsidP="00715C7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B7C">
        <w:rPr>
          <w:rFonts w:ascii="Times New Roman" w:hAnsi="Times New Roman" w:cs="Times New Roman"/>
          <w:sz w:val="28"/>
          <w:szCs w:val="28"/>
        </w:rPr>
        <w:t>Edgars Rinkēvičs</w:t>
      </w:r>
    </w:p>
    <w:sectPr w:rsidR="00715C7E" w:rsidRPr="003F5B7C" w:rsidSect="00715C7E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F539A" w14:textId="77777777" w:rsidR="005A37C9" w:rsidRDefault="005A37C9" w:rsidP="005A37C9">
      <w:pPr>
        <w:spacing w:after="0" w:line="240" w:lineRule="auto"/>
      </w:pPr>
      <w:r>
        <w:separator/>
      </w:r>
    </w:p>
  </w:endnote>
  <w:endnote w:type="continuationSeparator" w:id="0">
    <w:p w14:paraId="5FCF539B" w14:textId="77777777" w:rsidR="005A37C9" w:rsidRDefault="005A37C9" w:rsidP="005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F539E" w14:textId="6DCEF446" w:rsidR="007F647D" w:rsidRPr="00715C7E" w:rsidRDefault="00715C7E" w:rsidP="00715C7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L1568_7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3F5B7C">
      <w:rPr>
        <w:rFonts w:ascii="Times New Roman" w:hAnsi="Times New Roman" w:cs="Times New Roman"/>
        <w:noProof/>
        <w:sz w:val="16"/>
        <w:szCs w:val="16"/>
      </w:rPr>
      <w:t>173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F5398" w14:textId="77777777" w:rsidR="005A37C9" w:rsidRDefault="005A37C9" w:rsidP="005A37C9">
      <w:pPr>
        <w:spacing w:after="0" w:line="240" w:lineRule="auto"/>
      </w:pPr>
      <w:r>
        <w:separator/>
      </w:r>
    </w:p>
  </w:footnote>
  <w:footnote w:type="continuationSeparator" w:id="0">
    <w:p w14:paraId="5FCF5399" w14:textId="77777777" w:rsidR="005A37C9" w:rsidRDefault="005A37C9" w:rsidP="005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455"/>
    <w:multiLevelType w:val="hybridMultilevel"/>
    <w:tmpl w:val="55C60C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34"/>
    <w:rsid w:val="00037F7C"/>
    <w:rsid w:val="000532F0"/>
    <w:rsid w:val="00060F20"/>
    <w:rsid w:val="0006576D"/>
    <w:rsid w:val="00074B24"/>
    <w:rsid w:val="000D416A"/>
    <w:rsid w:val="000D5FAB"/>
    <w:rsid w:val="000D79ED"/>
    <w:rsid w:val="00125849"/>
    <w:rsid w:val="00130EB7"/>
    <w:rsid w:val="001521AE"/>
    <w:rsid w:val="00171C87"/>
    <w:rsid w:val="001A79F5"/>
    <w:rsid w:val="001C245D"/>
    <w:rsid w:val="00200A4C"/>
    <w:rsid w:val="00202532"/>
    <w:rsid w:val="0021680D"/>
    <w:rsid w:val="002A57C1"/>
    <w:rsid w:val="002B2971"/>
    <w:rsid w:val="002B77CB"/>
    <w:rsid w:val="002C3D19"/>
    <w:rsid w:val="002F3912"/>
    <w:rsid w:val="00335184"/>
    <w:rsid w:val="003D3F68"/>
    <w:rsid w:val="003E7D75"/>
    <w:rsid w:val="003F5B7C"/>
    <w:rsid w:val="003F736F"/>
    <w:rsid w:val="0043342A"/>
    <w:rsid w:val="004744A3"/>
    <w:rsid w:val="004F13ED"/>
    <w:rsid w:val="00543C09"/>
    <w:rsid w:val="00562886"/>
    <w:rsid w:val="005643B4"/>
    <w:rsid w:val="00573894"/>
    <w:rsid w:val="00574A9D"/>
    <w:rsid w:val="00595A2D"/>
    <w:rsid w:val="005A37C9"/>
    <w:rsid w:val="005E16C4"/>
    <w:rsid w:val="005E3420"/>
    <w:rsid w:val="005F0377"/>
    <w:rsid w:val="00601536"/>
    <w:rsid w:val="00606F14"/>
    <w:rsid w:val="0060725F"/>
    <w:rsid w:val="00621869"/>
    <w:rsid w:val="006A2B82"/>
    <w:rsid w:val="006B3358"/>
    <w:rsid w:val="006B3364"/>
    <w:rsid w:val="006F71B4"/>
    <w:rsid w:val="006F7548"/>
    <w:rsid w:val="00715C7E"/>
    <w:rsid w:val="0075792D"/>
    <w:rsid w:val="00773F94"/>
    <w:rsid w:val="007763C3"/>
    <w:rsid w:val="00793552"/>
    <w:rsid w:val="007948C6"/>
    <w:rsid w:val="007B766A"/>
    <w:rsid w:val="007F647D"/>
    <w:rsid w:val="007F64D3"/>
    <w:rsid w:val="007F79D6"/>
    <w:rsid w:val="00800900"/>
    <w:rsid w:val="00853EBF"/>
    <w:rsid w:val="008C7BEE"/>
    <w:rsid w:val="00913AF0"/>
    <w:rsid w:val="009328AE"/>
    <w:rsid w:val="00933FC3"/>
    <w:rsid w:val="00947401"/>
    <w:rsid w:val="00953C87"/>
    <w:rsid w:val="009F10F9"/>
    <w:rsid w:val="00A2136B"/>
    <w:rsid w:val="00A37C5D"/>
    <w:rsid w:val="00A61205"/>
    <w:rsid w:val="00AB2195"/>
    <w:rsid w:val="00AE7E00"/>
    <w:rsid w:val="00B42D40"/>
    <w:rsid w:val="00B93E25"/>
    <w:rsid w:val="00BE6B49"/>
    <w:rsid w:val="00CA40EB"/>
    <w:rsid w:val="00D41234"/>
    <w:rsid w:val="00D54F30"/>
    <w:rsid w:val="00DE5F17"/>
    <w:rsid w:val="00E338B8"/>
    <w:rsid w:val="00E53693"/>
    <w:rsid w:val="00E74154"/>
    <w:rsid w:val="00EB342B"/>
    <w:rsid w:val="00EB4DCC"/>
    <w:rsid w:val="00EF7263"/>
    <w:rsid w:val="00F35E8B"/>
    <w:rsid w:val="00F42D3E"/>
    <w:rsid w:val="00F638BF"/>
    <w:rsid w:val="00F71B56"/>
    <w:rsid w:val="00F7247C"/>
    <w:rsid w:val="00F76578"/>
    <w:rsid w:val="00F85BF3"/>
    <w:rsid w:val="00F938E9"/>
    <w:rsid w:val="00FA0046"/>
    <w:rsid w:val="00FA5DB3"/>
    <w:rsid w:val="00FA7711"/>
    <w:rsid w:val="00FD03E9"/>
    <w:rsid w:val="00FE675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C9"/>
  </w:style>
  <w:style w:type="paragraph" w:styleId="Footer">
    <w:name w:val="footer"/>
    <w:basedOn w:val="Normal"/>
    <w:link w:val="FooterChar"/>
    <w:uiPriority w:val="99"/>
    <w:unhideWhenUsed/>
    <w:rsid w:val="005A3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C9"/>
  </w:style>
  <w:style w:type="paragraph" w:styleId="BalloonText">
    <w:name w:val="Balloon Text"/>
    <w:basedOn w:val="Normal"/>
    <w:link w:val="BalloonTextChar"/>
    <w:uiPriority w:val="99"/>
    <w:semiHidden/>
    <w:unhideWhenUsed/>
    <w:rsid w:val="005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C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715C7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C9"/>
  </w:style>
  <w:style w:type="paragraph" w:styleId="Footer">
    <w:name w:val="footer"/>
    <w:basedOn w:val="Normal"/>
    <w:link w:val="FooterChar"/>
    <w:uiPriority w:val="99"/>
    <w:unhideWhenUsed/>
    <w:rsid w:val="005A3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C9"/>
  </w:style>
  <w:style w:type="paragraph" w:styleId="BalloonText">
    <w:name w:val="Balloon Text"/>
    <w:basedOn w:val="Normal"/>
    <w:link w:val="BalloonTextChar"/>
    <w:uiPriority w:val="99"/>
    <w:semiHidden/>
    <w:unhideWhenUsed/>
    <w:rsid w:val="005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C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715C7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3A14-0BD7-405B-B41E-F2EA1BE9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1293</Characters>
  <Application>Microsoft Office Word</Application>
  <DocSecurity>0</DocSecurity>
  <Lines>38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MFA of Latvia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Lauva</dc:creator>
  <cp:lastModifiedBy>Aija Antenišķe</cp:lastModifiedBy>
  <cp:revision>12</cp:revision>
  <cp:lastPrinted>2017-08-11T09:02:00Z</cp:lastPrinted>
  <dcterms:created xsi:type="dcterms:W3CDTF">2017-07-18T06:11:00Z</dcterms:created>
  <dcterms:modified xsi:type="dcterms:W3CDTF">2017-08-11T09:03:00Z</dcterms:modified>
</cp:coreProperties>
</file>