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C3689" w14:textId="77777777" w:rsidR="005672DF" w:rsidRPr="00287620" w:rsidRDefault="005672DF" w:rsidP="005672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lv-LV"/>
        </w:rPr>
      </w:pPr>
    </w:p>
    <w:p w14:paraId="6C758F2A" w14:textId="77777777" w:rsidR="00041F23" w:rsidRPr="00287620" w:rsidRDefault="00041F23" w:rsidP="005672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lv-LV"/>
        </w:rPr>
      </w:pPr>
    </w:p>
    <w:p w14:paraId="53D30105" w14:textId="77777777" w:rsidR="00041F23" w:rsidRPr="00287620" w:rsidRDefault="00041F23" w:rsidP="005672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lv-LV"/>
        </w:rPr>
      </w:pPr>
    </w:p>
    <w:p w14:paraId="37B42BFE" w14:textId="71D08896" w:rsidR="00041F23" w:rsidRPr="00287620" w:rsidRDefault="00041F23" w:rsidP="00041F23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87620">
        <w:rPr>
          <w:rFonts w:ascii="Times New Roman" w:hAnsi="Times New Roman"/>
          <w:sz w:val="28"/>
          <w:szCs w:val="28"/>
        </w:rPr>
        <w:t xml:space="preserve">2017. gada </w:t>
      </w:r>
      <w:r w:rsidR="00007E49">
        <w:rPr>
          <w:rFonts w:ascii="Times New Roman" w:hAnsi="Times New Roman"/>
          <w:sz w:val="28"/>
          <w:szCs w:val="28"/>
        </w:rPr>
        <w:t>23. augustā</w:t>
      </w:r>
      <w:r w:rsidRPr="00287620">
        <w:rPr>
          <w:rFonts w:ascii="Times New Roman" w:hAnsi="Times New Roman"/>
          <w:sz w:val="28"/>
          <w:szCs w:val="28"/>
        </w:rPr>
        <w:tab/>
        <w:t>Rīkojums Nr.</w:t>
      </w:r>
      <w:r w:rsidR="00007E49">
        <w:rPr>
          <w:rFonts w:ascii="Times New Roman" w:hAnsi="Times New Roman"/>
          <w:sz w:val="28"/>
          <w:szCs w:val="28"/>
        </w:rPr>
        <w:t> 451</w:t>
      </w:r>
    </w:p>
    <w:p w14:paraId="16089182" w14:textId="641053E4" w:rsidR="00041F23" w:rsidRPr="00287620" w:rsidRDefault="00041F23" w:rsidP="00041F23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87620">
        <w:rPr>
          <w:rFonts w:ascii="Times New Roman" w:hAnsi="Times New Roman"/>
          <w:sz w:val="28"/>
          <w:szCs w:val="28"/>
        </w:rPr>
        <w:t>Rīgā</w:t>
      </w:r>
      <w:r w:rsidRPr="00287620">
        <w:rPr>
          <w:rFonts w:ascii="Times New Roman" w:hAnsi="Times New Roman"/>
          <w:sz w:val="28"/>
          <w:szCs w:val="28"/>
        </w:rPr>
        <w:tab/>
        <w:t>(prot. Nr. </w:t>
      </w:r>
      <w:r w:rsidR="00007E49">
        <w:rPr>
          <w:rFonts w:ascii="Times New Roman" w:hAnsi="Times New Roman"/>
          <w:sz w:val="28"/>
          <w:szCs w:val="28"/>
        </w:rPr>
        <w:t>40</w:t>
      </w:r>
      <w:r w:rsidRPr="00287620">
        <w:rPr>
          <w:rFonts w:ascii="Times New Roman" w:hAnsi="Times New Roman"/>
          <w:sz w:val="28"/>
          <w:szCs w:val="28"/>
        </w:rPr>
        <w:t>  </w:t>
      </w:r>
      <w:r w:rsidR="00007E49">
        <w:rPr>
          <w:rFonts w:ascii="Times New Roman" w:hAnsi="Times New Roman"/>
          <w:sz w:val="28"/>
          <w:szCs w:val="28"/>
        </w:rPr>
        <w:t>28</w:t>
      </w:r>
      <w:bookmarkStart w:id="0" w:name="_GoBack"/>
      <w:bookmarkEnd w:id="0"/>
      <w:r w:rsidRPr="00287620">
        <w:rPr>
          <w:rFonts w:ascii="Times New Roman" w:hAnsi="Times New Roman"/>
          <w:sz w:val="28"/>
          <w:szCs w:val="28"/>
        </w:rPr>
        <w:t>. §)</w:t>
      </w:r>
    </w:p>
    <w:p w14:paraId="278C368B" w14:textId="128948A2" w:rsidR="005672DF" w:rsidRPr="00287620" w:rsidRDefault="005672DF" w:rsidP="005672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lv-LV"/>
        </w:rPr>
      </w:pPr>
    </w:p>
    <w:p w14:paraId="278C368D" w14:textId="11DF794D" w:rsidR="005672DF" w:rsidRPr="00287620" w:rsidRDefault="005672DF" w:rsidP="005672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7620">
        <w:rPr>
          <w:rFonts w:ascii="Times New Roman" w:hAnsi="Times New Roman"/>
          <w:b/>
          <w:bCs/>
          <w:sz w:val="28"/>
          <w:szCs w:val="28"/>
        </w:rPr>
        <w:t xml:space="preserve">Par </w:t>
      </w:r>
      <w:r w:rsidR="00846FF3" w:rsidRPr="00287620">
        <w:rPr>
          <w:rFonts w:ascii="Times New Roman" w:hAnsi="Times New Roman"/>
          <w:b/>
          <w:bCs/>
          <w:sz w:val="28"/>
          <w:szCs w:val="28"/>
        </w:rPr>
        <w:t>Kārļa Ketnera</w:t>
      </w:r>
      <w:r w:rsidRPr="00287620">
        <w:rPr>
          <w:rFonts w:ascii="Times New Roman" w:hAnsi="Times New Roman"/>
          <w:b/>
          <w:bCs/>
          <w:sz w:val="28"/>
          <w:szCs w:val="28"/>
        </w:rPr>
        <w:t xml:space="preserve"> pārcelšanu</w:t>
      </w:r>
    </w:p>
    <w:p w14:paraId="278C368E" w14:textId="77777777" w:rsidR="005672DF" w:rsidRPr="00287620" w:rsidRDefault="005672DF" w:rsidP="005672D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78C368F" w14:textId="17237BA3" w:rsidR="005672DF" w:rsidRPr="00287620" w:rsidRDefault="005672DF" w:rsidP="00041F2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7620">
        <w:rPr>
          <w:rFonts w:ascii="Times New Roman" w:hAnsi="Times New Roman"/>
          <w:sz w:val="28"/>
          <w:szCs w:val="28"/>
        </w:rPr>
        <w:t xml:space="preserve">Saskaņā ar </w:t>
      </w:r>
      <w:hyperlink r:id="rId7" w:tgtFrame="_blank" w:history="1">
        <w:r w:rsidRPr="00287620">
          <w:rPr>
            <w:rFonts w:ascii="Times New Roman" w:hAnsi="Times New Roman"/>
            <w:sz w:val="28"/>
            <w:szCs w:val="28"/>
          </w:rPr>
          <w:t>Valsts civildienesta likuma</w:t>
        </w:r>
      </w:hyperlink>
      <w:r w:rsidRPr="00287620">
        <w:rPr>
          <w:rFonts w:ascii="Times New Roman" w:hAnsi="Times New Roman"/>
          <w:sz w:val="28"/>
          <w:szCs w:val="28"/>
        </w:rPr>
        <w:t xml:space="preserve"> </w:t>
      </w:r>
      <w:hyperlink r:id="rId8" w:anchor="p37" w:tgtFrame="_blank" w:history="1">
        <w:r w:rsidRPr="00287620">
          <w:rPr>
            <w:rFonts w:ascii="Times New Roman" w:hAnsi="Times New Roman"/>
            <w:sz w:val="28"/>
            <w:szCs w:val="28"/>
          </w:rPr>
          <w:t>37.</w:t>
        </w:r>
        <w:r w:rsidR="00041F23" w:rsidRPr="00287620">
          <w:rPr>
            <w:rFonts w:ascii="Times New Roman" w:hAnsi="Times New Roman"/>
            <w:sz w:val="28"/>
            <w:szCs w:val="28"/>
          </w:rPr>
          <w:t> </w:t>
        </w:r>
        <w:r w:rsidRPr="00287620">
          <w:rPr>
            <w:rFonts w:ascii="Times New Roman" w:hAnsi="Times New Roman"/>
            <w:sz w:val="28"/>
            <w:szCs w:val="28"/>
          </w:rPr>
          <w:t>panta</w:t>
        </w:r>
      </w:hyperlink>
      <w:r w:rsidR="005D2269" w:rsidRPr="00287620">
        <w:rPr>
          <w:rFonts w:ascii="Times New Roman" w:hAnsi="Times New Roman"/>
          <w:sz w:val="28"/>
          <w:szCs w:val="28"/>
        </w:rPr>
        <w:t xml:space="preserve"> pirmo</w:t>
      </w:r>
      <w:r w:rsidRPr="00287620">
        <w:rPr>
          <w:rFonts w:ascii="Times New Roman" w:hAnsi="Times New Roman"/>
          <w:sz w:val="28"/>
          <w:szCs w:val="28"/>
        </w:rPr>
        <w:t xml:space="preserve"> </w:t>
      </w:r>
      <w:r w:rsidR="005D2269" w:rsidRPr="00287620">
        <w:rPr>
          <w:rFonts w:ascii="Times New Roman" w:hAnsi="Times New Roman"/>
          <w:sz w:val="28"/>
          <w:szCs w:val="28"/>
        </w:rPr>
        <w:t xml:space="preserve">un </w:t>
      </w:r>
      <w:r w:rsidRPr="00287620">
        <w:rPr>
          <w:rFonts w:ascii="Times New Roman" w:hAnsi="Times New Roman"/>
          <w:sz w:val="28"/>
          <w:szCs w:val="28"/>
        </w:rPr>
        <w:t xml:space="preserve">trešo daļu labas pārvaldības nodrošināšanai valsts interesēs, kā arī </w:t>
      </w:r>
      <w:r w:rsidR="00846FF3" w:rsidRPr="00287620">
        <w:rPr>
          <w:rFonts w:ascii="Times New Roman" w:hAnsi="Times New Roman"/>
          <w:sz w:val="28"/>
          <w:szCs w:val="28"/>
        </w:rPr>
        <w:t>ņemot vērā</w:t>
      </w:r>
      <w:r w:rsidRPr="00287620">
        <w:rPr>
          <w:rFonts w:ascii="Times New Roman" w:hAnsi="Times New Roman"/>
          <w:sz w:val="28"/>
          <w:szCs w:val="28"/>
        </w:rPr>
        <w:t xml:space="preserve"> Kārļa Ketnera atbilstību Finanšu ministrijas </w:t>
      </w:r>
      <w:r w:rsidRPr="00287620">
        <w:rPr>
          <w:rFonts w:ascii="Times New Roman" w:eastAsia="Times New Roman" w:hAnsi="Times New Roman"/>
          <w:sz w:val="28"/>
          <w:szCs w:val="28"/>
        </w:rPr>
        <w:t>Ēnu ekonomikas apkarošanas koordinācijas departament</w:t>
      </w:r>
      <w:r w:rsidRPr="00287620">
        <w:rPr>
          <w:rFonts w:ascii="Times New Roman" w:hAnsi="Times New Roman"/>
          <w:sz w:val="28"/>
          <w:szCs w:val="28"/>
        </w:rPr>
        <w:t>a direktora amata aprakstā izvirzītajām prasībām, Veselības ministrijas un K.</w:t>
      </w:r>
      <w:r w:rsidR="00105CCC" w:rsidRPr="00287620">
        <w:rPr>
          <w:rFonts w:ascii="Times New Roman" w:hAnsi="Times New Roman"/>
          <w:sz w:val="28"/>
          <w:szCs w:val="28"/>
        </w:rPr>
        <w:t> </w:t>
      </w:r>
      <w:r w:rsidRPr="00287620">
        <w:rPr>
          <w:rFonts w:ascii="Times New Roman" w:hAnsi="Times New Roman"/>
          <w:sz w:val="28"/>
          <w:szCs w:val="28"/>
        </w:rPr>
        <w:t xml:space="preserve">Ketnera piekrišanu pārcelšanai, </w:t>
      </w:r>
      <w:r w:rsidR="00846FF3" w:rsidRPr="00287620">
        <w:rPr>
          <w:rFonts w:ascii="Times New Roman" w:hAnsi="Times New Roman"/>
          <w:sz w:val="28"/>
          <w:szCs w:val="28"/>
        </w:rPr>
        <w:t>pārcelt</w:t>
      </w:r>
      <w:r w:rsidRPr="00287620">
        <w:rPr>
          <w:rFonts w:ascii="Times New Roman" w:hAnsi="Times New Roman"/>
          <w:sz w:val="28"/>
          <w:szCs w:val="28"/>
        </w:rPr>
        <w:t xml:space="preserve"> Veselības ministrijas valsts sekretār</w:t>
      </w:r>
      <w:r w:rsidR="00846FF3" w:rsidRPr="00287620">
        <w:rPr>
          <w:rFonts w:ascii="Times New Roman" w:hAnsi="Times New Roman"/>
          <w:sz w:val="28"/>
          <w:szCs w:val="28"/>
        </w:rPr>
        <w:t>u</w:t>
      </w:r>
      <w:r w:rsidRPr="00287620">
        <w:rPr>
          <w:rFonts w:ascii="Times New Roman" w:hAnsi="Times New Roman"/>
          <w:sz w:val="28"/>
          <w:szCs w:val="28"/>
        </w:rPr>
        <w:t xml:space="preserve"> K.</w:t>
      </w:r>
      <w:r w:rsidR="00105CCC" w:rsidRPr="00287620">
        <w:rPr>
          <w:rFonts w:ascii="Times New Roman" w:hAnsi="Times New Roman"/>
          <w:sz w:val="28"/>
          <w:szCs w:val="28"/>
        </w:rPr>
        <w:t> </w:t>
      </w:r>
      <w:r w:rsidRPr="00287620">
        <w:rPr>
          <w:rFonts w:ascii="Times New Roman" w:hAnsi="Times New Roman"/>
          <w:sz w:val="28"/>
          <w:szCs w:val="28"/>
        </w:rPr>
        <w:t>Ketner</w:t>
      </w:r>
      <w:r w:rsidR="00846FF3" w:rsidRPr="00287620">
        <w:rPr>
          <w:rFonts w:ascii="Times New Roman" w:hAnsi="Times New Roman"/>
          <w:sz w:val="28"/>
          <w:szCs w:val="28"/>
        </w:rPr>
        <w:t>u</w:t>
      </w:r>
      <w:r w:rsidRPr="00287620">
        <w:rPr>
          <w:rFonts w:ascii="Times New Roman" w:hAnsi="Times New Roman"/>
          <w:sz w:val="28"/>
          <w:szCs w:val="28"/>
        </w:rPr>
        <w:t xml:space="preserve"> Finanšu ministrijas</w:t>
      </w:r>
      <w:r w:rsidRPr="00287620">
        <w:rPr>
          <w:rFonts w:ascii="Times New Roman" w:eastAsia="Times New Roman" w:hAnsi="Times New Roman"/>
          <w:sz w:val="28"/>
          <w:szCs w:val="28"/>
        </w:rPr>
        <w:t xml:space="preserve"> Ēnu ekonomikas apkarošanas koordinācijas departament</w:t>
      </w:r>
      <w:r w:rsidR="00041F23" w:rsidRPr="00287620">
        <w:rPr>
          <w:rFonts w:ascii="Times New Roman" w:hAnsi="Times New Roman"/>
          <w:sz w:val="28"/>
          <w:szCs w:val="28"/>
        </w:rPr>
        <w:t>a direktora amatā</w:t>
      </w:r>
      <w:r w:rsidRPr="00287620">
        <w:rPr>
          <w:rFonts w:ascii="Times New Roman" w:hAnsi="Times New Roman"/>
          <w:sz w:val="28"/>
          <w:szCs w:val="28"/>
        </w:rPr>
        <w:t xml:space="preserve"> ar 2017.</w:t>
      </w:r>
      <w:r w:rsidR="00287620">
        <w:rPr>
          <w:rFonts w:ascii="Times New Roman" w:hAnsi="Times New Roman"/>
          <w:sz w:val="28"/>
          <w:szCs w:val="28"/>
        </w:rPr>
        <w:t> </w:t>
      </w:r>
      <w:r w:rsidRPr="00287620">
        <w:rPr>
          <w:rFonts w:ascii="Times New Roman" w:hAnsi="Times New Roman"/>
          <w:sz w:val="28"/>
          <w:szCs w:val="28"/>
        </w:rPr>
        <w:t>gada 1.</w:t>
      </w:r>
      <w:r w:rsidR="00980CEF" w:rsidRPr="00287620">
        <w:rPr>
          <w:rFonts w:ascii="Times New Roman" w:hAnsi="Times New Roman"/>
          <w:sz w:val="28"/>
          <w:szCs w:val="28"/>
        </w:rPr>
        <w:t> </w:t>
      </w:r>
      <w:r w:rsidRPr="00287620">
        <w:rPr>
          <w:rFonts w:ascii="Times New Roman" w:hAnsi="Times New Roman"/>
          <w:sz w:val="28"/>
          <w:szCs w:val="28"/>
        </w:rPr>
        <w:t>septembri.</w:t>
      </w:r>
    </w:p>
    <w:p w14:paraId="278C3690" w14:textId="77777777" w:rsidR="005672DF" w:rsidRPr="00287620" w:rsidRDefault="005672DF" w:rsidP="005672D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78C3691" w14:textId="77777777" w:rsidR="005672DF" w:rsidRPr="00287620" w:rsidRDefault="005672DF" w:rsidP="005672D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78C3692" w14:textId="77777777" w:rsidR="005672DF" w:rsidRPr="00287620" w:rsidRDefault="005672DF" w:rsidP="005672D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25CB8A0" w14:textId="77777777" w:rsidR="00041F23" w:rsidRPr="00287620" w:rsidRDefault="00041F23" w:rsidP="00287620">
      <w:pPr>
        <w:tabs>
          <w:tab w:val="left" w:pos="6521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287620">
        <w:rPr>
          <w:rFonts w:ascii="Times New Roman" w:hAnsi="Times New Roman"/>
          <w:sz w:val="28"/>
        </w:rPr>
        <w:t>Ministru prezidents</w:t>
      </w:r>
      <w:r w:rsidRPr="00287620">
        <w:rPr>
          <w:rFonts w:ascii="Times New Roman" w:hAnsi="Times New Roman"/>
          <w:sz w:val="28"/>
        </w:rPr>
        <w:tab/>
        <w:t>Māris Kučinskis</w:t>
      </w:r>
    </w:p>
    <w:p w14:paraId="2A239B1B" w14:textId="77777777" w:rsidR="00041F23" w:rsidRPr="00287620" w:rsidRDefault="00041F23" w:rsidP="00287620">
      <w:pPr>
        <w:tabs>
          <w:tab w:val="left" w:pos="4678"/>
          <w:tab w:val="left" w:pos="6521"/>
        </w:tabs>
        <w:spacing w:after="0" w:line="240" w:lineRule="auto"/>
        <w:rPr>
          <w:rFonts w:ascii="Times New Roman" w:hAnsi="Times New Roman"/>
          <w:sz w:val="28"/>
        </w:rPr>
      </w:pPr>
    </w:p>
    <w:p w14:paraId="33023180" w14:textId="77777777" w:rsidR="00041F23" w:rsidRPr="00287620" w:rsidRDefault="00041F23" w:rsidP="00287620">
      <w:pPr>
        <w:tabs>
          <w:tab w:val="left" w:pos="4678"/>
          <w:tab w:val="left" w:pos="6521"/>
        </w:tabs>
        <w:spacing w:after="0" w:line="240" w:lineRule="auto"/>
        <w:rPr>
          <w:rFonts w:ascii="Times New Roman" w:hAnsi="Times New Roman"/>
          <w:sz w:val="28"/>
        </w:rPr>
      </w:pPr>
    </w:p>
    <w:p w14:paraId="7631DB68" w14:textId="77777777" w:rsidR="00041F23" w:rsidRPr="00287620" w:rsidRDefault="00041F23" w:rsidP="00287620">
      <w:pPr>
        <w:tabs>
          <w:tab w:val="left" w:pos="4678"/>
          <w:tab w:val="left" w:pos="6521"/>
        </w:tabs>
        <w:spacing w:after="0" w:line="240" w:lineRule="auto"/>
        <w:rPr>
          <w:rFonts w:ascii="Times New Roman" w:hAnsi="Times New Roman"/>
          <w:sz w:val="28"/>
        </w:rPr>
      </w:pPr>
    </w:p>
    <w:p w14:paraId="278C3697" w14:textId="71BB11CD" w:rsidR="005672DF" w:rsidRPr="00287620" w:rsidRDefault="00041F23" w:rsidP="00287620">
      <w:pPr>
        <w:tabs>
          <w:tab w:val="left" w:pos="6521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87620">
        <w:rPr>
          <w:rFonts w:ascii="Times New Roman" w:hAnsi="Times New Roman"/>
          <w:sz w:val="28"/>
        </w:rPr>
        <w:t xml:space="preserve">Finanšu ministre </w:t>
      </w:r>
      <w:r w:rsidRPr="00287620">
        <w:rPr>
          <w:rFonts w:ascii="Times New Roman" w:hAnsi="Times New Roman"/>
          <w:sz w:val="28"/>
        </w:rPr>
        <w:tab/>
        <w:t>Dana Reizniece-Ozola</w:t>
      </w:r>
    </w:p>
    <w:sectPr w:rsidR="005672DF" w:rsidRPr="00287620" w:rsidSect="001B72BC">
      <w:headerReference w:type="default" r:id="rId9"/>
      <w:footerReference w:type="default" r:id="rId10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CC153" w14:textId="77777777" w:rsidR="00041F23" w:rsidRDefault="00041F23" w:rsidP="00041F23">
      <w:pPr>
        <w:spacing w:after="0" w:line="240" w:lineRule="auto"/>
      </w:pPr>
      <w:r>
        <w:separator/>
      </w:r>
    </w:p>
  </w:endnote>
  <w:endnote w:type="continuationSeparator" w:id="0">
    <w:p w14:paraId="02375576" w14:textId="77777777" w:rsidR="00041F23" w:rsidRDefault="00041F23" w:rsidP="0004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B5E9D" w14:textId="525320E5" w:rsidR="00041F23" w:rsidRPr="00041F23" w:rsidRDefault="00041F23">
    <w:pPr>
      <w:pStyle w:val="Footer"/>
      <w:rPr>
        <w:rFonts w:ascii="Times New Roman" w:hAnsi="Times New Roman"/>
        <w:sz w:val="16"/>
        <w:szCs w:val="16"/>
      </w:rPr>
    </w:pPr>
    <w:r w:rsidRPr="00041F23">
      <w:rPr>
        <w:rFonts w:ascii="Times New Roman" w:hAnsi="Times New Roman"/>
        <w:sz w:val="16"/>
        <w:szCs w:val="16"/>
      </w:rPr>
      <w:t>R1768_7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7DC12" w14:textId="77777777" w:rsidR="00041F23" w:rsidRDefault="00041F23" w:rsidP="00041F23">
      <w:pPr>
        <w:spacing w:after="0" w:line="240" w:lineRule="auto"/>
      </w:pPr>
      <w:r>
        <w:separator/>
      </w:r>
    </w:p>
  </w:footnote>
  <w:footnote w:type="continuationSeparator" w:id="0">
    <w:p w14:paraId="042DEE65" w14:textId="77777777" w:rsidR="00041F23" w:rsidRDefault="00041F23" w:rsidP="0004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D7213" w14:textId="77777777" w:rsidR="00041F23" w:rsidRDefault="00041F23">
    <w:pPr>
      <w:pStyle w:val="Header"/>
    </w:pPr>
  </w:p>
  <w:p w14:paraId="4238E86A" w14:textId="3D471ECE" w:rsidR="00041F23" w:rsidRDefault="00041F23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7E492ABC" wp14:editId="4B55FFE7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DF"/>
    <w:rsid w:val="00007E49"/>
    <w:rsid w:val="00036980"/>
    <w:rsid w:val="00041F23"/>
    <w:rsid w:val="00105CCC"/>
    <w:rsid w:val="001B72BC"/>
    <w:rsid w:val="00287620"/>
    <w:rsid w:val="00427BA3"/>
    <w:rsid w:val="005672DF"/>
    <w:rsid w:val="005D2269"/>
    <w:rsid w:val="00824C5D"/>
    <w:rsid w:val="00846FF3"/>
    <w:rsid w:val="00980CEF"/>
    <w:rsid w:val="00B233FE"/>
    <w:rsid w:val="00CA7D19"/>
    <w:rsid w:val="00D241A7"/>
    <w:rsid w:val="00D74143"/>
    <w:rsid w:val="00D9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3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2DF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F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F23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041F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F23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2DF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F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F23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041F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F23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0944-valsts-civildienesta-liku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10944-valsts-civildienesta-likum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ierēdņa pārcelšanu</vt:lpstr>
    </vt:vector>
  </TitlesOfParts>
  <Company>Finanšu Ministrija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ierēdņa pārcelšanu</dc:title>
  <dc:subject>Ministru kabineta rīkojums</dc:subject>
  <dc:creator>Mārīte Krišāne</dc:creator>
  <cp:keywords/>
  <dc:description>marite.krisane@fm.gov.lv_x000d_
T: 67095610</dc:description>
  <cp:lastModifiedBy>Leontīne Babkina</cp:lastModifiedBy>
  <cp:revision>11</cp:revision>
  <cp:lastPrinted>2017-08-21T06:40:00Z</cp:lastPrinted>
  <dcterms:created xsi:type="dcterms:W3CDTF">2017-08-16T12:31:00Z</dcterms:created>
  <dcterms:modified xsi:type="dcterms:W3CDTF">2017-08-23T12:43:00Z</dcterms:modified>
</cp:coreProperties>
</file>