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CF4" w:rsidRDefault="00FA6C80" w:rsidP="00D8754C">
      <w:pPr>
        <w:jc w:val="right"/>
        <w:rPr>
          <w:i/>
          <w:sz w:val="28"/>
          <w:lang w:val="lv-LV"/>
        </w:rPr>
      </w:pPr>
      <w:r w:rsidRPr="00FA6C80">
        <w:rPr>
          <w:i/>
          <w:sz w:val="28"/>
          <w:lang w:val="lv-LV"/>
        </w:rPr>
        <w:t>Projekts</w:t>
      </w:r>
    </w:p>
    <w:p w:rsidR="00FA6C80" w:rsidRDefault="00FA6C80" w:rsidP="00FA6C80">
      <w:pPr>
        <w:jc w:val="both"/>
        <w:rPr>
          <w:sz w:val="28"/>
          <w:lang w:val="lv-LV"/>
        </w:rPr>
      </w:pPr>
    </w:p>
    <w:p w:rsidR="00FA6C80" w:rsidRPr="00FA6C80" w:rsidRDefault="00FA6C80" w:rsidP="00FA6C80">
      <w:pPr>
        <w:pBdr>
          <w:bottom w:val="single" w:sz="12" w:space="1" w:color="auto"/>
        </w:pBdr>
        <w:jc w:val="center"/>
        <w:rPr>
          <w:bCs/>
          <w:sz w:val="26"/>
          <w:szCs w:val="26"/>
        </w:rPr>
      </w:pPr>
      <w:r w:rsidRPr="00FA6C80">
        <w:rPr>
          <w:sz w:val="26"/>
          <w:szCs w:val="26"/>
        </w:rPr>
        <w:t xml:space="preserve">LATVIJAS REPUBLIKAS MINISTRU KABINETA </w:t>
      </w:r>
      <w:r w:rsidRPr="00FA6C80">
        <w:rPr>
          <w:bCs/>
          <w:sz w:val="26"/>
          <w:szCs w:val="26"/>
        </w:rPr>
        <w:t>SĒDES PROTOKOLLĒMUMS</w:t>
      </w:r>
    </w:p>
    <w:p w:rsidR="00034CF4" w:rsidRPr="009C72F3" w:rsidRDefault="00034CF4">
      <w:pPr>
        <w:jc w:val="both"/>
        <w:rPr>
          <w:sz w:val="28"/>
          <w:lang w:val="lv-LV"/>
        </w:rPr>
      </w:pPr>
    </w:p>
    <w:p w:rsidR="00034CF4" w:rsidRPr="009C72F3" w:rsidRDefault="00034CF4">
      <w:pPr>
        <w:rPr>
          <w:sz w:val="28"/>
          <w:lang w:val="lv-LV"/>
        </w:rPr>
      </w:pPr>
    </w:p>
    <w:tbl>
      <w:tblPr>
        <w:tblW w:w="9236" w:type="dxa"/>
        <w:tblInd w:w="108" w:type="dxa"/>
        <w:tblLook w:val="04A0" w:firstRow="1" w:lastRow="0" w:firstColumn="1" w:lastColumn="0" w:noHBand="0" w:noVBand="1"/>
      </w:tblPr>
      <w:tblGrid>
        <w:gridCol w:w="4040"/>
        <w:gridCol w:w="898"/>
        <w:gridCol w:w="4298"/>
      </w:tblGrid>
      <w:tr w:rsidR="00034CF4" w:rsidRPr="009C72F3" w:rsidTr="007B3932">
        <w:trPr>
          <w:cantSplit/>
        </w:trPr>
        <w:tc>
          <w:tcPr>
            <w:tcW w:w="4040" w:type="dxa"/>
            <w:hideMark/>
          </w:tcPr>
          <w:p w:rsidR="00034CF4" w:rsidRPr="009C72F3" w:rsidRDefault="00371D37">
            <w:pPr>
              <w:rPr>
                <w:sz w:val="28"/>
                <w:szCs w:val="28"/>
                <w:lang w:val="lv-LV"/>
              </w:rPr>
            </w:pPr>
            <w:r w:rsidRPr="009C72F3">
              <w:rPr>
                <w:sz w:val="28"/>
                <w:szCs w:val="28"/>
                <w:lang w:val="lv-LV"/>
              </w:rPr>
              <w:t>Rīgā</w:t>
            </w:r>
          </w:p>
        </w:tc>
        <w:tc>
          <w:tcPr>
            <w:tcW w:w="898" w:type="dxa"/>
            <w:hideMark/>
          </w:tcPr>
          <w:p w:rsidR="00034CF4" w:rsidRPr="009C72F3" w:rsidRDefault="00371D37" w:rsidP="008F594B">
            <w:pPr>
              <w:rPr>
                <w:sz w:val="28"/>
                <w:szCs w:val="28"/>
                <w:lang w:val="lv-LV"/>
              </w:rPr>
            </w:pPr>
            <w:r w:rsidRPr="009C72F3">
              <w:rPr>
                <w:sz w:val="28"/>
                <w:szCs w:val="28"/>
                <w:lang w:val="lv-LV"/>
              </w:rPr>
              <w:t>Nr.</w:t>
            </w:r>
            <w:r w:rsidR="008F594B" w:rsidRPr="009C72F3">
              <w:rPr>
                <w:sz w:val="28"/>
                <w:szCs w:val="28"/>
                <w:lang w:val="lv-LV"/>
              </w:rPr>
              <w:t> </w:t>
            </w:r>
          </w:p>
        </w:tc>
        <w:tc>
          <w:tcPr>
            <w:tcW w:w="4298" w:type="dxa"/>
            <w:hideMark/>
          </w:tcPr>
          <w:p w:rsidR="00034CF4" w:rsidRPr="009C72F3" w:rsidRDefault="00FA6C80" w:rsidP="00C54CC4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 xml:space="preserve">                    </w:t>
            </w:r>
            <w:r w:rsidR="00EC730A">
              <w:rPr>
                <w:sz w:val="28"/>
                <w:szCs w:val="28"/>
                <w:lang w:val="lv-LV"/>
              </w:rPr>
              <w:t>2017</w:t>
            </w:r>
            <w:r w:rsidR="00371D37" w:rsidRPr="009C72F3">
              <w:rPr>
                <w:sz w:val="28"/>
                <w:szCs w:val="28"/>
                <w:lang w:val="lv-LV"/>
              </w:rPr>
              <w:t>.</w:t>
            </w:r>
            <w:r w:rsidR="00DA6BA7" w:rsidRPr="009C72F3">
              <w:rPr>
                <w:sz w:val="28"/>
                <w:szCs w:val="28"/>
                <w:lang w:val="lv-LV"/>
              </w:rPr>
              <w:t> </w:t>
            </w:r>
            <w:r w:rsidR="00371D37" w:rsidRPr="009C72F3">
              <w:rPr>
                <w:sz w:val="28"/>
                <w:szCs w:val="28"/>
                <w:lang w:val="lv-LV"/>
              </w:rPr>
              <w:t xml:space="preserve">gada </w:t>
            </w:r>
            <w:r>
              <w:rPr>
                <w:sz w:val="28"/>
                <w:szCs w:val="28"/>
                <w:lang w:val="lv-LV"/>
              </w:rPr>
              <w:t>__._______</w:t>
            </w:r>
          </w:p>
        </w:tc>
      </w:tr>
      <w:tr w:rsidR="00FA6C80" w:rsidRPr="009C72F3" w:rsidTr="007B3932">
        <w:trPr>
          <w:cantSplit/>
        </w:trPr>
        <w:tc>
          <w:tcPr>
            <w:tcW w:w="4040" w:type="dxa"/>
          </w:tcPr>
          <w:p w:rsidR="00FA6C80" w:rsidRPr="009C72F3" w:rsidRDefault="00FA6C80">
            <w:pPr>
              <w:rPr>
                <w:sz w:val="28"/>
                <w:szCs w:val="28"/>
                <w:lang w:val="lv-LV"/>
              </w:rPr>
            </w:pPr>
          </w:p>
        </w:tc>
        <w:tc>
          <w:tcPr>
            <w:tcW w:w="898" w:type="dxa"/>
          </w:tcPr>
          <w:p w:rsidR="00FA6C80" w:rsidRPr="009C72F3" w:rsidRDefault="00FA6C80" w:rsidP="008F594B">
            <w:pPr>
              <w:rPr>
                <w:sz w:val="28"/>
                <w:szCs w:val="28"/>
                <w:lang w:val="lv-LV"/>
              </w:rPr>
            </w:pPr>
          </w:p>
        </w:tc>
        <w:tc>
          <w:tcPr>
            <w:tcW w:w="4298" w:type="dxa"/>
          </w:tcPr>
          <w:p w:rsidR="00FA6C80" w:rsidRDefault="00FA6C80" w:rsidP="00C54CC4">
            <w:pPr>
              <w:jc w:val="center"/>
              <w:rPr>
                <w:sz w:val="28"/>
                <w:szCs w:val="28"/>
                <w:lang w:val="lv-LV"/>
              </w:rPr>
            </w:pPr>
          </w:p>
        </w:tc>
      </w:tr>
    </w:tbl>
    <w:p w:rsidR="00034CF4" w:rsidRPr="009C72F3" w:rsidRDefault="00034CF4">
      <w:pPr>
        <w:jc w:val="both"/>
        <w:rPr>
          <w:sz w:val="28"/>
          <w:lang w:val="lv-LV"/>
        </w:rPr>
      </w:pPr>
    </w:p>
    <w:p w:rsidR="00034CF4" w:rsidRPr="00D8754C" w:rsidRDefault="00DA6BA7">
      <w:pPr>
        <w:jc w:val="center"/>
        <w:rPr>
          <w:sz w:val="28"/>
          <w:lang w:val="lv-LV"/>
        </w:rPr>
      </w:pPr>
      <w:r w:rsidRPr="00D8754C">
        <w:rPr>
          <w:bCs/>
          <w:sz w:val="28"/>
          <w:lang w:val="lv-LV"/>
        </w:rPr>
        <w:t> </w:t>
      </w:r>
      <w:r w:rsidR="00371D37" w:rsidRPr="00D8754C">
        <w:rPr>
          <w:bCs/>
          <w:sz w:val="28"/>
          <w:lang w:val="lv-LV"/>
        </w:rPr>
        <w:t>.</w:t>
      </w:r>
      <w:r w:rsidR="001767D4" w:rsidRPr="00D8754C">
        <w:rPr>
          <w:bCs/>
          <w:sz w:val="28"/>
          <w:lang w:val="lv-LV"/>
        </w:rPr>
        <w:t> </w:t>
      </w:r>
      <w:r w:rsidR="00371D37" w:rsidRPr="00D8754C">
        <w:rPr>
          <w:bCs/>
          <w:sz w:val="28"/>
          <w:lang w:val="lv-LV"/>
        </w:rPr>
        <w:t>§</w:t>
      </w:r>
    </w:p>
    <w:p w:rsidR="00034CF4" w:rsidRPr="009C72F3" w:rsidRDefault="00034CF4">
      <w:pPr>
        <w:rPr>
          <w:sz w:val="28"/>
          <w:lang w:val="lv-LV"/>
        </w:rPr>
      </w:pPr>
    </w:p>
    <w:p w:rsidR="00034CF4" w:rsidRPr="00FE742F" w:rsidRDefault="008041C3">
      <w:pPr>
        <w:jc w:val="center"/>
        <w:rPr>
          <w:lang w:val="lv-LV"/>
        </w:rPr>
      </w:pPr>
      <w:r>
        <w:rPr>
          <w:sz w:val="28"/>
          <w:lang w:val="lv-LV"/>
        </w:rPr>
        <w:t xml:space="preserve">Rīkojuma </w:t>
      </w:r>
      <w:r w:rsidR="00371D37" w:rsidRPr="00FE742F">
        <w:rPr>
          <w:sz w:val="28"/>
          <w:lang w:val="lv-LV"/>
        </w:rPr>
        <w:t>projekts</w:t>
      </w:r>
      <w:r w:rsidRPr="008041C3">
        <w:rPr>
          <w:sz w:val="28"/>
          <w:lang w:val="lv-LV"/>
        </w:rPr>
        <w:t xml:space="preserve"> “Par atvasinātas publiskas personas</w:t>
      </w:r>
      <w:r w:rsidR="00F236B7">
        <w:rPr>
          <w:sz w:val="28"/>
          <w:lang w:val="lv-LV"/>
        </w:rPr>
        <w:t xml:space="preserve"> – valsts zinātniskā institūta “</w:t>
      </w:r>
      <w:r w:rsidRPr="008041C3">
        <w:rPr>
          <w:sz w:val="28"/>
          <w:lang w:val="lv-LV"/>
        </w:rPr>
        <w:t xml:space="preserve">Latvijas </w:t>
      </w:r>
      <w:proofErr w:type="spellStart"/>
      <w:r w:rsidRPr="008041C3">
        <w:rPr>
          <w:sz w:val="28"/>
          <w:lang w:val="lv-LV"/>
        </w:rPr>
        <w:t>Hidroekolo</w:t>
      </w:r>
      <w:r>
        <w:rPr>
          <w:sz w:val="28"/>
          <w:lang w:val="lv-LV"/>
        </w:rPr>
        <w:t>ģijas</w:t>
      </w:r>
      <w:proofErr w:type="spellEnd"/>
      <w:r w:rsidR="00F236B7">
        <w:rPr>
          <w:sz w:val="28"/>
          <w:lang w:val="lv-LV"/>
        </w:rPr>
        <w:t xml:space="preserve"> institūts</w:t>
      </w:r>
      <w:r w:rsidR="00F236B7">
        <w:rPr>
          <w:sz w:val="28"/>
          <w:lang w:val="lv-LV"/>
        </w:rPr>
        <w:t>”</w:t>
      </w:r>
      <w:r>
        <w:rPr>
          <w:sz w:val="28"/>
          <w:lang w:val="lv-LV"/>
        </w:rPr>
        <w:t xml:space="preserve"> reorganizāciju</w:t>
      </w:r>
      <w:r w:rsidR="00DE73A0" w:rsidRPr="00FE742F">
        <w:rPr>
          <w:sz w:val="28"/>
          <w:szCs w:val="28"/>
          <w:lang w:val="lv-LV"/>
        </w:rPr>
        <w:t>”</w:t>
      </w:r>
    </w:p>
    <w:p w:rsidR="00034CF4" w:rsidRPr="00D8754C" w:rsidRDefault="00411BC4" w:rsidP="004B2A45">
      <w:pPr>
        <w:ind w:firstLine="709"/>
        <w:jc w:val="both"/>
        <w:rPr>
          <w:lang w:val="lv-LV"/>
        </w:rPr>
      </w:pPr>
      <w:r w:rsidRPr="00D8754C">
        <w:rPr>
          <w:bCs/>
          <w:lang w:val="lv-LV"/>
        </w:rPr>
        <w:t>TA-</w:t>
      </w:r>
    </w:p>
    <w:p w:rsidR="00034CF4" w:rsidRPr="009C72F3" w:rsidRDefault="00371D37">
      <w:pPr>
        <w:pStyle w:val="BodyText"/>
      </w:pPr>
      <w:r w:rsidRPr="009C72F3">
        <w:t>___________________________________________________________</w:t>
      </w:r>
    </w:p>
    <w:p w:rsidR="00034CF4" w:rsidRPr="009C72F3" w:rsidRDefault="00D8754C">
      <w:pPr>
        <w:pStyle w:val="BodyTex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(…</w:t>
      </w:r>
      <w:r w:rsidR="00371D37" w:rsidRPr="009C72F3">
        <w:rPr>
          <w:b w:val="0"/>
          <w:sz w:val="24"/>
          <w:szCs w:val="24"/>
        </w:rPr>
        <w:t>)</w:t>
      </w:r>
    </w:p>
    <w:p w:rsidR="00034CF4" w:rsidRPr="009C72F3" w:rsidRDefault="00034CF4" w:rsidP="00532F95">
      <w:pPr>
        <w:pStyle w:val="BodyText"/>
        <w:ind w:firstLine="709"/>
        <w:jc w:val="left"/>
        <w:rPr>
          <w:b w:val="0"/>
        </w:rPr>
      </w:pPr>
    </w:p>
    <w:p w:rsidR="008041C3" w:rsidRPr="009C72F3" w:rsidRDefault="008041C3" w:rsidP="008041C3">
      <w:pPr>
        <w:ind w:firstLine="709"/>
        <w:jc w:val="both"/>
        <w:rPr>
          <w:rStyle w:val="spelle"/>
          <w:lang w:val="lv-LV"/>
        </w:rPr>
      </w:pPr>
      <w:r w:rsidRPr="009C72F3">
        <w:rPr>
          <w:rStyle w:val="spelle"/>
          <w:sz w:val="28"/>
          <w:szCs w:val="28"/>
          <w:lang w:val="lv-LV"/>
        </w:rPr>
        <w:t xml:space="preserve">1. Pieņemt iesniegto </w:t>
      </w:r>
      <w:r>
        <w:rPr>
          <w:rStyle w:val="spelle"/>
          <w:sz w:val="28"/>
          <w:szCs w:val="28"/>
          <w:lang w:val="lv-LV"/>
        </w:rPr>
        <w:t xml:space="preserve">rīkojuma </w:t>
      </w:r>
      <w:r w:rsidRPr="009C72F3">
        <w:rPr>
          <w:rStyle w:val="spelle"/>
          <w:sz w:val="28"/>
          <w:szCs w:val="28"/>
          <w:lang w:val="lv-LV"/>
        </w:rPr>
        <w:t>projektu.</w:t>
      </w:r>
    </w:p>
    <w:p w:rsidR="008041C3" w:rsidRPr="009C72F3" w:rsidRDefault="008041C3" w:rsidP="008041C3">
      <w:pPr>
        <w:ind w:firstLine="709"/>
        <w:jc w:val="both"/>
        <w:rPr>
          <w:rStyle w:val="spelle"/>
          <w:lang w:val="lv-LV"/>
        </w:rPr>
      </w:pPr>
      <w:r w:rsidRPr="009C72F3">
        <w:rPr>
          <w:rStyle w:val="spelle"/>
          <w:sz w:val="28"/>
          <w:szCs w:val="28"/>
          <w:lang w:val="lv-LV"/>
        </w:rPr>
        <w:t>Valst</w:t>
      </w:r>
      <w:r w:rsidR="000F72F3">
        <w:rPr>
          <w:rStyle w:val="spelle"/>
          <w:sz w:val="28"/>
          <w:szCs w:val="28"/>
          <w:lang w:val="lv-LV"/>
        </w:rPr>
        <w:t>s kancelejai sagatavot rīkojuma projektu</w:t>
      </w:r>
      <w:r w:rsidRPr="009C72F3">
        <w:rPr>
          <w:rStyle w:val="spelle"/>
          <w:sz w:val="28"/>
          <w:szCs w:val="28"/>
          <w:lang w:val="lv-LV"/>
        </w:rPr>
        <w:t xml:space="preserve"> parakstīšanai.</w:t>
      </w:r>
    </w:p>
    <w:p w:rsidR="00034CF4" w:rsidRPr="000F72F3" w:rsidRDefault="008041C3" w:rsidP="000F72F3">
      <w:pPr>
        <w:ind w:firstLine="709"/>
        <w:jc w:val="both"/>
        <w:rPr>
          <w:rStyle w:val="spelle"/>
          <w:lang w:val="lv-LV"/>
        </w:rPr>
      </w:pPr>
      <w:r w:rsidRPr="009C72F3">
        <w:rPr>
          <w:rStyle w:val="spelle"/>
          <w:sz w:val="28"/>
          <w:szCs w:val="28"/>
          <w:lang w:val="lv-LV"/>
        </w:rPr>
        <w:t>2. </w:t>
      </w:r>
      <w:r w:rsidR="000F72F3">
        <w:rPr>
          <w:rStyle w:val="spelle"/>
          <w:sz w:val="28"/>
          <w:szCs w:val="28"/>
          <w:lang w:val="lv-LV"/>
        </w:rPr>
        <w:t>Vides aizsardzības un reģionālās attīstības</w:t>
      </w:r>
      <w:r w:rsidR="00F236B7">
        <w:rPr>
          <w:rStyle w:val="spelle"/>
          <w:sz w:val="28"/>
          <w:szCs w:val="28"/>
          <w:lang w:val="lv-LV"/>
        </w:rPr>
        <w:t xml:space="preserve"> ministrijai līdz 2017.gada 31.</w:t>
      </w:r>
      <w:r>
        <w:rPr>
          <w:rStyle w:val="spelle"/>
          <w:sz w:val="28"/>
          <w:szCs w:val="28"/>
          <w:lang w:val="lv-LV"/>
        </w:rPr>
        <w:t xml:space="preserve">decembrim izstrādāt un </w:t>
      </w:r>
      <w:r w:rsidR="000F72F3">
        <w:rPr>
          <w:rStyle w:val="spelle"/>
          <w:sz w:val="28"/>
          <w:szCs w:val="28"/>
          <w:lang w:val="lv-LV"/>
        </w:rPr>
        <w:t xml:space="preserve">vides aizsardzības un reģionālās attīstības </w:t>
      </w:r>
      <w:r>
        <w:rPr>
          <w:rStyle w:val="spelle"/>
          <w:sz w:val="28"/>
          <w:szCs w:val="28"/>
          <w:lang w:val="lv-LV"/>
        </w:rPr>
        <w:t xml:space="preserve">ministram noteiktā kārtībā iesniegt izskatīšanai Ministru kabinetā grozījumus </w:t>
      </w:r>
      <w:r w:rsidR="00F236B7">
        <w:rPr>
          <w:sz w:val="28"/>
          <w:szCs w:val="28"/>
          <w:lang w:val="lv-LV"/>
        </w:rPr>
        <w:t>Ministru kabineta 2011.gada 5.</w:t>
      </w:r>
      <w:r w:rsidR="000F72F3">
        <w:rPr>
          <w:sz w:val="28"/>
          <w:szCs w:val="28"/>
          <w:lang w:val="lv-LV"/>
        </w:rPr>
        <w:t>decem</w:t>
      </w:r>
      <w:r w:rsidRPr="00345B88">
        <w:rPr>
          <w:sz w:val="28"/>
          <w:szCs w:val="28"/>
          <w:lang w:val="lv-LV"/>
        </w:rPr>
        <w:t xml:space="preserve">bra </w:t>
      </w:r>
      <w:r w:rsidR="000F72F3">
        <w:rPr>
          <w:sz w:val="28"/>
          <w:szCs w:val="28"/>
          <w:lang w:val="lv-LV"/>
        </w:rPr>
        <w:t>rīkojumā Nr. 632</w:t>
      </w:r>
      <w:r w:rsidRPr="00345B88">
        <w:rPr>
          <w:sz w:val="28"/>
          <w:szCs w:val="28"/>
          <w:lang w:val="lv-LV"/>
        </w:rPr>
        <w:t xml:space="preserve"> “</w:t>
      </w:r>
      <w:r w:rsidR="000F72F3" w:rsidRPr="000F72F3">
        <w:rPr>
          <w:sz w:val="28"/>
          <w:szCs w:val="28"/>
        </w:rPr>
        <w:t>P</w:t>
      </w:r>
      <w:r w:rsidR="000F72F3" w:rsidRPr="000F72F3">
        <w:rPr>
          <w:sz w:val="28"/>
          <w:szCs w:val="28"/>
          <w:lang w:val="lv-LV"/>
        </w:rPr>
        <w:t xml:space="preserve">ar valsts nekustamā īpašuma </w:t>
      </w:r>
      <w:proofErr w:type="spellStart"/>
      <w:r w:rsidR="000F72F3" w:rsidRPr="000F72F3">
        <w:rPr>
          <w:sz w:val="28"/>
          <w:szCs w:val="28"/>
          <w:lang w:val="lv-LV"/>
        </w:rPr>
        <w:t>Voleru</w:t>
      </w:r>
      <w:proofErr w:type="spellEnd"/>
      <w:r w:rsidR="000F72F3" w:rsidRPr="000F72F3">
        <w:rPr>
          <w:sz w:val="28"/>
          <w:szCs w:val="28"/>
          <w:lang w:val="lv-LV"/>
        </w:rPr>
        <w:t xml:space="preserve"> ielā 2, Rīgā, daļas nodošanu bezatlīdzības lietošanā Latvijas </w:t>
      </w:r>
      <w:proofErr w:type="spellStart"/>
      <w:r w:rsidR="000F72F3" w:rsidRPr="000F72F3">
        <w:rPr>
          <w:sz w:val="28"/>
          <w:szCs w:val="28"/>
          <w:lang w:val="lv-LV"/>
        </w:rPr>
        <w:t>Hidroekoloģijas</w:t>
      </w:r>
      <w:proofErr w:type="spellEnd"/>
      <w:r w:rsidR="000F72F3" w:rsidRPr="000F72F3">
        <w:rPr>
          <w:sz w:val="28"/>
          <w:szCs w:val="28"/>
          <w:lang w:val="lv-LV"/>
        </w:rPr>
        <w:t xml:space="preserve"> institūtam un izmantošanu daļēja nacionālā līdzfinansējuma nodr</w:t>
      </w:r>
      <w:r w:rsidR="00F236B7">
        <w:rPr>
          <w:sz w:val="28"/>
          <w:szCs w:val="28"/>
          <w:lang w:val="lv-LV"/>
        </w:rPr>
        <w:t>ošināšanai darbības programmas “Uzņēmējdarbība un inovācijas</w:t>
      </w:r>
      <w:r w:rsidR="00F236B7">
        <w:rPr>
          <w:sz w:val="28"/>
          <w:szCs w:val="28"/>
          <w:lang w:val="lv-LV"/>
        </w:rPr>
        <w:t>”</w:t>
      </w:r>
      <w:r w:rsidR="000F72F3" w:rsidRPr="000F72F3">
        <w:rPr>
          <w:sz w:val="28"/>
          <w:szCs w:val="28"/>
          <w:lang w:val="lv-LV"/>
        </w:rPr>
        <w:t xml:space="preserve"> papildinājuma 2.1.1.3.1.apakšaktivitātes </w:t>
      </w:r>
      <w:r w:rsidR="00F236B7">
        <w:rPr>
          <w:sz w:val="28"/>
          <w:szCs w:val="28"/>
          <w:lang w:val="lv-LV"/>
        </w:rPr>
        <w:t>“</w:t>
      </w:r>
      <w:r w:rsidR="000F72F3" w:rsidRPr="000F72F3">
        <w:rPr>
          <w:sz w:val="28"/>
          <w:szCs w:val="28"/>
          <w:lang w:val="lv-LV"/>
        </w:rPr>
        <w:t>Zin</w:t>
      </w:r>
      <w:r w:rsidR="00F236B7">
        <w:rPr>
          <w:sz w:val="28"/>
          <w:szCs w:val="28"/>
          <w:lang w:val="lv-LV"/>
        </w:rPr>
        <w:t>ātnes infrastruktūras attīstība</w:t>
      </w:r>
      <w:r w:rsidR="00F236B7">
        <w:rPr>
          <w:sz w:val="28"/>
          <w:szCs w:val="28"/>
          <w:lang w:val="lv-LV"/>
        </w:rPr>
        <w:t>”</w:t>
      </w:r>
      <w:r w:rsidR="000F72F3" w:rsidRPr="000F72F3">
        <w:rPr>
          <w:sz w:val="28"/>
          <w:szCs w:val="28"/>
          <w:lang w:val="lv-LV"/>
        </w:rPr>
        <w:t xml:space="preserve"> pirmās projektu iesniegumu atlases kārtas ietvaros</w:t>
      </w:r>
      <w:r w:rsidRPr="00345B88">
        <w:rPr>
          <w:sz w:val="28"/>
          <w:szCs w:val="28"/>
          <w:lang w:val="lv-LV"/>
        </w:rPr>
        <w:t>”</w:t>
      </w:r>
      <w:r w:rsidR="00DC3A9F">
        <w:rPr>
          <w:sz w:val="28"/>
          <w:szCs w:val="28"/>
          <w:lang w:val="lv-LV"/>
        </w:rPr>
        <w:t xml:space="preserve">, </w:t>
      </w:r>
      <w:r w:rsidR="00DC3A9F" w:rsidRPr="00DC3A9F">
        <w:rPr>
          <w:sz w:val="28"/>
          <w:szCs w:val="28"/>
          <w:lang w:val="lv-LV"/>
        </w:rPr>
        <w:t>paredzot valsts nekustamā īpašuma nodošanu bezatlīdzības lietošanā reorganizācijas rezultātā izveidotajai institūcijai un precizējot rīkojumā minētā nekustamā īpašuma adresi</w:t>
      </w:r>
      <w:r w:rsidRPr="00345B88">
        <w:rPr>
          <w:sz w:val="28"/>
          <w:szCs w:val="28"/>
          <w:lang w:val="lv-LV"/>
        </w:rPr>
        <w:t>.</w:t>
      </w:r>
    </w:p>
    <w:p w:rsidR="00034CF4" w:rsidRPr="009C72F3" w:rsidRDefault="00034CF4" w:rsidP="00C20892">
      <w:pPr>
        <w:pStyle w:val="BodyText"/>
        <w:jc w:val="both"/>
        <w:rPr>
          <w:b w:val="0"/>
        </w:rPr>
      </w:pPr>
    </w:p>
    <w:p w:rsidR="00022237" w:rsidRPr="009C72F3" w:rsidRDefault="00022237">
      <w:pPr>
        <w:pStyle w:val="BodyText"/>
        <w:ind w:firstLine="709"/>
        <w:jc w:val="both"/>
        <w:rPr>
          <w:b w:val="0"/>
        </w:rPr>
      </w:pPr>
    </w:p>
    <w:p w:rsidR="00DA6BA7" w:rsidRPr="009C72F3" w:rsidRDefault="00D8754C" w:rsidP="00830269">
      <w:pPr>
        <w:tabs>
          <w:tab w:val="left" w:pos="6521"/>
          <w:tab w:val="right" w:pos="8820"/>
        </w:tabs>
        <w:ind w:firstLine="709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Ministru prezidents </w:t>
      </w:r>
      <w:r>
        <w:rPr>
          <w:sz w:val="28"/>
          <w:szCs w:val="28"/>
          <w:lang w:val="lv-LV"/>
        </w:rPr>
        <w:tab/>
        <w:t>Māris</w:t>
      </w:r>
      <w:r w:rsidR="00087DC7">
        <w:rPr>
          <w:sz w:val="28"/>
          <w:szCs w:val="28"/>
          <w:lang w:val="lv-LV"/>
        </w:rPr>
        <w:t xml:space="preserve"> Kučinskis</w:t>
      </w:r>
    </w:p>
    <w:p w:rsidR="00022237" w:rsidRPr="009C72F3" w:rsidRDefault="00022237" w:rsidP="00DA6BA7">
      <w:pPr>
        <w:tabs>
          <w:tab w:val="left" w:pos="6521"/>
          <w:tab w:val="right" w:pos="8820"/>
        </w:tabs>
        <w:rPr>
          <w:sz w:val="28"/>
          <w:szCs w:val="28"/>
          <w:lang w:val="lv-LV"/>
        </w:rPr>
      </w:pPr>
    </w:p>
    <w:p w:rsidR="009C72F3" w:rsidRDefault="00087DC7" w:rsidP="0073120C">
      <w:pPr>
        <w:tabs>
          <w:tab w:val="left" w:pos="6521"/>
          <w:tab w:val="right" w:pos="8820"/>
        </w:tabs>
        <w:ind w:firstLine="709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Val</w:t>
      </w:r>
      <w:r w:rsidR="00D8754C">
        <w:rPr>
          <w:sz w:val="28"/>
          <w:szCs w:val="28"/>
          <w:lang w:val="lv-LV"/>
        </w:rPr>
        <w:t xml:space="preserve">sts kancelejas direktors </w:t>
      </w:r>
      <w:r w:rsidR="00D8754C">
        <w:rPr>
          <w:sz w:val="28"/>
          <w:szCs w:val="28"/>
          <w:lang w:val="lv-LV"/>
        </w:rPr>
        <w:tab/>
        <w:t>Jānis</w:t>
      </w:r>
      <w:r w:rsidR="00BA189C">
        <w:rPr>
          <w:sz w:val="28"/>
          <w:szCs w:val="28"/>
          <w:lang w:val="lv-LV"/>
        </w:rPr>
        <w:t xml:space="preserve"> </w:t>
      </w:r>
      <w:proofErr w:type="spellStart"/>
      <w:r w:rsidR="00BA189C">
        <w:rPr>
          <w:sz w:val="28"/>
          <w:szCs w:val="28"/>
          <w:lang w:val="lv-LV"/>
        </w:rPr>
        <w:t>Cits</w:t>
      </w:r>
      <w:r>
        <w:rPr>
          <w:sz w:val="28"/>
          <w:szCs w:val="28"/>
          <w:lang w:val="lv-LV"/>
        </w:rPr>
        <w:t>kovskis</w:t>
      </w:r>
      <w:proofErr w:type="spellEnd"/>
    </w:p>
    <w:p w:rsidR="00D8754C" w:rsidRDefault="00D8754C" w:rsidP="0073120C">
      <w:pPr>
        <w:tabs>
          <w:tab w:val="left" w:pos="6521"/>
          <w:tab w:val="right" w:pos="8820"/>
        </w:tabs>
        <w:ind w:firstLine="709"/>
        <w:rPr>
          <w:sz w:val="28"/>
          <w:szCs w:val="28"/>
          <w:lang w:val="lv-LV"/>
        </w:rPr>
      </w:pPr>
    </w:p>
    <w:p w:rsidR="00D8754C" w:rsidRPr="00D8754C" w:rsidRDefault="00D8754C" w:rsidP="00D8754C">
      <w:pPr>
        <w:tabs>
          <w:tab w:val="left" w:pos="6521"/>
          <w:tab w:val="right" w:pos="8820"/>
        </w:tabs>
        <w:ind w:firstLine="709"/>
        <w:rPr>
          <w:sz w:val="28"/>
          <w:szCs w:val="28"/>
          <w:lang w:val="lv-LV"/>
        </w:rPr>
      </w:pPr>
      <w:r w:rsidRPr="00D8754C">
        <w:rPr>
          <w:sz w:val="28"/>
          <w:szCs w:val="28"/>
          <w:lang w:val="lv-LV"/>
        </w:rPr>
        <w:t>Izglītības un zinātnes ministrs</w:t>
      </w:r>
      <w:r>
        <w:rPr>
          <w:sz w:val="28"/>
          <w:szCs w:val="28"/>
          <w:lang w:val="lv-LV"/>
        </w:rPr>
        <w:tab/>
      </w:r>
      <w:r w:rsidRPr="00D8754C">
        <w:rPr>
          <w:sz w:val="28"/>
          <w:szCs w:val="28"/>
          <w:lang w:val="lv-LV"/>
        </w:rPr>
        <w:t>Kārlis Šadurskis</w:t>
      </w:r>
    </w:p>
    <w:p w:rsidR="00D8754C" w:rsidRPr="00D8754C" w:rsidRDefault="00D8754C" w:rsidP="00D8754C">
      <w:pPr>
        <w:tabs>
          <w:tab w:val="left" w:pos="6521"/>
          <w:tab w:val="right" w:pos="8820"/>
        </w:tabs>
        <w:ind w:firstLine="709"/>
        <w:rPr>
          <w:sz w:val="28"/>
          <w:szCs w:val="28"/>
          <w:lang w:val="lv-LV"/>
        </w:rPr>
      </w:pPr>
      <w:r w:rsidRPr="00D8754C">
        <w:rPr>
          <w:sz w:val="28"/>
          <w:szCs w:val="28"/>
          <w:lang w:val="lv-LV"/>
        </w:rPr>
        <w:t xml:space="preserve"> </w:t>
      </w:r>
    </w:p>
    <w:p w:rsidR="00D8754C" w:rsidRDefault="00D8754C" w:rsidP="00D8754C">
      <w:pPr>
        <w:tabs>
          <w:tab w:val="left" w:pos="6521"/>
          <w:tab w:val="right" w:pos="8820"/>
        </w:tabs>
        <w:ind w:firstLine="709"/>
        <w:rPr>
          <w:bCs/>
          <w:sz w:val="28"/>
          <w:szCs w:val="28"/>
          <w:lang w:val="lv-LV"/>
        </w:rPr>
      </w:pPr>
      <w:r>
        <w:rPr>
          <w:bCs/>
          <w:sz w:val="28"/>
          <w:szCs w:val="28"/>
          <w:lang w:val="lv-LV"/>
        </w:rPr>
        <w:t>Valsts sekretāre</w:t>
      </w:r>
      <w:r>
        <w:rPr>
          <w:bCs/>
          <w:sz w:val="28"/>
          <w:szCs w:val="28"/>
          <w:lang w:val="lv-LV"/>
        </w:rPr>
        <w:tab/>
        <w:t>Līga Lejiņa</w:t>
      </w:r>
    </w:p>
    <w:p w:rsidR="00D8754C" w:rsidRDefault="00D8754C" w:rsidP="00D8754C">
      <w:pPr>
        <w:tabs>
          <w:tab w:val="left" w:pos="6521"/>
          <w:tab w:val="right" w:pos="8820"/>
        </w:tabs>
        <w:ind w:firstLine="709"/>
        <w:rPr>
          <w:bCs/>
          <w:sz w:val="28"/>
          <w:szCs w:val="28"/>
          <w:lang w:val="lv-LV"/>
        </w:rPr>
      </w:pPr>
      <w:bookmarkStart w:id="0" w:name="_GoBack"/>
      <w:bookmarkEnd w:id="0"/>
    </w:p>
    <w:p w:rsidR="00D8754C" w:rsidRPr="00D8754C" w:rsidRDefault="00D8754C" w:rsidP="00D8754C">
      <w:pPr>
        <w:tabs>
          <w:tab w:val="left" w:pos="6521"/>
          <w:tab w:val="right" w:pos="8820"/>
        </w:tabs>
        <w:ind w:firstLine="709"/>
        <w:rPr>
          <w:bCs/>
          <w:sz w:val="28"/>
          <w:szCs w:val="28"/>
          <w:lang w:val="lv-LV"/>
        </w:rPr>
      </w:pPr>
    </w:p>
    <w:p w:rsidR="00D8754C" w:rsidRPr="00830269" w:rsidRDefault="00F236B7" w:rsidP="00D8754C">
      <w:pPr>
        <w:tabs>
          <w:tab w:val="left" w:pos="6521"/>
          <w:tab w:val="right" w:pos="8820"/>
        </w:tabs>
        <w:ind w:firstLine="709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18.07</w:t>
      </w:r>
      <w:r w:rsidR="00D8754C" w:rsidRPr="00830269">
        <w:rPr>
          <w:sz w:val="22"/>
          <w:szCs w:val="22"/>
          <w:lang w:val="lv-LV"/>
        </w:rPr>
        <w:t>.2017.</w:t>
      </w:r>
    </w:p>
    <w:p w:rsidR="00D8754C" w:rsidRPr="00830269" w:rsidRDefault="00F236B7" w:rsidP="00D8754C">
      <w:pPr>
        <w:tabs>
          <w:tab w:val="left" w:pos="6521"/>
          <w:tab w:val="right" w:pos="8820"/>
        </w:tabs>
        <w:ind w:firstLine="709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153</w:t>
      </w:r>
    </w:p>
    <w:p w:rsidR="00D8754C" w:rsidRPr="00830269" w:rsidRDefault="00D8754C" w:rsidP="00D8754C">
      <w:pPr>
        <w:tabs>
          <w:tab w:val="left" w:pos="6521"/>
          <w:tab w:val="right" w:pos="8820"/>
        </w:tabs>
        <w:ind w:firstLine="709"/>
        <w:rPr>
          <w:sz w:val="22"/>
          <w:szCs w:val="22"/>
          <w:lang w:val="lv-LV"/>
        </w:rPr>
      </w:pPr>
      <w:r w:rsidRPr="00830269">
        <w:rPr>
          <w:sz w:val="22"/>
          <w:szCs w:val="22"/>
          <w:lang w:val="lv-LV"/>
        </w:rPr>
        <w:t>N. Mazure, 67047940</w:t>
      </w:r>
    </w:p>
    <w:p w:rsidR="00D8754C" w:rsidRPr="00830269" w:rsidRDefault="00F236B7" w:rsidP="00D8754C">
      <w:pPr>
        <w:tabs>
          <w:tab w:val="left" w:pos="6521"/>
          <w:tab w:val="right" w:pos="8820"/>
        </w:tabs>
        <w:ind w:firstLine="709"/>
        <w:rPr>
          <w:sz w:val="22"/>
          <w:szCs w:val="22"/>
          <w:lang w:val="lv-LV"/>
        </w:rPr>
      </w:pPr>
      <w:hyperlink r:id="rId6" w:history="1">
        <w:r w:rsidRPr="00C221AF">
          <w:rPr>
            <w:rStyle w:val="Hyperlink"/>
            <w:sz w:val="22"/>
            <w:szCs w:val="22"/>
            <w:lang w:val="lv-LV"/>
          </w:rPr>
          <w:t>nadezda.mazure@izm.gov.lv</w:t>
        </w:r>
      </w:hyperlink>
      <w:r w:rsidR="00D8754C" w:rsidRPr="00830269">
        <w:rPr>
          <w:sz w:val="22"/>
          <w:szCs w:val="22"/>
          <w:lang w:val="lv-LV"/>
        </w:rPr>
        <w:t xml:space="preserve"> </w:t>
      </w:r>
    </w:p>
    <w:p w:rsidR="00D8754C" w:rsidRPr="009C72F3" w:rsidRDefault="00D8754C" w:rsidP="0073120C">
      <w:pPr>
        <w:tabs>
          <w:tab w:val="left" w:pos="6521"/>
          <w:tab w:val="right" w:pos="8820"/>
        </w:tabs>
        <w:ind w:firstLine="709"/>
        <w:rPr>
          <w:szCs w:val="28"/>
          <w:lang w:val="lv-LV"/>
        </w:rPr>
      </w:pPr>
    </w:p>
    <w:sectPr w:rsidR="00D8754C" w:rsidRPr="009C72F3" w:rsidSect="00D8754C">
      <w:footerReference w:type="default" r:id="rId7"/>
      <w:pgSz w:w="11906" w:h="16838"/>
      <w:pgMar w:top="113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4EE" w:rsidRDefault="004874EE">
      <w:r>
        <w:separator/>
      </w:r>
    </w:p>
  </w:endnote>
  <w:endnote w:type="continuationSeparator" w:id="0">
    <w:p w:rsidR="004874EE" w:rsidRDefault="00487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BA7" w:rsidRPr="009F3EFB" w:rsidRDefault="00DA6BA7" w:rsidP="00BA189C">
    <w:pPr>
      <w:pStyle w:val="Footer"/>
      <w:jc w:val="both"/>
    </w:pPr>
    <w:r>
      <w:t>MK</w:t>
    </w:r>
    <w:r w:rsidR="00AF445E">
      <w:t>p</w:t>
    </w:r>
    <w:r w:rsidR="00FB655D">
      <w:t>rot_30</w:t>
    </w:r>
    <w:r>
      <w:t>0</w:t>
    </w:r>
    <w:r w:rsidR="00BA189C">
      <w:t>617</w:t>
    </w:r>
    <w:r w:rsidR="00250478">
      <w:t>_reorg</w:t>
    </w:r>
    <w:r w:rsidR="00BB7A9B">
      <w:t xml:space="preserve">; </w:t>
    </w:r>
    <w:r w:rsidR="00DE73A0">
      <w:t xml:space="preserve">Ministru kabineta </w:t>
    </w:r>
    <w:r w:rsidR="003728DA">
      <w:t xml:space="preserve">rīkojuma </w:t>
    </w:r>
    <w:r w:rsidR="00DE73A0">
      <w:t>projekts “</w:t>
    </w:r>
    <w:r w:rsidR="00575E5D" w:rsidRPr="00575E5D">
      <w:t>Par atvasinātas publiskas personas</w:t>
    </w:r>
    <w:r w:rsidR="00F236B7">
      <w:t xml:space="preserve"> – valsts zinātniskā institūta “</w:t>
    </w:r>
    <w:r w:rsidR="00575E5D" w:rsidRPr="00575E5D">
      <w:t>Lat</w:t>
    </w:r>
    <w:r w:rsidR="00F236B7">
      <w:t xml:space="preserve">vijas </w:t>
    </w:r>
    <w:proofErr w:type="spellStart"/>
    <w:r w:rsidR="00F236B7">
      <w:t>Hidroekoloģijas</w:t>
    </w:r>
    <w:proofErr w:type="spellEnd"/>
    <w:r w:rsidR="00F236B7">
      <w:t xml:space="preserve"> institūts</w:t>
    </w:r>
    <w:r w:rsidR="00F236B7">
      <w:t>”</w:t>
    </w:r>
    <w:r w:rsidR="00575E5D" w:rsidRPr="00575E5D">
      <w:t xml:space="preserve"> reorganizāciju</w:t>
    </w:r>
    <w:r w:rsidR="00DE73A0">
      <w:t xml:space="preserve">”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4EE" w:rsidRDefault="004874EE">
      <w:r>
        <w:separator/>
      </w:r>
    </w:p>
  </w:footnote>
  <w:footnote w:type="continuationSeparator" w:id="0">
    <w:p w:rsidR="004874EE" w:rsidRDefault="004874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94B"/>
    <w:rsid w:val="00022237"/>
    <w:rsid w:val="00034CF4"/>
    <w:rsid w:val="00087DC7"/>
    <w:rsid w:val="000F694E"/>
    <w:rsid w:val="000F72F3"/>
    <w:rsid w:val="0013191A"/>
    <w:rsid w:val="00164E63"/>
    <w:rsid w:val="00171FEE"/>
    <w:rsid w:val="001767D4"/>
    <w:rsid w:val="001A0012"/>
    <w:rsid w:val="00207B60"/>
    <w:rsid w:val="00222686"/>
    <w:rsid w:val="00250478"/>
    <w:rsid w:val="002C588E"/>
    <w:rsid w:val="002E03DD"/>
    <w:rsid w:val="00345B88"/>
    <w:rsid w:val="00353A22"/>
    <w:rsid w:val="00371D37"/>
    <w:rsid w:val="003728DA"/>
    <w:rsid w:val="00375F05"/>
    <w:rsid w:val="00410B43"/>
    <w:rsid w:val="00411BC4"/>
    <w:rsid w:val="004874EE"/>
    <w:rsid w:val="004B2A45"/>
    <w:rsid w:val="004E6C21"/>
    <w:rsid w:val="00532F95"/>
    <w:rsid w:val="00554D6C"/>
    <w:rsid w:val="00575E5D"/>
    <w:rsid w:val="005A6218"/>
    <w:rsid w:val="00605308"/>
    <w:rsid w:val="00605C7C"/>
    <w:rsid w:val="006335B8"/>
    <w:rsid w:val="00635DF0"/>
    <w:rsid w:val="006F46FF"/>
    <w:rsid w:val="00700DF4"/>
    <w:rsid w:val="0073120C"/>
    <w:rsid w:val="007B3932"/>
    <w:rsid w:val="008041C3"/>
    <w:rsid w:val="008073DF"/>
    <w:rsid w:val="00830269"/>
    <w:rsid w:val="00850CE5"/>
    <w:rsid w:val="00852C61"/>
    <w:rsid w:val="008D3413"/>
    <w:rsid w:val="008F594B"/>
    <w:rsid w:val="0093199E"/>
    <w:rsid w:val="00944B60"/>
    <w:rsid w:val="009C72F3"/>
    <w:rsid w:val="00A574EF"/>
    <w:rsid w:val="00A57C65"/>
    <w:rsid w:val="00AB3393"/>
    <w:rsid w:val="00AF445E"/>
    <w:rsid w:val="00B613C7"/>
    <w:rsid w:val="00BA189C"/>
    <w:rsid w:val="00BB7A9B"/>
    <w:rsid w:val="00C20892"/>
    <w:rsid w:val="00C51BA2"/>
    <w:rsid w:val="00C54CC4"/>
    <w:rsid w:val="00C97DD3"/>
    <w:rsid w:val="00D8754C"/>
    <w:rsid w:val="00DA6BA7"/>
    <w:rsid w:val="00DC3A9F"/>
    <w:rsid w:val="00DE73A0"/>
    <w:rsid w:val="00E473B3"/>
    <w:rsid w:val="00E81D4F"/>
    <w:rsid w:val="00EA70D0"/>
    <w:rsid w:val="00EC730A"/>
    <w:rsid w:val="00ED5112"/>
    <w:rsid w:val="00F236B7"/>
    <w:rsid w:val="00F54483"/>
    <w:rsid w:val="00FA6C80"/>
    <w:rsid w:val="00FB655D"/>
    <w:rsid w:val="00FE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31816E4-3A89-4C9E-B212-E0E5DF377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jc w:val="both"/>
      <w:outlineLvl w:val="0"/>
    </w:pPr>
    <w:rPr>
      <w:rFonts w:eastAsiaTheme="minorEastAsia"/>
      <w:sz w:val="28"/>
      <w:szCs w:val="28"/>
      <w:lang w:val="lv-LV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eastAsiaTheme="minorEastAsia"/>
      <w:b/>
      <w:bCs/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styleId="CommentText">
    <w:name w:val="annotation text"/>
    <w:basedOn w:val="Normal"/>
    <w:link w:val="CommentTextChar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lang w:val="en-GB"/>
    </w:rPr>
  </w:style>
  <w:style w:type="paragraph" w:styleId="Header">
    <w:name w:val="header"/>
    <w:basedOn w:val="Normal"/>
    <w:link w:val="HeaderChar"/>
    <w:unhideWhenUsed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  <w:lang w:val="en-GB"/>
    </w:rPr>
  </w:style>
  <w:style w:type="paragraph" w:styleId="Title">
    <w:name w:val="Title"/>
    <w:basedOn w:val="Normal"/>
    <w:link w:val="TitleChar"/>
    <w:qFormat/>
    <w:pPr>
      <w:jc w:val="center"/>
    </w:pPr>
    <w:rPr>
      <w:sz w:val="28"/>
      <w:szCs w:val="28"/>
      <w:lang w:val="lv-LV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BodyText">
    <w:name w:val="Body Text"/>
    <w:basedOn w:val="Normal"/>
    <w:link w:val="BodyTextChar"/>
    <w:semiHidden/>
    <w:unhideWhenUsed/>
    <w:pPr>
      <w:jc w:val="center"/>
    </w:pPr>
    <w:rPr>
      <w:b/>
      <w:bCs/>
      <w:sz w:val="28"/>
      <w:szCs w:val="28"/>
      <w:lang w:val="lv-LV"/>
    </w:rPr>
  </w:style>
  <w:style w:type="character" w:customStyle="1" w:styleId="BodyTextChar">
    <w:name w:val="Body Text Char"/>
    <w:basedOn w:val="DefaultParagraphFont"/>
    <w:link w:val="BodyText"/>
    <w:semiHidden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semiHidden/>
    <w:unhideWhenUsed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Segoe UI" w:hAnsi="Segoe UI" w:cs="Segoe UI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lang w:val="en-GB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Segoe UI" w:hAnsi="Segoe UI" w:cs="Segoe UI"/>
      <w:sz w:val="18"/>
      <w:szCs w:val="18"/>
      <w:lang w:val="en-GB"/>
    </w:rPr>
  </w:style>
  <w:style w:type="paragraph" w:customStyle="1" w:styleId="Rakstz">
    <w:name w:val="Rakstz."/>
    <w:basedOn w:val="Normal"/>
    <w:semiHidden/>
    <w:pPr>
      <w:spacing w:after="160" w:line="240" w:lineRule="exact"/>
    </w:pPr>
    <w:rPr>
      <w:rFonts w:ascii="Verdana" w:hAnsi="Verdana"/>
      <w:sz w:val="20"/>
      <w:szCs w:val="20"/>
      <w:lang w:val="lv-LV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rFonts w:eastAsiaTheme="minorEastAsia"/>
      <w:lang w:val="lv-LV"/>
    </w:rPr>
  </w:style>
  <w:style w:type="character" w:customStyle="1" w:styleId="spelle">
    <w:name w:val="spelle"/>
    <w:basedOn w:val="DefaultParagraphFont"/>
  </w:style>
  <w:style w:type="character" w:styleId="Hyperlink">
    <w:name w:val="Hyperlink"/>
    <w:basedOn w:val="DefaultParagraphFont"/>
    <w:unhideWhenUsed/>
    <w:rsid w:val="00D875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37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10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dezda.mazure@izm.gov.l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986</Words>
  <Characters>563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Tiesību akta nosaukums</vt:lpstr>
    </vt:vector>
  </TitlesOfParts>
  <Company>Iestādes nosaukums</Company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Tiesību akta nosaukums</dc:title>
  <dc:subject>Protokollēmuma projekts</dc:subject>
  <dc:creator>Vārds Uzvārds</dc:creator>
  <cp:keywords/>
  <dc:description>67012345, vards.uzvards@mk.gov.lv</dc:description>
  <cp:lastModifiedBy>Dmitrijs Stepanovs</cp:lastModifiedBy>
  <cp:revision>13</cp:revision>
  <cp:lastPrinted>2004-05-26T10:07:00Z</cp:lastPrinted>
  <dcterms:created xsi:type="dcterms:W3CDTF">2017-06-26T06:27:00Z</dcterms:created>
  <dcterms:modified xsi:type="dcterms:W3CDTF">2017-07-18T13:08:00Z</dcterms:modified>
</cp:coreProperties>
</file>