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ED7" w:rsidRPr="001A13FE" w:rsidRDefault="00597D02" w:rsidP="001A13FE">
      <w:pPr>
        <w:shd w:val="clear" w:color="auto" w:fill="FFFFFF"/>
        <w:spacing w:after="0" w:line="240" w:lineRule="auto"/>
        <w:ind w:right="-143"/>
        <w:jc w:val="center"/>
        <w:rPr>
          <w:rFonts w:ascii="Times New Roman" w:eastAsia="Times New Roman" w:hAnsi="Times New Roman" w:cs="Times New Roman"/>
          <w:b/>
          <w:bCs/>
          <w:sz w:val="28"/>
          <w:szCs w:val="28"/>
          <w:lang w:eastAsia="lv-LV"/>
        </w:rPr>
      </w:pPr>
      <w:bookmarkStart w:id="0" w:name="OLE_LINK8"/>
      <w:bookmarkStart w:id="1" w:name="OLE_LINK9"/>
      <w:r w:rsidRPr="001A13FE">
        <w:rPr>
          <w:rFonts w:ascii="Times New Roman" w:eastAsia="Times New Roman" w:hAnsi="Times New Roman" w:cs="Times New Roman"/>
          <w:b/>
          <w:bCs/>
          <w:sz w:val="28"/>
          <w:szCs w:val="28"/>
          <w:lang w:eastAsia="lv-LV"/>
        </w:rPr>
        <w:t xml:space="preserve">Ministru kabineta rīkojuma </w:t>
      </w:r>
      <w:r w:rsidR="002071FE">
        <w:rPr>
          <w:rFonts w:ascii="Times New Roman" w:eastAsia="Times New Roman" w:hAnsi="Times New Roman" w:cs="Times New Roman"/>
          <w:b/>
          <w:bCs/>
          <w:sz w:val="28"/>
          <w:szCs w:val="28"/>
          <w:lang w:eastAsia="lv-LV"/>
        </w:rPr>
        <w:t>projekta</w:t>
      </w:r>
    </w:p>
    <w:p w:rsidR="00E02972" w:rsidRPr="001A13FE" w:rsidRDefault="00372172" w:rsidP="001A13FE">
      <w:pPr>
        <w:shd w:val="clear" w:color="auto" w:fill="FFFFFF"/>
        <w:spacing w:after="0" w:line="240" w:lineRule="auto"/>
        <w:ind w:right="-143"/>
        <w:jc w:val="center"/>
        <w:rPr>
          <w:rFonts w:ascii="Times New Roman" w:eastAsia="Times New Roman" w:hAnsi="Times New Roman" w:cs="Times New Roman"/>
          <w:b/>
          <w:bCs/>
          <w:sz w:val="28"/>
          <w:szCs w:val="28"/>
          <w:lang w:eastAsia="lv-LV"/>
        </w:rPr>
      </w:pPr>
      <w:r w:rsidRPr="001A13FE">
        <w:rPr>
          <w:rFonts w:ascii="Times New Roman" w:eastAsia="Times New Roman" w:hAnsi="Times New Roman" w:cs="Times New Roman"/>
          <w:bCs/>
          <w:sz w:val="28"/>
          <w:szCs w:val="28"/>
          <w:lang w:eastAsia="lv-LV"/>
        </w:rPr>
        <w:t>„</w:t>
      </w:r>
      <w:bookmarkStart w:id="2" w:name="OLE_LINK18"/>
      <w:bookmarkStart w:id="3" w:name="OLE_LINK19"/>
      <w:r w:rsidR="00597D02" w:rsidRPr="001A13FE">
        <w:rPr>
          <w:rFonts w:ascii="Times New Roman" w:hAnsi="Times New Roman" w:cs="Times New Roman"/>
          <w:b/>
          <w:sz w:val="28"/>
          <w:szCs w:val="28"/>
        </w:rPr>
        <w:t>Grozījumi Ministru kabineta 2017.gada 7.februāra rīkojumā Nr.57</w:t>
      </w:r>
      <w:r w:rsidR="00602342" w:rsidRPr="001A13FE">
        <w:rPr>
          <w:rFonts w:ascii="Times New Roman" w:hAnsi="Times New Roman" w:cs="Times New Roman"/>
          <w:b/>
          <w:sz w:val="28"/>
          <w:szCs w:val="28"/>
        </w:rPr>
        <w:t xml:space="preserve"> „</w:t>
      </w:r>
      <w:r w:rsidR="00597D02" w:rsidRPr="001A13FE">
        <w:rPr>
          <w:rFonts w:ascii="Times New Roman" w:hAnsi="Times New Roman" w:cs="Times New Roman"/>
          <w:b/>
          <w:sz w:val="28"/>
          <w:szCs w:val="28"/>
        </w:rPr>
        <w:t>Par valsts budžeta mērķdotācijas sadalījumu 2017.gadam to māksliniecisko kolektīvu vadītāju darba samaksai un valsts sociālās apdrošināšanas obligātajām iemaksām, kuru dibinātāji nav</w:t>
      </w:r>
      <w:bookmarkEnd w:id="2"/>
      <w:bookmarkEnd w:id="3"/>
      <w:r w:rsidR="00597D02" w:rsidRPr="001A13FE">
        <w:rPr>
          <w:rFonts w:ascii="Times New Roman" w:hAnsi="Times New Roman" w:cs="Times New Roman"/>
          <w:b/>
          <w:sz w:val="28"/>
          <w:szCs w:val="28"/>
        </w:rPr>
        <w:t xml:space="preserve"> pašvaldības”</w:t>
      </w:r>
      <w:r w:rsidR="00A55094" w:rsidRPr="001A13FE">
        <w:rPr>
          <w:rFonts w:ascii="Times New Roman" w:eastAsia="Times New Roman" w:hAnsi="Times New Roman" w:cs="Times New Roman"/>
          <w:b/>
          <w:bCs/>
          <w:sz w:val="28"/>
          <w:szCs w:val="28"/>
          <w:lang w:eastAsia="lv-LV"/>
        </w:rPr>
        <w:t>”</w:t>
      </w:r>
    </w:p>
    <w:p w:rsidR="00894C55" w:rsidRPr="001A13FE" w:rsidRDefault="00894C55" w:rsidP="001A13FE">
      <w:pPr>
        <w:shd w:val="clear" w:color="auto" w:fill="FFFFFF"/>
        <w:spacing w:after="0" w:line="240" w:lineRule="auto"/>
        <w:ind w:right="-143"/>
        <w:jc w:val="center"/>
        <w:rPr>
          <w:rFonts w:ascii="Times New Roman" w:eastAsia="Times New Roman" w:hAnsi="Times New Roman" w:cs="Times New Roman"/>
          <w:b/>
          <w:bCs/>
          <w:sz w:val="28"/>
          <w:szCs w:val="28"/>
          <w:lang w:eastAsia="lv-LV"/>
        </w:rPr>
      </w:pPr>
      <w:r w:rsidRPr="001A13FE">
        <w:rPr>
          <w:rFonts w:ascii="Times New Roman" w:eastAsia="Times New Roman" w:hAnsi="Times New Roman" w:cs="Times New Roman"/>
          <w:b/>
          <w:bCs/>
          <w:sz w:val="28"/>
          <w:szCs w:val="28"/>
          <w:lang w:eastAsia="lv-LV"/>
        </w:rPr>
        <w:t>sākotnējās ietekmes novērtējuma ziņojums (anotācija)</w:t>
      </w:r>
    </w:p>
    <w:bookmarkEnd w:id="0"/>
    <w:bookmarkEnd w:id="1"/>
    <w:p w:rsidR="00F256EC" w:rsidRPr="001A13FE" w:rsidRDefault="00F256EC" w:rsidP="002071FE">
      <w:pPr>
        <w:shd w:val="clear" w:color="auto" w:fill="FFFFFF"/>
        <w:spacing w:after="0" w:line="240" w:lineRule="auto"/>
        <w:rPr>
          <w:rFonts w:ascii="Times New Roman" w:eastAsia="Times New Roman" w:hAnsi="Times New Roman" w:cs="Times New Roman"/>
          <w:iCs/>
          <w:sz w:val="28"/>
          <w:szCs w:val="28"/>
          <w:lang w:eastAsia="lv-LV"/>
        </w:rPr>
      </w:pPr>
    </w:p>
    <w:tbl>
      <w:tblPr>
        <w:tblW w:w="4959" w:type="pct"/>
        <w:tblInd w:w="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70"/>
        <w:gridCol w:w="3740"/>
        <w:gridCol w:w="4946"/>
      </w:tblGrid>
      <w:tr w:rsidR="00F256EC" w:rsidRPr="001A13FE" w:rsidTr="00DA7770">
        <w:trPr>
          <w:trHeight w:val="405"/>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F256EC" w:rsidRPr="001A13FE" w:rsidRDefault="00F256EC" w:rsidP="001A13FE">
            <w:pPr>
              <w:pStyle w:val="tvhtml"/>
              <w:spacing w:before="0" w:beforeAutospacing="0" w:after="0" w:afterAutospacing="0"/>
              <w:jc w:val="center"/>
              <w:rPr>
                <w:b/>
                <w:bCs/>
                <w:sz w:val="28"/>
                <w:szCs w:val="28"/>
                <w:lang w:eastAsia="en-US"/>
              </w:rPr>
            </w:pPr>
            <w:r w:rsidRPr="001A13FE">
              <w:rPr>
                <w:b/>
                <w:bCs/>
                <w:sz w:val="28"/>
                <w:szCs w:val="28"/>
                <w:lang w:eastAsia="en-US"/>
              </w:rPr>
              <w:t>I. Tiesību akta projekta izstrādes nepieciešamība</w:t>
            </w:r>
          </w:p>
        </w:tc>
      </w:tr>
      <w:tr w:rsidR="00F256EC" w:rsidRPr="001A13FE" w:rsidTr="00DA7770">
        <w:trPr>
          <w:trHeight w:val="560"/>
        </w:trPr>
        <w:tc>
          <w:tcPr>
            <w:tcW w:w="203" w:type="pct"/>
            <w:tcBorders>
              <w:top w:val="outset" w:sz="6" w:space="0" w:color="auto"/>
              <w:left w:val="outset" w:sz="6" w:space="0" w:color="auto"/>
              <w:bottom w:val="outset" w:sz="6" w:space="0" w:color="auto"/>
              <w:right w:val="outset" w:sz="6" w:space="0" w:color="auto"/>
            </w:tcBorders>
            <w:hideMark/>
          </w:tcPr>
          <w:p w:rsidR="00F256EC" w:rsidRPr="001A13FE" w:rsidRDefault="00F256EC" w:rsidP="001A13FE">
            <w:pPr>
              <w:pStyle w:val="tvhtml"/>
              <w:spacing w:before="0" w:beforeAutospacing="0" w:after="0" w:afterAutospacing="0"/>
              <w:jc w:val="center"/>
              <w:rPr>
                <w:sz w:val="28"/>
                <w:szCs w:val="28"/>
                <w:lang w:eastAsia="en-US"/>
              </w:rPr>
            </w:pPr>
            <w:r w:rsidRPr="001A13FE">
              <w:rPr>
                <w:sz w:val="28"/>
                <w:szCs w:val="28"/>
                <w:lang w:eastAsia="en-US"/>
              </w:rPr>
              <w:t>1.</w:t>
            </w:r>
          </w:p>
        </w:tc>
        <w:tc>
          <w:tcPr>
            <w:tcW w:w="2051" w:type="pct"/>
            <w:tcBorders>
              <w:top w:val="outset" w:sz="6" w:space="0" w:color="auto"/>
              <w:left w:val="outset" w:sz="6" w:space="0" w:color="auto"/>
              <w:bottom w:val="outset" w:sz="6" w:space="0" w:color="auto"/>
              <w:right w:val="outset" w:sz="6" w:space="0" w:color="auto"/>
            </w:tcBorders>
            <w:hideMark/>
          </w:tcPr>
          <w:p w:rsidR="00F256EC" w:rsidRPr="001A13FE" w:rsidRDefault="00F256EC" w:rsidP="001A13FE">
            <w:pPr>
              <w:spacing w:after="0" w:line="240" w:lineRule="auto"/>
              <w:rPr>
                <w:rFonts w:ascii="Times New Roman" w:hAnsi="Times New Roman" w:cs="Times New Roman"/>
                <w:sz w:val="28"/>
                <w:szCs w:val="28"/>
              </w:rPr>
            </w:pPr>
            <w:r w:rsidRPr="001A13FE">
              <w:rPr>
                <w:rFonts w:ascii="Times New Roman" w:hAnsi="Times New Roman" w:cs="Times New Roman"/>
                <w:sz w:val="28"/>
                <w:szCs w:val="28"/>
              </w:rPr>
              <w:t>Pamatojums</w:t>
            </w:r>
          </w:p>
        </w:tc>
        <w:tc>
          <w:tcPr>
            <w:tcW w:w="2680" w:type="pct"/>
            <w:tcBorders>
              <w:top w:val="outset" w:sz="6" w:space="0" w:color="auto"/>
              <w:left w:val="outset" w:sz="6" w:space="0" w:color="auto"/>
              <w:bottom w:val="outset" w:sz="6" w:space="0" w:color="auto"/>
              <w:right w:val="outset" w:sz="6" w:space="0" w:color="auto"/>
            </w:tcBorders>
            <w:hideMark/>
          </w:tcPr>
          <w:p w:rsidR="00AD529B" w:rsidRPr="001A13FE" w:rsidRDefault="00026385" w:rsidP="001A13FE">
            <w:pPr>
              <w:spacing w:after="0" w:line="240" w:lineRule="auto"/>
              <w:jc w:val="both"/>
              <w:rPr>
                <w:rFonts w:ascii="Times New Roman" w:hAnsi="Times New Roman" w:cs="Times New Roman"/>
                <w:bCs/>
                <w:sz w:val="28"/>
                <w:szCs w:val="28"/>
              </w:rPr>
            </w:pPr>
            <w:r w:rsidRPr="001A13FE">
              <w:rPr>
                <w:rFonts w:ascii="Times New Roman" w:hAnsi="Times New Roman" w:cs="Times New Roman"/>
                <w:sz w:val="28"/>
                <w:szCs w:val="28"/>
              </w:rPr>
              <w:t>Ministru kabineta rīkojuma p</w:t>
            </w:r>
            <w:r w:rsidR="00B712FC" w:rsidRPr="001A13FE">
              <w:rPr>
                <w:rFonts w:ascii="Times New Roman" w:hAnsi="Times New Roman" w:cs="Times New Roman"/>
                <w:sz w:val="28"/>
                <w:szCs w:val="28"/>
              </w:rPr>
              <w:t>ro</w:t>
            </w:r>
            <w:r w:rsidR="005B6720" w:rsidRPr="001A13FE">
              <w:rPr>
                <w:rFonts w:ascii="Times New Roman" w:hAnsi="Times New Roman" w:cs="Times New Roman"/>
                <w:sz w:val="28"/>
                <w:szCs w:val="28"/>
              </w:rPr>
              <w:t>jekts</w:t>
            </w:r>
            <w:r w:rsidR="002A632F" w:rsidRPr="001A13FE">
              <w:rPr>
                <w:rFonts w:ascii="Times New Roman" w:hAnsi="Times New Roman" w:cs="Times New Roman"/>
                <w:sz w:val="28"/>
                <w:szCs w:val="28"/>
              </w:rPr>
              <w:t xml:space="preserve"> „</w:t>
            </w:r>
            <w:r w:rsidR="00B712FC" w:rsidRPr="001A13FE">
              <w:rPr>
                <w:rFonts w:ascii="Times New Roman" w:hAnsi="Times New Roman" w:cs="Times New Roman"/>
                <w:sz w:val="28"/>
                <w:szCs w:val="28"/>
              </w:rPr>
              <w:t>Grozījumi Ministru kabineta 2017.gada 7.februāra rīkojumā Nr.57</w:t>
            </w:r>
            <w:r w:rsidRPr="001A13FE">
              <w:rPr>
                <w:rFonts w:ascii="Times New Roman" w:hAnsi="Times New Roman" w:cs="Times New Roman"/>
                <w:sz w:val="28"/>
                <w:szCs w:val="28"/>
              </w:rPr>
              <w:t xml:space="preserve"> „</w:t>
            </w:r>
            <w:r w:rsidR="00B712FC" w:rsidRPr="001A13FE">
              <w:rPr>
                <w:rFonts w:ascii="Times New Roman" w:hAnsi="Times New Roman" w:cs="Times New Roman"/>
                <w:sz w:val="28"/>
                <w:szCs w:val="28"/>
              </w:rPr>
              <w:t>Par valsts budžeta mērķdotācijas sadalījumu 2017.gadam to māksliniecisko kolektīvu vadītāju darba samaksai un valsts sociālās apdrošināšanas obligātajām iemaksām, kuru dibinātāji nav pašvaldības”</w:t>
            </w:r>
            <w:r w:rsidR="00B712FC" w:rsidRPr="001A13FE">
              <w:rPr>
                <w:rFonts w:ascii="Times New Roman" w:eastAsia="Times New Roman" w:hAnsi="Times New Roman" w:cs="Times New Roman"/>
                <w:bCs/>
                <w:sz w:val="28"/>
                <w:szCs w:val="28"/>
                <w:lang w:eastAsia="lv-LV"/>
              </w:rPr>
              <w:t>”</w:t>
            </w:r>
            <w:r w:rsidR="002A632F" w:rsidRPr="001A13FE">
              <w:rPr>
                <w:rFonts w:ascii="Times New Roman" w:hAnsi="Times New Roman" w:cs="Times New Roman"/>
                <w:sz w:val="28"/>
                <w:szCs w:val="28"/>
              </w:rPr>
              <w:t xml:space="preserve"> (turpmāk – </w:t>
            </w:r>
            <w:r w:rsidR="00B712FC" w:rsidRPr="001A13FE">
              <w:rPr>
                <w:rFonts w:ascii="Times New Roman" w:hAnsi="Times New Roman" w:cs="Times New Roman"/>
                <w:sz w:val="28"/>
                <w:szCs w:val="28"/>
              </w:rPr>
              <w:t>Projekts</w:t>
            </w:r>
            <w:r w:rsidR="00F256EC" w:rsidRPr="001A13FE">
              <w:rPr>
                <w:rFonts w:ascii="Times New Roman" w:hAnsi="Times New Roman" w:cs="Times New Roman"/>
                <w:sz w:val="28"/>
                <w:szCs w:val="28"/>
              </w:rPr>
              <w:t xml:space="preserve">) </w:t>
            </w:r>
            <w:r w:rsidRPr="001A13FE">
              <w:rPr>
                <w:rFonts w:ascii="Times New Roman" w:hAnsi="Times New Roman" w:cs="Times New Roman"/>
                <w:sz w:val="28"/>
                <w:szCs w:val="28"/>
              </w:rPr>
              <w:t>sagatavots</w:t>
            </w:r>
            <w:r w:rsidR="002A632F" w:rsidRPr="001A13FE">
              <w:rPr>
                <w:rFonts w:ascii="Times New Roman" w:hAnsi="Times New Roman" w:cs="Times New Roman"/>
                <w:sz w:val="28"/>
                <w:szCs w:val="28"/>
              </w:rPr>
              <w:t xml:space="preserve">, </w:t>
            </w:r>
            <w:r w:rsidR="00F256EC" w:rsidRPr="001A13FE">
              <w:rPr>
                <w:rFonts w:ascii="Times New Roman" w:hAnsi="Times New Roman" w:cs="Times New Roman"/>
                <w:sz w:val="28"/>
                <w:szCs w:val="28"/>
              </w:rPr>
              <w:t xml:space="preserve">pamatojoties uz </w:t>
            </w:r>
            <w:r w:rsidR="00B712FC" w:rsidRPr="001A13FE">
              <w:rPr>
                <w:rFonts w:ascii="Times New Roman" w:hAnsi="Times New Roman" w:cs="Times New Roman"/>
                <w:bCs/>
                <w:sz w:val="28"/>
                <w:szCs w:val="28"/>
                <w:lang w:bidi="lo-LA"/>
              </w:rPr>
              <w:t>Ministru kabineta 2017.gada 3.aprīļa rīkojuma Nr.164</w:t>
            </w:r>
            <w:r w:rsidRPr="001A13FE">
              <w:rPr>
                <w:rFonts w:ascii="Times New Roman" w:hAnsi="Times New Roman" w:cs="Times New Roman"/>
                <w:bCs/>
                <w:sz w:val="28"/>
                <w:szCs w:val="28"/>
                <w:lang w:bidi="lo-LA"/>
              </w:rPr>
              <w:t xml:space="preserve"> „</w:t>
            </w:r>
            <w:r w:rsidR="00B712FC" w:rsidRPr="001A13FE">
              <w:rPr>
                <w:rFonts w:ascii="Times New Roman" w:hAnsi="Times New Roman" w:cs="Times New Roman"/>
                <w:bCs/>
                <w:sz w:val="28"/>
                <w:szCs w:val="28"/>
                <w:lang w:bidi="lo-LA"/>
              </w:rPr>
              <w:t>Par Rīgas Pedagoģijas un izglītības vadības akadēmijas likvidāciju” 1.punktu</w:t>
            </w:r>
            <w:r w:rsidR="00AD691C" w:rsidRPr="001A13FE">
              <w:rPr>
                <w:rFonts w:ascii="Times New Roman" w:hAnsi="Times New Roman" w:cs="Times New Roman"/>
                <w:bCs/>
                <w:sz w:val="28"/>
                <w:szCs w:val="28"/>
                <w:lang w:bidi="lo-LA"/>
              </w:rPr>
              <w:t xml:space="preserve"> un </w:t>
            </w:r>
            <w:r w:rsidRPr="001A13FE">
              <w:rPr>
                <w:rFonts w:ascii="Times New Roman" w:hAnsi="Times New Roman" w:cs="Times New Roman"/>
                <w:bCs/>
                <w:sz w:val="28"/>
                <w:szCs w:val="28"/>
                <w:lang w:bidi="lo-LA"/>
              </w:rPr>
              <w:t xml:space="preserve">Ministru kabineta </w:t>
            </w:r>
            <w:r w:rsidR="00AD691C" w:rsidRPr="001A13FE">
              <w:rPr>
                <w:rFonts w:ascii="Times New Roman" w:hAnsi="Times New Roman" w:cs="Times New Roman"/>
                <w:bCs/>
                <w:sz w:val="28"/>
                <w:szCs w:val="28"/>
                <w:lang w:bidi="lo-LA"/>
              </w:rPr>
              <w:t xml:space="preserve">2015.gada 28.jūlija noteikumu Nr.440 </w:t>
            </w:r>
            <w:r w:rsidRPr="001A13FE">
              <w:rPr>
                <w:rFonts w:ascii="Times New Roman" w:hAnsi="Times New Roman" w:cs="Times New Roman"/>
                <w:bCs/>
                <w:sz w:val="28"/>
                <w:szCs w:val="28"/>
                <w:lang w:bidi="lo-LA"/>
              </w:rPr>
              <w:t>„</w:t>
            </w:r>
            <w:r w:rsidR="00AD691C" w:rsidRPr="001A13FE">
              <w:rPr>
                <w:rFonts w:ascii="Times New Roman" w:hAnsi="Times New Roman" w:cs="Times New Roman"/>
                <w:bCs/>
                <w:sz w:val="28"/>
                <w:szCs w:val="28"/>
                <w:lang w:bidi="lo-LA"/>
              </w:rPr>
              <w:t>Kārtība, kādā tiek sadalīta valsts budžeta mērķdotācija to māksliniecisko kolektīvu vadītāju darba samaksai un valsts sociālās apdrošināšanas obligātajām iemaksām, kuru dibinātāji nav pašvaldības” 17.punktu</w:t>
            </w:r>
            <w:r w:rsidR="003F4E1F" w:rsidRPr="001A13FE">
              <w:rPr>
                <w:rFonts w:ascii="Times New Roman" w:hAnsi="Times New Roman" w:cs="Times New Roman"/>
                <w:bCs/>
                <w:sz w:val="28"/>
                <w:szCs w:val="28"/>
                <w:lang w:bidi="lo-LA"/>
              </w:rPr>
              <w:t>.</w:t>
            </w:r>
            <w:r w:rsidR="00B712FC" w:rsidRPr="001A13FE">
              <w:rPr>
                <w:rFonts w:ascii="Times New Roman" w:hAnsi="Times New Roman" w:cs="Times New Roman"/>
                <w:bCs/>
                <w:sz w:val="28"/>
                <w:szCs w:val="28"/>
                <w:lang w:bidi="lo-LA"/>
              </w:rPr>
              <w:t xml:space="preserve"> </w:t>
            </w:r>
          </w:p>
        </w:tc>
      </w:tr>
      <w:tr w:rsidR="00F256EC" w:rsidRPr="001A13FE" w:rsidTr="00DA7770">
        <w:trPr>
          <w:trHeight w:val="218"/>
        </w:trPr>
        <w:tc>
          <w:tcPr>
            <w:tcW w:w="203" w:type="pct"/>
            <w:tcBorders>
              <w:top w:val="outset" w:sz="6" w:space="0" w:color="auto"/>
              <w:left w:val="outset" w:sz="6" w:space="0" w:color="auto"/>
              <w:bottom w:val="outset" w:sz="6" w:space="0" w:color="auto"/>
              <w:right w:val="outset" w:sz="6" w:space="0" w:color="auto"/>
            </w:tcBorders>
            <w:hideMark/>
          </w:tcPr>
          <w:p w:rsidR="00F256EC" w:rsidRPr="001A13FE" w:rsidRDefault="00F256EC" w:rsidP="001A13FE">
            <w:pPr>
              <w:pStyle w:val="tvhtml"/>
              <w:spacing w:before="0" w:beforeAutospacing="0" w:after="0" w:afterAutospacing="0"/>
              <w:jc w:val="center"/>
              <w:rPr>
                <w:sz w:val="28"/>
                <w:szCs w:val="28"/>
                <w:lang w:eastAsia="en-US"/>
              </w:rPr>
            </w:pPr>
            <w:r w:rsidRPr="001A13FE">
              <w:rPr>
                <w:sz w:val="28"/>
                <w:szCs w:val="28"/>
                <w:lang w:eastAsia="en-US"/>
              </w:rPr>
              <w:t>2.</w:t>
            </w:r>
          </w:p>
        </w:tc>
        <w:tc>
          <w:tcPr>
            <w:tcW w:w="2051" w:type="pct"/>
            <w:tcBorders>
              <w:top w:val="outset" w:sz="6" w:space="0" w:color="auto"/>
              <w:left w:val="outset" w:sz="6" w:space="0" w:color="auto"/>
              <w:bottom w:val="outset" w:sz="6" w:space="0" w:color="auto"/>
              <w:right w:val="outset" w:sz="6" w:space="0" w:color="auto"/>
            </w:tcBorders>
            <w:hideMark/>
          </w:tcPr>
          <w:p w:rsidR="00F256EC" w:rsidRPr="001A13FE" w:rsidRDefault="00F256EC" w:rsidP="001A13FE">
            <w:pPr>
              <w:spacing w:after="0" w:line="240" w:lineRule="auto"/>
              <w:rPr>
                <w:rFonts w:ascii="Times New Roman" w:hAnsi="Times New Roman" w:cs="Times New Roman"/>
                <w:sz w:val="28"/>
                <w:szCs w:val="28"/>
              </w:rPr>
            </w:pPr>
            <w:r w:rsidRPr="001A13FE">
              <w:rPr>
                <w:rFonts w:ascii="Times New Roman" w:hAnsi="Times New Roman" w:cs="Times New Roman"/>
                <w:sz w:val="28"/>
                <w:szCs w:val="28"/>
              </w:rPr>
              <w:t>Pašreizējā situācija un problēmas, kuru risināšanai tiesību akta projekts izstrādāts, tiesiskā regulējuma mērķis un būtība</w:t>
            </w:r>
          </w:p>
        </w:tc>
        <w:tc>
          <w:tcPr>
            <w:tcW w:w="2680" w:type="pct"/>
            <w:tcBorders>
              <w:top w:val="outset" w:sz="6" w:space="0" w:color="auto"/>
              <w:left w:val="outset" w:sz="6" w:space="0" w:color="auto"/>
              <w:bottom w:val="outset" w:sz="6" w:space="0" w:color="auto"/>
              <w:right w:val="outset" w:sz="6" w:space="0" w:color="auto"/>
            </w:tcBorders>
          </w:tcPr>
          <w:p w:rsidR="009665D3" w:rsidRDefault="00533DA6" w:rsidP="001A13FE">
            <w:pPr>
              <w:spacing w:after="0" w:line="240" w:lineRule="auto"/>
              <w:jc w:val="both"/>
              <w:rPr>
                <w:rFonts w:ascii="Times New Roman" w:hAnsi="Times New Roman" w:cs="Times New Roman"/>
                <w:bCs/>
                <w:sz w:val="28"/>
                <w:szCs w:val="28"/>
                <w:lang w:bidi="lo-LA"/>
              </w:rPr>
            </w:pPr>
            <w:r w:rsidRPr="001A13FE">
              <w:rPr>
                <w:rFonts w:ascii="Times New Roman" w:hAnsi="Times New Roman" w:cs="Times New Roman"/>
                <w:bCs/>
                <w:sz w:val="28"/>
                <w:szCs w:val="28"/>
                <w:lang w:bidi="lo-LA"/>
              </w:rPr>
              <w:t xml:space="preserve">Ministru kabineta </w:t>
            </w:r>
            <w:r w:rsidR="00B712FC" w:rsidRPr="001A13FE">
              <w:rPr>
                <w:rFonts w:ascii="Times New Roman" w:hAnsi="Times New Roman" w:cs="Times New Roman"/>
                <w:bCs/>
                <w:sz w:val="28"/>
                <w:szCs w:val="28"/>
                <w:lang w:bidi="lo-LA"/>
              </w:rPr>
              <w:t>2015.gada 28.jūlija noteikum</w:t>
            </w:r>
            <w:r w:rsidR="009665D3" w:rsidRPr="001A13FE">
              <w:rPr>
                <w:rFonts w:ascii="Times New Roman" w:hAnsi="Times New Roman" w:cs="Times New Roman"/>
                <w:bCs/>
                <w:sz w:val="28"/>
                <w:szCs w:val="28"/>
                <w:lang w:bidi="lo-LA"/>
              </w:rPr>
              <w:t>u</w:t>
            </w:r>
            <w:r w:rsidR="00B712FC" w:rsidRPr="001A13FE">
              <w:rPr>
                <w:rFonts w:ascii="Times New Roman" w:hAnsi="Times New Roman" w:cs="Times New Roman"/>
                <w:bCs/>
                <w:sz w:val="28"/>
                <w:szCs w:val="28"/>
                <w:lang w:bidi="lo-LA"/>
              </w:rPr>
              <w:t xml:space="preserve"> Nr.440</w:t>
            </w:r>
            <w:r w:rsidRPr="001A13FE">
              <w:rPr>
                <w:rFonts w:ascii="Times New Roman" w:hAnsi="Times New Roman" w:cs="Times New Roman"/>
                <w:bCs/>
                <w:sz w:val="28"/>
                <w:szCs w:val="28"/>
                <w:lang w:bidi="lo-LA"/>
              </w:rPr>
              <w:t xml:space="preserve"> „</w:t>
            </w:r>
            <w:r w:rsidR="00B712FC" w:rsidRPr="001A13FE">
              <w:rPr>
                <w:rFonts w:ascii="Times New Roman" w:hAnsi="Times New Roman" w:cs="Times New Roman"/>
                <w:bCs/>
                <w:sz w:val="28"/>
                <w:szCs w:val="28"/>
                <w:lang w:bidi="lo-LA"/>
              </w:rPr>
              <w:t xml:space="preserve">Kārtība, kādā tiek sadalīta valsts budžeta </w:t>
            </w:r>
            <w:r w:rsidR="00826D3F" w:rsidRPr="001A13FE">
              <w:rPr>
                <w:rFonts w:ascii="Times New Roman" w:hAnsi="Times New Roman" w:cs="Times New Roman"/>
                <w:bCs/>
                <w:sz w:val="28"/>
                <w:szCs w:val="28"/>
                <w:lang w:bidi="lo-LA"/>
              </w:rPr>
              <w:t>mērķdotācija to māksliniecisko kolektīvu vadītāju darba samaksai un valsts sociālās apdrošināšanas obligātajām iemaksām, kuru dibinātāji nav pašvaldības”</w:t>
            </w:r>
            <w:r w:rsidR="00BE277B" w:rsidRPr="001A13FE">
              <w:rPr>
                <w:rFonts w:ascii="Times New Roman" w:hAnsi="Times New Roman" w:cs="Times New Roman"/>
                <w:bCs/>
                <w:sz w:val="28"/>
                <w:szCs w:val="28"/>
                <w:lang w:bidi="lo-LA"/>
              </w:rPr>
              <w:t xml:space="preserve"> (turpmāk – MK noteikumi Nr.440)</w:t>
            </w:r>
            <w:r w:rsidR="00826D3F" w:rsidRPr="001A13FE">
              <w:rPr>
                <w:rFonts w:ascii="Times New Roman" w:hAnsi="Times New Roman" w:cs="Times New Roman"/>
                <w:bCs/>
                <w:sz w:val="28"/>
                <w:szCs w:val="28"/>
                <w:lang w:bidi="lo-LA"/>
              </w:rPr>
              <w:t xml:space="preserve"> </w:t>
            </w:r>
            <w:r w:rsidR="009665D3" w:rsidRPr="001A13FE">
              <w:rPr>
                <w:rFonts w:ascii="Times New Roman" w:hAnsi="Times New Roman" w:cs="Times New Roman"/>
                <w:bCs/>
                <w:sz w:val="28"/>
                <w:szCs w:val="28"/>
                <w:lang w:bidi="lo-LA"/>
              </w:rPr>
              <w:t>15.punkt</w:t>
            </w:r>
            <w:r w:rsidR="00AD529B" w:rsidRPr="001A13FE">
              <w:rPr>
                <w:rFonts w:ascii="Times New Roman" w:hAnsi="Times New Roman" w:cs="Times New Roman"/>
                <w:bCs/>
                <w:sz w:val="28"/>
                <w:szCs w:val="28"/>
                <w:lang w:bidi="lo-LA"/>
              </w:rPr>
              <w:t>s nosaka, ka</w:t>
            </w:r>
            <w:r w:rsidR="009665D3" w:rsidRPr="001A13FE">
              <w:rPr>
                <w:rFonts w:ascii="Times New Roman" w:hAnsi="Times New Roman" w:cs="Times New Roman"/>
                <w:bCs/>
                <w:sz w:val="28"/>
                <w:szCs w:val="28"/>
                <w:lang w:bidi="lo-LA"/>
              </w:rPr>
              <w:t xml:space="preserve"> Latvijas Nacionālajam kultūras centram </w:t>
            </w:r>
            <w:r w:rsidR="00856CAE">
              <w:rPr>
                <w:rFonts w:ascii="Times New Roman" w:hAnsi="Times New Roman" w:cs="Times New Roman"/>
                <w:bCs/>
                <w:sz w:val="28"/>
                <w:szCs w:val="28"/>
                <w:lang w:bidi="lo-LA"/>
              </w:rPr>
              <w:t xml:space="preserve">(turpmāk –Centrs) </w:t>
            </w:r>
            <w:r w:rsidR="009665D3" w:rsidRPr="001A13FE">
              <w:rPr>
                <w:rFonts w:ascii="Times New Roman" w:hAnsi="Times New Roman" w:cs="Times New Roman"/>
                <w:bCs/>
                <w:sz w:val="28"/>
                <w:szCs w:val="28"/>
                <w:lang w:bidi="lo-LA"/>
              </w:rPr>
              <w:t>ir tiesības izvērtēt mērķdotācijas izlietojuma atbilstību šo noteikumu prasībām.</w:t>
            </w:r>
          </w:p>
          <w:p w:rsidR="001A13FE" w:rsidRPr="001A13FE" w:rsidRDefault="001A13FE" w:rsidP="001A13FE">
            <w:pPr>
              <w:spacing w:after="0" w:line="240" w:lineRule="auto"/>
              <w:jc w:val="both"/>
              <w:rPr>
                <w:rFonts w:ascii="Times New Roman" w:hAnsi="Times New Roman" w:cs="Times New Roman"/>
                <w:bCs/>
                <w:sz w:val="28"/>
                <w:szCs w:val="28"/>
                <w:lang w:bidi="lo-LA"/>
              </w:rPr>
            </w:pPr>
          </w:p>
          <w:p w:rsidR="001A13FE" w:rsidRPr="001A13FE" w:rsidRDefault="001A13FE" w:rsidP="001A13FE">
            <w:pPr>
              <w:spacing w:after="0" w:line="240" w:lineRule="auto"/>
              <w:jc w:val="both"/>
              <w:rPr>
                <w:rFonts w:ascii="Times New Roman" w:hAnsi="Times New Roman" w:cs="Times New Roman"/>
                <w:b/>
                <w:bCs/>
                <w:sz w:val="28"/>
                <w:szCs w:val="28"/>
                <w:lang w:bidi="lo-LA"/>
              </w:rPr>
            </w:pPr>
            <w:r w:rsidRPr="001A13FE">
              <w:rPr>
                <w:rFonts w:ascii="Times New Roman" w:eastAsia="Times New Roman" w:hAnsi="Times New Roman" w:cs="Times New Roman"/>
                <w:b/>
                <w:bCs/>
                <w:sz w:val="28"/>
                <w:szCs w:val="28"/>
                <w:lang w:eastAsia="lv-LV"/>
              </w:rPr>
              <w:t xml:space="preserve">Sieviešu koris </w:t>
            </w:r>
            <w:r w:rsidR="00E43549">
              <w:rPr>
                <w:rFonts w:ascii="Times New Roman" w:eastAsia="Times New Roman" w:hAnsi="Times New Roman" w:cs="Times New Roman"/>
                <w:b/>
                <w:bCs/>
                <w:sz w:val="28"/>
                <w:szCs w:val="28"/>
                <w:lang w:eastAsia="lv-LV"/>
              </w:rPr>
              <w:t>„</w:t>
            </w:r>
            <w:r w:rsidRPr="001A13FE">
              <w:rPr>
                <w:rFonts w:ascii="Times New Roman" w:eastAsia="Times New Roman" w:hAnsi="Times New Roman" w:cs="Times New Roman"/>
                <w:b/>
                <w:bCs/>
                <w:sz w:val="28"/>
                <w:szCs w:val="28"/>
                <w:lang w:eastAsia="lv-LV"/>
              </w:rPr>
              <w:t xml:space="preserve">Balta” un </w:t>
            </w:r>
            <w:r w:rsidRPr="001A13FE">
              <w:rPr>
                <w:rFonts w:ascii="Times New Roman" w:hAnsi="Times New Roman" w:cs="Times New Roman"/>
                <w:b/>
                <w:bCs/>
                <w:sz w:val="28"/>
                <w:szCs w:val="28"/>
                <w:lang w:bidi="lo-LA"/>
              </w:rPr>
              <w:t xml:space="preserve">deju </w:t>
            </w:r>
            <w:r w:rsidR="00747F1F">
              <w:rPr>
                <w:rFonts w:ascii="Times New Roman" w:hAnsi="Times New Roman" w:cs="Times New Roman"/>
                <w:b/>
                <w:bCs/>
                <w:sz w:val="28"/>
                <w:szCs w:val="28"/>
                <w:lang w:bidi="lo-LA"/>
              </w:rPr>
              <w:t>ansamblis</w:t>
            </w:r>
            <w:r w:rsidRPr="001A13FE">
              <w:rPr>
                <w:rFonts w:ascii="Times New Roman" w:hAnsi="Times New Roman" w:cs="Times New Roman"/>
                <w:b/>
                <w:bCs/>
                <w:sz w:val="28"/>
                <w:szCs w:val="28"/>
                <w:lang w:bidi="lo-LA"/>
              </w:rPr>
              <w:t xml:space="preserve"> </w:t>
            </w:r>
            <w:r w:rsidR="00E43549">
              <w:rPr>
                <w:rFonts w:ascii="Times New Roman" w:hAnsi="Times New Roman" w:cs="Times New Roman"/>
                <w:b/>
                <w:bCs/>
                <w:sz w:val="28"/>
                <w:szCs w:val="28"/>
                <w:lang w:bidi="lo-LA"/>
              </w:rPr>
              <w:t>„</w:t>
            </w:r>
            <w:r w:rsidRPr="001A13FE">
              <w:rPr>
                <w:rFonts w:ascii="Times New Roman" w:hAnsi="Times New Roman" w:cs="Times New Roman"/>
                <w:b/>
                <w:bCs/>
                <w:sz w:val="28"/>
                <w:szCs w:val="28"/>
                <w:lang w:bidi="lo-LA"/>
              </w:rPr>
              <w:t>Pērle”:</w:t>
            </w:r>
          </w:p>
          <w:p w:rsidR="002E7799" w:rsidRDefault="00897FDF" w:rsidP="001A13FE">
            <w:pPr>
              <w:spacing w:after="0" w:line="240" w:lineRule="auto"/>
              <w:jc w:val="both"/>
              <w:rPr>
                <w:rFonts w:ascii="Times New Roman" w:eastAsia="Times New Roman" w:hAnsi="Times New Roman" w:cs="Times New Roman"/>
                <w:bCs/>
                <w:sz w:val="28"/>
                <w:szCs w:val="28"/>
                <w:lang w:eastAsia="lv-LV"/>
              </w:rPr>
            </w:pPr>
            <w:r w:rsidRPr="001A13FE">
              <w:rPr>
                <w:rFonts w:ascii="Times New Roman" w:hAnsi="Times New Roman" w:cs="Times New Roman"/>
                <w:bCs/>
                <w:sz w:val="28"/>
                <w:szCs w:val="28"/>
                <w:lang w:bidi="lo-LA"/>
              </w:rPr>
              <w:t xml:space="preserve">Saskaņā ar Ministru kabineta </w:t>
            </w:r>
            <w:r w:rsidR="000D1628" w:rsidRPr="001A13FE">
              <w:rPr>
                <w:rFonts w:ascii="Times New Roman" w:hAnsi="Times New Roman" w:cs="Times New Roman"/>
                <w:sz w:val="28"/>
                <w:szCs w:val="28"/>
              </w:rPr>
              <w:t>2017.gada 7.februāra</w:t>
            </w:r>
            <w:r w:rsidR="000D1628" w:rsidRPr="001A13FE">
              <w:rPr>
                <w:rFonts w:ascii="Times New Roman" w:hAnsi="Times New Roman" w:cs="Times New Roman"/>
                <w:bCs/>
                <w:sz w:val="28"/>
                <w:szCs w:val="28"/>
                <w:lang w:bidi="lo-LA"/>
              </w:rPr>
              <w:t xml:space="preserve"> </w:t>
            </w:r>
            <w:r w:rsidRPr="001A13FE">
              <w:rPr>
                <w:rFonts w:ascii="Times New Roman" w:hAnsi="Times New Roman" w:cs="Times New Roman"/>
                <w:bCs/>
                <w:sz w:val="28"/>
                <w:szCs w:val="28"/>
                <w:lang w:bidi="lo-LA"/>
              </w:rPr>
              <w:t>rīkojuma Nr.57</w:t>
            </w:r>
            <w:r w:rsidR="000D1628" w:rsidRPr="001A13FE">
              <w:rPr>
                <w:rFonts w:ascii="Times New Roman" w:hAnsi="Times New Roman" w:cs="Times New Roman"/>
                <w:bCs/>
                <w:sz w:val="28"/>
                <w:szCs w:val="28"/>
                <w:lang w:bidi="lo-LA"/>
              </w:rPr>
              <w:t xml:space="preserve"> „</w:t>
            </w:r>
            <w:r w:rsidRPr="001A13FE">
              <w:rPr>
                <w:rFonts w:ascii="Times New Roman" w:hAnsi="Times New Roman" w:cs="Times New Roman"/>
                <w:sz w:val="28"/>
                <w:szCs w:val="28"/>
              </w:rPr>
              <w:t xml:space="preserve">Par valsts budžeta mērķdotācijas sadalījumu </w:t>
            </w:r>
            <w:r w:rsidRPr="001A13FE">
              <w:rPr>
                <w:rFonts w:ascii="Times New Roman" w:hAnsi="Times New Roman" w:cs="Times New Roman"/>
                <w:sz w:val="28"/>
                <w:szCs w:val="28"/>
              </w:rPr>
              <w:lastRenderedPageBreak/>
              <w:t>2017.gadam to māksliniecisko kolektīvu vadītāju darba samaksai un valsts sociālās apdrošināšanas obligātajām iemaksām, kuru dibinātāji nav pašvaldības”</w:t>
            </w:r>
            <w:r w:rsidRPr="001A13FE">
              <w:rPr>
                <w:rFonts w:ascii="Times New Roman" w:eastAsia="Times New Roman" w:hAnsi="Times New Roman" w:cs="Times New Roman"/>
                <w:bCs/>
                <w:sz w:val="28"/>
                <w:szCs w:val="28"/>
                <w:lang w:eastAsia="lv-LV"/>
              </w:rPr>
              <w:t xml:space="preserve">” </w:t>
            </w:r>
            <w:r w:rsidR="00910D63" w:rsidRPr="001A13FE">
              <w:rPr>
                <w:rFonts w:ascii="Times New Roman" w:hAnsi="Times New Roman" w:cs="Times New Roman"/>
                <w:bCs/>
                <w:sz w:val="28"/>
                <w:szCs w:val="28"/>
                <w:lang w:bidi="lo-LA"/>
              </w:rPr>
              <w:t xml:space="preserve">(turpmāk – MK rīkojums Nr.57) </w:t>
            </w:r>
            <w:r w:rsidRPr="001A13FE">
              <w:rPr>
                <w:rFonts w:ascii="Times New Roman" w:eastAsia="Times New Roman" w:hAnsi="Times New Roman" w:cs="Times New Roman"/>
                <w:bCs/>
                <w:sz w:val="28"/>
                <w:szCs w:val="28"/>
                <w:lang w:eastAsia="lv-LV"/>
              </w:rPr>
              <w:t>1.pielikum</w:t>
            </w:r>
            <w:r w:rsidR="003F4E1F" w:rsidRPr="001A13FE">
              <w:rPr>
                <w:rFonts w:ascii="Times New Roman" w:eastAsia="Times New Roman" w:hAnsi="Times New Roman" w:cs="Times New Roman"/>
                <w:bCs/>
                <w:sz w:val="28"/>
                <w:szCs w:val="28"/>
                <w:lang w:eastAsia="lv-LV"/>
              </w:rPr>
              <w:t>a</w:t>
            </w:r>
            <w:r w:rsidRPr="001A13FE">
              <w:rPr>
                <w:rFonts w:ascii="Times New Roman" w:eastAsia="Times New Roman" w:hAnsi="Times New Roman" w:cs="Times New Roman"/>
                <w:bCs/>
                <w:sz w:val="28"/>
                <w:szCs w:val="28"/>
                <w:lang w:eastAsia="lv-LV"/>
              </w:rPr>
              <w:t xml:space="preserve"> 42.</w:t>
            </w:r>
            <w:r w:rsidR="00640700" w:rsidRPr="001A13FE">
              <w:rPr>
                <w:rFonts w:ascii="Times New Roman" w:eastAsia="Times New Roman" w:hAnsi="Times New Roman" w:cs="Times New Roman"/>
                <w:bCs/>
                <w:sz w:val="28"/>
                <w:szCs w:val="28"/>
                <w:lang w:eastAsia="lv-LV"/>
              </w:rPr>
              <w:t>punktu</w:t>
            </w:r>
            <w:r w:rsidRPr="001A13FE">
              <w:rPr>
                <w:rFonts w:ascii="Times New Roman" w:eastAsia="Times New Roman" w:hAnsi="Times New Roman" w:cs="Times New Roman"/>
                <w:bCs/>
                <w:sz w:val="28"/>
                <w:szCs w:val="28"/>
                <w:lang w:eastAsia="lv-LV"/>
              </w:rPr>
              <w:t xml:space="preserve"> </w:t>
            </w:r>
            <w:r w:rsidRPr="001A13FE">
              <w:rPr>
                <w:rFonts w:ascii="Times New Roman" w:hAnsi="Times New Roman" w:cs="Times New Roman"/>
                <w:bCs/>
                <w:sz w:val="28"/>
                <w:szCs w:val="28"/>
                <w:lang w:bidi="lo-LA"/>
              </w:rPr>
              <w:t xml:space="preserve">Rīgas Pedagoģijas un izglītības vadības akadēmijas </w:t>
            </w:r>
            <w:r w:rsidRPr="001A13FE">
              <w:rPr>
                <w:rFonts w:ascii="Times New Roman" w:eastAsia="Times New Roman" w:hAnsi="Times New Roman" w:cs="Times New Roman"/>
                <w:bCs/>
                <w:sz w:val="28"/>
                <w:szCs w:val="28"/>
                <w:lang w:eastAsia="lv-LV"/>
              </w:rPr>
              <w:t xml:space="preserve">sieviešu korim </w:t>
            </w:r>
            <w:r w:rsidR="00E43549">
              <w:rPr>
                <w:rFonts w:ascii="Times New Roman" w:eastAsia="Times New Roman" w:hAnsi="Times New Roman" w:cs="Times New Roman"/>
                <w:bCs/>
                <w:sz w:val="28"/>
                <w:szCs w:val="28"/>
                <w:lang w:eastAsia="lv-LV"/>
              </w:rPr>
              <w:t>„</w:t>
            </w:r>
            <w:r w:rsidRPr="001A13FE">
              <w:rPr>
                <w:rFonts w:ascii="Times New Roman" w:eastAsia="Times New Roman" w:hAnsi="Times New Roman" w:cs="Times New Roman"/>
                <w:bCs/>
                <w:sz w:val="28"/>
                <w:szCs w:val="28"/>
                <w:lang w:eastAsia="lv-LV"/>
              </w:rPr>
              <w:t xml:space="preserve">Balta” </w:t>
            </w:r>
            <w:r w:rsidR="003F4E1F" w:rsidRPr="001A13FE">
              <w:rPr>
                <w:rFonts w:ascii="Times New Roman" w:eastAsia="Times New Roman" w:hAnsi="Times New Roman" w:cs="Times New Roman"/>
                <w:bCs/>
                <w:sz w:val="28"/>
                <w:szCs w:val="28"/>
                <w:lang w:eastAsia="lv-LV"/>
              </w:rPr>
              <w:t xml:space="preserve">ir apstiprināta </w:t>
            </w:r>
            <w:r w:rsidRPr="001A13FE">
              <w:rPr>
                <w:rFonts w:ascii="Times New Roman" w:eastAsia="Times New Roman" w:hAnsi="Times New Roman" w:cs="Times New Roman"/>
                <w:bCs/>
                <w:sz w:val="28"/>
                <w:szCs w:val="28"/>
                <w:lang w:eastAsia="lv-LV"/>
              </w:rPr>
              <w:t xml:space="preserve">mērķdotācija 726 </w:t>
            </w:r>
            <w:r w:rsidR="00D05C70" w:rsidRPr="001A13FE">
              <w:rPr>
                <w:rFonts w:ascii="Times New Roman" w:eastAsia="Times New Roman" w:hAnsi="Times New Roman" w:cs="Times New Roman"/>
                <w:bCs/>
                <w:i/>
                <w:sz w:val="28"/>
                <w:szCs w:val="28"/>
                <w:lang w:eastAsia="lv-LV"/>
              </w:rPr>
              <w:t>euro</w:t>
            </w:r>
            <w:r w:rsidRPr="001A13FE">
              <w:rPr>
                <w:rFonts w:ascii="Times New Roman" w:eastAsia="Times New Roman" w:hAnsi="Times New Roman" w:cs="Times New Roman"/>
                <w:bCs/>
                <w:sz w:val="28"/>
                <w:szCs w:val="28"/>
                <w:lang w:eastAsia="lv-LV"/>
              </w:rPr>
              <w:t xml:space="preserve"> apmērā</w:t>
            </w:r>
            <w:r w:rsidR="00F61F1C">
              <w:rPr>
                <w:rFonts w:ascii="Times New Roman" w:eastAsia="Times New Roman" w:hAnsi="Times New Roman" w:cs="Times New Roman"/>
                <w:bCs/>
                <w:sz w:val="28"/>
                <w:szCs w:val="28"/>
                <w:lang w:eastAsia="lv-LV"/>
              </w:rPr>
              <w:t xml:space="preserve"> un ar 1.pielikuma 74.punktu nodibinājuma „Deju un dziesmu fonds”</w:t>
            </w:r>
            <w:r w:rsidR="00691F12">
              <w:rPr>
                <w:rFonts w:ascii="Times New Roman" w:eastAsia="Times New Roman" w:hAnsi="Times New Roman" w:cs="Times New Roman"/>
                <w:bCs/>
                <w:sz w:val="28"/>
                <w:szCs w:val="28"/>
                <w:lang w:eastAsia="lv-LV"/>
              </w:rPr>
              <w:t xml:space="preserve"> deju ansamblim „Pērle”, kas ir </w:t>
            </w:r>
            <w:r w:rsidR="00474B08" w:rsidRPr="001A13FE">
              <w:rPr>
                <w:rFonts w:ascii="Times New Roman" w:hAnsi="Times New Roman" w:cs="Times New Roman"/>
                <w:bCs/>
                <w:sz w:val="28"/>
                <w:szCs w:val="28"/>
                <w:lang w:bidi="lo-LA"/>
              </w:rPr>
              <w:t>Rīgas Pedagoģijas un izglītības vadības akadēmijas</w:t>
            </w:r>
            <w:r w:rsidR="00474B08">
              <w:rPr>
                <w:rFonts w:ascii="Times New Roman" w:hAnsi="Times New Roman" w:cs="Times New Roman"/>
                <w:bCs/>
                <w:sz w:val="28"/>
                <w:szCs w:val="28"/>
                <w:lang w:bidi="lo-LA"/>
              </w:rPr>
              <w:t xml:space="preserve"> tautas deju kolektīvs,</w:t>
            </w:r>
            <w:r w:rsidR="00BA3230">
              <w:rPr>
                <w:rFonts w:ascii="Times New Roman" w:eastAsia="Times New Roman" w:hAnsi="Times New Roman" w:cs="Times New Roman"/>
                <w:bCs/>
                <w:sz w:val="28"/>
                <w:szCs w:val="28"/>
                <w:lang w:eastAsia="lv-LV"/>
              </w:rPr>
              <w:t xml:space="preserve"> </w:t>
            </w:r>
            <w:r w:rsidR="00835970" w:rsidRPr="001A13FE">
              <w:rPr>
                <w:rFonts w:ascii="Times New Roman" w:eastAsia="Times New Roman" w:hAnsi="Times New Roman" w:cs="Times New Roman"/>
                <w:bCs/>
                <w:sz w:val="28"/>
                <w:szCs w:val="28"/>
                <w:lang w:eastAsia="lv-LV"/>
              </w:rPr>
              <w:t xml:space="preserve">ir apstiprināta mērķdotācija 726 </w:t>
            </w:r>
            <w:r w:rsidR="00835970" w:rsidRPr="001A13FE">
              <w:rPr>
                <w:rFonts w:ascii="Times New Roman" w:eastAsia="Times New Roman" w:hAnsi="Times New Roman" w:cs="Times New Roman"/>
                <w:bCs/>
                <w:i/>
                <w:sz w:val="28"/>
                <w:szCs w:val="28"/>
                <w:lang w:eastAsia="lv-LV"/>
              </w:rPr>
              <w:t>euro</w:t>
            </w:r>
            <w:r w:rsidR="00835970" w:rsidRPr="001A13FE">
              <w:rPr>
                <w:rFonts w:ascii="Times New Roman" w:eastAsia="Times New Roman" w:hAnsi="Times New Roman" w:cs="Times New Roman"/>
                <w:bCs/>
                <w:sz w:val="28"/>
                <w:szCs w:val="28"/>
                <w:lang w:eastAsia="lv-LV"/>
              </w:rPr>
              <w:t xml:space="preserve"> apmērā</w:t>
            </w:r>
            <w:r w:rsidRPr="001A13FE">
              <w:rPr>
                <w:rFonts w:ascii="Times New Roman" w:eastAsia="Times New Roman" w:hAnsi="Times New Roman" w:cs="Times New Roman"/>
                <w:bCs/>
                <w:sz w:val="28"/>
                <w:szCs w:val="28"/>
                <w:lang w:eastAsia="lv-LV"/>
              </w:rPr>
              <w:t>.</w:t>
            </w:r>
            <w:r w:rsidR="00AD529B" w:rsidRPr="001A13FE">
              <w:rPr>
                <w:rFonts w:ascii="Times New Roman" w:eastAsia="Times New Roman" w:hAnsi="Times New Roman" w:cs="Times New Roman"/>
                <w:bCs/>
                <w:sz w:val="28"/>
                <w:szCs w:val="28"/>
                <w:lang w:eastAsia="lv-LV"/>
              </w:rPr>
              <w:t xml:space="preserve"> </w:t>
            </w:r>
          </w:p>
          <w:p w:rsidR="002E7799" w:rsidRDefault="002E7799" w:rsidP="001A13FE">
            <w:pPr>
              <w:spacing w:after="0" w:line="240" w:lineRule="auto"/>
              <w:jc w:val="both"/>
              <w:rPr>
                <w:rFonts w:ascii="Times New Roman" w:eastAsia="Times New Roman" w:hAnsi="Times New Roman" w:cs="Times New Roman"/>
                <w:bCs/>
                <w:sz w:val="28"/>
                <w:szCs w:val="28"/>
                <w:lang w:eastAsia="lv-LV"/>
              </w:rPr>
            </w:pPr>
          </w:p>
          <w:p w:rsidR="0046300E" w:rsidRDefault="0009266B" w:rsidP="001A13FE">
            <w:pPr>
              <w:spacing w:after="0" w:line="240" w:lineRule="auto"/>
              <w:jc w:val="both"/>
              <w:rPr>
                <w:rFonts w:ascii="Times New Roman" w:hAnsi="Times New Roman" w:cs="Times New Roman"/>
                <w:bCs/>
                <w:sz w:val="28"/>
                <w:szCs w:val="28"/>
                <w:lang w:bidi="lo-LA"/>
              </w:rPr>
            </w:pPr>
            <w:r w:rsidRPr="001A13FE">
              <w:rPr>
                <w:rFonts w:ascii="Times New Roman" w:hAnsi="Times New Roman" w:cs="Times New Roman"/>
                <w:bCs/>
                <w:sz w:val="28"/>
                <w:szCs w:val="28"/>
                <w:lang w:bidi="lo-LA"/>
              </w:rPr>
              <w:t xml:space="preserve">Ministru kabineta </w:t>
            </w:r>
            <w:r w:rsidR="00897FDF" w:rsidRPr="001A13FE">
              <w:rPr>
                <w:rFonts w:ascii="Times New Roman" w:hAnsi="Times New Roman" w:cs="Times New Roman"/>
                <w:bCs/>
                <w:sz w:val="28"/>
                <w:szCs w:val="28"/>
                <w:lang w:bidi="lo-LA"/>
              </w:rPr>
              <w:t>20</w:t>
            </w:r>
            <w:r w:rsidR="009665D3" w:rsidRPr="001A13FE">
              <w:rPr>
                <w:rFonts w:ascii="Times New Roman" w:hAnsi="Times New Roman" w:cs="Times New Roman"/>
                <w:bCs/>
                <w:sz w:val="28"/>
                <w:szCs w:val="28"/>
                <w:lang w:bidi="lo-LA"/>
              </w:rPr>
              <w:t>17.gada 3.aprī</w:t>
            </w:r>
            <w:r w:rsidRPr="001A13FE">
              <w:rPr>
                <w:rFonts w:ascii="Times New Roman" w:hAnsi="Times New Roman" w:cs="Times New Roman"/>
                <w:bCs/>
                <w:sz w:val="28"/>
                <w:szCs w:val="28"/>
                <w:lang w:bidi="lo-LA"/>
              </w:rPr>
              <w:t>ļa</w:t>
            </w:r>
            <w:r w:rsidR="00897FDF" w:rsidRPr="001A13FE">
              <w:rPr>
                <w:rFonts w:ascii="Times New Roman" w:hAnsi="Times New Roman" w:cs="Times New Roman"/>
                <w:bCs/>
                <w:sz w:val="28"/>
                <w:szCs w:val="28"/>
                <w:lang w:bidi="lo-LA"/>
              </w:rPr>
              <w:t xml:space="preserve"> </w:t>
            </w:r>
            <w:r w:rsidR="009665D3" w:rsidRPr="001A13FE">
              <w:rPr>
                <w:rFonts w:ascii="Times New Roman" w:hAnsi="Times New Roman" w:cs="Times New Roman"/>
                <w:bCs/>
                <w:sz w:val="28"/>
                <w:szCs w:val="28"/>
                <w:lang w:bidi="lo-LA"/>
              </w:rPr>
              <w:t>rīkojum</w:t>
            </w:r>
            <w:r w:rsidR="00AD529B" w:rsidRPr="001A13FE">
              <w:rPr>
                <w:rFonts w:ascii="Times New Roman" w:hAnsi="Times New Roman" w:cs="Times New Roman"/>
                <w:bCs/>
                <w:sz w:val="28"/>
                <w:szCs w:val="28"/>
                <w:lang w:bidi="lo-LA"/>
              </w:rPr>
              <w:t>a</w:t>
            </w:r>
            <w:r w:rsidR="009665D3" w:rsidRPr="001A13FE">
              <w:rPr>
                <w:rFonts w:ascii="Times New Roman" w:hAnsi="Times New Roman" w:cs="Times New Roman"/>
                <w:bCs/>
                <w:sz w:val="28"/>
                <w:szCs w:val="28"/>
                <w:lang w:bidi="lo-LA"/>
              </w:rPr>
              <w:t xml:space="preserve"> Nr.164</w:t>
            </w:r>
            <w:r w:rsidRPr="001A13FE">
              <w:rPr>
                <w:rFonts w:ascii="Times New Roman" w:hAnsi="Times New Roman" w:cs="Times New Roman"/>
                <w:bCs/>
                <w:sz w:val="28"/>
                <w:szCs w:val="28"/>
                <w:lang w:bidi="lo-LA"/>
              </w:rPr>
              <w:t xml:space="preserve"> „</w:t>
            </w:r>
            <w:r w:rsidR="009665D3" w:rsidRPr="001A13FE">
              <w:rPr>
                <w:rFonts w:ascii="Times New Roman" w:hAnsi="Times New Roman" w:cs="Times New Roman"/>
                <w:bCs/>
                <w:sz w:val="28"/>
                <w:szCs w:val="28"/>
                <w:lang w:bidi="lo-LA"/>
              </w:rPr>
              <w:t>Par Rīgas Pedagoģijas un izglītības vadības akadēmijas likvidāciju”</w:t>
            </w:r>
            <w:r w:rsidR="00897FDF" w:rsidRPr="001A13FE">
              <w:rPr>
                <w:rFonts w:ascii="Times New Roman" w:hAnsi="Times New Roman" w:cs="Times New Roman"/>
                <w:bCs/>
                <w:sz w:val="28"/>
                <w:szCs w:val="28"/>
                <w:lang w:bidi="lo-LA"/>
              </w:rPr>
              <w:t xml:space="preserve"> </w:t>
            </w:r>
            <w:r w:rsidR="009665D3" w:rsidRPr="001A13FE">
              <w:rPr>
                <w:rFonts w:ascii="Times New Roman" w:hAnsi="Times New Roman" w:cs="Times New Roman"/>
                <w:bCs/>
                <w:sz w:val="28"/>
                <w:szCs w:val="28"/>
                <w:lang w:bidi="lo-LA"/>
              </w:rPr>
              <w:t>1.punkt</w:t>
            </w:r>
            <w:r w:rsidR="00897FDF" w:rsidRPr="001A13FE">
              <w:rPr>
                <w:rFonts w:ascii="Times New Roman" w:hAnsi="Times New Roman" w:cs="Times New Roman"/>
                <w:bCs/>
                <w:sz w:val="28"/>
                <w:szCs w:val="28"/>
                <w:lang w:bidi="lo-LA"/>
              </w:rPr>
              <w:t xml:space="preserve">s </w:t>
            </w:r>
            <w:r w:rsidR="00AD529B" w:rsidRPr="001A13FE">
              <w:rPr>
                <w:rFonts w:ascii="Times New Roman" w:hAnsi="Times New Roman" w:cs="Times New Roman"/>
                <w:bCs/>
                <w:sz w:val="28"/>
                <w:szCs w:val="28"/>
                <w:lang w:bidi="lo-LA"/>
              </w:rPr>
              <w:t>nosaka</w:t>
            </w:r>
            <w:r w:rsidR="009665D3" w:rsidRPr="001A13FE">
              <w:rPr>
                <w:rFonts w:ascii="Times New Roman" w:hAnsi="Times New Roman" w:cs="Times New Roman"/>
                <w:bCs/>
                <w:sz w:val="28"/>
                <w:szCs w:val="28"/>
                <w:lang w:bidi="lo-LA"/>
              </w:rPr>
              <w:t xml:space="preserve"> ar 2017.gada 1.oktobri likvidēt Rīgas Pedagoģijas un izglītības vadības akadēmiju</w:t>
            </w:r>
            <w:r w:rsidR="00B03A52" w:rsidRPr="001A13FE">
              <w:rPr>
                <w:rFonts w:ascii="Times New Roman" w:hAnsi="Times New Roman" w:cs="Times New Roman"/>
                <w:bCs/>
                <w:sz w:val="28"/>
                <w:szCs w:val="28"/>
                <w:lang w:bidi="lo-LA"/>
              </w:rPr>
              <w:t>,</w:t>
            </w:r>
            <w:r w:rsidR="009665D3" w:rsidRPr="001A13FE">
              <w:rPr>
                <w:rFonts w:ascii="Times New Roman" w:hAnsi="Times New Roman" w:cs="Times New Roman"/>
                <w:bCs/>
                <w:sz w:val="28"/>
                <w:szCs w:val="28"/>
                <w:lang w:bidi="lo-LA"/>
              </w:rPr>
              <w:t xml:space="preserve"> pievienojot to Latvijas Universitātei.</w:t>
            </w:r>
            <w:r w:rsidR="002E7799">
              <w:rPr>
                <w:rFonts w:ascii="Times New Roman" w:hAnsi="Times New Roman" w:cs="Times New Roman"/>
                <w:bCs/>
                <w:sz w:val="28"/>
                <w:szCs w:val="28"/>
                <w:lang w:bidi="lo-LA"/>
              </w:rPr>
              <w:t xml:space="preserve"> </w:t>
            </w:r>
            <w:r w:rsidR="003F4E1F" w:rsidRPr="001A13FE">
              <w:rPr>
                <w:rFonts w:ascii="Times New Roman" w:hAnsi="Times New Roman" w:cs="Times New Roman"/>
                <w:bCs/>
                <w:sz w:val="28"/>
                <w:szCs w:val="28"/>
                <w:lang w:bidi="lo-LA"/>
              </w:rPr>
              <w:t xml:space="preserve">Centrs </w:t>
            </w:r>
            <w:r w:rsidR="00897FDF" w:rsidRPr="001A13FE">
              <w:rPr>
                <w:rFonts w:ascii="Times New Roman" w:hAnsi="Times New Roman" w:cs="Times New Roman"/>
                <w:bCs/>
                <w:sz w:val="28"/>
                <w:szCs w:val="28"/>
                <w:lang w:bidi="lo-LA"/>
              </w:rPr>
              <w:t>ir saņēmis Latvijas Universitātes vadības 2017.gad</w:t>
            </w:r>
            <w:r w:rsidR="000B3513">
              <w:rPr>
                <w:rFonts w:ascii="Times New Roman" w:hAnsi="Times New Roman" w:cs="Times New Roman"/>
                <w:bCs/>
                <w:sz w:val="28"/>
                <w:szCs w:val="28"/>
                <w:lang w:bidi="lo-LA"/>
              </w:rPr>
              <w:t>a 6.jūnija sēdes Nr.25 protokola izrakstu</w:t>
            </w:r>
            <w:r w:rsidR="0014614B" w:rsidRPr="001A13FE">
              <w:rPr>
                <w:rFonts w:ascii="Times New Roman" w:hAnsi="Times New Roman" w:cs="Times New Roman"/>
                <w:bCs/>
                <w:sz w:val="28"/>
                <w:szCs w:val="28"/>
                <w:lang w:bidi="lo-LA"/>
              </w:rPr>
              <w:t>, kas nosaka</w:t>
            </w:r>
            <w:r w:rsidR="000B6E1D" w:rsidRPr="001A13FE">
              <w:rPr>
                <w:rFonts w:ascii="Times New Roman" w:hAnsi="Times New Roman" w:cs="Times New Roman"/>
                <w:bCs/>
                <w:sz w:val="28"/>
                <w:szCs w:val="28"/>
                <w:lang w:bidi="lo-LA"/>
              </w:rPr>
              <w:t xml:space="preserve"> Rīgas Pedagoģijas un izglītības vadības akadēmijas sieviešu kor</w:t>
            </w:r>
            <w:r w:rsidR="0014614B" w:rsidRPr="001A13FE">
              <w:rPr>
                <w:rFonts w:ascii="Times New Roman" w:hAnsi="Times New Roman" w:cs="Times New Roman"/>
                <w:bCs/>
                <w:sz w:val="28"/>
                <w:szCs w:val="28"/>
                <w:lang w:bidi="lo-LA"/>
              </w:rPr>
              <w:t>a</w:t>
            </w:r>
            <w:r w:rsidR="000B6E1D" w:rsidRPr="001A13FE">
              <w:rPr>
                <w:rFonts w:ascii="Times New Roman" w:hAnsi="Times New Roman" w:cs="Times New Roman"/>
                <w:bCs/>
                <w:sz w:val="28"/>
                <w:szCs w:val="28"/>
                <w:lang w:bidi="lo-LA"/>
              </w:rPr>
              <w:t xml:space="preserve"> </w:t>
            </w:r>
            <w:r w:rsidR="000827BC">
              <w:rPr>
                <w:rFonts w:ascii="Times New Roman" w:hAnsi="Times New Roman" w:cs="Times New Roman"/>
                <w:bCs/>
                <w:sz w:val="28"/>
                <w:szCs w:val="28"/>
                <w:lang w:bidi="lo-LA"/>
              </w:rPr>
              <w:t>„</w:t>
            </w:r>
            <w:r w:rsidR="000B6E1D" w:rsidRPr="001A13FE">
              <w:rPr>
                <w:rFonts w:ascii="Times New Roman" w:hAnsi="Times New Roman" w:cs="Times New Roman"/>
                <w:bCs/>
                <w:sz w:val="28"/>
                <w:szCs w:val="28"/>
                <w:lang w:bidi="lo-LA"/>
              </w:rPr>
              <w:t xml:space="preserve">Balta” un </w:t>
            </w:r>
            <w:r w:rsidR="00F17A93">
              <w:rPr>
                <w:rFonts w:ascii="Times New Roman" w:hAnsi="Times New Roman" w:cs="Times New Roman"/>
                <w:bCs/>
                <w:sz w:val="28"/>
                <w:szCs w:val="28"/>
                <w:lang w:bidi="lo-LA"/>
              </w:rPr>
              <w:t xml:space="preserve">nodibinājuma „Deju un dziesmu fonds” </w:t>
            </w:r>
            <w:r w:rsidR="000B6E1D" w:rsidRPr="001A13FE">
              <w:rPr>
                <w:rFonts w:ascii="Times New Roman" w:hAnsi="Times New Roman" w:cs="Times New Roman"/>
                <w:bCs/>
                <w:sz w:val="28"/>
                <w:szCs w:val="28"/>
                <w:lang w:bidi="lo-LA"/>
              </w:rPr>
              <w:t>deju ansamb</w:t>
            </w:r>
            <w:r w:rsidR="0014614B" w:rsidRPr="001A13FE">
              <w:rPr>
                <w:rFonts w:ascii="Times New Roman" w:hAnsi="Times New Roman" w:cs="Times New Roman"/>
                <w:bCs/>
                <w:sz w:val="28"/>
                <w:szCs w:val="28"/>
                <w:lang w:bidi="lo-LA"/>
              </w:rPr>
              <w:t>ļa</w:t>
            </w:r>
            <w:r w:rsidR="000B6E1D" w:rsidRPr="001A13FE">
              <w:rPr>
                <w:rFonts w:ascii="Times New Roman" w:hAnsi="Times New Roman" w:cs="Times New Roman"/>
                <w:bCs/>
                <w:sz w:val="28"/>
                <w:szCs w:val="28"/>
                <w:lang w:bidi="lo-LA"/>
              </w:rPr>
              <w:t xml:space="preserve"> </w:t>
            </w:r>
            <w:r w:rsidR="000827BC">
              <w:rPr>
                <w:rFonts w:ascii="Times New Roman" w:hAnsi="Times New Roman" w:cs="Times New Roman"/>
                <w:bCs/>
                <w:sz w:val="28"/>
                <w:szCs w:val="28"/>
                <w:lang w:bidi="lo-LA"/>
              </w:rPr>
              <w:t>„</w:t>
            </w:r>
            <w:r w:rsidR="000B6E1D" w:rsidRPr="001A13FE">
              <w:rPr>
                <w:rFonts w:ascii="Times New Roman" w:hAnsi="Times New Roman" w:cs="Times New Roman"/>
                <w:bCs/>
                <w:sz w:val="28"/>
                <w:szCs w:val="28"/>
                <w:lang w:bidi="lo-LA"/>
              </w:rPr>
              <w:t>Pērle”</w:t>
            </w:r>
            <w:r w:rsidR="0014614B" w:rsidRPr="001A13FE">
              <w:rPr>
                <w:rFonts w:ascii="Times New Roman" w:hAnsi="Times New Roman" w:cs="Times New Roman"/>
                <w:bCs/>
                <w:sz w:val="28"/>
                <w:szCs w:val="28"/>
                <w:lang w:bidi="lo-LA"/>
              </w:rPr>
              <w:t xml:space="preserve"> pārņemšanu</w:t>
            </w:r>
            <w:r w:rsidR="000B6E1D" w:rsidRPr="001A13FE">
              <w:rPr>
                <w:rFonts w:ascii="Times New Roman" w:hAnsi="Times New Roman" w:cs="Times New Roman"/>
                <w:bCs/>
                <w:sz w:val="28"/>
                <w:szCs w:val="28"/>
                <w:lang w:bidi="lo-LA"/>
              </w:rPr>
              <w:t xml:space="preserve">. Šo māksliniecisko kolektīvu turpmāko darbības organizāciju un atbalstu uzdots nodrošināt </w:t>
            </w:r>
            <w:r w:rsidR="00C67B30" w:rsidRPr="001A13FE">
              <w:rPr>
                <w:rFonts w:ascii="Times New Roman" w:hAnsi="Times New Roman" w:cs="Times New Roman"/>
                <w:bCs/>
                <w:sz w:val="28"/>
                <w:szCs w:val="28"/>
                <w:lang w:bidi="lo-LA"/>
              </w:rPr>
              <w:t>L</w:t>
            </w:r>
            <w:r w:rsidR="009B7A39" w:rsidRPr="001A13FE">
              <w:rPr>
                <w:rFonts w:ascii="Times New Roman" w:hAnsi="Times New Roman" w:cs="Times New Roman"/>
                <w:bCs/>
                <w:sz w:val="28"/>
                <w:szCs w:val="28"/>
                <w:lang w:bidi="lo-LA"/>
              </w:rPr>
              <w:t>atvijas Universitātes</w:t>
            </w:r>
            <w:r w:rsidR="00C67B30" w:rsidRPr="001A13FE">
              <w:rPr>
                <w:rFonts w:ascii="Times New Roman" w:hAnsi="Times New Roman" w:cs="Times New Roman"/>
                <w:bCs/>
                <w:sz w:val="28"/>
                <w:szCs w:val="28"/>
                <w:lang w:bidi="lo-LA"/>
              </w:rPr>
              <w:t xml:space="preserve"> kultūras, mākslas un jaunrades biedrībai </w:t>
            </w:r>
            <w:r w:rsidR="000827BC">
              <w:rPr>
                <w:rFonts w:ascii="Times New Roman" w:hAnsi="Times New Roman" w:cs="Times New Roman"/>
                <w:bCs/>
                <w:sz w:val="28"/>
                <w:szCs w:val="28"/>
                <w:lang w:bidi="lo-LA"/>
              </w:rPr>
              <w:t>„</w:t>
            </w:r>
            <w:r w:rsidR="00C67B30" w:rsidRPr="001A13FE">
              <w:rPr>
                <w:rFonts w:ascii="Times New Roman" w:hAnsi="Times New Roman" w:cs="Times New Roman"/>
                <w:bCs/>
                <w:sz w:val="28"/>
                <w:szCs w:val="28"/>
                <w:lang w:bidi="lo-LA"/>
              </w:rPr>
              <w:t>Juventus”</w:t>
            </w:r>
            <w:r w:rsidR="000B6E1D" w:rsidRPr="001A13FE">
              <w:rPr>
                <w:rFonts w:ascii="Times New Roman" w:hAnsi="Times New Roman" w:cs="Times New Roman"/>
                <w:bCs/>
                <w:sz w:val="28"/>
                <w:szCs w:val="28"/>
                <w:lang w:bidi="lo-LA"/>
              </w:rPr>
              <w:t>.</w:t>
            </w:r>
            <w:r w:rsidR="00AD529B" w:rsidRPr="001A13FE">
              <w:rPr>
                <w:rFonts w:ascii="Times New Roman" w:hAnsi="Times New Roman" w:cs="Times New Roman"/>
                <w:bCs/>
                <w:sz w:val="28"/>
                <w:szCs w:val="28"/>
                <w:lang w:bidi="lo-LA"/>
              </w:rPr>
              <w:t xml:space="preserve"> </w:t>
            </w:r>
          </w:p>
          <w:p w:rsidR="0046300E" w:rsidRDefault="0046300E" w:rsidP="001A13FE">
            <w:pPr>
              <w:spacing w:after="0" w:line="240" w:lineRule="auto"/>
              <w:jc w:val="both"/>
              <w:rPr>
                <w:rFonts w:ascii="Times New Roman" w:hAnsi="Times New Roman" w:cs="Times New Roman"/>
                <w:bCs/>
                <w:sz w:val="28"/>
                <w:szCs w:val="28"/>
                <w:lang w:bidi="lo-LA"/>
              </w:rPr>
            </w:pPr>
          </w:p>
          <w:p w:rsidR="003922E8" w:rsidRDefault="003922E8" w:rsidP="003922E8">
            <w:pPr>
              <w:spacing w:after="0" w:line="240" w:lineRule="auto"/>
              <w:jc w:val="both"/>
              <w:rPr>
                <w:rFonts w:ascii="Times New Roman" w:hAnsi="Times New Roman" w:cs="Times New Roman"/>
                <w:bCs/>
                <w:sz w:val="28"/>
                <w:szCs w:val="28"/>
                <w:lang w:bidi="lo-LA"/>
              </w:rPr>
            </w:pPr>
            <w:r>
              <w:rPr>
                <w:rFonts w:ascii="Times New Roman" w:hAnsi="Times New Roman" w:cs="Times New Roman"/>
                <w:bCs/>
                <w:sz w:val="28"/>
                <w:szCs w:val="28"/>
                <w:lang w:bidi="lo-LA"/>
              </w:rPr>
              <w:t xml:space="preserve">Līdz ar to Centrs ir izvērtējis un secinājis, ka mērķdotācijas pārskaitīšana pilnā apmērā (1 452 </w:t>
            </w:r>
            <w:r>
              <w:rPr>
                <w:rFonts w:ascii="Times New Roman" w:hAnsi="Times New Roman" w:cs="Times New Roman"/>
                <w:bCs/>
                <w:i/>
                <w:sz w:val="28"/>
                <w:szCs w:val="28"/>
                <w:lang w:bidi="lo-LA"/>
              </w:rPr>
              <w:t>euro</w:t>
            </w:r>
            <w:r>
              <w:rPr>
                <w:rFonts w:ascii="Times New Roman" w:hAnsi="Times New Roman" w:cs="Times New Roman"/>
                <w:bCs/>
                <w:sz w:val="28"/>
                <w:szCs w:val="28"/>
                <w:lang w:bidi="lo-LA"/>
              </w:rPr>
              <w:t xml:space="preserve">) uz Rīgas Pedagoģijas un izglītības vadības akadēmijas (726 </w:t>
            </w:r>
            <w:r>
              <w:rPr>
                <w:rFonts w:ascii="Times New Roman" w:hAnsi="Times New Roman" w:cs="Times New Roman"/>
                <w:bCs/>
                <w:i/>
                <w:sz w:val="28"/>
                <w:szCs w:val="28"/>
                <w:lang w:bidi="lo-LA"/>
              </w:rPr>
              <w:t>euro</w:t>
            </w:r>
            <w:r>
              <w:rPr>
                <w:rFonts w:ascii="Times New Roman" w:hAnsi="Times New Roman" w:cs="Times New Roman"/>
                <w:bCs/>
                <w:sz w:val="28"/>
                <w:szCs w:val="28"/>
                <w:lang w:bidi="lo-LA"/>
              </w:rPr>
              <w:t xml:space="preserve">) un nodibinājuma „Deju un dziesmu fonds” (726 </w:t>
            </w:r>
            <w:r>
              <w:rPr>
                <w:rFonts w:ascii="Times New Roman" w:hAnsi="Times New Roman" w:cs="Times New Roman"/>
                <w:bCs/>
                <w:i/>
                <w:sz w:val="28"/>
                <w:szCs w:val="28"/>
                <w:lang w:bidi="lo-LA"/>
              </w:rPr>
              <w:t>euro</w:t>
            </w:r>
            <w:r>
              <w:rPr>
                <w:rFonts w:ascii="Times New Roman" w:hAnsi="Times New Roman" w:cs="Times New Roman"/>
                <w:bCs/>
                <w:sz w:val="28"/>
                <w:szCs w:val="28"/>
                <w:lang w:bidi="lo-LA"/>
              </w:rPr>
              <w:t xml:space="preserve">) kontu nav atbilstoša normatīvo aktu prasībām. Ņemot vērā iepriekšminēto, nepieciešams veikt grozījumus MK rīkojumā Nr.57 norādot, ka Rīgas Pedagoģijas un izglītības vadības akadēmija ir tiesīga saņemt mērķdotāciju </w:t>
            </w:r>
            <w:r>
              <w:rPr>
                <w:rFonts w:ascii="Times New Roman" w:hAnsi="Times New Roman" w:cs="Times New Roman"/>
                <w:bCs/>
                <w:sz w:val="28"/>
                <w:szCs w:val="28"/>
                <w:lang w:bidi="lo-LA"/>
              </w:rPr>
              <w:lastRenderedPageBreak/>
              <w:t xml:space="preserve">545 euro apmērā un nodibinājums „Deju un dziesmu fonds” ir tiesīgs saņemt mērķdotāciju 545 </w:t>
            </w:r>
            <w:r>
              <w:rPr>
                <w:rFonts w:ascii="Times New Roman" w:hAnsi="Times New Roman" w:cs="Times New Roman"/>
                <w:bCs/>
                <w:i/>
                <w:sz w:val="28"/>
                <w:szCs w:val="28"/>
                <w:lang w:bidi="lo-LA"/>
              </w:rPr>
              <w:t>euro</w:t>
            </w:r>
            <w:r>
              <w:rPr>
                <w:rFonts w:ascii="Times New Roman" w:hAnsi="Times New Roman" w:cs="Times New Roman"/>
                <w:bCs/>
                <w:sz w:val="28"/>
                <w:szCs w:val="28"/>
                <w:lang w:bidi="lo-LA"/>
              </w:rPr>
              <w:t xml:space="preserve"> apmērā par laika periodu no 2017.gada 1.janvāra līdz 2017.gada 30.septembrim, bet Latvijas Universitātes kultūras, mākslas un izglītības jaunrades biedrība „Juventus” - 181 </w:t>
            </w:r>
            <w:r>
              <w:rPr>
                <w:rFonts w:ascii="Times New Roman" w:hAnsi="Times New Roman" w:cs="Times New Roman"/>
                <w:bCs/>
                <w:i/>
                <w:sz w:val="28"/>
                <w:szCs w:val="28"/>
                <w:lang w:bidi="lo-LA"/>
              </w:rPr>
              <w:t>euro</w:t>
            </w:r>
            <w:r>
              <w:rPr>
                <w:rFonts w:ascii="Times New Roman" w:hAnsi="Times New Roman" w:cs="Times New Roman"/>
                <w:bCs/>
                <w:sz w:val="28"/>
                <w:szCs w:val="28"/>
                <w:lang w:bidi="lo-LA"/>
              </w:rPr>
              <w:t xml:space="preserve"> apmērā sieviešu kora „Balta” un 181 </w:t>
            </w:r>
            <w:r>
              <w:rPr>
                <w:rFonts w:ascii="Times New Roman" w:hAnsi="Times New Roman" w:cs="Times New Roman"/>
                <w:bCs/>
                <w:i/>
                <w:sz w:val="28"/>
                <w:szCs w:val="28"/>
                <w:lang w:bidi="lo-LA"/>
              </w:rPr>
              <w:t>euro</w:t>
            </w:r>
            <w:r>
              <w:rPr>
                <w:rFonts w:ascii="Times New Roman" w:hAnsi="Times New Roman" w:cs="Times New Roman"/>
                <w:bCs/>
                <w:sz w:val="28"/>
                <w:szCs w:val="28"/>
                <w:lang w:bidi="lo-LA"/>
              </w:rPr>
              <w:t xml:space="preserve"> apmērā deju ansambļa „Pērle” vadītāju darba samaksai un valsts sociālās apdrošināšanas obligātajām iemaksām par laika periodu no 2017.gada 1.oktobra līdz 2017.gada 31.decembrim.</w:t>
            </w:r>
          </w:p>
          <w:p w:rsidR="001A13FE" w:rsidRDefault="001A13FE" w:rsidP="001A13FE">
            <w:pPr>
              <w:spacing w:after="0" w:line="240" w:lineRule="auto"/>
              <w:jc w:val="both"/>
              <w:rPr>
                <w:rFonts w:ascii="Times New Roman" w:hAnsi="Times New Roman" w:cs="Times New Roman"/>
                <w:bCs/>
                <w:sz w:val="28"/>
                <w:szCs w:val="28"/>
                <w:lang w:bidi="lo-LA"/>
              </w:rPr>
            </w:pPr>
          </w:p>
          <w:p w:rsidR="001A13FE" w:rsidRPr="001A13FE" w:rsidRDefault="00747F1F" w:rsidP="001A13FE">
            <w:pPr>
              <w:spacing w:after="0" w:line="240" w:lineRule="auto"/>
              <w:jc w:val="both"/>
              <w:rPr>
                <w:rFonts w:ascii="Times New Roman" w:hAnsi="Times New Roman" w:cs="Times New Roman"/>
                <w:b/>
                <w:bCs/>
                <w:sz w:val="28"/>
                <w:szCs w:val="28"/>
                <w:lang w:bidi="lo-LA"/>
              </w:rPr>
            </w:pPr>
            <w:r>
              <w:rPr>
                <w:rFonts w:ascii="Times New Roman" w:hAnsi="Times New Roman" w:cs="Times New Roman"/>
                <w:b/>
                <w:bCs/>
                <w:sz w:val="28"/>
                <w:szCs w:val="28"/>
                <w:lang w:bidi="lo-LA"/>
              </w:rPr>
              <w:t xml:space="preserve">Jauktais koris “Fortius”, </w:t>
            </w:r>
            <w:r w:rsidR="001A13FE" w:rsidRPr="001A13FE">
              <w:rPr>
                <w:rFonts w:ascii="Times New Roman" w:hAnsi="Times New Roman" w:cs="Times New Roman"/>
                <w:b/>
                <w:bCs/>
                <w:sz w:val="28"/>
                <w:szCs w:val="28"/>
                <w:lang w:bidi="lo-LA"/>
              </w:rPr>
              <w:t xml:space="preserve">Tautas deju </w:t>
            </w:r>
            <w:r w:rsidR="00385A00">
              <w:rPr>
                <w:rFonts w:ascii="Times New Roman" w:hAnsi="Times New Roman" w:cs="Times New Roman"/>
                <w:b/>
                <w:bCs/>
                <w:sz w:val="28"/>
                <w:szCs w:val="28"/>
                <w:lang w:bidi="lo-LA"/>
              </w:rPr>
              <w:t>ansamblis</w:t>
            </w:r>
            <w:r w:rsidR="001A13FE" w:rsidRPr="001A13FE">
              <w:rPr>
                <w:rFonts w:ascii="Times New Roman" w:hAnsi="Times New Roman" w:cs="Times New Roman"/>
                <w:b/>
                <w:bCs/>
                <w:sz w:val="28"/>
                <w:szCs w:val="28"/>
                <w:lang w:bidi="lo-LA"/>
              </w:rPr>
              <w:t xml:space="preserve"> „</w:t>
            </w:r>
            <w:r w:rsidR="001A13FE">
              <w:rPr>
                <w:rFonts w:ascii="Times New Roman" w:hAnsi="Times New Roman" w:cs="Times New Roman"/>
                <w:b/>
                <w:bCs/>
                <w:sz w:val="28"/>
                <w:szCs w:val="28"/>
                <w:lang w:bidi="lo-LA"/>
              </w:rPr>
              <w:t>Liesma”</w:t>
            </w:r>
            <w:r w:rsidR="001A13FE" w:rsidRPr="001A13FE">
              <w:rPr>
                <w:rFonts w:ascii="Times New Roman" w:hAnsi="Times New Roman" w:cs="Times New Roman"/>
                <w:b/>
                <w:bCs/>
                <w:sz w:val="28"/>
                <w:szCs w:val="28"/>
                <w:lang w:bidi="lo-LA"/>
              </w:rPr>
              <w:t xml:space="preserve">, </w:t>
            </w:r>
            <w:r w:rsidR="00385A00">
              <w:rPr>
                <w:rFonts w:ascii="Times New Roman" w:hAnsi="Times New Roman" w:cs="Times New Roman"/>
                <w:b/>
                <w:bCs/>
                <w:sz w:val="28"/>
                <w:szCs w:val="28"/>
                <w:lang w:bidi="lo-LA"/>
              </w:rPr>
              <w:t>vidējās paaudzes deju kolektīvs „Oglīte”, senioru vokālais ansamblis</w:t>
            </w:r>
            <w:r w:rsidR="001A13FE" w:rsidRPr="001A13FE">
              <w:rPr>
                <w:rFonts w:ascii="Times New Roman" w:hAnsi="Times New Roman" w:cs="Times New Roman"/>
                <w:b/>
                <w:bCs/>
                <w:sz w:val="28"/>
                <w:szCs w:val="28"/>
                <w:lang w:bidi="lo-LA"/>
              </w:rPr>
              <w:t xml:space="preserve"> „Vitoki” un Vācu kultūras centr</w:t>
            </w:r>
            <w:r w:rsidR="00B02C05">
              <w:rPr>
                <w:rFonts w:ascii="Times New Roman" w:hAnsi="Times New Roman" w:cs="Times New Roman"/>
                <w:b/>
                <w:bCs/>
                <w:sz w:val="28"/>
                <w:szCs w:val="28"/>
                <w:lang w:bidi="lo-LA"/>
              </w:rPr>
              <w:t>a vokālais ansamblis „Reiz bija”</w:t>
            </w:r>
            <w:r w:rsidR="001A13FE">
              <w:rPr>
                <w:rFonts w:ascii="Times New Roman" w:hAnsi="Times New Roman" w:cs="Times New Roman"/>
                <w:b/>
                <w:bCs/>
                <w:sz w:val="28"/>
                <w:szCs w:val="28"/>
                <w:lang w:bidi="lo-LA"/>
              </w:rPr>
              <w:t>:</w:t>
            </w:r>
          </w:p>
          <w:p w:rsidR="00AD529B" w:rsidRPr="001A13FE" w:rsidRDefault="00C67B30" w:rsidP="00942ABA">
            <w:pPr>
              <w:spacing w:after="0" w:line="240" w:lineRule="auto"/>
              <w:jc w:val="both"/>
              <w:rPr>
                <w:rFonts w:ascii="Times New Roman" w:hAnsi="Times New Roman" w:cs="Times New Roman"/>
                <w:bCs/>
                <w:sz w:val="28"/>
                <w:szCs w:val="28"/>
                <w:lang w:bidi="lo-LA"/>
              </w:rPr>
            </w:pPr>
            <w:r w:rsidRPr="001A13FE">
              <w:rPr>
                <w:rFonts w:ascii="Times New Roman" w:hAnsi="Times New Roman" w:cs="Times New Roman"/>
                <w:bCs/>
                <w:sz w:val="28"/>
                <w:szCs w:val="28"/>
                <w:lang w:bidi="lo-LA"/>
              </w:rPr>
              <w:t xml:space="preserve">Saskaņā ar </w:t>
            </w:r>
            <w:r w:rsidR="00D959DB" w:rsidRPr="001A13FE">
              <w:rPr>
                <w:rFonts w:ascii="Times New Roman" w:hAnsi="Times New Roman" w:cs="Times New Roman"/>
                <w:bCs/>
                <w:sz w:val="28"/>
                <w:szCs w:val="28"/>
                <w:lang w:bidi="lo-LA"/>
              </w:rPr>
              <w:t xml:space="preserve">MK noteikumu Nr.440 </w:t>
            </w:r>
            <w:r w:rsidRPr="001A13FE">
              <w:rPr>
                <w:rFonts w:ascii="Times New Roman" w:hAnsi="Times New Roman" w:cs="Times New Roman"/>
                <w:bCs/>
                <w:sz w:val="28"/>
                <w:szCs w:val="28"/>
                <w:lang w:bidi="lo-LA"/>
              </w:rPr>
              <w:t>17.punktu mākslinieciskā kolektīva dibinātājs nekavējoties informē Latvijas Nacionālo kultūras centru par izmaiņām, kas saistītas ar dibinātāja juridiskā statusa maiņu.</w:t>
            </w:r>
            <w:r w:rsidR="00D959DB" w:rsidRPr="001A13FE">
              <w:rPr>
                <w:rFonts w:ascii="Times New Roman" w:hAnsi="Times New Roman" w:cs="Times New Roman"/>
                <w:bCs/>
                <w:sz w:val="28"/>
                <w:szCs w:val="28"/>
                <w:lang w:bidi="lo-LA"/>
              </w:rPr>
              <w:t xml:space="preserve"> C</w:t>
            </w:r>
            <w:r w:rsidRPr="001A13FE">
              <w:rPr>
                <w:rFonts w:ascii="Times New Roman" w:hAnsi="Times New Roman" w:cs="Times New Roman"/>
                <w:bCs/>
                <w:sz w:val="28"/>
                <w:szCs w:val="28"/>
                <w:lang w:bidi="lo-LA"/>
              </w:rPr>
              <w:t>entrs ir saņ</w:t>
            </w:r>
            <w:r w:rsidR="005E2F18" w:rsidRPr="001A13FE">
              <w:rPr>
                <w:rFonts w:ascii="Times New Roman" w:hAnsi="Times New Roman" w:cs="Times New Roman"/>
                <w:bCs/>
                <w:sz w:val="28"/>
                <w:szCs w:val="28"/>
                <w:lang w:bidi="lo-LA"/>
              </w:rPr>
              <w:t xml:space="preserve">ēmis </w:t>
            </w:r>
            <w:r w:rsidR="00770DDD">
              <w:rPr>
                <w:rFonts w:ascii="Times New Roman" w:hAnsi="Times New Roman" w:cs="Times New Roman"/>
                <w:bCs/>
                <w:sz w:val="28"/>
                <w:szCs w:val="28"/>
                <w:lang w:bidi="lo-LA"/>
              </w:rPr>
              <w:t>jauk</w:t>
            </w:r>
            <w:bookmarkStart w:id="4" w:name="_GoBack"/>
            <w:bookmarkEnd w:id="4"/>
            <w:r w:rsidR="00770DDD">
              <w:rPr>
                <w:rFonts w:ascii="Times New Roman" w:hAnsi="Times New Roman" w:cs="Times New Roman"/>
                <w:bCs/>
                <w:sz w:val="28"/>
                <w:szCs w:val="28"/>
                <w:lang w:bidi="lo-LA"/>
              </w:rPr>
              <w:t xml:space="preserve">tā kora “Fortius”, </w:t>
            </w:r>
            <w:r w:rsidRPr="001A13FE">
              <w:rPr>
                <w:rFonts w:ascii="Times New Roman" w:hAnsi="Times New Roman" w:cs="Times New Roman"/>
                <w:bCs/>
                <w:sz w:val="28"/>
                <w:szCs w:val="28"/>
                <w:lang w:bidi="lo-LA"/>
              </w:rPr>
              <w:t>biedrīb</w:t>
            </w:r>
            <w:r w:rsidR="00D959DB" w:rsidRPr="001A13FE">
              <w:rPr>
                <w:rFonts w:ascii="Times New Roman" w:hAnsi="Times New Roman" w:cs="Times New Roman"/>
                <w:bCs/>
                <w:sz w:val="28"/>
                <w:szCs w:val="28"/>
                <w:lang w:bidi="lo-LA"/>
              </w:rPr>
              <w:t>as „</w:t>
            </w:r>
            <w:r w:rsidR="005E2F18" w:rsidRPr="001A13FE">
              <w:rPr>
                <w:rFonts w:ascii="Times New Roman" w:hAnsi="Times New Roman" w:cs="Times New Roman"/>
                <w:bCs/>
                <w:sz w:val="28"/>
                <w:szCs w:val="28"/>
                <w:lang w:bidi="lo-LA"/>
              </w:rPr>
              <w:t>Tautas deju un mūzikas klubs</w:t>
            </w:r>
            <w:r w:rsidR="00D959DB" w:rsidRPr="001A13FE">
              <w:rPr>
                <w:rFonts w:ascii="Times New Roman" w:hAnsi="Times New Roman" w:cs="Times New Roman"/>
                <w:bCs/>
                <w:sz w:val="28"/>
                <w:szCs w:val="28"/>
                <w:lang w:bidi="lo-LA"/>
              </w:rPr>
              <w:t xml:space="preserve"> „</w:t>
            </w:r>
            <w:r w:rsidR="005E2F18" w:rsidRPr="001A13FE">
              <w:rPr>
                <w:rFonts w:ascii="Times New Roman" w:hAnsi="Times New Roman" w:cs="Times New Roman"/>
                <w:bCs/>
                <w:sz w:val="28"/>
                <w:szCs w:val="28"/>
                <w:lang w:bidi="lo-LA"/>
              </w:rPr>
              <w:t>Liesma””</w:t>
            </w:r>
            <w:r w:rsidR="000B6E1D" w:rsidRPr="001A13FE">
              <w:rPr>
                <w:rFonts w:ascii="Times New Roman" w:hAnsi="Times New Roman" w:cs="Times New Roman"/>
                <w:bCs/>
                <w:sz w:val="28"/>
                <w:szCs w:val="28"/>
                <w:lang w:bidi="lo-LA"/>
              </w:rPr>
              <w:t xml:space="preserve">, </w:t>
            </w:r>
            <w:r w:rsidR="005E2F18" w:rsidRPr="001A13FE">
              <w:rPr>
                <w:rFonts w:ascii="Times New Roman" w:hAnsi="Times New Roman" w:cs="Times New Roman"/>
                <w:bCs/>
                <w:sz w:val="28"/>
                <w:szCs w:val="28"/>
                <w:lang w:bidi="lo-LA"/>
              </w:rPr>
              <w:t>Baltkrievijas kultūras Latvijas biedrības</w:t>
            </w:r>
            <w:r w:rsidR="00D959DB" w:rsidRPr="001A13FE">
              <w:rPr>
                <w:rFonts w:ascii="Times New Roman" w:hAnsi="Times New Roman" w:cs="Times New Roman"/>
                <w:bCs/>
                <w:sz w:val="28"/>
                <w:szCs w:val="28"/>
                <w:lang w:bidi="lo-LA"/>
              </w:rPr>
              <w:t xml:space="preserve"> „</w:t>
            </w:r>
            <w:r w:rsidR="005E2F18" w:rsidRPr="001A13FE">
              <w:rPr>
                <w:rFonts w:ascii="Times New Roman" w:hAnsi="Times New Roman" w:cs="Times New Roman"/>
                <w:bCs/>
                <w:sz w:val="28"/>
                <w:szCs w:val="28"/>
                <w:lang w:bidi="lo-LA"/>
              </w:rPr>
              <w:t>Vitoki”</w:t>
            </w:r>
            <w:r w:rsidR="00D959DB" w:rsidRPr="001A13FE">
              <w:rPr>
                <w:rFonts w:ascii="Times New Roman" w:hAnsi="Times New Roman" w:cs="Times New Roman"/>
                <w:bCs/>
                <w:sz w:val="28"/>
                <w:szCs w:val="28"/>
                <w:lang w:bidi="lo-LA"/>
              </w:rPr>
              <w:t xml:space="preserve"> un</w:t>
            </w:r>
            <w:r w:rsidR="000B6E1D" w:rsidRPr="001A13FE">
              <w:rPr>
                <w:rFonts w:ascii="Times New Roman" w:hAnsi="Times New Roman" w:cs="Times New Roman"/>
                <w:bCs/>
                <w:sz w:val="28"/>
                <w:szCs w:val="28"/>
                <w:lang w:bidi="lo-LA"/>
              </w:rPr>
              <w:t xml:space="preserve"> Liepājas biedrības</w:t>
            </w:r>
            <w:r w:rsidR="00D959DB" w:rsidRPr="001A13FE">
              <w:rPr>
                <w:rFonts w:ascii="Times New Roman" w:hAnsi="Times New Roman" w:cs="Times New Roman"/>
                <w:bCs/>
                <w:sz w:val="28"/>
                <w:szCs w:val="28"/>
                <w:lang w:bidi="lo-LA"/>
              </w:rPr>
              <w:t xml:space="preserve"> „</w:t>
            </w:r>
            <w:r w:rsidR="000B6E1D" w:rsidRPr="001A13FE">
              <w:rPr>
                <w:rFonts w:ascii="Times New Roman" w:hAnsi="Times New Roman" w:cs="Times New Roman"/>
                <w:bCs/>
                <w:sz w:val="28"/>
                <w:szCs w:val="28"/>
                <w:lang w:bidi="lo-LA"/>
              </w:rPr>
              <w:t>Vācu kultūras centrs”</w:t>
            </w:r>
            <w:r w:rsidR="005E2F18" w:rsidRPr="001A13FE">
              <w:rPr>
                <w:rFonts w:ascii="Times New Roman" w:hAnsi="Times New Roman" w:cs="Times New Roman"/>
                <w:bCs/>
                <w:sz w:val="28"/>
                <w:szCs w:val="28"/>
                <w:lang w:bidi="lo-LA"/>
              </w:rPr>
              <w:t xml:space="preserve"> iesniegumus par dibinātāju maiņu</w:t>
            </w:r>
            <w:r w:rsidR="00DA1E27" w:rsidRPr="001A13FE">
              <w:rPr>
                <w:rFonts w:ascii="Times New Roman" w:hAnsi="Times New Roman" w:cs="Times New Roman"/>
                <w:bCs/>
                <w:sz w:val="28"/>
                <w:szCs w:val="28"/>
                <w:lang w:bidi="lo-LA"/>
              </w:rPr>
              <w:t xml:space="preserve">, līdz ar </w:t>
            </w:r>
            <w:r w:rsidR="00942ABA">
              <w:rPr>
                <w:rFonts w:ascii="Times New Roman" w:hAnsi="Times New Roman" w:cs="Times New Roman"/>
                <w:bCs/>
                <w:sz w:val="28"/>
                <w:szCs w:val="28"/>
                <w:lang w:bidi="lo-LA"/>
              </w:rPr>
              <w:t>to ir nepieciešams</w:t>
            </w:r>
            <w:r w:rsidR="00DA1E27" w:rsidRPr="001A13FE">
              <w:rPr>
                <w:rFonts w:ascii="Times New Roman" w:hAnsi="Times New Roman" w:cs="Times New Roman"/>
                <w:bCs/>
                <w:sz w:val="28"/>
                <w:szCs w:val="28"/>
                <w:lang w:bidi="lo-LA"/>
              </w:rPr>
              <w:t xml:space="preserve"> precizē</w:t>
            </w:r>
            <w:r w:rsidR="00942ABA">
              <w:rPr>
                <w:rFonts w:ascii="Times New Roman" w:hAnsi="Times New Roman" w:cs="Times New Roman"/>
                <w:bCs/>
                <w:sz w:val="28"/>
                <w:szCs w:val="28"/>
                <w:lang w:bidi="lo-LA"/>
              </w:rPr>
              <w:t>t</w:t>
            </w:r>
            <w:r w:rsidR="00DA1E27" w:rsidRPr="001A13FE">
              <w:rPr>
                <w:rFonts w:ascii="Times New Roman" w:hAnsi="Times New Roman" w:cs="Times New Roman"/>
                <w:bCs/>
                <w:sz w:val="28"/>
                <w:szCs w:val="28"/>
                <w:lang w:bidi="lo-LA"/>
              </w:rPr>
              <w:t xml:space="preserve"> </w:t>
            </w:r>
            <w:r w:rsidR="00EF5192" w:rsidRPr="001A13FE">
              <w:rPr>
                <w:rFonts w:ascii="Times New Roman" w:hAnsi="Times New Roman" w:cs="Times New Roman"/>
                <w:bCs/>
                <w:sz w:val="28"/>
                <w:szCs w:val="28"/>
                <w:lang w:bidi="lo-LA"/>
              </w:rPr>
              <w:t xml:space="preserve">MK rīkojumā Nr.57 </w:t>
            </w:r>
            <w:r w:rsidR="00942ABA">
              <w:rPr>
                <w:rFonts w:ascii="Times New Roman" w:hAnsi="Times New Roman" w:cs="Times New Roman"/>
                <w:sz w:val="28"/>
                <w:szCs w:val="28"/>
              </w:rPr>
              <w:t>ietverto</w:t>
            </w:r>
            <w:r w:rsidR="00DA1E27" w:rsidRPr="001A13FE">
              <w:rPr>
                <w:rFonts w:ascii="Times New Roman" w:hAnsi="Times New Roman" w:cs="Times New Roman"/>
                <w:sz w:val="28"/>
                <w:szCs w:val="28"/>
              </w:rPr>
              <w:t xml:space="preserve"> informācij</w:t>
            </w:r>
            <w:r w:rsidR="00942ABA">
              <w:rPr>
                <w:rFonts w:ascii="Times New Roman" w:hAnsi="Times New Roman" w:cs="Times New Roman"/>
                <w:sz w:val="28"/>
                <w:szCs w:val="28"/>
              </w:rPr>
              <w:t>u</w:t>
            </w:r>
            <w:r w:rsidR="005E2F18" w:rsidRPr="001A13FE">
              <w:rPr>
                <w:rFonts w:ascii="Times New Roman" w:hAnsi="Times New Roman" w:cs="Times New Roman"/>
                <w:bCs/>
                <w:sz w:val="28"/>
                <w:szCs w:val="28"/>
                <w:lang w:bidi="lo-LA"/>
              </w:rPr>
              <w:t>.</w:t>
            </w:r>
          </w:p>
        </w:tc>
      </w:tr>
      <w:tr w:rsidR="00F256EC" w:rsidRPr="001A13FE" w:rsidTr="00597D02">
        <w:trPr>
          <w:trHeight w:val="465"/>
        </w:trPr>
        <w:tc>
          <w:tcPr>
            <w:tcW w:w="203" w:type="pct"/>
            <w:tcBorders>
              <w:top w:val="outset" w:sz="6" w:space="0" w:color="auto"/>
              <w:left w:val="outset" w:sz="6" w:space="0" w:color="auto"/>
              <w:bottom w:val="outset" w:sz="6" w:space="0" w:color="auto"/>
              <w:right w:val="outset" w:sz="6" w:space="0" w:color="auto"/>
            </w:tcBorders>
            <w:hideMark/>
          </w:tcPr>
          <w:p w:rsidR="00F256EC" w:rsidRPr="001A13FE" w:rsidRDefault="00F256EC" w:rsidP="001A13FE">
            <w:pPr>
              <w:pStyle w:val="tvhtml"/>
              <w:spacing w:before="0" w:beforeAutospacing="0" w:after="0" w:afterAutospacing="0"/>
              <w:jc w:val="center"/>
              <w:rPr>
                <w:sz w:val="28"/>
                <w:szCs w:val="28"/>
                <w:lang w:eastAsia="en-US"/>
              </w:rPr>
            </w:pPr>
            <w:r w:rsidRPr="001A13FE">
              <w:rPr>
                <w:sz w:val="28"/>
                <w:szCs w:val="28"/>
                <w:lang w:eastAsia="en-US"/>
              </w:rPr>
              <w:lastRenderedPageBreak/>
              <w:t>3.</w:t>
            </w:r>
          </w:p>
        </w:tc>
        <w:tc>
          <w:tcPr>
            <w:tcW w:w="2051" w:type="pct"/>
            <w:tcBorders>
              <w:top w:val="outset" w:sz="6" w:space="0" w:color="auto"/>
              <w:left w:val="outset" w:sz="6" w:space="0" w:color="auto"/>
              <w:bottom w:val="outset" w:sz="6" w:space="0" w:color="auto"/>
              <w:right w:val="outset" w:sz="6" w:space="0" w:color="auto"/>
            </w:tcBorders>
            <w:hideMark/>
          </w:tcPr>
          <w:p w:rsidR="00F256EC" w:rsidRPr="001A13FE" w:rsidRDefault="00F256EC" w:rsidP="001A13FE">
            <w:pPr>
              <w:spacing w:after="0" w:line="240" w:lineRule="auto"/>
              <w:rPr>
                <w:rFonts w:ascii="Times New Roman" w:hAnsi="Times New Roman" w:cs="Times New Roman"/>
                <w:sz w:val="28"/>
                <w:szCs w:val="28"/>
              </w:rPr>
            </w:pPr>
            <w:r w:rsidRPr="001A13FE">
              <w:rPr>
                <w:rFonts w:ascii="Times New Roman" w:hAnsi="Times New Roman" w:cs="Times New Roman"/>
                <w:sz w:val="28"/>
                <w:szCs w:val="28"/>
              </w:rPr>
              <w:t>Projekta izstrādē iesaistītās institūcijas</w:t>
            </w:r>
          </w:p>
        </w:tc>
        <w:tc>
          <w:tcPr>
            <w:tcW w:w="2680" w:type="pct"/>
            <w:tcBorders>
              <w:top w:val="outset" w:sz="6" w:space="0" w:color="auto"/>
              <w:left w:val="outset" w:sz="6" w:space="0" w:color="auto"/>
              <w:bottom w:val="outset" w:sz="6" w:space="0" w:color="auto"/>
              <w:right w:val="outset" w:sz="6" w:space="0" w:color="auto"/>
            </w:tcBorders>
          </w:tcPr>
          <w:p w:rsidR="00F256EC" w:rsidRPr="001A13FE" w:rsidRDefault="00B712FC" w:rsidP="001A13FE">
            <w:pPr>
              <w:spacing w:after="0" w:line="240" w:lineRule="auto"/>
              <w:jc w:val="both"/>
              <w:rPr>
                <w:rFonts w:ascii="Times New Roman" w:hAnsi="Times New Roman" w:cs="Times New Roman"/>
                <w:sz w:val="28"/>
                <w:szCs w:val="28"/>
              </w:rPr>
            </w:pPr>
            <w:r w:rsidRPr="001A13FE">
              <w:rPr>
                <w:rFonts w:ascii="Times New Roman" w:hAnsi="Times New Roman" w:cs="Times New Roman"/>
                <w:sz w:val="28"/>
                <w:szCs w:val="28"/>
              </w:rPr>
              <w:t>Latvijas Nacionālais kultūras centrs</w:t>
            </w:r>
            <w:r w:rsidR="00415E28" w:rsidRPr="001A13FE">
              <w:rPr>
                <w:rFonts w:ascii="Times New Roman" w:hAnsi="Times New Roman" w:cs="Times New Roman"/>
                <w:sz w:val="28"/>
                <w:szCs w:val="28"/>
              </w:rPr>
              <w:t>.</w:t>
            </w:r>
          </w:p>
        </w:tc>
      </w:tr>
      <w:tr w:rsidR="00F256EC" w:rsidRPr="001A13FE" w:rsidTr="00DA7770">
        <w:tc>
          <w:tcPr>
            <w:tcW w:w="203" w:type="pct"/>
            <w:tcBorders>
              <w:top w:val="outset" w:sz="6" w:space="0" w:color="auto"/>
              <w:left w:val="outset" w:sz="6" w:space="0" w:color="auto"/>
              <w:bottom w:val="outset" w:sz="6" w:space="0" w:color="auto"/>
              <w:right w:val="outset" w:sz="6" w:space="0" w:color="auto"/>
            </w:tcBorders>
            <w:hideMark/>
          </w:tcPr>
          <w:p w:rsidR="00F256EC" w:rsidRPr="001A13FE" w:rsidRDefault="00F256EC" w:rsidP="001A13FE">
            <w:pPr>
              <w:pStyle w:val="tvhtml"/>
              <w:spacing w:before="0" w:beforeAutospacing="0" w:after="0" w:afterAutospacing="0"/>
              <w:jc w:val="center"/>
              <w:rPr>
                <w:sz w:val="28"/>
                <w:szCs w:val="28"/>
                <w:lang w:eastAsia="en-US"/>
              </w:rPr>
            </w:pPr>
            <w:r w:rsidRPr="001A13FE">
              <w:rPr>
                <w:sz w:val="28"/>
                <w:szCs w:val="28"/>
                <w:lang w:eastAsia="en-US"/>
              </w:rPr>
              <w:t>4.</w:t>
            </w:r>
          </w:p>
        </w:tc>
        <w:tc>
          <w:tcPr>
            <w:tcW w:w="2051" w:type="pct"/>
            <w:tcBorders>
              <w:top w:val="outset" w:sz="6" w:space="0" w:color="auto"/>
              <w:left w:val="outset" w:sz="6" w:space="0" w:color="auto"/>
              <w:bottom w:val="outset" w:sz="6" w:space="0" w:color="auto"/>
              <w:right w:val="outset" w:sz="6" w:space="0" w:color="auto"/>
            </w:tcBorders>
            <w:hideMark/>
          </w:tcPr>
          <w:p w:rsidR="00F256EC" w:rsidRPr="001A13FE" w:rsidRDefault="00F256EC" w:rsidP="001A13FE">
            <w:pPr>
              <w:spacing w:after="0" w:line="240" w:lineRule="auto"/>
              <w:rPr>
                <w:rFonts w:ascii="Times New Roman" w:hAnsi="Times New Roman" w:cs="Times New Roman"/>
                <w:sz w:val="28"/>
                <w:szCs w:val="28"/>
              </w:rPr>
            </w:pPr>
            <w:r w:rsidRPr="001A13FE">
              <w:rPr>
                <w:rFonts w:ascii="Times New Roman" w:hAnsi="Times New Roman" w:cs="Times New Roman"/>
                <w:sz w:val="28"/>
                <w:szCs w:val="28"/>
              </w:rPr>
              <w:t>Cita informācija</w:t>
            </w:r>
          </w:p>
        </w:tc>
        <w:tc>
          <w:tcPr>
            <w:tcW w:w="2680" w:type="pct"/>
            <w:tcBorders>
              <w:top w:val="outset" w:sz="6" w:space="0" w:color="auto"/>
              <w:left w:val="outset" w:sz="6" w:space="0" w:color="auto"/>
              <w:bottom w:val="outset" w:sz="6" w:space="0" w:color="auto"/>
              <w:right w:val="outset" w:sz="6" w:space="0" w:color="auto"/>
            </w:tcBorders>
            <w:hideMark/>
          </w:tcPr>
          <w:p w:rsidR="00F256EC" w:rsidRPr="001A13FE" w:rsidRDefault="00F256EC" w:rsidP="001A13FE">
            <w:pPr>
              <w:spacing w:after="0" w:line="240" w:lineRule="auto"/>
              <w:jc w:val="both"/>
              <w:rPr>
                <w:rFonts w:ascii="Times New Roman" w:hAnsi="Times New Roman" w:cs="Times New Roman"/>
                <w:sz w:val="28"/>
                <w:szCs w:val="28"/>
              </w:rPr>
            </w:pPr>
            <w:r w:rsidRPr="001A13FE">
              <w:rPr>
                <w:rFonts w:ascii="Times New Roman" w:hAnsi="Times New Roman" w:cs="Times New Roman"/>
                <w:sz w:val="28"/>
                <w:szCs w:val="28"/>
              </w:rPr>
              <w:t>Nav</w:t>
            </w:r>
            <w:r w:rsidR="002D6B85" w:rsidRPr="001A13FE">
              <w:rPr>
                <w:rFonts w:ascii="Times New Roman" w:hAnsi="Times New Roman" w:cs="Times New Roman"/>
                <w:sz w:val="28"/>
                <w:szCs w:val="28"/>
              </w:rPr>
              <w:t>.</w:t>
            </w:r>
          </w:p>
        </w:tc>
      </w:tr>
    </w:tbl>
    <w:p w:rsidR="00F256EC" w:rsidRPr="001A13FE" w:rsidRDefault="00F256EC" w:rsidP="002071FE">
      <w:pPr>
        <w:shd w:val="clear" w:color="auto" w:fill="FFFFFF"/>
        <w:spacing w:after="0" w:line="240" w:lineRule="auto"/>
        <w:rPr>
          <w:rFonts w:ascii="Times New Roman" w:eastAsia="Times New Roman" w:hAnsi="Times New Roman" w:cs="Times New Roman"/>
          <w:iCs/>
          <w:sz w:val="28"/>
          <w:szCs w:val="28"/>
          <w:lang w:eastAsia="lv-LV"/>
        </w:rPr>
      </w:pPr>
    </w:p>
    <w:tbl>
      <w:tblPr>
        <w:tblW w:w="4972" w:type="pct"/>
        <w:tblInd w:w="5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tblPr>
      <w:tblGrid>
        <w:gridCol w:w="559"/>
        <w:gridCol w:w="3616"/>
        <w:gridCol w:w="4905"/>
      </w:tblGrid>
      <w:tr w:rsidR="00436E59" w:rsidRPr="001A13FE" w:rsidTr="00DA7770">
        <w:trPr>
          <w:trHeight w:val="555"/>
        </w:trPr>
        <w:tc>
          <w:tcPr>
            <w:tcW w:w="4967" w:type="pct"/>
            <w:gridSpan w:val="3"/>
            <w:vAlign w:val="center"/>
            <w:hideMark/>
          </w:tcPr>
          <w:p w:rsidR="00436E59" w:rsidRPr="001A13FE" w:rsidRDefault="00436E59" w:rsidP="001A13FE">
            <w:pPr>
              <w:spacing w:after="0" w:line="240" w:lineRule="auto"/>
              <w:ind w:firstLine="300"/>
              <w:jc w:val="center"/>
              <w:rPr>
                <w:rFonts w:ascii="Times New Roman" w:eastAsia="Times New Roman" w:hAnsi="Times New Roman" w:cs="Times New Roman"/>
                <w:b/>
                <w:bCs/>
                <w:sz w:val="28"/>
                <w:szCs w:val="28"/>
                <w:lang w:eastAsia="lv-LV"/>
              </w:rPr>
            </w:pPr>
            <w:r w:rsidRPr="001A13FE">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436E59" w:rsidRPr="001A13FE" w:rsidTr="00DA7770">
        <w:trPr>
          <w:trHeight w:val="465"/>
        </w:trPr>
        <w:tc>
          <w:tcPr>
            <w:tcW w:w="306" w:type="pct"/>
            <w:hideMark/>
          </w:tcPr>
          <w:p w:rsidR="00436E59" w:rsidRPr="001A13FE" w:rsidRDefault="00436E59" w:rsidP="001A13FE">
            <w:pPr>
              <w:spacing w:after="0" w:line="240" w:lineRule="auto"/>
              <w:jc w:val="center"/>
              <w:rPr>
                <w:rFonts w:ascii="Times New Roman" w:eastAsia="Times New Roman" w:hAnsi="Times New Roman" w:cs="Times New Roman"/>
                <w:sz w:val="28"/>
                <w:szCs w:val="28"/>
                <w:lang w:eastAsia="lv-LV"/>
              </w:rPr>
            </w:pPr>
            <w:r w:rsidRPr="001A13FE">
              <w:rPr>
                <w:rFonts w:ascii="Times New Roman" w:eastAsia="Times New Roman" w:hAnsi="Times New Roman" w:cs="Times New Roman"/>
                <w:sz w:val="28"/>
                <w:szCs w:val="28"/>
                <w:lang w:eastAsia="lv-LV"/>
              </w:rPr>
              <w:t>1.</w:t>
            </w:r>
          </w:p>
        </w:tc>
        <w:tc>
          <w:tcPr>
            <w:tcW w:w="1978" w:type="pct"/>
            <w:hideMark/>
          </w:tcPr>
          <w:p w:rsidR="00436E59" w:rsidRPr="001A13FE" w:rsidRDefault="00436E59" w:rsidP="001A13FE">
            <w:pPr>
              <w:spacing w:after="0" w:line="240" w:lineRule="auto"/>
              <w:jc w:val="both"/>
              <w:rPr>
                <w:rFonts w:ascii="Times New Roman" w:eastAsia="Times New Roman" w:hAnsi="Times New Roman" w:cs="Times New Roman"/>
                <w:sz w:val="28"/>
                <w:szCs w:val="28"/>
                <w:lang w:eastAsia="lv-LV"/>
              </w:rPr>
            </w:pPr>
            <w:r w:rsidRPr="001A13FE">
              <w:rPr>
                <w:rFonts w:ascii="Times New Roman" w:eastAsia="Times New Roman" w:hAnsi="Times New Roman" w:cs="Times New Roman"/>
                <w:sz w:val="28"/>
                <w:szCs w:val="28"/>
                <w:lang w:eastAsia="lv-LV"/>
              </w:rPr>
              <w:t>Sabiedrības mērķgrupas, kuras tiesiskais regulējums ietekmē vai varētu ietekmēt</w:t>
            </w:r>
          </w:p>
        </w:tc>
        <w:tc>
          <w:tcPr>
            <w:tcW w:w="2650" w:type="pct"/>
            <w:hideMark/>
          </w:tcPr>
          <w:p w:rsidR="00AD529B" w:rsidRPr="001A13FE" w:rsidRDefault="00B712FC" w:rsidP="00770DDD">
            <w:pPr>
              <w:tabs>
                <w:tab w:val="left" w:pos="220"/>
              </w:tabs>
              <w:spacing w:after="0" w:line="240" w:lineRule="auto"/>
              <w:contextualSpacing/>
              <w:jc w:val="both"/>
              <w:rPr>
                <w:rFonts w:ascii="Times New Roman" w:hAnsi="Times New Roman" w:cs="Times New Roman"/>
                <w:sz w:val="28"/>
                <w:szCs w:val="28"/>
              </w:rPr>
            </w:pPr>
            <w:r w:rsidRPr="001A13FE">
              <w:rPr>
                <w:rFonts w:ascii="Times New Roman" w:hAnsi="Times New Roman" w:cs="Times New Roman"/>
                <w:sz w:val="28"/>
                <w:szCs w:val="28"/>
              </w:rPr>
              <w:t xml:space="preserve">Projekts </w:t>
            </w:r>
            <w:r w:rsidR="00CB2D86" w:rsidRPr="001A13FE">
              <w:rPr>
                <w:rFonts w:ascii="Times New Roman" w:hAnsi="Times New Roman" w:cs="Times New Roman"/>
                <w:sz w:val="28"/>
                <w:szCs w:val="28"/>
              </w:rPr>
              <w:t>attieca</w:t>
            </w:r>
            <w:r w:rsidR="00436E59" w:rsidRPr="001A13FE">
              <w:rPr>
                <w:rFonts w:ascii="Times New Roman" w:hAnsi="Times New Roman" w:cs="Times New Roman"/>
                <w:sz w:val="28"/>
                <w:szCs w:val="28"/>
              </w:rPr>
              <w:t xml:space="preserve">s uz </w:t>
            </w:r>
            <w:r w:rsidRPr="001A13FE">
              <w:rPr>
                <w:rFonts w:ascii="Times New Roman" w:hAnsi="Times New Roman" w:cs="Times New Roman"/>
                <w:sz w:val="28"/>
                <w:szCs w:val="28"/>
              </w:rPr>
              <w:t xml:space="preserve">Rīgas Pedagoģijas un izglītības vadības augstskolas sieviešu kori </w:t>
            </w:r>
            <w:r w:rsidR="00D00C69">
              <w:rPr>
                <w:rFonts w:ascii="Times New Roman" w:hAnsi="Times New Roman" w:cs="Times New Roman"/>
                <w:sz w:val="28"/>
                <w:szCs w:val="28"/>
              </w:rPr>
              <w:t>„</w:t>
            </w:r>
            <w:r w:rsidRPr="001A13FE">
              <w:rPr>
                <w:rFonts w:ascii="Times New Roman" w:hAnsi="Times New Roman" w:cs="Times New Roman"/>
                <w:sz w:val="28"/>
                <w:szCs w:val="28"/>
              </w:rPr>
              <w:t>Balta”</w:t>
            </w:r>
            <w:r w:rsidR="00635EF8">
              <w:rPr>
                <w:rFonts w:ascii="Times New Roman" w:hAnsi="Times New Roman" w:cs="Times New Roman"/>
                <w:sz w:val="28"/>
                <w:szCs w:val="28"/>
              </w:rPr>
              <w:t xml:space="preserve"> un </w:t>
            </w:r>
            <w:r w:rsidR="00635EF8" w:rsidRPr="001A13FE">
              <w:rPr>
                <w:rFonts w:ascii="Times New Roman" w:hAnsi="Times New Roman" w:cs="Times New Roman"/>
                <w:sz w:val="28"/>
                <w:szCs w:val="28"/>
              </w:rPr>
              <w:t xml:space="preserve">deju ansambli </w:t>
            </w:r>
            <w:r w:rsidR="00E46B01">
              <w:rPr>
                <w:rFonts w:ascii="Times New Roman" w:hAnsi="Times New Roman" w:cs="Times New Roman"/>
                <w:sz w:val="28"/>
                <w:szCs w:val="28"/>
              </w:rPr>
              <w:t>„</w:t>
            </w:r>
            <w:r w:rsidR="00635EF8" w:rsidRPr="001A13FE">
              <w:rPr>
                <w:rFonts w:ascii="Times New Roman" w:hAnsi="Times New Roman" w:cs="Times New Roman"/>
                <w:sz w:val="28"/>
                <w:szCs w:val="28"/>
              </w:rPr>
              <w:t>Pērle”</w:t>
            </w:r>
            <w:r w:rsidRPr="001A13FE">
              <w:rPr>
                <w:rFonts w:ascii="Times New Roman" w:hAnsi="Times New Roman" w:cs="Times New Roman"/>
                <w:sz w:val="28"/>
                <w:szCs w:val="28"/>
              </w:rPr>
              <w:t xml:space="preserve">, </w:t>
            </w:r>
            <w:r w:rsidR="00770DDD">
              <w:rPr>
                <w:rFonts w:ascii="Times New Roman" w:hAnsi="Times New Roman" w:cs="Times New Roman"/>
                <w:sz w:val="28"/>
                <w:szCs w:val="28"/>
              </w:rPr>
              <w:t xml:space="preserve">biedrības “Arodbiedrību koordinācijas centrs” jaukto kori “Fortius, </w:t>
            </w:r>
            <w:r w:rsidR="00E37D9F">
              <w:rPr>
                <w:rFonts w:ascii="Times New Roman" w:hAnsi="Times New Roman" w:cs="Times New Roman"/>
                <w:sz w:val="28"/>
                <w:szCs w:val="28"/>
              </w:rPr>
              <w:t>biedrīb</w:t>
            </w:r>
            <w:r w:rsidR="00BF75A7">
              <w:rPr>
                <w:rFonts w:ascii="Times New Roman" w:hAnsi="Times New Roman" w:cs="Times New Roman"/>
                <w:sz w:val="28"/>
                <w:szCs w:val="28"/>
              </w:rPr>
              <w:t>as</w:t>
            </w:r>
            <w:r w:rsidR="00E37D9F">
              <w:rPr>
                <w:rFonts w:ascii="Times New Roman" w:hAnsi="Times New Roman" w:cs="Times New Roman"/>
                <w:sz w:val="28"/>
                <w:szCs w:val="28"/>
              </w:rPr>
              <w:t xml:space="preserve"> </w:t>
            </w:r>
            <w:r w:rsidR="00E37D9F">
              <w:rPr>
                <w:rFonts w:ascii="Times New Roman" w:hAnsi="Times New Roman" w:cs="Times New Roman"/>
                <w:sz w:val="28"/>
                <w:szCs w:val="28"/>
              </w:rPr>
              <w:lastRenderedPageBreak/>
              <w:t>„</w:t>
            </w:r>
            <w:r w:rsidR="00BC0D90">
              <w:rPr>
                <w:rFonts w:ascii="Times New Roman" w:hAnsi="Times New Roman" w:cs="Times New Roman"/>
                <w:sz w:val="28"/>
                <w:szCs w:val="28"/>
              </w:rPr>
              <w:t>D</w:t>
            </w:r>
            <w:r w:rsidR="00DA1E27" w:rsidRPr="001A13FE">
              <w:rPr>
                <w:rFonts w:ascii="Times New Roman" w:hAnsi="Times New Roman" w:cs="Times New Roman"/>
                <w:sz w:val="28"/>
                <w:szCs w:val="28"/>
              </w:rPr>
              <w:t xml:space="preserve">eju </w:t>
            </w:r>
            <w:r w:rsidR="00BC0D90">
              <w:rPr>
                <w:rFonts w:ascii="Times New Roman" w:hAnsi="Times New Roman" w:cs="Times New Roman"/>
                <w:sz w:val="28"/>
                <w:szCs w:val="28"/>
              </w:rPr>
              <w:t>kolektīvu apvienība</w:t>
            </w:r>
            <w:r w:rsidR="00E46B01" w:rsidRPr="001A13FE">
              <w:rPr>
                <w:rFonts w:ascii="Times New Roman" w:hAnsi="Times New Roman" w:cs="Times New Roman"/>
                <w:sz w:val="28"/>
                <w:szCs w:val="28"/>
              </w:rPr>
              <w:t xml:space="preserve"> </w:t>
            </w:r>
            <w:r w:rsidR="00E46B01">
              <w:rPr>
                <w:rFonts w:ascii="Times New Roman" w:hAnsi="Times New Roman" w:cs="Times New Roman"/>
                <w:sz w:val="28"/>
                <w:szCs w:val="28"/>
              </w:rPr>
              <w:t>„</w:t>
            </w:r>
            <w:r w:rsidR="00DA1E27" w:rsidRPr="001A13FE">
              <w:rPr>
                <w:rFonts w:ascii="Times New Roman" w:hAnsi="Times New Roman" w:cs="Times New Roman"/>
                <w:sz w:val="28"/>
                <w:szCs w:val="28"/>
              </w:rPr>
              <w:t>Liesma”</w:t>
            </w:r>
            <w:r w:rsidR="00E37D9F">
              <w:rPr>
                <w:rFonts w:ascii="Times New Roman" w:hAnsi="Times New Roman" w:cs="Times New Roman"/>
                <w:sz w:val="28"/>
                <w:szCs w:val="28"/>
              </w:rPr>
              <w:t>”</w:t>
            </w:r>
            <w:r w:rsidR="00BF75A7">
              <w:rPr>
                <w:rFonts w:ascii="Times New Roman" w:hAnsi="Times New Roman" w:cs="Times New Roman"/>
                <w:sz w:val="28"/>
                <w:szCs w:val="28"/>
              </w:rPr>
              <w:t xml:space="preserve"> tautas deju ansambli „Liesma” un </w:t>
            </w:r>
            <w:r w:rsidR="00DA1E27" w:rsidRPr="003926AB">
              <w:rPr>
                <w:rFonts w:ascii="Times New Roman" w:hAnsi="Times New Roman" w:cs="Times New Roman"/>
                <w:sz w:val="28"/>
                <w:szCs w:val="28"/>
              </w:rPr>
              <w:t xml:space="preserve">vidējās paaudzes deju kolektīvu </w:t>
            </w:r>
            <w:r w:rsidR="003926AB">
              <w:rPr>
                <w:rFonts w:ascii="Times New Roman" w:hAnsi="Times New Roman" w:cs="Times New Roman"/>
                <w:sz w:val="28"/>
                <w:szCs w:val="28"/>
              </w:rPr>
              <w:t>„</w:t>
            </w:r>
            <w:r w:rsidR="00DA1E27" w:rsidRPr="003926AB">
              <w:rPr>
                <w:rFonts w:ascii="Times New Roman" w:hAnsi="Times New Roman" w:cs="Times New Roman"/>
                <w:sz w:val="28"/>
                <w:szCs w:val="28"/>
              </w:rPr>
              <w:t xml:space="preserve">Oglīte”, </w:t>
            </w:r>
            <w:r w:rsidR="00E37D9F" w:rsidRPr="003926AB">
              <w:rPr>
                <w:rFonts w:ascii="Times New Roman" w:hAnsi="Times New Roman" w:cs="Times New Roman"/>
                <w:bCs/>
                <w:sz w:val="28"/>
                <w:szCs w:val="28"/>
                <w:lang w:bidi="lo-LA"/>
              </w:rPr>
              <w:t>Baltkrievijas</w:t>
            </w:r>
            <w:r w:rsidR="00E37D9F" w:rsidRPr="001A13FE">
              <w:rPr>
                <w:rFonts w:ascii="Times New Roman" w:hAnsi="Times New Roman" w:cs="Times New Roman"/>
                <w:bCs/>
                <w:sz w:val="28"/>
                <w:szCs w:val="28"/>
                <w:lang w:bidi="lo-LA"/>
              </w:rPr>
              <w:t xml:space="preserve"> kultūras Latvijas biedrīb</w:t>
            </w:r>
            <w:r w:rsidR="00EB7A31">
              <w:rPr>
                <w:rFonts w:ascii="Times New Roman" w:hAnsi="Times New Roman" w:cs="Times New Roman"/>
                <w:bCs/>
                <w:sz w:val="28"/>
                <w:szCs w:val="28"/>
                <w:lang w:bidi="lo-LA"/>
              </w:rPr>
              <w:t>as</w:t>
            </w:r>
            <w:r w:rsidR="00E37D9F" w:rsidRPr="001A13FE">
              <w:rPr>
                <w:rFonts w:ascii="Times New Roman" w:hAnsi="Times New Roman" w:cs="Times New Roman"/>
                <w:bCs/>
                <w:sz w:val="28"/>
                <w:szCs w:val="28"/>
                <w:lang w:bidi="lo-LA"/>
              </w:rPr>
              <w:t xml:space="preserve"> </w:t>
            </w:r>
            <w:r w:rsidR="00E37D9F">
              <w:rPr>
                <w:rFonts w:ascii="Times New Roman" w:hAnsi="Times New Roman" w:cs="Times New Roman"/>
                <w:bCs/>
                <w:sz w:val="28"/>
                <w:szCs w:val="28"/>
                <w:lang w:bidi="lo-LA"/>
              </w:rPr>
              <w:t>„</w:t>
            </w:r>
            <w:r w:rsidR="00C6644D">
              <w:rPr>
                <w:rFonts w:ascii="Times New Roman" w:hAnsi="Times New Roman" w:cs="Times New Roman"/>
                <w:sz w:val="28"/>
                <w:szCs w:val="28"/>
              </w:rPr>
              <w:t>Vitoki”</w:t>
            </w:r>
            <w:r w:rsidR="00EB7A31">
              <w:rPr>
                <w:rFonts w:ascii="Times New Roman" w:hAnsi="Times New Roman" w:cs="Times New Roman"/>
                <w:sz w:val="28"/>
                <w:szCs w:val="28"/>
              </w:rPr>
              <w:t xml:space="preserve"> senioru vokālo ansambli „Vitoki”</w:t>
            </w:r>
            <w:r w:rsidR="00C6644D">
              <w:rPr>
                <w:rFonts w:ascii="Times New Roman" w:hAnsi="Times New Roman" w:cs="Times New Roman"/>
                <w:sz w:val="28"/>
                <w:szCs w:val="28"/>
              </w:rPr>
              <w:t xml:space="preserve"> un Liepājas </w:t>
            </w:r>
            <w:r w:rsidR="00732065">
              <w:rPr>
                <w:rFonts w:ascii="Times New Roman" w:hAnsi="Times New Roman" w:cs="Times New Roman"/>
                <w:sz w:val="28"/>
                <w:szCs w:val="28"/>
              </w:rPr>
              <w:t xml:space="preserve">vācu </w:t>
            </w:r>
            <w:r w:rsidR="00C6644D">
              <w:rPr>
                <w:rFonts w:ascii="Times New Roman" w:hAnsi="Times New Roman" w:cs="Times New Roman"/>
                <w:sz w:val="28"/>
                <w:szCs w:val="28"/>
              </w:rPr>
              <w:t>biedrīb</w:t>
            </w:r>
            <w:r w:rsidR="00732065">
              <w:rPr>
                <w:rFonts w:ascii="Times New Roman" w:hAnsi="Times New Roman" w:cs="Times New Roman"/>
                <w:sz w:val="28"/>
                <w:szCs w:val="28"/>
              </w:rPr>
              <w:t>u</w:t>
            </w:r>
            <w:r w:rsidR="00C6644D">
              <w:rPr>
                <w:rFonts w:ascii="Times New Roman" w:hAnsi="Times New Roman" w:cs="Times New Roman"/>
                <w:sz w:val="28"/>
                <w:szCs w:val="28"/>
              </w:rPr>
              <w:t xml:space="preserve"> </w:t>
            </w:r>
            <w:r w:rsidR="00732065">
              <w:rPr>
                <w:rFonts w:ascii="Times New Roman" w:hAnsi="Times New Roman" w:cs="Times New Roman"/>
                <w:sz w:val="28"/>
                <w:szCs w:val="28"/>
              </w:rPr>
              <w:t>asociācijas „</w:t>
            </w:r>
            <w:r w:rsidR="00DA1E27" w:rsidRPr="001A13FE">
              <w:rPr>
                <w:rFonts w:ascii="Times New Roman" w:hAnsi="Times New Roman" w:cs="Times New Roman"/>
                <w:sz w:val="28"/>
                <w:szCs w:val="28"/>
              </w:rPr>
              <w:t>Vācu nam</w:t>
            </w:r>
            <w:r w:rsidR="00732065">
              <w:rPr>
                <w:rFonts w:ascii="Times New Roman" w:hAnsi="Times New Roman" w:cs="Times New Roman"/>
                <w:sz w:val="28"/>
                <w:szCs w:val="28"/>
              </w:rPr>
              <w:t>s</w:t>
            </w:r>
            <w:r w:rsidR="00DA1E27" w:rsidRPr="001A13FE">
              <w:rPr>
                <w:rFonts w:ascii="Times New Roman" w:hAnsi="Times New Roman" w:cs="Times New Roman"/>
                <w:sz w:val="28"/>
                <w:szCs w:val="28"/>
              </w:rPr>
              <w:t xml:space="preserve"> Liepāja” </w:t>
            </w:r>
            <w:r w:rsidR="00E175AE">
              <w:rPr>
                <w:rFonts w:ascii="Times New Roman" w:hAnsi="Times New Roman" w:cs="Times New Roman"/>
                <w:sz w:val="28"/>
                <w:szCs w:val="28"/>
              </w:rPr>
              <w:t xml:space="preserve">vācu kultūras centra vokālo </w:t>
            </w:r>
            <w:r w:rsidR="00DA1E27" w:rsidRPr="001A13FE">
              <w:rPr>
                <w:rFonts w:ascii="Times New Roman" w:hAnsi="Times New Roman" w:cs="Times New Roman"/>
                <w:sz w:val="28"/>
                <w:szCs w:val="28"/>
              </w:rPr>
              <w:t xml:space="preserve">ansambli </w:t>
            </w:r>
            <w:r w:rsidR="00C6644D">
              <w:rPr>
                <w:rFonts w:ascii="Times New Roman" w:hAnsi="Times New Roman" w:cs="Times New Roman"/>
                <w:sz w:val="28"/>
                <w:szCs w:val="28"/>
              </w:rPr>
              <w:t>„</w:t>
            </w:r>
            <w:r w:rsidR="00DA1E27" w:rsidRPr="001A13FE">
              <w:rPr>
                <w:rFonts w:ascii="Times New Roman" w:hAnsi="Times New Roman" w:cs="Times New Roman"/>
                <w:sz w:val="28"/>
                <w:szCs w:val="28"/>
              </w:rPr>
              <w:t>Reiz bija”</w:t>
            </w:r>
            <w:r w:rsidR="0014614B" w:rsidRPr="001A13FE">
              <w:rPr>
                <w:rFonts w:ascii="Times New Roman" w:hAnsi="Times New Roman" w:cs="Times New Roman"/>
                <w:sz w:val="28"/>
                <w:szCs w:val="28"/>
              </w:rPr>
              <w:t>.</w:t>
            </w:r>
          </w:p>
        </w:tc>
      </w:tr>
      <w:tr w:rsidR="00436E59" w:rsidRPr="001A13FE" w:rsidTr="00DA7770">
        <w:trPr>
          <w:trHeight w:val="510"/>
        </w:trPr>
        <w:tc>
          <w:tcPr>
            <w:tcW w:w="306" w:type="pct"/>
            <w:hideMark/>
          </w:tcPr>
          <w:p w:rsidR="00436E59" w:rsidRPr="001A13FE" w:rsidRDefault="00436E59" w:rsidP="001A13FE">
            <w:pPr>
              <w:spacing w:after="0" w:line="240" w:lineRule="auto"/>
              <w:jc w:val="center"/>
              <w:rPr>
                <w:rFonts w:ascii="Times New Roman" w:eastAsia="Times New Roman" w:hAnsi="Times New Roman" w:cs="Times New Roman"/>
                <w:sz w:val="28"/>
                <w:szCs w:val="28"/>
                <w:lang w:eastAsia="lv-LV"/>
              </w:rPr>
            </w:pPr>
            <w:r w:rsidRPr="001A13FE">
              <w:rPr>
                <w:rFonts w:ascii="Times New Roman" w:eastAsia="Times New Roman" w:hAnsi="Times New Roman" w:cs="Times New Roman"/>
                <w:sz w:val="28"/>
                <w:szCs w:val="28"/>
                <w:lang w:eastAsia="lv-LV"/>
              </w:rPr>
              <w:lastRenderedPageBreak/>
              <w:t>2.</w:t>
            </w:r>
          </w:p>
        </w:tc>
        <w:tc>
          <w:tcPr>
            <w:tcW w:w="1978" w:type="pct"/>
            <w:hideMark/>
          </w:tcPr>
          <w:p w:rsidR="00436E59" w:rsidRPr="001A13FE" w:rsidRDefault="00436E59" w:rsidP="001A13FE">
            <w:pPr>
              <w:spacing w:after="0" w:line="240" w:lineRule="auto"/>
              <w:jc w:val="both"/>
              <w:rPr>
                <w:rFonts w:ascii="Times New Roman" w:eastAsia="Times New Roman" w:hAnsi="Times New Roman" w:cs="Times New Roman"/>
                <w:sz w:val="28"/>
                <w:szCs w:val="28"/>
                <w:lang w:eastAsia="lv-LV"/>
              </w:rPr>
            </w:pPr>
            <w:r w:rsidRPr="001A13FE">
              <w:rPr>
                <w:rFonts w:ascii="Times New Roman" w:eastAsia="Times New Roman" w:hAnsi="Times New Roman" w:cs="Times New Roman"/>
                <w:sz w:val="28"/>
                <w:szCs w:val="28"/>
                <w:lang w:eastAsia="lv-LV"/>
              </w:rPr>
              <w:t>Tiesiskā regulējuma ietekme uz tautsaimniecību un administratīvo slogu</w:t>
            </w:r>
          </w:p>
        </w:tc>
        <w:tc>
          <w:tcPr>
            <w:tcW w:w="2650" w:type="pct"/>
            <w:hideMark/>
          </w:tcPr>
          <w:p w:rsidR="00AD529B" w:rsidRPr="001A13FE" w:rsidRDefault="00EE3A15" w:rsidP="001A13FE">
            <w:pPr>
              <w:spacing w:after="0" w:line="240" w:lineRule="auto"/>
              <w:jc w:val="both"/>
              <w:rPr>
                <w:rFonts w:ascii="Times New Roman" w:hAnsi="Times New Roman" w:cs="Times New Roman"/>
                <w:sz w:val="28"/>
                <w:szCs w:val="28"/>
              </w:rPr>
            </w:pPr>
            <w:r w:rsidRPr="001A13FE">
              <w:rPr>
                <w:rFonts w:ascii="Times New Roman" w:eastAsia="Calibri" w:hAnsi="Times New Roman" w:cs="Times New Roman"/>
                <w:sz w:val="28"/>
                <w:szCs w:val="28"/>
                <w:lang w:eastAsia="lv-LV"/>
              </w:rPr>
              <w:t>P</w:t>
            </w:r>
            <w:r w:rsidR="00211151" w:rsidRPr="001A13FE">
              <w:rPr>
                <w:rFonts w:ascii="Times New Roman" w:eastAsia="Calibri" w:hAnsi="Times New Roman" w:cs="Times New Roman"/>
                <w:sz w:val="28"/>
                <w:szCs w:val="28"/>
                <w:lang w:eastAsia="lv-LV"/>
              </w:rPr>
              <w:t>rojekts šo jomu neskar.</w:t>
            </w:r>
          </w:p>
        </w:tc>
      </w:tr>
      <w:tr w:rsidR="00436E59" w:rsidRPr="001A13FE" w:rsidTr="00DA7770">
        <w:trPr>
          <w:trHeight w:val="510"/>
        </w:trPr>
        <w:tc>
          <w:tcPr>
            <w:tcW w:w="306" w:type="pct"/>
            <w:hideMark/>
          </w:tcPr>
          <w:p w:rsidR="00436E59" w:rsidRPr="001A13FE" w:rsidRDefault="00436E59" w:rsidP="001A13FE">
            <w:pPr>
              <w:spacing w:after="0" w:line="240" w:lineRule="auto"/>
              <w:jc w:val="center"/>
              <w:rPr>
                <w:rFonts w:ascii="Times New Roman" w:eastAsia="Times New Roman" w:hAnsi="Times New Roman" w:cs="Times New Roman"/>
                <w:sz w:val="28"/>
                <w:szCs w:val="28"/>
                <w:lang w:eastAsia="lv-LV"/>
              </w:rPr>
            </w:pPr>
            <w:r w:rsidRPr="001A13FE">
              <w:rPr>
                <w:rFonts w:ascii="Times New Roman" w:eastAsia="Times New Roman" w:hAnsi="Times New Roman" w:cs="Times New Roman"/>
                <w:sz w:val="28"/>
                <w:szCs w:val="28"/>
                <w:lang w:eastAsia="lv-LV"/>
              </w:rPr>
              <w:t>3.</w:t>
            </w:r>
          </w:p>
        </w:tc>
        <w:tc>
          <w:tcPr>
            <w:tcW w:w="1978" w:type="pct"/>
            <w:hideMark/>
          </w:tcPr>
          <w:p w:rsidR="00436E59" w:rsidRPr="001A13FE" w:rsidRDefault="00436E59" w:rsidP="001A13FE">
            <w:pPr>
              <w:spacing w:after="0" w:line="240" w:lineRule="auto"/>
              <w:jc w:val="both"/>
              <w:rPr>
                <w:rFonts w:ascii="Times New Roman" w:eastAsia="Times New Roman" w:hAnsi="Times New Roman" w:cs="Times New Roman"/>
                <w:sz w:val="28"/>
                <w:szCs w:val="28"/>
                <w:lang w:eastAsia="lv-LV"/>
              </w:rPr>
            </w:pPr>
            <w:r w:rsidRPr="001A13FE">
              <w:rPr>
                <w:rFonts w:ascii="Times New Roman" w:eastAsia="Times New Roman" w:hAnsi="Times New Roman" w:cs="Times New Roman"/>
                <w:sz w:val="28"/>
                <w:szCs w:val="28"/>
                <w:lang w:eastAsia="lv-LV"/>
              </w:rPr>
              <w:t>Administratīvo izmaksu monetārs novērtējums</w:t>
            </w:r>
          </w:p>
        </w:tc>
        <w:tc>
          <w:tcPr>
            <w:tcW w:w="2650" w:type="pct"/>
          </w:tcPr>
          <w:p w:rsidR="00AD529B" w:rsidRPr="001A13FE" w:rsidRDefault="00EE3A15" w:rsidP="001A13FE">
            <w:pPr>
              <w:spacing w:after="0" w:line="240" w:lineRule="auto"/>
              <w:contextualSpacing/>
              <w:jc w:val="both"/>
              <w:rPr>
                <w:rFonts w:ascii="Times New Roman" w:eastAsia="Calibri" w:hAnsi="Times New Roman" w:cs="Times New Roman"/>
                <w:sz w:val="28"/>
                <w:szCs w:val="28"/>
                <w:lang w:eastAsia="lv-LV"/>
              </w:rPr>
            </w:pPr>
            <w:r w:rsidRPr="001A13FE">
              <w:rPr>
                <w:rFonts w:ascii="Times New Roman" w:eastAsia="Calibri" w:hAnsi="Times New Roman" w:cs="Times New Roman"/>
                <w:sz w:val="28"/>
                <w:szCs w:val="28"/>
                <w:lang w:eastAsia="lv-LV"/>
              </w:rPr>
              <w:t>P</w:t>
            </w:r>
            <w:r w:rsidR="00436E59" w:rsidRPr="001A13FE">
              <w:rPr>
                <w:rFonts w:ascii="Times New Roman" w:eastAsia="Calibri" w:hAnsi="Times New Roman" w:cs="Times New Roman"/>
                <w:sz w:val="28"/>
                <w:szCs w:val="28"/>
                <w:lang w:eastAsia="lv-LV"/>
              </w:rPr>
              <w:t>rojekts šo jomu neskar.</w:t>
            </w:r>
          </w:p>
        </w:tc>
      </w:tr>
      <w:tr w:rsidR="00436E59" w:rsidRPr="001A13FE" w:rsidTr="00DA7770">
        <w:trPr>
          <w:trHeight w:val="345"/>
        </w:trPr>
        <w:tc>
          <w:tcPr>
            <w:tcW w:w="306" w:type="pct"/>
            <w:hideMark/>
          </w:tcPr>
          <w:p w:rsidR="00436E59" w:rsidRPr="001A13FE" w:rsidRDefault="00436E59" w:rsidP="001A13FE">
            <w:pPr>
              <w:spacing w:after="0" w:line="240" w:lineRule="auto"/>
              <w:jc w:val="center"/>
              <w:rPr>
                <w:rFonts w:ascii="Times New Roman" w:eastAsia="Times New Roman" w:hAnsi="Times New Roman" w:cs="Times New Roman"/>
                <w:sz w:val="28"/>
                <w:szCs w:val="28"/>
                <w:lang w:eastAsia="lv-LV"/>
              </w:rPr>
            </w:pPr>
            <w:r w:rsidRPr="001A13FE">
              <w:rPr>
                <w:rFonts w:ascii="Times New Roman" w:eastAsia="Times New Roman" w:hAnsi="Times New Roman" w:cs="Times New Roman"/>
                <w:sz w:val="28"/>
                <w:szCs w:val="28"/>
                <w:lang w:eastAsia="lv-LV"/>
              </w:rPr>
              <w:t>4.</w:t>
            </w:r>
          </w:p>
        </w:tc>
        <w:tc>
          <w:tcPr>
            <w:tcW w:w="1978" w:type="pct"/>
            <w:hideMark/>
          </w:tcPr>
          <w:p w:rsidR="00436E59" w:rsidRPr="001A13FE" w:rsidRDefault="00436E59" w:rsidP="001A13FE">
            <w:pPr>
              <w:spacing w:after="0" w:line="240" w:lineRule="auto"/>
              <w:jc w:val="both"/>
              <w:rPr>
                <w:rFonts w:ascii="Times New Roman" w:eastAsia="Times New Roman" w:hAnsi="Times New Roman" w:cs="Times New Roman"/>
                <w:sz w:val="28"/>
                <w:szCs w:val="28"/>
                <w:lang w:eastAsia="lv-LV"/>
              </w:rPr>
            </w:pPr>
            <w:r w:rsidRPr="001A13FE">
              <w:rPr>
                <w:rFonts w:ascii="Times New Roman" w:eastAsia="Times New Roman" w:hAnsi="Times New Roman" w:cs="Times New Roman"/>
                <w:sz w:val="28"/>
                <w:szCs w:val="28"/>
                <w:lang w:eastAsia="lv-LV"/>
              </w:rPr>
              <w:t>Cita informācija</w:t>
            </w:r>
          </w:p>
        </w:tc>
        <w:tc>
          <w:tcPr>
            <w:tcW w:w="2650" w:type="pct"/>
          </w:tcPr>
          <w:p w:rsidR="00436E59" w:rsidRPr="001A13FE" w:rsidRDefault="00436E59" w:rsidP="001A13FE">
            <w:pPr>
              <w:spacing w:after="0" w:line="240" w:lineRule="auto"/>
              <w:jc w:val="both"/>
              <w:rPr>
                <w:rFonts w:ascii="Times New Roman" w:eastAsia="Times New Roman" w:hAnsi="Times New Roman" w:cs="Times New Roman"/>
                <w:sz w:val="28"/>
                <w:szCs w:val="28"/>
                <w:lang w:eastAsia="lv-LV"/>
              </w:rPr>
            </w:pPr>
            <w:r w:rsidRPr="001A13FE">
              <w:rPr>
                <w:rFonts w:ascii="Times New Roman" w:eastAsia="Times New Roman" w:hAnsi="Times New Roman" w:cs="Times New Roman"/>
                <w:sz w:val="28"/>
                <w:szCs w:val="28"/>
                <w:lang w:eastAsia="lv-LV"/>
              </w:rPr>
              <w:t>Nav</w:t>
            </w:r>
            <w:r w:rsidR="002D6B85" w:rsidRPr="001A13FE">
              <w:rPr>
                <w:rFonts w:ascii="Times New Roman" w:eastAsia="Times New Roman" w:hAnsi="Times New Roman" w:cs="Times New Roman"/>
                <w:sz w:val="28"/>
                <w:szCs w:val="28"/>
                <w:lang w:eastAsia="lv-LV"/>
              </w:rPr>
              <w:t>.</w:t>
            </w:r>
          </w:p>
        </w:tc>
      </w:tr>
    </w:tbl>
    <w:p w:rsidR="00AD529B" w:rsidRPr="00D86E2A" w:rsidRDefault="00AD529B" w:rsidP="00D86E2A">
      <w:pPr>
        <w:shd w:val="clear" w:color="auto" w:fill="FFFFFF"/>
        <w:spacing w:after="0" w:line="240" w:lineRule="auto"/>
        <w:rPr>
          <w:rFonts w:ascii="Times New Roman" w:eastAsia="Times New Roman" w:hAnsi="Times New Roman" w:cs="Times New Roman"/>
          <w:iCs/>
          <w:sz w:val="28"/>
          <w:szCs w:val="28"/>
          <w:lang w:eastAsia="lv-LV"/>
        </w:rPr>
      </w:pPr>
    </w:p>
    <w:p w:rsidR="00D86E2A" w:rsidRPr="00D86E2A" w:rsidRDefault="00D86E2A" w:rsidP="00D86E2A">
      <w:pPr>
        <w:spacing w:after="0" w:line="240" w:lineRule="auto"/>
        <w:jc w:val="both"/>
        <w:rPr>
          <w:rFonts w:ascii="Times New Roman" w:hAnsi="Times New Roman" w:cs="Times New Roman"/>
          <w:i/>
          <w:sz w:val="28"/>
          <w:szCs w:val="28"/>
        </w:rPr>
      </w:pPr>
      <w:r w:rsidRPr="00D86E2A">
        <w:rPr>
          <w:rFonts w:ascii="Times New Roman" w:hAnsi="Times New Roman" w:cs="Times New Roman"/>
          <w:i/>
          <w:sz w:val="28"/>
          <w:szCs w:val="28"/>
        </w:rPr>
        <w:t>Anotācijas II</w:t>
      </w:r>
      <w:r>
        <w:rPr>
          <w:rFonts w:ascii="Times New Roman" w:hAnsi="Times New Roman" w:cs="Times New Roman"/>
          <w:i/>
          <w:sz w:val="28"/>
          <w:szCs w:val="28"/>
        </w:rPr>
        <w:t>I</w:t>
      </w:r>
      <w:r w:rsidRPr="00D86E2A">
        <w:rPr>
          <w:rFonts w:ascii="Times New Roman" w:hAnsi="Times New Roman" w:cs="Times New Roman"/>
          <w:i/>
          <w:sz w:val="28"/>
          <w:szCs w:val="28"/>
        </w:rPr>
        <w:t xml:space="preserve">, IV, V un VI sadaļa – </w:t>
      </w:r>
      <w:r w:rsidRPr="00D86E2A">
        <w:rPr>
          <w:rFonts w:ascii="Times New Roman" w:hAnsi="Times New Roman" w:cs="Times New Roman"/>
          <w:i/>
          <w:iCs/>
          <w:sz w:val="28"/>
          <w:szCs w:val="28"/>
        </w:rPr>
        <w:t>Projekts šo jomu neskar</w:t>
      </w:r>
      <w:r w:rsidRPr="00D86E2A">
        <w:rPr>
          <w:rFonts w:ascii="Times New Roman" w:hAnsi="Times New Roman" w:cs="Times New Roman"/>
          <w:i/>
          <w:sz w:val="28"/>
          <w:szCs w:val="28"/>
        </w:rPr>
        <w:t>.</w:t>
      </w:r>
    </w:p>
    <w:p w:rsidR="00583B80" w:rsidRPr="00D86E2A" w:rsidRDefault="00583B80" w:rsidP="00D86E2A">
      <w:pPr>
        <w:shd w:val="clear" w:color="auto" w:fill="FFFFFF"/>
        <w:spacing w:after="0" w:line="240" w:lineRule="auto"/>
        <w:rPr>
          <w:rFonts w:ascii="Times New Roman" w:eastAsia="Times New Roman" w:hAnsi="Times New Roman" w:cs="Times New Roman"/>
          <w:iCs/>
          <w:sz w:val="28"/>
          <w:szCs w:val="28"/>
          <w:lang w:eastAsia="lv-LV"/>
        </w:rPr>
      </w:pPr>
    </w:p>
    <w:p w:rsidR="00743419" w:rsidRPr="001A13FE" w:rsidRDefault="00743419" w:rsidP="001A13FE">
      <w:pPr>
        <w:shd w:val="clear" w:color="auto" w:fill="FFFFFF"/>
        <w:spacing w:after="0" w:line="240" w:lineRule="auto"/>
        <w:rPr>
          <w:rFonts w:ascii="Times New Roman" w:eastAsia="Times New Roman" w:hAnsi="Times New Roman" w:cs="Times New Roman"/>
          <w:sz w:val="28"/>
          <w:szCs w:val="28"/>
          <w:lang w:eastAsia="lv-LV"/>
        </w:rPr>
      </w:pPr>
    </w:p>
    <w:p w:rsidR="00372172" w:rsidRPr="001A13FE" w:rsidRDefault="00372172" w:rsidP="001A13FE">
      <w:pPr>
        <w:tabs>
          <w:tab w:val="left" w:pos="284"/>
          <w:tab w:val="left" w:pos="6237"/>
        </w:tabs>
        <w:spacing w:after="0" w:line="240" w:lineRule="auto"/>
        <w:ind w:left="142"/>
        <w:rPr>
          <w:rFonts w:ascii="Times New Roman" w:hAnsi="Times New Roman" w:cs="Times New Roman"/>
          <w:sz w:val="28"/>
          <w:szCs w:val="28"/>
        </w:rPr>
      </w:pPr>
      <w:r w:rsidRPr="001A13FE">
        <w:rPr>
          <w:rFonts w:ascii="Times New Roman" w:hAnsi="Times New Roman" w:cs="Times New Roman"/>
          <w:sz w:val="28"/>
          <w:szCs w:val="28"/>
        </w:rPr>
        <w:t>Kultūras ministre</w:t>
      </w:r>
      <w:r w:rsidRPr="001A13FE">
        <w:rPr>
          <w:rFonts w:ascii="Times New Roman" w:hAnsi="Times New Roman" w:cs="Times New Roman"/>
          <w:sz w:val="28"/>
          <w:szCs w:val="28"/>
        </w:rPr>
        <w:tab/>
      </w:r>
      <w:r w:rsidRPr="001A13FE">
        <w:rPr>
          <w:rFonts w:ascii="Times New Roman" w:hAnsi="Times New Roman" w:cs="Times New Roman"/>
          <w:sz w:val="28"/>
          <w:szCs w:val="28"/>
        </w:rPr>
        <w:tab/>
      </w:r>
      <w:r w:rsidRPr="001A13FE">
        <w:rPr>
          <w:rFonts w:ascii="Times New Roman" w:hAnsi="Times New Roman" w:cs="Times New Roman"/>
          <w:sz w:val="28"/>
          <w:szCs w:val="28"/>
        </w:rPr>
        <w:tab/>
        <w:t>D.Melbārde</w:t>
      </w:r>
    </w:p>
    <w:p w:rsidR="00372172" w:rsidRPr="001A13FE" w:rsidRDefault="00372172" w:rsidP="001A13FE">
      <w:pPr>
        <w:tabs>
          <w:tab w:val="left" w:pos="284"/>
          <w:tab w:val="left" w:pos="6237"/>
        </w:tabs>
        <w:spacing w:after="0" w:line="240" w:lineRule="auto"/>
        <w:rPr>
          <w:rFonts w:ascii="Times New Roman" w:hAnsi="Times New Roman" w:cs="Times New Roman"/>
          <w:iCs/>
          <w:sz w:val="28"/>
          <w:szCs w:val="28"/>
        </w:rPr>
      </w:pPr>
    </w:p>
    <w:p w:rsidR="00372172" w:rsidRPr="001A13FE" w:rsidRDefault="002D6554" w:rsidP="001A13FE">
      <w:pPr>
        <w:tabs>
          <w:tab w:val="left" w:pos="284"/>
          <w:tab w:val="left" w:pos="6237"/>
        </w:tabs>
        <w:spacing w:after="0" w:line="240" w:lineRule="auto"/>
        <w:ind w:left="142"/>
        <w:rPr>
          <w:rFonts w:ascii="Times New Roman" w:hAnsi="Times New Roman" w:cs="Times New Roman"/>
          <w:iCs/>
          <w:sz w:val="28"/>
          <w:szCs w:val="28"/>
        </w:rPr>
      </w:pPr>
      <w:r w:rsidRPr="001A13FE">
        <w:rPr>
          <w:rFonts w:ascii="Times New Roman" w:hAnsi="Times New Roman" w:cs="Times New Roman"/>
          <w:iCs/>
          <w:sz w:val="28"/>
          <w:szCs w:val="28"/>
        </w:rPr>
        <w:t>Vīza: Valsts sekretār</w:t>
      </w:r>
      <w:r w:rsidR="002A2B86" w:rsidRPr="001A13FE">
        <w:rPr>
          <w:rFonts w:ascii="Times New Roman" w:hAnsi="Times New Roman" w:cs="Times New Roman"/>
          <w:iCs/>
          <w:sz w:val="28"/>
          <w:szCs w:val="28"/>
        </w:rPr>
        <w:t>s</w:t>
      </w:r>
      <w:r w:rsidR="00372172" w:rsidRPr="001A13FE">
        <w:rPr>
          <w:rFonts w:ascii="Times New Roman" w:hAnsi="Times New Roman" w:cs="Times New Roman"/>
          <w:iCs/>
          <w:sz w:val="28"/>
          <w:szCs w:val="28"/>
        </w:rPr>
        <w:tab/>
      </w:r>
      <w:r w:rsidR="00372172" w:rsidRPr="001A13FE">
        <w:rPr>
          <w:rFonts w:ascii="Times New Roman" w:hAnsi="Times New Roman" w:cs="Times New Roman"/>
          <w:iCs/>
          <w:sz w:val="28"/>
          <w:szCs w:val="28"/>
        </w:rPr>
        <w:tab/>
      </w:r>
      <w:r w:rsidR="00372172" w:rsidRPr="001A13FE">
        <w:rPr>
          <w:rFonts w:ascii="Times New Roman" w:hAnsi="Times New Roman" w:cs="Times New Roman"/>
          <w:iCs/>
          <w:sz w:val="28"/>
          <w:szCs w:val="28"/>
        </w:rPr>
        <w:tab/>
      </w:r>
      <w:r w:rsidR="002A2B86" w:rsidRPr="001A13FE">
        <w:rPr>
          <w:rFonts w:ascii="Times New Roman" w:hAnsi="Times New Roman" w:cs="Times New Roman"/>
          <w:iCs/>
          <w:sz w:val="28"/>
          <w:szCs w:val="28"/>
        </w:rPr>
        <w:t>S.Voldiņš</w:t>
      </w:r>
    </w:p>
    <w:p w:rsidR="008626B9" w:rsidRPr="001A13FE" w:rsidRDefault="008626B9" w:rsidP="001A13FE">
      <w:pPr>
        <w:tabs>
          <w:tab w:val="left" w:pos="6237"/>
        </w:tabs>
        <w:spacing w:after="0" w:line="240" w:lineRule="auto"/>
        <w:rPr>
          <w:rFonts w:ascii="Times New Roman" w:hAnsi="Times New Roman" w:cs="Times New Roman"/>
          <w:sz w:val="28"/>
          <w:szCs w:val="28"/>
        </w:rPr>
      </w:pPr>
    </w:p>
    <w:p w:rsidR="00EE3A15" w:rsidRPr="001A13FE" w:rsidRDefault="00EE3A15" w:rsidP="001A13FE">
      <w:pPr>
        <w:tabs>
          <w:tab w:val="left" w:pos="6237"/>
        </w:tabs>
        <w:spacing w:after="0" w:line="240" w:lineRule="auto"/>
        <w:rPr>
          <w:rFonts w:ascii="Times New Roman" w:hAnsi="Times New Roman" w:cs="Times New Roman"/>
          <w:sz w:val="28"/>
          <w:szCs w:val="28"/>
        </w:rPr>
      </w:pPr>
    </w:p>
    <w:p w:rsidR="00EE3A15" w:rsidRPr="001A13FE" w:rsidRDefault="00EE3A15" w:rsidP="001A13FE">
      <w:pPr>
        <w:tabs>
          <w:tab w:val="left" w:pos="6237"/>
        </w:tabs>
        <w:spacing w:after="0" w:line="240" w:lineRule="auto"/>
        <w:rPr>
          <w:rFonts w:ascii="Times New Roman" w:hAnsi="Times New Roman" w:cs="Times New Roman"/>
          <w:sz w:val="28"/>
          <w:szCs w:val="28"/>
        </w:rPr>
      </w:pPr>
    </w:p>
    <w:p w:rsidR="00EE3A15" w:rsidRPr="001A13FE" w:rsidRDefault="00EE3A15" w:rsidP="001A13FE">
      <w:pPr>
        <w:tabs>
          <w:tab w:val="left" w:pos="6237"/>
        </w:tabs>
        <w:spacing w:after="0" w:line="240" w:lineRule="auto"/>
        <w:rPr>
          <w:rFonts w:ascii="Times New Roman" w:hAnsi="Times New Roman" w:cs="Times New Roman"/>
          <w:sz w:val="28"/>
          <w:szCs w:val="28"/>
        </w:rPr>
      </w:pPr>
    </w:p>
    <w:p w:rsidR="00EE3A15" w:rsidRPr="001A13FE" w:rsidRDefault="00EE3A15" w:rsidP="001A13FE">
      <w:pPr>
        <w:tabs>
          <w:tab w:val="left" w:pos="6237"/>
        </w:tabs>
        <w:spacing w:after="0" w:line="240" w:lineRule="auto"/>
        <w:rPr>
          <w:rFonts w:ascii="Times New Roman" w:hAnsi="Times New Roman" w:cs="Times New Roman"/>
          <w:sz w:val="28"/>
          <w:szCs w:val="28"/>
        </w:rPr>
      </w:pPr>
    </w:p>
    <w:p w:rsidR="00EE3A15" w:rsidRPr="001A13FE" w:rsidRDefault="00EE3A15" w:rsidP="001A13FE">
      <w:pPr>
        <w:tabs>
          <w:tab w:val="left" w:pos="6237"/>
        </w:tabs>
        <w:spacing w:after="0" w:line="240" w:lineRule="auto"/>
        <w:rPr>
          <w:rFonts w:ascii="Times New Roman" w:hAnsi="Times New Roman" w:cs="Times New Roman"/>
          <w:sz w:val="28"/>
          <w:szCs w:val="28"/>
        </w:rPr>
      </w:pPr>
    </w:p>
    <w:p w:rsidR="00EE3A15" w:rsidRPr="001A13FE" w:rsidRDefault="00EE3A15" w:rsidP="001A13FE">
      <w:pPr>
        <w:tabs>
          <w:tab w:val="left" w:pos="6237"/>
        </w:tabs>
        <w:spacing w:after="0" w:line="240" w:lineRule="auto"/>
        <w:rPr>
          <w:rFonts w:ascii="Times New Roman" w:hAnsi="Times New Roman" w:cs="Times New Roman"/>
          <w:sz w:val="28"/>
          <w:szCs w:val="28"/>
        </w:rPr>
      </w:pPr>
    </w:p>
    <w:p w:rsidR="00EE3A15" w:rsidRPr="001A13FE" w:rsidRDefault="00EE3A15" w:rsidP="001A13FE">
      <w:pPr>
        <w:tabs>
          <w:tab w:val="left" w:pos="6237"/>
        </w:tabs>
        <w:spacing w:after="0" w:line="240" w:lineRule="auto"/>
        <w:rPr>
          <w:rFonts w:ascii="Times New Roman" w:hAnsi="Times New Roman" w:cs="Times New Roman"/>
          <w:sz w:val="28"/>
          <w:szCs w:val="28"/>
        </w:rPr>
      </w:pPr>
    </w:p>
    <w:p w:rsidR="00EE3A15" w:rsidRPr="001A13FE" w:rsidRDefault="00EE3A15" w:rsidP="001A13FE">
      <w:pPr>
        <w:tabs>
          <w:tab w:val="left" w:pos="6237"/>
        </w:tabs>
        <w:spacing w:after="0" w:line="240" w:lineRule="auto"/>
        <w:rPr>
          <w:rFonts w:ascii="Times New Roman" w:hAnsi="Times New Roman" w:cs="Times New Roman"/>
          <w:sz w:val="28"/>
          <w:szCs w:val="28"/>
        </w:rPr>
      </w:pPr>
    </w:p>
    <w:p w:rsidR="00EE3A15" w:rsidRPr="001A13FE" w:rsidRDefault="00EE3A15" w:rsidP="001A13FE">
      <w:pPr>
        <w:tabs>
          <w:tab w:val="left" w:pos="6237"/>
        </w:tabs>
        <w:spacing w:after="0" w:line="240" w:lineRule="auto"/>
        <w:rPr>
          <w:rFonts w:ascii="Times New Roman" w:hAnsi="Times New Roman" w:cs="Times New Roman"/>
          <w:sz w:val="28"/>
          <w:szCs w:val="28"/>
        </w:rPr>
      </w:pPr>
    </w:p>
    <w:p w:rsidR="00EE3A15" w:rsidRPr="001A13FE" w:rsidRDefault="00EE3A15" w:rsidP="001A13FE">
      <w:pPr>
        <w:tabs>
          <w:tab w:val="left" w:pos="6237"/>
        </w:tabs>
        <w:spacing w:after="0" w:line="240" w:lineRule="auto"/>
        <w:rPr>
          <w:rFonts w:ascii="Times New Roman" w:hAnsi="Times New Roman" w:cs="Times New Roman"/>
          <w:sz w:val="28"/>
          <w:szCs w:val="28"/>
        </w:rPr>
      </w:pPr>
    </w:p>
    <w:p w:rsidR="00EE3A15" w:rsidRPr="001A13FE" w:rsidRDefault="00EE3A15" w:rsidP="001A13FE">
      <w:pPr>
        <w:tabs>
          <w:tab w:val="left" w:pos="6237"/>
        </w:tabs>
        <w:spacing w:after="0" w:line="240" w:lineRule="auto"/>
        <w:rPr>
          <w:rFonts w:ascii="Times New Roman" w:hAnsi="Times New Roman" w:cs="Times New Roman"/>
          <w:sz w:val="28"/>
          <w:szCs w:val="28"/>
        </w:rPr>
      </w:pPr>
    </w:p>
    <w:p w:rsidR="00EE3A15" w:rsidRPr="001A13FE" w:rsidRDefault="00EE3A15" w:rsidP="001A13FE">
      <w:pPr>
        <w:tabs>
          <w:tab w:val="left" w:pos="6237"/>
        </w:tabs>
        <w:spacing w:after="0" w:line="240" w:lineRule="auto"/>
        <w:rPr>
          <w:rFonts w:ascii="Times New Roman" w:hAnsi="Times New Roman" w:cs="Times New Roman"/>
          <w:sz w:val="28"/>
          <w:szCs w:val="28"/>
        </w:rPr>
      </w:pPr>
    </w:p>
    <w:p w:rsidR="00EE3A15" w:rsidRPr="001A13FE" w:rsidRDefault="00EE3A15" w:rsidP="001A13FE">
      <w:pPr>
        <w:tabs>
          <w:tab w:val="left" w:pos="6237"/>
        </w:tabs>
        <w:spacing w:after="0" w:line="240" w:lineRule="auto"/>
        <w:rPr>
          <w:rFonts w:ascii="Times New Roman" w:hAnsi="Times New Roman" w:cs="Times New Roman"/>
          <w:sz w:val="28"/>
          <w:szCs w:val="28"/>
        </w:rPr>
      </w:pPr>
    </w:p>
    <w:p w:rsidR="00EE3A15" w:rsidRPr="001A13FE" w:rsidRDefault="00EE3A15" w:rsidP="001A13FE">
      <w:pPr>
        <w:tabs>
          <w:tab w:val="left" w:pos="6237"/>
        </w:tabs>
        <w:spacing w:after="0" w:line="240" w:lineRule="auto"/>
        <w:rPr>
          <w:rFonts w:ascii="Times New Roman" w:hAnsi="Times New Roman" w:cs="Times New Roman"/>
          <w:sz w:val="28"/>
          <w:szCs w:val="28"/>
        </w:rPr>
      </w:pPr>
    </w:p>
    <w:p w:rsidR="00EE3A15" w:rsidRPr="001A13FE" w:rsidRDefault="00EE3A15" w:rsidP="001A13FE">
      <w:pPr>
        <w:tabs>
          <w:tab w:val="left" w:pos="6237"/>
        </w:tabs>
        <w:spacing w:after="0" w:line="240" w:lineRule="auto"/>
        <w:rPr>
          <w:rFonts w:ascii="Times New Roman" w:hAnsi="Times New Roman" w:cs="Times New Roman"/>
          <w:sz w:val="28"/>
          <w:szCs w:val="28"/>
        </w:rPr>
      </w:pPr>
    </w:p>
    <w:p w:rsidR="009429F3" w:rsidRPr="002071FE" w:rsidRDefault="00770DDD" w:rsidP="001A13FE">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Groza</w:t>
      </w:r>
      <w:r w:rsidR="009429F3" w:rsidRPr="002071FE">
        <w:rPr>
          <w:rFonts w:ascii="Times New Roman" w:hAnsi="Times New Roman" w:cs="Times New Roman"/>
          <w:sz w:val="20"/>
          <w:szCs w:val="20"/>
        </w:rPr>
        <w:t>, 67228985</w:t>
      </w:r>
    </w:p>
    <w:p w:rsidR="009429F3" w:rsidRPr="002071FE" w:rsidRDefault="006630C0" w:rsidP="001A13FE">
      <w:pPr>
        <w:tabs>
          <w:tab w:val="left" w:pos="6237"/>
        </w:tabs>
        <w:spacing w:after="0" w:line="240" w:lineRule="auto"/>
        <w:rPr>
          <w:rStyle w:val="Hipersaite"/>
          <w:rFonts w:ascii="Times New Roman" w:hAnsi="Times New Roman" w:cs="Times New Roman"/>
          <w:color w:val="auto"/>
          <w:sz w:val="20"/>
          <w:szCs w:val="20"/>
        </w:rPr>
      </w:pPr>
      <w:hyperlink r:id="rId7" w:history="1">
        <w:r w:rsidR="00770DDD" w:rsidRPr="009C043A">
          <w:rPr>
            <w:rStyle w:val="Hipersaite"/>
            <w:rFonts w:ascii="Times New Roman" w:hAnsi="Times New Roman" w:cs="Times New Roman"/>
            <w:sz w:val="20"/>
            <w:szCs w:val="20"/>
          </w:rPr>
          <w:t>Andis.Groza@lnkc.gov.lv</w:t>
        </w:r>
      </w:hyperlink>
      <w:r w:rsidR="002071FE">
        <w:rPr>
          <w:rFonts w:ascii="Times New Roman" w:hAnsi="Times New Roman" w:cs="Times New Roman"/>
          <w:sz w:val="20"/>
          <w:szCs w:val="20"/>
        </w:rPr>
        <w:t xml:space="preserve"> </w:t>
      </w:r>
    </w:p>
    <w:p w:rsidR="008626B9" w:rsidRPr="002071FE" w:rsidRDefault="008626B9" w:rsidP="001A13FE">
      <w:pPr>
        <w:tabs>
          <w:tab w:val="left" w:pos="6237"/>
        </w:tabs>
        <w:spacing w:after="0" w:line="240" w:lineRule="auto"/>
        <w:rPr>
          <w:rFonts w:ascii="Times New Roman" w:hAnsi="Times New Roman" w:cs="Times New Roman"/>
          <w:sz w:val="20"/>
          <w:szCs w:val="20"/>
        </w:rPr>
      </w:pPr>
    </w:p>
    <w:p w:rsidR="00372172" w:rsidRPr="002071FE" w:rsidRDefault="00372172" w:rsidP="001A13FE">
      <w:pPr>
        <w:tabs>
          <w:tab w:val="left" w:pos="6237"/>
        </w:tabs>
        <w:spacing w:after="0" w:line="240" w:lineRule="auto"/>
        <w:rPr>
          <w:rFonts w:ascii="Times New Roman" w:hAnsi="Times New Roman" w:cs="Times New Roman"/>
          <w:sz w:val="20"/>
          <w:szCs w:val="20"/>
        </w:rPr>
      </w:pPr>
      <w:bookmarkStart w:id="5" w:name="OLE_LINK22"/>
      <w:bookmarkStart w:id="6" w:name="OLE_LINK23"/>
      <w:r w:rsidRPr="002071FE">
        <w:rPr>
          <w:rFonts w:ascii="Times New Roman" w:hAnsi="Times New Roman" w:cs="Times New Roman"/>
          <w:sz w:val="20"/>
          <w:szCs w:val="20"/>
        </w:rPr>
        <w:t>Jaunkalne-Kapustāne 67228985</w:t>
      </w:r>
    </w:p>
    <w:bookmarkEnd w:id="5"/>
    <w:bookmarkEnd w:id="6"/>
    <w:p w:rsidR="00894C55" w:rsidRPr="001A13FE" w:rsidRDefault="006630C0" w:rsidP="002071FE">
      <w:pPr>
        <w:tabs>
          <w:tab w:val="left" w:pos="6237"/>
        </w:tabs>
        <w:spacing w:after="0" w:line="240" w:lineRule="auto"/>
        <w:rPr>
          <w:rFonts w:ascii="Times New Roman" w:hAnsi="Times New Roman" w:cs="Times New Roman"/>
          <w:sz w:val="28"/>
          <w:szCs w:val="28"/>
        </w:rPr>
      </w:pPr>
      <w:r>
        <w:rPr>
          <w:rFonts w:ascii="Times New Roman" w:hAnsi="Times New Roman" w:cs="Times New Roman"/>
          <w:sz w:val="20"/>
          <w:szCs w:val="20"/>
        </w:rPr>
        <w:fldChar w:fldCharType="begin"/>
      </w:r>
      <w:r w:rsidR="002071FE">
        <w:rPr>
          <w:rFonts w:ascii="Times New Roman" w:hAnsi="Times New Roman" w:cs="Times New Roman"/>
          <w:sz w:val="20"/>
          <w:szCs w:val="20"/>
        </w:rPr>
        <w:instrText xml:space="preserve"> HYPERLINK "mailto:</w:instrText>
      </w:r>
      <w:r w:rsidR="002071FE" w:rsidRPr="002071FE">
        <w:rPr>
          <w:rFonts w:ascii="Times New Roman" w:hAnsi="Times New Roman" w:cs="Times New Roman"/>
          <w:sz w:val="20"/>
          <w:szCs w:val="20"/>
        </w:rPr>
        <w:instrText>Dace.Jaunkalne-Kapustane@lnkc.gov.l</w:instrText>
      </w:r>
      <w:r w:rsidR="002071FE">
        <w:rPr>
          <w:rFonts w:ascii="Times New Roman" w:hAnsi="Times New Roman" w:cs="Times New Roman"/>
          <w:sz w:val="20"/>
          <w:szCs w:val="20"/>
        </w:rPr>
        <w:instrText xml:space="preserve">v" </w:instrText>
      </w:r>
      <w:r>
        <w:rPr>
          <w:rFonts w:ascii="Times New Roman" w:hAnsi="Times New Roman" w:cs="Times New Roman"/>
          <w:sz w:val="20"/>
          <w:szCs w:val="20"/>
        </w:rPr>
        <w:fldChar w:fldCharType="separate"/>
      </w:r>
      <w:r w:rsidR="002071FE" w:rsidRPr="00E830D8">
        <w:rPr>
          <w:rStyle w:val="Hipersaite"/>
          <w:rFonts w:ascii="Times New Roman" w:hAnsi="Times New Roman" w:cs="Times New Roman"/>
          <w:sz w:val="20"/>
          <w:szCs w:val="20"/>
        </w:rPr>
        <w:t>Dace.Jaunkalne-Kapustane@lnkc.gov.lv</w:t>
      </w:r>
      <w:r>
        <w:rPr>
          <w:rFonts w:ascii="Times New Roman" w:hAnsi="Times New Roman" w:cs="Times New Roman"/>
          <w:sz w:val="20"/>
          <w:szCs w:val="20"/>
        </w:rPr>
        <w:fldChar w:fldCharType="end"/>
      </w:r>
      <w:r w:rsidR="002071FE">
        <w:rPr>
          <w:rFonts w:ascii="Times New Roman" w:hAnsi="Times New Roman" w:cs="Times New Roman"/>
          <w:sz w:val="20"/>
          <w:szCs w:val="20"/>
        </w:rPr>
        <w:t xml:space="preserve"> </w:t>
      </w:r>
    </w:p>
    <w:sectPr w:rsidR="00894C55" w:rsidRPr="001A13FE" w:rsidSect="00770DDD">
      <w:headerReference w:type="default" r:id="rId8"/>
      <w:footerReference w:type="default" r:id="rId9"/>
      <w:footerReference w:type="first" r:id="rId10"/>
      <w:pgSz w:w="11906" w:h="16838"/>
      <w:pgMar w:top="426"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AA0" w:rsidRDefault="00C15AA0" w:rsidP="00894C55">
      <w:pPr>
        <w:spacing w:after="0" w:line="240" w:lineRule="auto"/>
      </w:pPr>
      <w:r>
        <w:separator/>
      </w:r>
    </w:p>
  </w:endnote>
  <w:endnote w:type="continuationSeparator" w:id="0">
    <w:p w:rsidR="00C15AA0" w:rsidRDefault="00C15AA0"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F1F" w:rsidRPr="00203D70" w:rsidRDefault="006630C0" w:rsidP="00747F1F">
    <w:pPr>
      <w:pStyle w:val="Kjene"/>
      <w:rPr>
        <w:rFonts w:ascii="Times New Roman" w:hAnsi="Times New Roman" w:cs="Times New Roman"/>
        <w:sz w:val="20"/>
        <w:szCs w:val="20"/>
      </w:rPr>
    </w:pPr>
    <w:r w:rsidRPr="006630C0">
      <w:rPr>
        <w:noProof/>
        <w:color w:val="5B9BD5" w:themeColor="accent1"/>
        <w:szCs w:val="20"/>
        <w:lang w:eastAsia="lv-LV"/>
      </w:rPr>
      <w:pict>
        <v:rect id="Rectangle 40" o:spid="_x0000_s4097" style="position:absolute;margin-left:0;margin-top:0;width:564.2pt;height:797.8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" filled="f" strokecolor="#747070 [1614]" strokeweight="1pt">
          <v:path arrowok="t"/>
          <w10:wrap anchorx="page" anchory="page"/>
        </v:rect>
      </w:pict>
    </w:r>
    <w:r w:rsidR="00747F1F" w:rsidRPr="00747F1F">
      <w:rPr>
        <w:rFonts w:ascii="Times New Roman" w:hAnsi="Times New Roman" w:cs="Times New Roman"/>
        <w:sz w:val="20"/>
        <w:szCs w:val="20"/>
      </w:rPr>
      <w:t xml:space="preserve"> </w:t>
    </w:r>
    <w:r w:rsidR="00747F1F" w:rsidRPr="00203D70">
      <w:rPr>
        <w:rFonts w:ascii="Times New Roman" w:hAnsi="Times New Roman" w:cs="Times New Roman"/>
        <w:sz w:val="20"/>
        <w:szCs w:val="20"/>
      </w:rPr>
      <w:t>KMAnot_</w:t>
    </w:r>
    <w:r w:rsidR="00747F1F">
      <w:rPr>
        <w:rFonts w:ascii="Times New Roman" w:hAnsi="Times New Roman" w:cs="Times New Roman"/>
        <w:sz w:val="20"/>
        <w:szCs w:val="20"/>
      </w:rPr>
      <w:t>1808</w:t>
    </w:r>
    <w:r w:rsidR="00747F1F" w:rsidRPr="00203D70">
      <w:rPr>
        <w:rFonts w:ascii="Times New Roman" w:hAnsi="Times New Roman" w:cs="Times New Roman"/>
        <w:sz w:val="20"/>
        <w:szCs w:val="20"/>
      </w:rPr>
      <w:t>17_</w:t>
    </w:r>
    <w:r w:rsidR="00747F1F">
      <w:rPr>
        <w:rFonts w:ascii="Times New Roman" w:hAnsi="Times New Roman" w:cs="Times New Roman"/>
        <w:sz w:val="20"/>
        <w:szCs w:val="20"/>
      </w:rPr>
      <w:t>Merkdotacija_grozijumi</w:t>
    </w:r>
  </w:p>
  <w:p w:rsidR="00747F1F" w:rsidRPr="00203D70" w:rsidRDefault="00747F1F" w:rsidP="00747F1F">
    <w:pPr>
      <w:pStyle w:val="Kjene"/>
      <w:rPr>
        <w:rFonts w:ascii="Times New Roman" w:hAnsi="Times New Roman" w:cs="Times New Roman"/>
        <w:sz w:val="20"/>
        <w:szCs w:val="20"/>
      </w:rPr>
    </w:pPr>
  </w:p>
  <w:p w:rsidR="00AD529B" w:rsidRPr="00203D70" w:rsidRDefault="00AD529B" w:rsidP="000B6E1D">
    <w:pPr>
      <w:pStyle w:val="Kjene"/>
      <w:rPr>
        <w:rFonts w:ascii="Times New Roman" w:hAnsi="Times New Roman"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F1F" w:rsidRPr="00203D70" w:rsidRDefault="00747F1F" w:rsidP="00747F1F">
    <w:pPr>
      <w:pStyle w:val="Kjene"/>
      <w:rPr>
        <w:rFonts w:ascii="Times New Roman" w:hAnsi="Times New Roman" w:cs="Times New Roman"/>
        <w:sz w:val="20"/>
        <w:szCs w:val="20"/>
      </w:rPr>
    </w:pPr>
    <w:r w:rsidRPr="00203D70">
      <w:rPr>
        <w:rFonts w:ascii="Times New Roman" w:hAnsi="Times New Roman" w:cs="Times New Roman"/>
        <w:sz w:val="20"/>
        <w:szCs w:val="20"/>
      </w:rPr>
      <w:t>KMAnot_</w:t>
    </w:r>
    <w:r>
      <w:rPr>
        <w:rFonts w:ascii="Times New Roman" w:hAnsi="Times New Roman" w:cs="Times New Roman"/>
        <w:sz w:val="20"/>
        <w:szCs w:val="20"/>
      </w:rPr>
      <w:t>1808</w:t>
    </w:r>
    <w:r w:rsidRPr="00203D70">
      <w:rPr>
        <w:rFonts w:ascii="Times New Roman" w:hAnsi="Times New Roman" w:cs="Times New Roman"/>
        <w:sz w:val="20"/>
        <w:szCs w:val="20"/>
      </w:rPr>
      <w:t>17_</w:t>
    </w:r>
    <w:r>
      <w:rPr>
        <w:rFonts w:ascii="Times New Roman" w:hAnsi="Times New Roman" w:cs="Times New Roman"/>
        <w:sz w:val="20"/>
        <w:szCs w:val="20"/>
      </w:rPr>
      <w:t>Merkdotacija_grozijumi</w:t>
    </w:r>
  </w:p>
  <w:p w:rsidR="00747F1F" w:rsidRDefault="00747F1F">
    <w:pPr>
      <w:pStyle w:val="Kjene"/>
    </w:pPr>
  </w:p>
  <w:p w:rsidR="00AD529B" w:rsidRPr="00203D70" w:rsidRDefault="00AD529B" w:rsidP="00372172">
    <w:pPr>
      <w:pStyle w:val="Kjene"/>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AA0" w:rsidRDefault="00C15AA0" w:rsidP="00894C55">
      <w:pPr>
        <w:spacing w:after="0" w:line="240" w:lineRule="auto"/>
      </w:pPr>
      <w:r>
        <w:separator/>
      </w:r>
    </w:p>
  </w:footnote>
  <w:footnote w:type="continuationSeparator" w:id="0">
    <w:p w:rsidR="00C15AA0" w:rsidRDefault="00C15AA0"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AD529B" w:rsidRPr="00C25B49" w:rsidRDefault="006630C0">
        <w:pPr>
          <w:pStyle w:val="Galvene"/>
          <w:jc w:val="center"/>
          <w:rPr>
            <w:rFonts w:ascii="Times New Roman" w:hAnsi="Times New Roman" w:cs="Times New Roman"/>
            <w:sz w:val="24"/>
            <w:szCs w:val="20"/>
          </w:rPr>
        </w:pPr>
        <w:r w:rsidRPr="00372172">
          <w:rPr>
            <w:rFonts w:ascii="Times New Roman" w:hAnsi="Times New Roman" w:cs="Times New Roman"/>
          </w:rPr>
          <w:fldChar w:fldCharType="begin"/>
        </w:r>
        <w:r w:rsidR="00AD529B" w:rsidRPr="00372172">
          <w:rPr>
            <w:rFonts w:ascii="Times New Roman" w:hAnsi="Times New Roman" w:cs="Times New Roman"/>
          </w:rPr>
          <w:instrText xml:space="preserve"> PAGE   \* MERGEFORMAT </w:instrText>
        </w:r>
        <w:r w:rsidRPr="00372172">
          <w:rPr>
            <w:rFonts w:ascii="Times New Roman" w:hAnsi="Times New Roman" w:cs="Times New Roman"/>
          </w:rPr>
          <w:fldChar w:fldCharType="separate"/>
        </w:r>
        <w:r w:rsidR="005537D0">
          <w:rPr>
            <w:rFonts w:ascii="Times New Roman" w:hAnsi="Times New Roman" w:cs="Times New Roman"/>
            <w:noProof/>
          </w:rPr>
          <w:t>2</w:t>
        </w:r>
        <w:r w:rsidRPr="00372172">
          <w:rPr>
            <w:rFonts w:ascii="Times New Roman" w:hAnsi="Times New Roman" w:cs="Times New Roman"/>
            <w:noProof/>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94C55"/>
    <w:rsid w:val="00000DF5"/>
    <w:rsid w:val="000064D2"/>
    <w:rsid w:val="00007774"/>
    <w:rsid w:val="00014B2D"/>
    <w:rsid w:val="00020A93"/>
    <w:rsid w:val="00026385"/>
    <w:rsid w:val="0003011C"/>
    <w:rsid w:val="000377D4"/>
    <w:rsid w:val="00040972"/>
    <w:rsid w:val="00051560"/>
    <w:rsid w:val="0005229A"/>
    <w:rsid w:val="00060881"/>
    <w:rsid w:val="000653AD"/>
    <w:rsid w:val="00075A31"/>
    <w:rsid w:val="000827BC"/>
    <w:rsid w:val="000916F7"/>
    <w:rsid w:val="0009266B"/>
    <w:rsid w:val="000A5F19"/>
    <w:rsid w:val="000A705F"/>
    <w:rsid w:val="000A7964"/>
    <w:rsid w:val="000B0D2C"/>
    <w:rsid w:val="000B3513"/>
    <w:rsid w:val="000B6E1D"/>
    <w:rsid w:val="000C2BA3"/>
    <w:rsid w:val="000D1628"/>
    <w:rsid w:val="000D1F44"/>
    <w:rsid w:val="000F32D6"/>
    <w:rsid w:val="000F3734"/>
    <w:rsid w:val="000F6AEE"/>
    <w:rsid w:val="00102411"/>
    <w:rsid w:val="00126AC5"/>
    <w:rsid w:val="00133CFA"/>
    <w:rsid w:val="00143225"/>
    <w:rsid w:val="0014614B"/>
    <w:rsid w:val="00153B50"/>
    <w:rsid w:val="0016005A"/>
    <w:rsid w:val="00162A09"/>
    <w:rsid w:val="00165440"/>
    <w:rsid w:val="0017258B"/>
    <w:rsid w:val="00172F15"/>
    <w:rsid w:val="00175067"/>
    <w:rsid w:val="00185BEF"/>
    <w:rsid w:val="00185BFE"/>
    <w:rsid w:val="0019448D"/>
    <w:rsid w:val="00197B44"/>
    <w:rsid w:val="001A13FE"/>
    <w:rsid w:val="001B6B26"/>
    <w:rsid w:val="001E21C6"/>
    <w:rsid w:val="001E28AB"/>
    <w:rsid w:val="001E7B94"/>
    <w:rsid w:val="001F2227"/>
    <w:rsid w:val="00203A61"/>
    <w:rsid w:val="00203D70"/>
    <w:rsid w:val="00204454"/>
    <w:rsid w:val="002071FE"/>
    <w:rsid w:val="00211151"/>
    <w:rsid w:val="00213E16"/>
    <w:rsid w:val="002205B1"/>
    <w:rsid w:val="002278AD"/>
    <w:rsid w:val="00227CD9"/>
    <w:rsid w:val="00237DDD"/>
    <w:rsid w:val="00243426"/>
    <w:rsid w:val="0024642E"/>
    <w:rsid w:val="0024722F"/>
    <w:rsid w:val="002476E3"/>
    <w:rsid w:val="00250113"/>
    <w:rsid w:val="002522EF"/>
    <w:rsid w:val="002534C8"/>
    <w:rsid w:val="00263486"/>
    <w:rsid w:val="00275518"/>
    <w:rsid w:val="00295BDB"/>
    <w:rsid w:val="002963B5"/>
    <w:rsid w:val="002A2B86"/>
    <w:rsid w:val="002A5F61"/>
    <w:rsid w:val="002A632F"/>
    <w:rsid w:val="002A781F"/>
    <w:rsid w:val="002B28EF"/>
    <w:rsid w:val="002B76E2"/>
    <w:rsid w:val="002C1B7E"/>
    <w:rsid w:val="002D1DE6"/>
    <w:rsid w:val="002D3344"/>
    <w:rsid w:val="002D6554"/>
    <w:rsid w:val="002D6B85"/>
    <w:rsid w:val="002D6E04"/>
    <w:rsid w:val="002E1C05"/>
    <w:rsid w:val="002E7799"/>
    <w:rsid w:val="002F0E2C"/>
    <w:rsid w:val="002F6EF8"/>
    <w:rsid w:val="0030614E"/>
    <w:rsid w:val="00314A0E"/>
    <w:rsid w:val="00327669"/>
    <w:rsid w:val="00331487"/>
    <w:rsid w:val="00332CDF"/>
    <w:rsid w:val="0033582A"/>
    <w:rsid w:val="00336A32"/>
    <w:rsid w:val="00336EDB"/>
    <w:rsid w:val="003419FE"/>
    <w:rsid w:val="00346F61"/>
    <w:rsid w:val="00352740"/>
    <w:rsid w:val="003529F2"/>
    <w:rsid w:val="00352A15"/>
    <w:rsid w:val="00360536"/>
    <w:rsid w:val="00365994"/>
    <w:rsid w:val="003665F1"/>
    <w:rsid w:val="00372172"/>
    <w:rsid w:val="00372638"/>
    <w:rsid w:val="00373692"/>
    <w:rsid w:val="00373B6F"/>
    <w:rsid w:val="00381D1E"/>
    <w:rsid w:val="00385A00"/>
    <w:rsid w:val="003922E8"/>
    <w:rsid w:val="003926AB"/>
    <w:rsid w:val="00392A40"/>
    <w:rsid w:val="003B0BF9"/>
    <w:rsid w:val="003B15A3"/>
    <w:rsid w:val="003B602E"/>
    <w:rsid w:val="003C1608"/>
    <w:rsid w:val="003C579F"/>
    <w:rsid w:val="003C7ECB"/>
    <w:rsid w:val="003D3DE6"/>
    <w:rsid w:val="003E0791"/>
    <w:rsid w:val="003E280A"/>
    <w:rsid w:val="003E5F4B"/>
    <w:rsid w:val="003E7D1E"/>
    <w:rsid w:val="003F28AC"/>
    <w:rsid w:val="003F4E1F"/>
    <w:rsid w:val="003F78C0"/>
    <w:rsid w:val="00410DA7"/>
    <w:rsid w:val="00415E28"/>
    <w:rsid w:val="0043366C"/>
    <w:rsid w:val="00436E59"/>
    <w:rsid w:val="004454FE"/>
    <w:rsid w:val="00462EEF"/>
    <w:rsid w:val="0046300E"/>
    <w:rsid w:val="0046556F"/>
    <w:rsid w:val="00471F27"/>
    <w:rsid w:val="00472A7D"/>
    <w:rsid w:val="00474B08"/>
    <w:rsid w:val="004764D7"/>
    <w:rsid w:val="00491207"/>
    <w:rsid w:val="004A055F"/>
    <w:rsid w:val="004A4B46"/>
    <w:rsid w:val="004B24AA"/>
    <w:rsid w:val="004B4776"/>
    <w:rsid w:val="004C2210"/>
    <w:rsid w:val="004C52CC"/>
    <w:rsid w:val="004C781B"/>
    <w:rsid w:val="004F4AC6"/>
    <w:rsid w:val="005008A7"/>
    <w:rsid w:val="0050178F"/>
    <w:rsid w:val="0050765C"/>
    <w:rsid w:val="00524A31"/>
    <w:rsid w:val="00533DA6"/>
    <w:rsid w:val="00544A71"/>
    <w:rsid w:val="0054545F"/>
    <w:rsid w:val="00550264"/>
    <w:rsid w:val="005537D0"/>
    <w:rsid w:val="00553ED7"/>
    <w:rsid w:val="00554222"/>
    <w:rsid w:val="005624EF"/>
    <w:rsid w:val="0056465C"/>
    <w:rsid w:val="005672E7"/>
    <w:rsid w:val="005700C6"/>
    <w:rsid w:val="005806E4"/>
    <w:rsid w:val="0058329E"/>
    <w:rsid w:val="00583B80"/>
    <w:rsid w:val="0058557D"/>
    <w:rsid w:val="00593CC2"/>
    <w:rsid w:val="00597D02"/>
    <w:rsid w:val="005B6720"/>
    <w:rsid w:val="005C5456"/>
    <w:rsid w:val="005D01CE"/>
    <w:rsid w:val="005D74B8"/>
    <w:rsid w:val="005D7BD1"/>
    <w:rsid w:val="005E105E"/>
    <w:rsid w:val="005E2F18"/>
    <w:rsid w:val="005E6945"/>
    <w:rsid w:val="005F3AD6"/>
    <w:rsid w:val="005F7718"/>
    <w:rsid w:val="006019E8"/>
    <w:rsid w:val="00602342"/>
    <w:rsid w:val="00606CF3"/>
    <w:rsid w:val="00613ABC"/>
    <w:rsid w:val="006261E5"/>
    <w:rsid w:val="00627404"/>
    <w:rsid w:val="00630267"/>
    <w:rsid w:val="00635EF8"/>
    <w:rsid w:val="006361CE"/>
    <w:rsid w:val="00636759"/>
    <w:rsid w:val="00640700"/>
    <w:rsid w:val="00640AB5"/>
    <w:rsid w:val="00653A9B"/>
    <w:rsid w:val="00656E6A"/>
    <w:rsid w:val="006630C0"/>
    <w:rsid w:val="00664979"/>
    <w:rsid w:val="00666312"/>
    <w:rsid w:val="00667EF7"/>
    <w:rsid w:val="00671950"/>
    <w:rsid w:val="00677BA2"/>
    <w:rsid w:val="00680ECB"/>
    <w:rsid w:val="00691F12"/>
    <w:rsid w:val="00693F8C"/>
    <w:rsid w:val="00696E61"/>
    <w:rsid w:val="006B6A94"/>
    <w:rsid w:val="006C12BF"/>
    <w:rsid w:val="006C427A"/>
    <w:rsid w:val="006C7FC8"/>
    <w:rsid w:val="006D672F"/>
    <w:rsid w:val="006E1081"/>
    <w:rsid w:val="006E7E03"/>
    <w:rsid w:val="006F4967"/>
    <w:rsid w:val="006F7AC8"/>
    <w:rsid w:val="00701EE7"/>
    <w:rsid w:val="00706CC4"/>
    <w:rsid w:val="007179EB"/>
    <w:rsid w:val="00720585"/>
    <w:rsid w:val="00731602"/>
    <w:rsid w:val="00732065"/>
    <w:rsid w:val="00736B3D"/>
    <w:rsid w:val="00742B35"/>
    <w:rsid w:val="00743419"/>
    <w:rsid w:val="00747F1F"/>
    <w:rsid w:val="00753DF2"/>
    <w:rsid w:val="007542DD"/>
    <w:rsid w:val="00760F40"/>
    <w:rsid w:val="00761CAA"/>
    <w:rsid w:val="0076335A"/>
    <w:rsid w:val="00765654"/>
    <w:rsid w:val="00770DDD"/>
    <w:rsid w:val="00771756"/>
    <w:rsid w:val="00773AF6"/>
    <w:rsid w:val="0077408F"/>
    <w:rsid w:val="0078401B"/>
    <w:rsid w:val="00795F71"/>
    <w:rsid w:val="007A3423"/>
    <w:rsid w:val="007C0FFE"/>
    <w:rsid w:val="007C1D9E"/>
    <w:rsid w:val="007C264B"/>
    <w:rsid w:val="007C41C2"/>
    <w:rsid w:val="007C7269"/>
    <w:rsid w:val="007D12EC"/>
    <w:rsid w:val="007D2679"/>
    <w:rsid w:val="007D26C2"/>
    <w:rsid w:val="007D58EE"/>
    <w:rsid w:val="007E73AB"/>
    <w:rsid w:val="007F76DF"/>
    <w:rsid w:val="008140E4"/>
    <w:rsid w:val="00816C11"/>
    <w:rsid w:val="008209F9"/>
    <w:rsid w:val="008211B1"/>
    <w:rsid w:val="00825109"/>
    <w:rsid w:val="00826D3F"/>
    <w:rsid w:val="00832301"/>
    <w:rsid w:val="00835970"/>
    <w:rsid w:val="00842BBD"/>
    <w:rsid w:val="008433CF"/>
    <w:rsid w:val="00856CAE"/>
    <w:rsid w:val="008626B9"/>
    <w:rsid w:val="00867AFE"/>
    <w:rsid w:val="00871410"/>
    <w:rsid w:val="00872BA2"/>
    <w:rsid w:val="00875047"/>
    <w:rsid w:val="00885580"/>
    <w:rsid w:val="008934AB"/>
    <w:rsid w:val="00894C55"/>
    <w:rsid w:val="00896ADF"/>
    <w:rsid w:val="00897FDF"/>
    <w:rsid w:val="008A3CC1"/>
    <w:rsid w:val="008A42A7"/>
    <w:rsid w:val="008B7A7D"/>
    <w:rsid w:val="008C498F"/>
    <w:rsid w:val="008C4CE0"/>
    <w:rsid w:val="008D45BA"/>
    <w:rsid w:val="008D4C8E"/>
    <w:rsid w:val="008D6443"/>
    <w:rsid w:val="008E0745"/>
    <w:rsid w:val="00906D03"/>
    <w:rsid w:val="00910D63"/>
    <w:rsid w:val="0091510C"/>
    <w:rsid w:val="0091552B"/>
    <w:rsid w:val="009271F3"/>
    <w:rsid w:val="00933332"/>
    <w:rsid w:val="00937384"/>
    <w:rsid w:val="0094238E"/>
    <w:rsid w:val="009429F3"/>
    <w:rsid w:val="00942ABA"/>
    <w:rsid w:val="00952F08"/>
    <w:rsid w:val="0095353E"/>
    <w:rsid w:val="009547F2"/>
    <w:rsid w:val="00955853"/>
    <w:rsid w:val="009639D7"/>
    <w:rsid w:val="009665D3"/>
    <w:rsid w:val="00966F05"/>
    <w:rsid w:val="009714CB"/>
    <w:rsid w:val="00985175"/>
    <w:rsid w:val="00997984"/>
    <w:rsid w:val="009A2654"/>
    <w:rsid w:val="009A326E"/>
    <w:rsid w:val="009B340B"/>
    <w:rsid w:val="009B56BE"/>
    <w:rsid w:val="009B677A"/>
    <w:rsid w:val="009B7A39"/>
    <w:rsid w:val="009C7AB6"/>
    <w:rsid w:val="009C7E14"/>
    <w:rsid w:val="009D12B4"/>
    <w:rsid w:val="009D222F"/>
    <w:rsid w:val="009D3B03"/>
    <w:rsid w:val="009E48FF"/>
    <w:rsid w:val="009E7E27"/>
    <w:rsid w:val="00A00322"/>
    <w:rsid w:val="00A0361D"/>
    <w:rsid w:val="00A04D89"/>
    <w:rsid w:val="00A11235"/>
    <w:rsid w:val="00A13435"/>
    <w:rsid w:val="00A26A3C"/>
    <w:rsid w:val="00A3280B"/>
    <w:rsid w:val="00A470DF"/>
    <w:rsid w:val="00A55094"/>
    <w:rsid w:val="00A6073E"/>
    <w:rsid w:val="00A669FB"/>
    <w:rsid w:val="00A82CE4"/>
    <w:rsid w:val="00A85336"/>
    <w:rsid w:val="00A95ECF"/>
    <w:rsid w:val="00AA3472"/>
    <w:rsid w:val="00AB02A9"/>
    <w:rsid w:val="00AB3669"/>
    <w:rsid w:val="00AB7E10"/>
    <w:rsid w:val="00AB7EAB"/>
    <w:rsid w:val="00AC6896"/>
    <w:rsid w:val="00AC724F"/>
    <w:rsid w:val="00AD3C01"/>
    <w:rsid w:val="00AD529B"/>
    <w:rsid w:val="00AD691C"/>
    <w:rsid w:val="00AE5567"/>
    <w:rsid w:val="00AF117E"/>
    <w:rsid w:val="00AF12F1"/>
    <w:rsid w:val="00AF19A0"/>
    <w:rsid w:val="00AF5C48"/>
    <w:rsid w:val="00B00B31"/>
    <w:rsid w:val="00B02C05"/>
    <w:rsid w:val="00B03A52"/>
    <w:rsid w:val="00B07860"/>
    <w:rsid w:val="00B15B2E"/>
    <w:rsid w:val="00B16480"/>
    <w:rsid w:val="00B20980"/>
    <w:rsid w:val="00B2165C"/>
    <w:rsid w:val="00B31AC5"/>
    <w:rsid w:val="00B33B06"/>
    <w:rsid w:val="00B40B10"/>
    <w:rsid w:val="00B41FF6"/>
    <w:rsid w:val="00B46622"/>
    <w:rsid w:val="00B4763C"/>
    <w:rsid w:val="00B513FE"/>
    <w:rsid w:val="00B56D98"/>
    <w:rsid w:val="00B67A7F"/>
    <w:rsid w:val="00B70ACB"/>
    <w:rsid w:val="00B712FC"/>
    <w:rsid w:val="00B73DE4"/>
    <w:rsid w:val="00B85713"/>
    <w:rsid w:val="00B90C7C"/>
    <w:rsid w:val="00BA20AA"/>
    <w:rsid w:val="00BA3230"/>
    <w:rsid w:val="00BA6589"/>
    <w:rsid w:val="00BB1CF6"/>
    <w:rsid w:val="00BB3960"/>
    <w:rsid w:val="00BB4615"/>
    <w:rsid w:val="00BB566E"/>
    <w:rsid w:val="00BB6123"/>
    <w:rsid w:val="00BC0D90"/>
    <w:rsid w:val="00BD240D"/>
    <w:rsid w:val="00BD4425"/>
    <w:rsid w:val="00BD496D"/>
    <w:rsid w:val="00BE0684"/>
    <w:rsid w:val="00BE2428"/>
    <w:rsid w:val="00BE277B"/>
    <w:rsid w:val="00BE2D0C"/>
    <w:rsid w:val="00BE3188"/>
    <w:rsid w:val="00BF2184"/>
    <w:rsid w:val="00BF75A7"/>
    <w:rsid w:val="00BF7F8B"/>
    <w:rsid w:val="00C12519"/>
    <w:rsid w:val="00C12CCF"/>
    <w:rsid w:val="00C14B2D"/>
    <w:rsid w:val="00C15AA0"/>
    <w:rsid w:val="00C25B49"/>
    <w:rsid w:val="00C26945"/>
    <w:rsid w:val="00C27555"/>
    <w:rsid w:val="00C32083"/>
    <w:rsid w:val="00C45EDA"/>
    <w:rsid w:val="00C46AC1"/>
    <w:rsid w:val="00C512C5"/>
    <w:rsid w:val="00C60922"/>
    <w:rsid w:val="00C6644D"/>
    <w:rsid w:val="00C67B30"/>
    <w:rsid w:val="00C71774"/>
    <w:rsid w:val="00C811DB"/>
    <w:rsid w:val="00C86D2A"/>
    <w:rsid w:val="00CA1964"/>
    <w:rsid w:val="00CA6B01"/>
    <w:rsid w:val="00CA7081"/>
    <w:rsid w:val="00CB25A3"/>
    <w:rsid w:val="00CB2D86"/>
    <w:rsid w:val="00CC4E54"/>
    <w:rsid w:val="00CC6793"/>
    <w:rsid w:val="00CD176F"/>
    <w:rsid w:val="00CE1CBA"/>
    <w:rsid w:val="00CE45EB"/>
    <w:rsid w:val="00CE5657"/>
    <w:rsid w:val="00CE64C8"/>
    <w:rsid w:val="00D00C69"/>
    <w:rsid w:val="00D03AA2"/>
    <w:rsid w:val="00D04EB4"/>
    <w:rsid w:val="00D054E9"/>
    <w:rsid w:val="00D05C4F"/>
    <w:rsid w:val="00D05C70"/>
    <w:rsid w:val="00D06EF5"/>
    <w:rsid w:val="00D133F8"/>
    <w:rsid w:val="00D14A3E"/>
    <w:rsid w:val="00D155BD"/>
    <w:rsid w:val="00D25E01"/>
    <w:rsid w:val="00D313A3"/>
    <w:rsid w:val="00D35CF6"/>
    <w:rsid w:val="00D3709F"/>
    <w:rsid w:val="00D43F6B"/>
    <w:rsid w:val="00D5101D"/>
    <w:rsid w:val="00D5357A"/>
    <w:rsid w:val="00D66EE7"/>
    <w:rsid w:val="00D70E21"/>
    <w:rsid w:val="00D71DEA"/>
    <w:rsid w:val="00D72667"/>
    <w:rsid w:val="00D73A50"/>
    <w:rsid w:val="00D76060"/>
    <w:rsid w:val="00D85899"/>
    <w:rsid w:val="00D86E2A"/>
    <w:rsid w:val="00D87333"/>
    <w:rsid w:val="00D87B52"/>
    <w:rsid w:val="00D959DB"/>
    <w:rsid w:val="00D961DB"/>
    <w:rsid w:val="00DA1E27"/>
    <w:rsid w:val="00DA51E4"/>
    <w:rsid w:val="00DA7770"/>
    <w:rsid w:val="00DB335C"/>
    <w:rsid w:val="00DB4F31"/>
    <w:rsid w:val="00DD4B85"/>
    <w:rsid w:val="00DD6AEB"/>
    <w:rsid w:val="00DE05A4"/>
    <w:rsid w:val="00DF1B26"/>
    <w:rsid w:val="00E02972"/>
    <w:rsid w:val="00E04903"/>
    <w:rsid w:val="00E05180"/>
    <w:rsid w:val="00E055E2"/>
    <w:rsid w:val="00E175AE"/>
    <w:rsid w:val="00E3716B"/>
    <w:rsid w:val="00E37D9F"/>
    <w:rsid w:val="00E43549"/>
    <w:rsid w:val="00E439AF"/>
    <w:rsid w:val="00E46B01"/>
    <w:rsid w:val="00E556EB"/>
    <w:rsid w:val="00E5676E"/>
    <w:rsid w:val="00E6406C"/>
    <w:rsid w:val="00E72FE3"/>
    <w:rsid w:val="00E74B59"/>
    <w:rsid w:val="00E8749E"/>
    <w:rsid w:val="00E90C01"/>
    <w:rsid w:val="00E93030"/>
    <w:rsid w:val="00E97D07"/>
    <w:rsid w:val="00EA486E"/>
    <w:rsid w:val="00EB7A31"/>
    <w:rsid w:val="00EC0545"/>
    <w:rsid w:val="00EC5802"/>
    <w:rsid w:val="00EE3A15"/>
    <w:rsid w:val="00EE6E0D"/>
    <w:rsid w:val="00EF1D6C"/>
    <w:rsid w:val="00EF24BE"/>
    <w:rsid w:val="00EF251A"/>
    <w:rsid w:val="00EF4F61"/>
    <w:rsid w:val="00EF5192"/>
    <w:rsid w:val="00F024F1"/>
    <w:rsid w:val="00F14670"/>
    <w:rsid w:val="00F17A93"/>
    <w:rsid w:val="00F256EC"/>
    <w:rsid w:val="00F30FFD"/>
    <w:rsid w:val="00F33451"/>
    <w:rsid w:val="00F43995"/>
    <w:rsid w:val="00F43E00"/>
    <w:rsid w:val="00F45E14"/>
    <w:rsid w:val="00F45F80"/>
    <w:rsid w:val="00F50B31"/>
    <w:rsid w:val="00F545CA"/>
    <w:rsid w:val="00F576EC"/>
    <w:rsid w:val="00F57B0C"/>
    <w:rsid w:val="00F57E7E"/>
    <w:rsid w:val="00F61F1C"/>
    <w:rsid w:val="00F67551"/>
    <w:rsid w:val="00F716A5"/>
    <w:rsid w:val="00F75DC9"/>
    <w:rsid w:val="00F91846"/>
    <w:rsid w:val="00F942C8"/>
    <w:rsid w:val="00FA1EF3"/>
    <w:rsid w:val="00FA6514"/>
    <w:rsid w:val="00FC0EA7"/>
    <w:rsid w:val="00FD4FE4"/>
    <w:rsid w:val="00FE4D9A"/>
    <w:rsid w:val="00FE709C"/>
    <w:rsid w:val="00FF2183"/>
    <w:rsid w:val="00FF3DE8"/>
    <w:rsid w:val="00FF412F"/>
    <w:rsid w:val="00FF658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66F0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aliases w:val="18pt Bold"/>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aliases w:val="18pt Bold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Komentraatsauce">
    <w:name w:val="annotation reference"/>
    <w:basedOn w:val="Noklusjumarindkopasfonts"/>
    <w:uiPriority w:val="99"/>
    <w:semiHidden/>
    <w:unhideWhenUsed/>
    <w:rsid w:val="001B6B26"/>
    <w:rPr>
      <w:sz w:val="16"/>
      <w:szCs w:val="16"/>
    </w:rPr>
  </w:style>
  <w:style w:type="paragraph" w:styleId="Komentrateksts">
    <w:name w:val="annotation text"/>
    <w:basedOn w:val="Parastais"/>
    <w:link w:val="KomentratekstsRakstz"/>
    <w:uiPriority w:val="99"/>
    <w:semiHidden/>
    <w:unhideWhenUsed/>
    <w:rsid w:val="001B6B2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6B26"/>
    <w:rPr>
      <w:sz w:val="20"/>
      <w:szCs w:val="20"/>
    </w:rPr>
  </w:style>
  <w:style w:type="paragraph" w:styleId="Komentratma">
    <w:name w:val="annotation subject"/>
    <w:basedOn w:val="Komentrateksts"/>
    <w:next w:val="Komentrateksts"/>
    <w:link w:val="KomentratmaRakstz"/>
    <w:uiPriority w:val="99"/>
    <w:semiHidden/>
    <w:unhideWhenUsed/>
    <w:rsid w:val="001B6B26"/>
    <w:rPr>
      <w:b/>
      <w:bCs/>
    </w:rPr>
  </w:style>
  <w:style w:type="character" w:customStyle="1" w:styleId="KomentratmaRakstz">
    <w:name w:val="Komentāra tēma Rakstz."/>
    <w:basedOn w:val="KomentratekstsRakstz"/>
    <w:link w:val="Komentratma"/>
    <w:uiPriority w:val="99"/>
    <w:semiHidden/>
    <w:rsid w:val="001B6B2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aliases w:val="18pt Bold"/>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aliases w:val="18pt Bold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1B6B26"/>
    <w:rPr>
      <w:sz w:val="16"/>
      <w:szCs w:val="16"/>
    </w:rPr>
  </w:style>
  <w:style w:type="paragraph" w:styleId="CommentText">
    <w:name w:val="annotation text"/>
    <w:basedOn w:val="Normal"/>
    <w:link w:val="CommentTextChar"/>
    <w:uiPriority w:val="99"/>
    <w:semiHidden/>
    <w:unhideWhenUsed/>
    <w:rsid w:val="001B6B26"/>
    <w:pPr>
      <w:spacing w:line="240" w:lineRule="auto"/>
    </w:pPr>
    <w:rPr>
      <w:sz w:val="20"/>
      <w:szCs w:val="20"/>
    </w:rPr>
  </w:style>
  <w:style w:type="character" w:customStyle="1" w:styleId="CommentTextChar">
    <w:name w:val="Comment Text Char"/>
    <w:basedOn w:val="DefaultParagraphFont"/>
    <w:link w:val="CommentText"/>
    <w:uiPriority w:val="99"/>
    <w:semiHidden/>
    <w:rsid w:val="001B6B26"/>
    <w:rPr>
      <w:sz w:val="20"/>
      <w:szCs w:val="20"/>
    </w:rPr>
  </w:style>
  <w:style w:type="paragraph" w:styleId="CommentSubject">
    <w:name w:val="annotation subject"/>
    <w:basedOn w:val="CommentText"/>
    <w:next w:val="CommentText"/>
    <w:link w:val="CommentSubjectChar"/>
    <w:uiPriority w:val="99"/>
    <w:semiHidden/>
    <w:unhideWhenUsed/>
    <w:rsid w:val="001B6B26"/>
    <w:rPr>
      <w:b/>
      <w:bCs/>
    </w:rPr>
  </w:style>
  <w:style w:type="character" w:customStyle="1" w:styleId="CommentSubjectChar">
    <w:name w:val="Comment Subject Char"/>
    <w:basedOn w:val="CommentTextChar"/>
    <w:link w:val="CommentSubject"/>
    <w:uiPriority w:val="99"/>
    <w:semiHidden/>
    <w:rsid w:val="001B6B26"/>
    <w:rPr>
      <w:b/>
      <w:bCs/>
      <w:sz w:val="20"/>
      <w:szCs w:val="20"/>
    </w:rPr>
  </w:style>
</w:styles>
</file>

<file path=word/webSettings.xml><?xml version="1.0" encoding="utf-8"?>
<w:webSettings xmlns:r="http://schemas.openxmlformats.org/officeDocument/2006/relationships" xmlns:w="http://schemas.openxmlformats.org/wordprocessingml/2006/main">
  <w:divs>
    <w:div w:id="21638512">
      <w:bodyDiv w:val="1"/>
      <w:marLeft w:val="0"/>
      <w:marRight w:val="0"/>
      <w:marTop w:val="0"/>
      <w:marBottom w:val="0"/>
      <w:divBdr>
        <w:top w:val="none" w:sz="0" w:space="0" w:color="auto"/>
        <w:left w:val="none" w:sz="0" w:space="0" w:color="auto"/>
        <w:bottom w:val="none" w:sz="0" w:space="0" w:color="auto"/>
        <w:right w:val="none" w:sz="0" w:space="0" w:color="auto"/>
      </w:divBdr>
    </w:div>
    <w:div w:id="90054376">
      <w:bodyDiv w:val="1"/>
      <w:marLeft w:val="0"/>
      <w:marRight w:val="0"/>
      <w:marTop w:val="0"/>
      <w:marBottom w:val="0"/>
      <w:divBdr>
        <w:top w:val="none" w:sz="0" w:space="0" w:color="auto"/>
        <w:left w:val="none" w:sz="0" w:space="0" w:color="auto"/>
        <w:bottom w:val="none" w:sz="0" w:space="0" w:color="auto"/>
        <w:right w:val="none" w:sz="0" w:space="0" w:color="auto"/>
      </w:divBdr>
    </w:div>
    <w:div w:id="14471230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45186575">
      <w:bodyDiv w:val="1"/>
      <w:marLeft w:val="0"/>
      <w:marRight w:val="0"/>
      <w:marTop w:val="0"/>
      <w:marBottom w:val="0"/>
      <w:divBdr>
        <w:top w:val="none" w:sz="0" w:space="0" w:color="auto"/>
        <w:left w:val="none" w:sz="0" w:space="0" w:color="auto"/>
        <w:bottom w:val="none" w:sz="0" w:space="0" w:color="auto"/>
        <w:right w:val="none" w:sz="0" w:space="0" w:color="auto"/>
      </w:divBdr>
    </w:div>
    <w:div w:id="509609961">
      <w:bodyDiv w:val="1"/>
      <w:marLeft w:val="0"/>
      <w:marRight w:val="0"/>
      <w:marTop w:val="0"/>
      <w:marBottom w:val="0"/>
      <w:divBdr>
        <w:top w:val="none" w:sz="0" w:space="0" w:color="auto"/>
        <w:left w:val="none" w:sz="0" w:space="0" w:color="auto"/>
        <w:bottom w:val="none" w:sz="0" w:space="0" w:color="auto"/>
        <w:right w:val="none" w:sz="0" w:space="0" w:color="auto"/>
      </w:divBdr>
    </w:div>
    <w:div w:id="633875382">
      <w:bodyDiv w:val="1"/>
      <w:marLeft w:val="0"/>
      <w:marRight w:val="0"/>
      <w:marTop w:val="0"/>
      <w:marBottom w:val="0"/>
      <w:divBdr>
        <w:top w:val="none" w:sz="0" w:space="0" w:color="auto"/>
        <w:left w:val="none" w:sz="0" w:space="0" w:color="auto"/>
        <w:bottom w:val="none" w:sz="0" w:space="0" w:color="auto"/>
        <w:right w:val="none" w:sz="0" w:space="0" w:color="auto"/>
      </w:divBdr>
    </w:div>
    <w:div w:id="1103647354">
      <w:bodyDiv w:val="1"/>
      <w:marLeft w:val="0"/>
      <w:marRight w:val="0"/>
      <w:marTop w:val="0"/>
      <w:marBottom w:val="0"/>
      <w:divBdr>
        <w:top w:val="none" w:sz="0" w:space="0" w:color="auto"/>
        <w:left w:val="none" w:sz="0" w:space="0" w:color="auto"/>
        <w:bottom w:val="none" w:sz="0" w:space="0" w:color="auto"/>
        <w:right w:val="none" w:sz="0" w:space="0" w:color="auto"/>
      </w:divBdr>
    </w:div>
    <w:div w:id="11421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Andis.Groza@lnkc.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10114-1F77-4397-BA08-A202CE1EF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3886</Words>
  <Characters>2216</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Dziesmu svētku un deju svētku likumā</vt:lpstr>
      <vt:lpstr>Grozījumi Dziesmu svētku un deju svētku likumā</vt:lpstr>
    </vt:vector>
  </TitlesOfParts>
  <Company>Iestādes nosaukums</Company>
  <LinksUpToDate>false</LinksUpToDate>
  <CharactersWithSpaces>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2017.gada 7.februāra rīkojumā Nr.57 „Par valsts budžeta mērķdotācijas sadalījumu 2017.gadam to māksliniecisko kolektīvu vadītāju darba samaksai un valsts sociālās apdrošināšanas obligātajām iemaksām, kuru dibinātāji nav pašvaldības””sākotnējās ietekmes novērtējuma ziņojums (anotācija)</dc:title>
  <dc:subject>Anotācija</dc:subject>
  <dc:creator>Dace Jaunkalne-Kapustāne</dc:creator>
  <cp:keywords>KMAnot_180817_Merkdotacija_grozijumi</cp:keywords>
  <dc:description>Jaunkalne-Kapustāne 67228985
Dace.Jaunkalne-Kapustane@lnkc.gov.lv</dc:description>
  <cp:lastModifiedBy>Dzintra Rozīte</cp:lastModifiedBy>
  <cp:revision>3</cp:revision>
  <cp:lastPrinted>2017-08-18T12:37:00Z</cp:lastPrinted>
  <dcterms:created xsi:type="dcterms:W3CDTF">2017-08-18T12:38:00Z</dcterms:created>
  <dcterms:modified xsi:type="dcterms:W3CDTF">2017-08-22T06:37:00Z</dcterms:modified>
</cp:coreProperties>
</file>