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8B64B7" w14:textId="77777777" w:rsidR="002A530A" w:rsidRPr="00697AFF" w:rsidRDefault="008969ED" w:rsidP="00697AFF">
      <w:pPr>
        <w:ind w:firstLine="720"/>
        <w:jc w:val="right"/>
        <w:rPr>
          <w:rFonts w:ascii="Times New Roman" w:hAnsi="Times New Roman" w:cs="Times New Roman"/>
          <w:sz w:val="28"/>
          <w:szCs w:val="28"/>
        </w:rPr>
      </w:pPr>
      <w:r w:rsidRPr="00697AFF">
        <w:rPr>
          <w:rFonts w:ascii="Times New Roman" w:eastAsia="Times New Roman" w:hAnsi="Times New Roman" w:cs="Times New Roman"/>
          <w:sz w:val="28"/>
          <w:szCs w:val="28"/>
        </w:rPr>
        <w:t>Likumprojekts</w:t>
      </w:r>
    </w:p>
    <w:p w14:paraId="53A39A18" w14:textId="77777777" w:rsidR="002A530A" w:rsidRPr="00697AFF" w:rsidRDefault="002A530A" w:rsidP="00697AFF">
      <w:pPr>
        <w:ind w:firstLine="720"/>
        <w:jc w:val="right"/>
        <w:rPr>
          <w:rFonts w:ascii="Times New Roman" w:hAnsi="Times New Roman" w:cs="Times New Roman"/>
          <w:sz w:val="28"/>
          <w:szCs w:val="28"/>
        </w:rPr>
      </w:pPr>
    </w:p>
    <w:p w14:paraId="465B6DD9"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Kooperatīvo sabiedrību likums</w:t>
      </w:r>
    </w:p>
    <w:p w14:paraId="3C920396" w14:textId="77777777" w:rsidR="002A530A" w:rsidRPr="00697AFF" w:rsidRDefault="002A530A" w:rsidP="00697AFF">
      <w:pPr>
        <w:ind w:firstLine="720"/>
        <w:jc w:val="center"/>
        <w:rPr>
          <w:rFonts w:ascii="Times New Roman" w:hAnsi="Times New Roman" w:cs="Times New Roman"/>
          <w:sz w:val="28"/>
          <w:szCs w:val="28"/>
        </w:rPr>
      </w:pPr>
    </w:p>
    <w:p w14:paraId="48A05E98"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I nodaļa</w:t>
      </w:r>
    </w:p>
    <w:p w14:paraId="4B59C389"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Vispārīgie noteikumi</w:t>
      </w:r>
    </w:p>
    <w:p w14:paraId="4DAF4233" w14:textId="77777777" w:rsidR="002A530A" w:rsidRPr="00697AFF" w:rsidRDefault="002A530A" w:rsidP="00697AFF">
      <w:pPr>
        <w:ind w:firstLine="720"/>
        <w:jc w:val="center"/>
        <w:rPr>
          <w:rFonts w:ascii="Times New Roman" w:hAnsi="Times New Roman" w:cs="Times New Roman"/>
          <w:sz w:val="28"/>
          <w:szCs w:val="28"/>
        </w:rPr>
      </w:pPr>
    </w:p>
    <w:p w14:paraId="578B79C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 pants. Likuma mērķis</w:t>
      </w:r>
    </w:p>
    <w:p w14:paraId="1CCC1D5E" w14:textId="77777777" w:rsidR="002A530A" w:rsidRPr="00697AFF" w:rsidRDefault="008969ED" w:rsidP="00697AFF">
      <w:pPr>
        <w:ind w:firstLine="709"/>
        <w:jc w:val="both"/>
        <w:rPr>
          <w:rFonts w:ascii="Times New Roman" w:eastAsia="Times New Roman" w:hAnsi="Times New Roman" w:cs="Times New Roman"/>
          <w:sz w:val="28"/>
          <w:szCs w:val="28"/>
        </w:rPr>
      </w:pPr>
      <w:r w:rsidRPr="00697AFF">
        <w:rPr>
          <w:rFonts w:ascii="Times New Roman" w:eastAsia="Times New Roman" w:hAnsi="Times New Roman" w:cs="Times New Roman"/>
          <w:sz w:val="28"/>
          <w:szCs w:val="28"/>
        </w:rPr>
        <w:t>Šā likuma mērķis ir radīt labvēlīgus pārvaldes nosacījumus kooperatīvajām sabie</w:t>
      </w:r>
      <w:r w:rsidR="00E769D2" w:rsidRPr="00697AFF">
        <w:rPr>
          <w:rFonts w:ascii="Times New Roman" w:eastAsia="Times New Roman" w:hAnsi="Times New Roman" w:cs="Times New Roman"/>
          <w:sz w:val="28"/>
          <w:szCs w:val="28"/>
        </w:rPr>
        <w:t>drībām (turpmāk – sabiedrīb</w:t>
      </w:r>
      <w:r w:rsidR="00DA7403" w:rsidRPr="00697AFF">
        <w:rPr>
          <w:rFonts w:ascii="Times New Roman" w:eastAsia="Times New Roman" w:hAnsi="Times New Roman" w:cs="Times New Roman"/>
          <w:sz w:val="28"/>
          <w:szCs w:val="28"/>
        </w:rPr>
        <w:t>a</w:t>
      </w:r>
      <w:r w:rsidR="00E769D2"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 xml:space="preserve"> brīvprātīgām personu apvienībām, kuru nolūks ir veicināt biedru kopīgo ekonomisko interešu efektīvu realizāciju.</w:t>
      </w:r>
    </w:p>
    <w:p w14:paraId="5D8F509A" w14:textId="77777777" w:rsidR="002A530A" w:rsidRPr="00697AFF" w:rsidRDefault="002A530A" w:rsidP="00697AFF">
      <w:pPr>
        <w:ind w:firstLine="709"/>
        <w:jc w:val="both"/>
        <w:rPr>
          <w:rFonts w:ascii="Times New Roman" w:hAnsi="Times New Roman" w:cs="Times New Roman"/>
          <w:sz w:val="28"/>
          <w:szCs w:val="28"/>
        </w:rPr>
      </w:pPr>
    </w:p>
    <w:p w14:paraId="5E13F94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 pants. Likuma darbība</w:t>
      </w:r>
      <w:r w:rsidR="0057470C" w:rsidRPr="00697AFF">
        <w:rPr>
          <w:rFonts w:ascii="Times New Roman" w:eastAsia="Times New Roman" w:hAnsi="Times New Roman" w:cs="Times New Roman"/>
          <w:b/>
          <w:sz w:val="28"/>
          <w:szCs w:val="28"/>
        </w:rPr>
        <w:t>s joma</w:t>
      </w:r>
    </w:p>
    <w:p w14:paraId="3F4F617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Šis likums regulē sabiedrības darbības pamatprincipus, organizatorisko struktūru, dibināšanu, likvidāciju un reorganizāciju.</w:t>
      </w:r>
    </w:p>
    <w:p w14:paraId="635A634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sabiedrība īsteno izšķirošo ietekmi kapitālsabiedrībā, tai piemēro koncernu regulējošos normatīvos aktus.</w:t>
      </w:r>
    </w:p>
    <w:p w14:paraId="1D9E6C5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Sabiedrībai piemēro Komerclikuma noteikumus par komercnoslēpumu, uzņēmumu un filiāli, prokūru un parasto komercpilnvaru.</w:t>
      </w:r>
    </w:p>
    <w:p w14:paraId="61AFE4A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Sabiedrības darījumiem, izņemot darījumus starp sabiedrību un tās biedru sabiedrības sniegto pakalpojumu ietvaros, piemēro Komerclikuma noteikumus par komercdarījumiem.</w:t>
      </w:r>
    </w:p>
    <w:p w14:paraId="33E3D5B4" w14:textId="77777777" w:rsidR="002A530A" w:rsidRPr="00697AFF" w:rsidRDefault="002A530A" w:rsidP="00697AFF">
      <w:pPr>
        <w:ind w:firstLine="709"/>
        <w:jc w:val="both"/>
        <w:rPr>
          <w:rFonts w:ascii="Times New Roman" w:hAnsi="Times New Roman" w:cs="Times New Roman"/>
          <w:sz w:val="28"/>
          <w:szCs w:val="28"/>
        </w:rPr>
      </w:pPr>
    </w:p>
    <w:p w14:paraId="468A179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 pants. Sabiedrības tiesiskais statuss</w:t>
      </w:r>
    </w:p>
    <w:p w14:paraId="3AB87E82" w14:textId="7D6C0310" w:rsidR="002A530A" w:rsidRPr="00697AFF" w:rsidRDefault="002C3322"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Sabiedrība ir juridisk</w:t>
      </w:r>
      <w:r w:rsidR="00A07E16">
        <w:rPr>
          <w:rFonts w:ascii="Times New Roman" w:eastAsia="Times New Roman" w:hAnsi="Times New Roman" w:cs="Times New Roman"/>
          <w:sz w:val="28"/>
          <w:szCs w:val="28"/>
        </w:rPr>
        <w:t xml:space="preserve">a </w:t>
      </w:r>
      <w:r w:rsidR="008969ED" w:rsidRPr="00697AFF">
        <w:rPr>
          <w:rFonts w:ascii="Times New Roman" w:eastAsia="Times New Roman" w:hAnsi="Times New Roman" w:cs="Times New Roman"/>
          <w:sz w:val="28"/>
          <w:szCs w:val="28"/>
        </w:rPr>
        <w:t>persona.</w:t>
      </w:r>
    </w:p>
    <w:p w14:paraId="52DA1BF7" w14:textId="7678B650" w:rsidR="002A530A" w:rsidRPr="00697AFF" w:rsidRDefault="002C3322"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 xml:space="preserve">Sabiedrība uzskatāma par nodibinātu un iegūst juridiskās personas statusu ar dienu, kad tā </w:t>
      </w:r>
      <w:r w:rsidR="000F46A7" w:rsidRPr="00697AFF">
        <w:rPr>
          <w:rFonts w:ascii="Times New Roman" w:eastAsia="Times New Roman" w:hAnsi="Times New Roman" w:cs="Times New Roman"/>
          <w:sz w:val="28"/>
          <w:szCs w:val="28"/>
        </w:rPr>
        <w:t xml:space="preserve">ierakstīta </w:t>
      </w:r>
      <w:r w:rsidR="0075087E">
        <w:rPr>
          <w:rFonts w:ascii="Times New Roman" w:eastAsia="Times New Roman" w:hAnsi="Times New Roman" w:cs="Times New Roman"/>
          <w:sz w:val="28"/>
          <w:szCs w:val="28"/>
        </w:rPr>
        <w:t>U</w:t>
      </w:r>
      <w:r w:rsidR="008969ED" w:rsidRPr="00697AFF">
        <w:rPr>
          <w:rFonts w:ascii="Times New Roman" w:eastAsia="Times New Roman" w:hAnsi="Times New Roman" w:cs="Times New Roman"/>
          <w:sz w:val="28"/>
          <w:szCs w:val="28"/>
        </w:rPr>
        <w:t>zņēmumu reģistra žurnālā.</w:t>
      </w:r>
    </w:p>
    <w:p w14:paraId="146FAB4C" w14:textId="77777777" w:rsidR="002A530A" w:rsidRPr="00697AFF" w:rsidRDefault="002A530A" w:rsidP="00697AFF">
      <w:pPr>
        <w:ind w:firstLine="709"/>
        <w:jc w:val="both"/>
        <w:rPr>
          <w:rFonts w:ascii="Times New Roman" w:hAnsi="Times New Roman" w:cs="Times New Roman"/>
          <w:sz w:val="28"/>
          <w:szCs w:val="28"/>
        </w:rPr>
      </w:pPr>
    </w:p>
    <w:p w14:paraId="1B0B50E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 pants. Sabiedrības atbildības norobežošana</w:t>
      </w:r>
    </w:p>
    <w:p w14:paraId="1C2BCD5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 par savām saistībām atbild ar visu savu mantu.</w:t>
      </w:r>
    </w:p>
    <w:p w14:paraId="5772570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 neatbild par tās biedra saistībām.</w:t>
      </w:r>
    </w:p>
    <w:p w14:paraId="5880A29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Sabiedrības biedrs neatbild par sabiedrības saistībām.</w:t>
      </w:r>
    </w:p>
    <w:p w14:paraId="59EB7EC2" w14:textId="77777777" w:rsidR="002A530A" w:rsidRPr="00697AFF" w:rsidRDefault="002A530A" w:rsidP="00697AFF">
      <w:pPr>
        <w:ind w:firstLine="709"/>
        <w:jc w:val="both"/>
        <w:rPr>
          <w:rFonts w:ascii="Times New Roman" w:hAnsi="Times New Roman" w:cs="Times New Roman"/>
          <w:sz w:val="28"/>
          <w:szCs w:val="28"/>
        </w:rPr>
      </w:pPr>
    </w:p>
    <w:p w14:paraId="3A6ABFE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 pants. Sabiedrības nosaukums un simbolika</w:t>
      </w:r>
    </w:p>
    <w:p w14:paraId="2C4FE7B1" w14:textId="42A5E78D"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Sabiedrības nosaukumā ietver norādi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kooperatīvā sabiedrība</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w:t>
      </w:r>
    </w:p>
    <w:p w14:paraId="107839A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nosaukumā var norādīt attiecīgās sabiedrības darbības veidu.</w:t>
      </w:r>
    </w:p>
    <w:p w14:paraId="6F49B3E1" w14:textId="24EB55F9"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 kuras tiesības ir aizskartas, pretties</w:t>
      </w:r>
      <w:r w:rsidR="00A07E16">
        <w:rPr>
          <w:rFonts w:ascii="Times New Roman" w:eastAsia="Times New Roman" w:hAnsi="Times New Roman" w:cs="Times New Roman"/>
          <w:sz w:val="28"/>
          <w:szCs w:val="28"/>
        </w:rPr>
        <w:t>īgi</w:t>
      </w:r>
      <w:r w:rsidRPr="00697AFF">
        <w:rPr>
          <w:rFonts w:ascii="Times New Roman" w:eastAsia="Times New Roman" w:hAnsi="Times New Roman" w:cs="Times New Roman"/>
          <w:sz w:val="28"/>
          <w:szCs w:val="28"/>
        </w:rPr>
        <w:t xml:space="preserve"> izmantojot tās nosaukumu vai simboliku, var no aizskārēja prasīt, lai tas izbeidz izmantot šo nosaukumu vai simboliku, kā arī lai atlīdzina sabiedrībai ar tās nosaukuma vai simbolikas prettiesīgu izmantošanu nodarītos zaudējumus.</w:t>
      </w:r>
    </w:p>
    <w:p w14:paraId="7986BF9D" w14:textId="77777777" w:rsidR="002A530A" w:rsidRPr="00697AFF" w:rsidRDefault="002A530A" w:rsidP="00697AFF">
      <w:pPr>
        <w:ind w:firstLine="709"/>
        <w:jc w:val="both"/>
        <w:rPr>
          <w:rFonts w:ascii="Times New Roman" w:hAnsi="Times New Roman" w:cs="Times New Roman"/>
          <w:sz w:val="28"/>
          <w:szCs w:val="28"/>
        </w:rPr>
      </w:pPr>
    </w:p>
    <w:p w14:paraId="0ED010F0" w14:textId="77777777" w:rsidR="00A07E16" w:rsidRDefault="00A07E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A65966C" w14:textId="734DE827" w:rsidR="000F46A7" w:rsidRPr="00697AFF" w:rsidRDefault="008969ED" w:rsidP="00697AFF">
      <w:pPr>
        <w:ind w:firstLine="709"/>
        <w:jc w:val="both"/>
        <w:rPr>
          <w:rFonts w:ascii="Times New Roman" w:eastAsia="Times New Roman" w:hAnsi="Times New Roman" w:cs="Times New Roman"/>
          <w:b/>
          <w:sz w:val="28"/>
          <w:szCs w:val="28"/>
        </w:rPr>
      </w:pPr>
      <w:r w:rsidRPr="00697AFF">
        <w:rPr>
          <w:rFonts w:ascii="Times New Roman" w:eastAsia="Times New Roman" w:hAnsi="Times New Roman" w:cs="Times New Roman"/>
          <w:b/>
          <w:sz w:val="28"/>
          <w:szCs w:val="28"/>
        </w:rPr>
        <w:lastRenderedPageBreak/>
        <w:t>6.</w:t>
      </w:r>
      <w:r w:rsidR="00697AFF">
        <w:rPr>
          <w:rFonts w:ascii="Times New Roman" w:eastAsia="Times New Roman" w:hAnsi="Times New Roman" w:cs="Times New Roman"/>
          <w:b/>
          <w:sz w:val="28"/>
          <w:szCs w:val="28"/>
        </w:rPr>
        <w:t> pants.</w:t>
      </w:r>
      <w:r w:rsidRPr="00697AFF">
        <w:rPr>
          <w:rFonts w:ascii="Times New Roman" w:eastAsia="Times New Roman" w:hAnsi="Times New Roman" w:cs="Times New Roman"/>
          <w:b/>
          <w:sz w:val="28"/>
          <w:szCs w:val="28"/>
        </w:rPr>
        <w:t> Fiziskajai personai noteiktie komercdarbības ierobežojumi</w:t>
      </w:r>
    </w:p>
    <w:p w14:paraId="46E11E30" w14:textId="3F649D46"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fiziskajai personai, pamatojoties uz kriminālprocesa ietvaros pieņemtu nolēmumu, atņemtas tiesības veikt visu veidu vai noteikta veida komercdarbību, attiecīgajā nolēmumā noteiktajā aizlieguma periodā tai ir aizliegts:</w:t>
      </w:r>
    </w:p>
    <w:p w14:paraId="454FF00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būt par sabiedrības dibinātāju;</w:t>
      </w:r>
    </w:p>
    <w:p w14:paraId="26B724A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kļūt par sabiedrības biedru, izņemot gadījumu, kad sabiedrības pajas tiek mantotas;</w:t>
      </w:r>
    </w:p>
    <w:p w14:paraId="5B06607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kļūt par pārstāvi sabiedrības pārstāvju sapulcē;</w:t>
      </w:r>
    </w:p>
    <w:p w14:paraId="1EB0168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būt par sabiedrības valdes locekli;</w:t>
      </w:r>
    </w:p>
    <w:p w14:paraId="645D8D6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būt par sabiedrības padomes locekli;</w:t>
      </w:r>
    </w:p>
    <w:p w14:paraId="7406065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būt par sabiedrības revidentu;</w:t>
      </w:r>
    </w:p>
    <w:p w14:paraId="262D858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būt par sabiedrības likvidatoru;</w:t>
      </w:r>
    </w:p>
    <w:p w14:paraId="3B69658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8) sniegt padomus, dot norādījumus šajā daļā minētajām personām vai citādi tās ietekmēt.</w:t>
      </w:r>
    </w:p>
    <w:p w14:paraId="5569278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fiziskajai personai atņemtas tiesības veikt noteikta veida komercdarbību, šā panta pirmajā daļā minētie aizliegumi attiecināmi tikai uz attiecīgajā nolēmumā noteikto komercdarbības veidu. Ja šādai personai tiesiskais statuss ļauj pieņemt lēmumus sabiedrībā vai pārstāvēt sabiedrību, tai nav balsstiesību un ir aizliegts pārstāvēt sabiedrību jautājumos par attiecīgajā nolēmumā noteikto komercdarbības veidu.</w:t>
      </w:r>
    </w:p>
    <w:p w14:paraId="3E1DB84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fiziskajai personai atņemtas tiesības veikt visu veidu vai noteikta veida komercdarbību, tās pienākums ir nekavējoties pēc attiecīgā nolēmuma spēkā stāšanās par to informēt sabiedrību un tās biedrus.</w:t>
      </w:r>
    </w:p>
    <w:p w14:paraId="1532BCDB" w14:textId="77777777" w:rsidR="002A530A" w:rsidRPr="00697AFF" w:rsidRDefault="002A530A" w:rsidP="00697AFF">
      <w:pPr>
        <w:ind w:firstLine="709"/>
        <w:jc w:val="both"/>
        <w:rPr>
          <w:rFonts w:ascii="Times New Roman" w:hAnsi="Times New Roman" w:cs="Times New Roman"/>
          <w:sz w:val="28"/>
          <w:szCs w:val="28"/>
        </w:rPr>
      </w:pPr>
    </w:p>
    <w:p w14:paraId="5683E13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 pants. Fiziskajai personai noteiktie amatu ieņemšanas ierobežojumi</w:t>
      </w:r>
    </w:p>
    <w:p w14:paraId="1C63FC0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fiziskajai personai, pamatojoties uz kriminālprocesa vai administratīvā pārkāpuma procesa ietvaros pieņemtu nolēmumu, atņemtas tiesības ieņemt noteiktus amatus sabiedrībā vai tās pārvaldes institūcijās, tai ir aizliegts būt par sabiedrības:</w:t>
      </w:r>
    </w:p>
    <w:p w14:paraId="42C7AA5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valdes locekli;</w:t>
      </w:r>
    </w:p>
    <w:p w14:paraId="00DE049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padomes locekli;</w:t>
      </w:r>
    </w:p>
    <w:p w14:paraId="60624DB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revidentu;</w:t>
      </w:r>
    </w:p>
    <w:p w14:paraId="364D8A2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likvidatoru.</w:t>
      </w:r>
    </w:p>
    <w:p w14:paraId="57B8EEF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tiesa, pamatojoties uz civilprocesa ietvaros pieņemtu nolēmumu, ierobežojusi pilngadīgas fiziskās personas rīcībspēju (garīga rakstura vai citu veselības traucējumu dēļ vai personas izlaidīgas vai izšķērdīgas dzīves dēļ), attiecīgā fiziskā persona nav tiesīga ieņemt šā panta pirmajā daļā minētos amatus.</w:t>
      </w:r>
    </w:p>
    <w:p w14:paraId="6CB3CDB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Ja fiziskajai personai atņemtas tiesības ieņemt noteiktus amatus sabiedrībā vai tās pārvaldes institūcijās vai ja tiesa ir ierobežojusi pilngadīgas fiziskās personas rīcībspēju, tās pienākums ir nekavējoties pēc attiecīgā nolēmuma spēkā stāšanās par to informēt sabiedrību un tās biedrus. Ja fiziskajai personai ir ierobežota rīcībspēja un nodibināta aizgādnība, informēšanas </w:t>
      </w:r>
      <w:r w:rsidRPr="00697AFF">
        <w:rPr>
          <w:rFonts w:ascii="Times New Roman" w:eastAsia="Times New Roman" w:hAnsi="Times New Roman" w:cs="Times New Roman"/>
          <w:sz w:val="28"/>
          <w:szCs w:val="28"/>
        </w:rPr>
        <w:lastRenderedPageBreak/>
        <w:t>pienākums ir attiecīgās fiziskās personas aizgādnim, kas informāciju sniedz nekavējoties, tiklīdz ir uzzinājis vai viņam vajadzēja uzzināt, ka attiecīgā persona ieņem noteiktu amatu.</w:t>
      </w:r>
    </w:p>
    <w:p w14:paraId="48E900B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w:t>
      </w:r>
      <w:r w:rsidR="002D490C"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Šajā pantā noteiktais pārstāvības tiesību ierobežojums nav spēkā attiecībā uz trešajām personām.</w:t>
      </w:r>
    </w:p>
    <w:p w14:paraId="2DCC33C9" w14:textId="77777777" w:rsidR="002A530A" w:rsidRPr="00697AFF" w:rsidRDefault="002A530A" w:rsidP="00697AFF">
      <w:pPr>
        <w:ind w:firstLine="709"/>
        <w:jc w:val="both"/>
        <w:rPr>
          <w:rFonts w:ascii="Times New Roman" w:hAnsi="Times New Roman" w:cs="Times New Roman"/>
          <w:sz w:val="28"/>
          <w:szCs w:val="28"/>
        </w:rPr>
      </w:pPr>
    </w:p>
    <w:p w14:paraId="0DEB635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 pants. Atbalsts atsevišķiem sabiedrību veidiem</w:t>
      </w:r>
    </w:p>
    <w:p w14:paraId="1A4DBDDF" w14:textId="7A53E4A0"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Atbalstu lauku attīstībai </w:t>
      </w:r>
      <w:r w:rsidR="004F220F" w:rsidRPr="00697AFF">
        <w:rPr>
          <w:rFonts w:ascii="Times New Roman" w:eastAsia="Times New Roman" w:hAnsi="Times New Roman" w:cs="Times New Roman"/>
          <w:sz w:val="28"/>
          <w:szCs w:val="28"/>
        </w:rPr>
        <w:t xml:space="preserve">sabiedrība </w:t>
      </w:r>
      <w:r w:rsidRPr="00697AFF">
        <w:rPr>
          <w:rFonts w:ascii="Times New Roman" w:eastAsia="Times New Roman" w:hAnsi="Times New Roman" w:cs="Times New Roman"/>
          <w:sz w:val="28"/>
          <w:szCs w:val="28"/>
        </w:rPr>
        <w:t>var saņemt, ja tā atbilst normatīvajos aktos noteiktajām prasībām.</w:t>
      </w:r>
    </w:p>
    <w:p w14:paraId="3379C444" w14:textId="39F594A8"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Ministru kabinets nosaka sabiedrību atbilstības kritērijus un šo sabiedrību izvērtēšanas kārtību. Zemkopības ministrija </w:t>
      </w:r>
      <w:r w:rsidR="0025645D" w:rsidRPr="00697AFF">
        <w:rPr>
          <w:rFonts w:ascii="Times New Roman" w:eastAsia="Times New Roman" w:hAnsi="Times New Roman" w:cs="Times New Roman"/>
          <w:sz w:val="28"/>
          <w:szCs w:val="28"/>
        </w:rPr>
        <w:t xml:space="preserve">izvērtē </w:t>
      </w:r>
      <w:r w:rsidRPr="00697AFF">
        <w:rPr>
          <w:rFonts w:ascii="Times New Roman" w:eastAsia="Times New Roman" w:hAnsi="Times New Roman" w:cs="Times New Roman"/>
          <w:sz w:val="28"/>
          <w:szCs w:val="28"/>
        </w:rPr>
        <w:t>sabiedrības atbilstīb</w:t>
      </w:r>
      <w:r w:rsidR="0025645D">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pieņem lēmumu par atbilstības statusa piešķiršanu vai atteikumu piešķirt atbilstības statusu</w:t>
      </w:r>
      <w:r w:rsidR="0025645D">
        <w:rPr>
          <w:rFonts w:ascii="Times New Roman" w:eastAsia="Times New Roman" w:hAnsi="Times New Roman" w:cs="Times New Roman"/>
          <w:sz w:val="28"/>
          <w:szCs w:val="28"/>
        </w:rPr>
        <w:t xml:space="preserve"> un</w:t>
      </w:r>
      <w:r w:rsidRPr="00697AFF">
        <w:rPr>
          <w:rFonts w:ascii="Times New Roman" w:eastAsia="Times New Roman" w:hAnsi="Times New Roman" w:cs="Times New Roman"/>
          <w:sz w:val="28"/>
          <w:szCs w:val="28"/>
        </w:rPr>
        <w:t xml:space="preserve"> </w:t>
      </w:r>
      <w:r w:rsidR="0025645D">
        <w:rPr>
          <w:rFonts w:ascii="Times New Roman" w:eastAsia="Times New Roman" w:hAnsi="Times New Roman" w:cs="Times New Roman"/>
          <w:sz w:val="28"/>
          <w:szCs w:val="28"/>
        </w:rPr>
        <w:t xml:space="preserve">par </w:t>
      </w:r>
      <w:r w:rsidRPr="00697AFF">
        <w:rPr>
          <w:rFonts w:ascii="Times New Roman" w:eastAsia="Times New Roman" w:hAnsi="Times New Roman" w:cs="Times New Roman"/>
          <w:sz w:val="28"/>
          <w:szCs w:val="28"/>
        </w:rPr>
        <w:t>atbilstības statusa anulēšanu, kā arī veic atbilstīgo sabiedrību darbības uzraudzību.</w:t>
      </w:r>
    </w:p>
    <w:p w14:paraId="616B3DA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w:t>
      </w:r>
      <w:r w:rsidR="002D490C"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 xml:space="preserve">Zemkopības ministrija šā panta otrajā daļā minēto uzdevumu var </w:t>
      </w:r>
      <w:hyperlink r:id="rId8">
        <w:r w:rsidRPr="00697AFF">
          <w:rPr>
            <w:rFonts w:ascii="Times New Roman" w:eastAsia="Times New Roman" w:hAnsi="Times New Roman" w:cs="Times New Roman"/>
            <w:sz w:val="28"/>
            <w:szCs w:val="28"/>
          </w:rPr>
          <w:t>Valsts pārvaldes iekārtas likumā</w:t>
        </w:r>
      </w:hyperlink>
      <w:r w:rsidRPr="00697AFF">
        <w:rPr>
          <w:rFonts w:ascii="Times New Roman" w:eastAsia="Times New Roman" w:hAnsi="Times New Roman" w:cs="Times New Roman"/>
          <w:sz w:val="28"/>
          <w:szCs w:val="28"/>
        </w:rPr>
        <w:t xml:space="preserve"> noteiktajā kārtībā deleģēt privātpersonai vai citai publiskai personai. Ja atbilstības izvērtēšana deleģēta privātpersonai vai publiskai personai, lēmumu, kas pieņemts saistībā ar tai deleģētajiem valsts pārvaldes uzdevumiem, var apstrīdēt Zemkopības ministrijā. Zemkopības ministrijas lēmumu var pārsūdzēt Administratīvajā rajona tiesā. Ministru kabinets nosaka valsts pārvaldes uzdevumu ietvaros sniegto maksas pakalpojumu cenrādi.</w:t>
      </w:r>
    </w:p>
    <w:p w14:paraId="6A28ADB8" w14:textId="77777777" w:rsidR="002A530A" w:rsidRPr="00697AFF" w:rsidRDefault="002A530A" w:rsidP="00697AFF">
      <w:pPr>
        <w:ind w:left="-426" w:firstLine="720"/>
        <w:jc w:val="both"/>
        <w:rPr>
          <w:rFonts w:ascii="Times New Roman" w:hAnsi="Times New Roman" w:cs="Times New Roman"/>
          <w:sz w:val="28"/>
          <w:szCs w:val="28"/>
        </w:rPr>
      </w:pPr>
    </w:p>
    <w:p w14:paraId="359D5053"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II nodaļa</w:t>
      </w:r>
    </w:p>
    <w:p w14:paraId="6F1F49E1"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Sabiedrības dibināšana</w:t>
      </w:r>
    </w:p>
    <w:p w14:paraId="1E6232C1" w14:textId="77777777" w:rsidR="002A530A" w:rsidRPr="00697AFF" w:rsidRDefault="002A530A" w:rsidP="00697AFF">
      <w:pPr>
        <w:ind w:left="-426" w:firstLine="720"/>
        <w:jc w:val="center"/>
        <w:rPr>
          <w:rFonts w:ascii="Times New Roman" w:hAnsi="Times New Roman" w:cs="Times New Roman"/>
          <w:sz w:val="28"/>
          <w:szCs w:val="28"/>
        </w:rPr>
      </w:pPr>
    </w:p>
    <w:p w14:paraId="3841CCE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 pants. Sabiedrības dibināšanas kārtība</w:t>
      </w:r>
    </w:p>
    <w:p w14:paraId="4F5DF1D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dibinātāju skaits nedrīkst būt mazāks par trim.</w:t>
      </w:r>
    </w:p>
    <w:p w14:paraId="6213829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Dibinot sabiedrību, dibinātāji veic šādas darbības:</w:t>
      </w:r>
    </w:p>
    <w:p w14:paraId="2186EC7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izstrādā un paraksta sabiedrības dibināšanas dokumentus saskaņā ar šā likuma </w:t>
      </w:r>
      <w:hyperlink r:id="rId9" w:anchor="p142">
        <w:r w:rsidRPr="00697AFF">
          <w:rPr>
            <w:rFonts w:ascii="Times New Roman" w:eastAsia="Times New Roman" w:hAnsi="Times New Roman" w:cs="Times New Roman"/>
            <w:sz w:val="28"/>
            <w:szCs w:val="28"/>
          </w:rPr>
          <w:t>11. un</w:t>
        </w:r>
      </w:hyperlink>
      <w:r w:rsidRPr="00697AFF">
        <w:rPr>
          <w:rFonts w:ascii="Times New Roman" w:eastAsia="Times New Roman" w:hAnsi="Times New Roman" w:cs="Times New Roman"/>
          <w:sz w:val="28"/>
          <w:szCs w:val="28"/>
        </w:rPr>
        <w:t xml:space="preserve"> 12. pantu;</w:t>
      </w:r>
    </w:p>
    <w:p w14:paraId="502AA83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apmaksā pamatkapitālu noteiktā apmērā, dibināmās sabiedrības vārdā atver kontu kredītiestādē un organizē dibinātāju naudas iemaksāšanu;</w:t>
      </w:r>
    </w:p>
    <w:p w14:paraId="0F83F9A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organizē mantiskā ieguldījuma novērtēšanu (ja tiek izdarīts mantiskais ieguldījums);</w:t>
      </w:r>
    </w:p>
    <w:p w14:paraId="550E6EC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izveido sabiedrības pārvaldes institūcijas un, ja tas ir sabiedrībā paredzēts, ieceļ revidentu;</w:t>
      </w:r>
    </w:p>
    <w:p w14:paraId="25BD0869" w14:textId="380D096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samaksā valsts nodevu par ierakstīšan</w:t>
      </w:r>
      <w:r w:rsidR="0075087E">
        <w:rPr>
          <w:rFonts w:ascii="Times New Roman" w:eastAsia="Times New Roman" w:hAnsi="Times New Roman" w:cs="Times New Roman"/>
          <w:sz w:val="28"/>
          <w:szCs w:val="28"/>
        </w:rPr>
        <w:t>u U</w:t>
      </w:r>
      <w:r w:rsidRPr="00697AFF">
        <w:rPr>
          <w:rFonts w:ascii="Times New Roman" w:eastAsia="Times New Roman" w:hAnsi="Times New Roman" w:cs="Times New Roman"/>
          <w:sz w:val="28"/>
          <w:szCs w:val="28"/>
        </w:rPr>
        <w:t>zņēmumu reģistra žurnālā un maksu par reģistra ierakstu izsludināšanu;</w:t>
      </w:r>
    </w:p>
    <w:p w14:paraId="5FF8737E" w14:textId="64AF564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6) iesniedz </w:t>
      </w:r>
      <w:r w:rsidR="0025645D" w:rsidRPr="00697AFF">
        <w:rPr>
          <w:rFonts w:ascii="Times New Roman" w:eastAsia="Times New Roman" w:hAnsi="Times New Roman" w:cs="Times New Roman"/>
          <w:sz w:val="28"/>
          <w:szCs w:val="28"/>
        </w:rPr>
        <w:t xml:space="preserve">pieteikumu </w:t>
      </w:r>
      <w:r w:rsidR="0057470C" w:rsidRPr="00697AFF">
        <w:rPr>
          <w:rFonts w:ascii="Times New Roman" w:eastAsia="Times New Roman" w:hAnsi="Times New Roman" w:cs="Times New Roman"/>
          <w:sz w:val="28"/>
          <w:szCs w:val="28"/>
        </w:rPr>
        <w:t xml:space="preserve">Latvijas Republikas </w:t>
      </w:r>
      <w:r w:rsidRPr="00697AFF">
        <w:rPr>
          <w:rFonts w:ascii="Times New Roman" w:eastAsia="Times New Roman" w:hAnsi="Times New Roman" w:cs="Times New Roman"/>
          <w:sz w:val="28"/>
          <w:szCs w:val="28"/>
        </w:rPr>
        <w:t xml:space="preserve">Uzņēmumu reģistram </w:t>
      </w:r>
      <w:r w:rsidR="0057470C" w:rsidRPr="00697AFF">
        <w:rPr>
          <w:rFonts w:ascii="Times New Roman" w:eastAsia="Times New Roman" w:hAnsi="Times New Roman" w:cs="Times New Roman"/>
          <w:sz w:val="28"/>
          <w:szCs w:val="28"/>
        </w:rPr>
        <w:t>(turpmāk –</w:t>
      </w:r>
      <w:r w:rsidR="0025645D">
        <w:rPr>
          <w:rFonts w:ascii="Times New Roman" w:eastAsia="Times New Roman" w:hAnsi="Times New Roman" w:cs="Times New Roman"/>
          <w:sz w:val="28"/>
          <w:szCs w:val="28"/>
        </w:rPr>
        <w:t xml:space="preserve"> </w:t>
      </w:r>
      <w:r w:rsidR="0057470C" w:rsidRPr="00697AFF">
        <w:rPr>
          <w:rFonts w:ascii="Times New Roman" w:eastAsia="Times New Roman" w:hAnsi="Times New Roman" w:cs="Times New Roman"/>
          <w:sz w:val="28"/>
          <w:szCs w:val="28"/>
        </w:rPr>
        <w:t>Uzņēmumu reģistrs)</w:t>
      </w:r>
      <w:r w:rsidRPr="00697AFF">
        <w:rPr>
          <w:rFonts w:ascii="Times New Roman" w:eastAsia="Times New Roman" w:hAnsi="Times New Roman" w:cs="Times New Roman"/>
          <w:sz w:val="28"/>
          <w:szCs w:val="28"/>
        </w:rPr>
        <w:t>.</w:t>
      </w:r>
    </w:p>
    <w:p w14:paraId="5973905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Dibinātāji ar sabiedrības dibināšanu saistītās darbības veic kopīgi, ja dibināšanas līgumā nav noteikts citādi.</w:t>
      </w:r>
    </w:p>
    <w:p w14:paraId="41749B0A" w14:textId="77777777" w:rsidR="002A530A" w:rsidRPr="00697AFF" w:rsidRDefault="002A530A" w:rsidP="00697AFF">
      <w:pPr>
        <w:ind w:firstLine="720"/>
        <w:jc w:val="both"/>
        <w:rPr>
          <w:rFonts w:ascii="Times New Roman" w:hAnsi="Times New Roman" w:cs="Times New Roman"/>
          <w:sz w:val="28"/>
          <w:szCs w:val="28"/>
        </w:rPr>
      </w:pPr>
    </w:p>
    <w:p w14:paraId="316CB52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 pants. Sabiedrības dibināšanas dokumenti</w:t>
      </w:r>
    </w:p>
    <w:p w14:paraId="326DC5C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dibināšanas dokumenti ir dibināšanas līgums un statūti.</w:t>
      </w:r>
    </w:p>
    <w:p w14:paraId="3849106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Pēc grozījumu izdarīšanas sabiedrības dibināšanas dokumentos Uzņēmumu reģistram iesniedz grozījumu tekstu, kā arī pilnu šo dokumentu tekstu jaunajā redakcijā.</w:t>
      </w:r>
    </w:p>
    <w:p w14:paraId="6607003B" w14:textId="77777777" w:rsidR="002A530A" w:rsidRPr="00697AFF" w:rsidRDefault="002A530A" w:rsidP="00697AFF">
      <w:pPr>
        <w:ind w:firstLine="720"/>
        <w:jc w:val="both"/>
        <w:rPr>
          <w:rFonts w:ascii="Times New Roman" w:hAnsi="Times New Roman" w:cs="Times New Roman"/>
          <w:sz w:val="28"/>
          <w:szCs w:val="28"/>
        </w:rPr>
      </w:pPr>
    </w:p>
    <w:p w14:paraId="35A0B5D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11. pants.</w:t>
      </w:r>
      <w:r w:rsidR="002D490C" w:rsidRPr="00697AFF">
        <w:rPr>
          <w:rFonts w:ascii="Times New Roman" w:eastAsia="Times New Roman" w:hAnsi="Times New Roman" w:cs="Times New Roman"/>
          <w:b/>
          <w:sz w:val="28"/>
          <w:szCs w:val="28"/>
        </w:rPr>
        <w:t xml:space="preserve"> Sabiedrības dibināšanas līgums</w:t>
      </w:r>
    </w:p>
    <w:p w14:paraId="716CF43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Dibināšanas līgumā norāda:</w:t>
      </w:r>
    </w:p>
    <w:p w14:paraId="7BE1A62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ziņas par dibinātājiem:</w:t>
      </w:r>
    </w:p>
    <w:p w14:paraId="1AB07E7D" w14:textId="61C8542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a) fiziskajai personai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vārdu, uzvārdu, personas kodu (ja personai nav personas koda,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dzimšanas datumu, personu apliecinoša dokumenta numuru un izdošanas datumu, valsti, kas dokumentu izdevusi) un adresi,</w:t>
      </w:r>
      <w:r w:rsidR="0057470C" w:rsidRPr="00697AFF">
        <w:rPr>
          <w:rFonts w:ascii="Times New Roman" w:eastAsia="Times New Roman" w:hAnsi="Times New Roman" w:cs="Times New Roman"/>
          <w:sz w:val="28"/>
          <w:szCs w:val="28"/>
        </w:rPr>
        <w:t xml:space="preserve"> kurā tā sasniedzama,</w:t>
      </w:r>
    </w:p>
    <w:p w14:paraId="7FF1442B" w14:textId="1295104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b) juridiskajai personai un personālsabiedrībai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nosaukumu, reģistrācijas numuru, juridisko adresi, tā</w:t>
      </w:r>
      <w:r w:rsidR="000F46A7" w:rsidRPr="00697AFF">
        <w:rPr>
          <w:rFonts w:ascii="Times New Roman" w:eastAsia="Times New Roman" w:hAnsi="Times New Roman" w:cs="Times New Roman"/>
          <w:sz w:val="28"/>
          <w:szCs w:val="28"/>
        </w:rPr>
        <w:t>s</w:t>
      </w:r>
      <w:r w:rsidRPr="00697AFF">
        <w:rPr>
          <w:rFonts w:ascii="Times New Roman" w:eastAsia="Times New Roman" w:hAnsi="Times New Roman" w:cs="Times New Roman"/>
          <w:sz w:val="28"/>
          <w:szCs w:val="28"/>
        </w:rPr>
        <w:t xml:space="preserve"> pārstāvja vārdu, uzvārdu, personas kodu (ja personai nav personas koda,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dzimšanas datumu, personu apliecinoša dokumenta numuru un izdošanas datumu, valsti, kas dokumentu izdevusi), amatu un adresi, </w:t>
      </w:r>
      <w:r w:rsidR="006905DA" w:rsidRPr="00697AFF">
        <w:rPr>
          <w:rFonts w:ascii="Times New Roman" w:eastAsia="Times New Roman" w:hAnsi="Times New Roman" w:cs="Times New Roman"/>
          <w:sz w:val="28"/>
          <w:szCs w:val="28"/>
        </w:rPr>
        <w:t xml:space="preserve">kurā tas sasniedzams, kā arī </w:t>
      </w:r>
      <w:r w:rsidR="0025645D">
        <w:rPr>
          <w:rFonts w:ascii="Times New Roman" w:eastAsia="Times New Roman" w:hAnsi="Times New Roman" w:cs="Times New Roman"/>
          <w:sz w:val="28"/>
          <w:szCs w:val="28"/>
        </w:rPr>
        <w:t xml:space="preserve">personu, </w:t>
      </w:r>
      <w:r w:rsidRPr="00697AFF">
        <w:rPr>
          <w:rFonts w:ascii="Times New Roman" w:eastAsia="Times New Roman" w:hAnsi="Times New Roman" w:cs="Times New Roman"/>
          <w:sz w:val="28"/>
          <w:szCs w:val="28"/>
        </w:rPr>
        <w:t>kur</w:t>
      </w:r>
      <w:r w:rsidR="0025645D">
        <w:rPr>
          <w:rFonts w:ascii="Times New Roman" w:eastAsia="Times New Roman" w:hAnsi="Times New Roman" w:cs="Times New Roman"/>
          <w:sz w:val="28"/>
          <w:szCs w:val="28"/>
        </w:rPr>
        <w:t>a</w:t>
      </w:r>
      <w:r w:rsidRPr="00697AFF">
        <w:rPr>
          <w:rFonts w:ascii="Times New Roman" w:eastAsia="Times New Roman" w:hAnsi="Times New Roman" w:cs="Times New Roman"/>
          <w:sz w:val="28"/>
          <w:szCs w:val="28"/>
        </w:rPr>
        <w:t xml:space="preserve"> juridiskās personas vai personālsabiedrības vārdā paraksta dibināšanas līgumu;</w:t>
      </w:r>
    </w:p>
    <w:p w14:paraId="65D11FC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nosaukumu;</w:t>
      </w:r>
    </w:p>
    <w:p w14:paraId="22BC0BF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sabiedrības mērķi un uzdevumus;</w:t>
      </w:r>
    </w:p>
    <w:p w14:paraId="2323452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pamatkapitāla lielumu, pajas nominālvērtību, paju sadalījumu starp dibinātājiem un to apmaksas termiņus;</w:t>
      </w:r>
    </w:p>
    <w:p w14:paraId="1B204415" w14:textId="052BBA23"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5) sabiedrības valdes locekļu vārdu, uzvārdu, personas kodu (ja personai nav personas koda, </w:t>
      </w:r>
      <w:r w:rsidR="004F220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dzimšanas datumu, personu apliecinoša dokumenta numuru un izdošanas datumu, valsti, kas dokumentu izdevusi) un adresi</w:t>
      </w:r>
      <w:r w:rsidR="0057470C" w:rsidRPr="00697AFF">
        <w:rPr>
          <w:rFonts w:ascii="Times New Roman" w:eastAsia="Times New Roman" w:hAnsi="Times New Roman" w:cs="Times New Roman"/>
          <w:sz w:val="28"/>
          <w:szCs w:val="28"/>
        </w:rPr>
        <w:t>, kurā tie sasniedzami</w:t>
      </w:r>
      <w:r w:rsidRPr="00697AFF">
        <w:rPr>
          <w:rFonts w:ascii="Times New Roman" w:eastAsia="Times New Roman" w:hAnsi="Times New Roman" w:cs="Times New Roman"/>
          <w:sz w:val="28"/>
          <w:szCs w:val="28"/>
        </w:rPr>
        <w:t>;</w:t>
      </w:r>
    </w:p>
    <w:p w14:paraId="3FE0907A" w14:textId="348F5A6B"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6) sabiedrības padomes locekļu vārdu, uzvārdu, personas kodu (ja personai nav personas koda, </w:t>
      </w:r>
      <w:r w:rsidR="004F220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dzimšanas datumu, personu apliecinoša dokumenta numuru un izdošanas datumu, valsti, kas dokumentu izdevusi) un adresi, </w:t>
      </w:r>
      <w:r w:rsidR="0057470C" w:rsidRPr="00697AFF">
        <w:rPr>
          <w:rFonts w:ascii="Times New Roman" w:eastAsia="Times New Roman" w:hAnsi="Times New Roman" w:cs="Times New Roman"/>
          <w:sz w:val="28"/>
          <w:szCs w:val="28"/>
        </w:rPr>
        <w:t xml:space="preserve">kurā tie sasniedzami, </w:t>
      </w:r>
      <w:r w:rsidRPr="00697AFF">
        <w:rPr>
          <w:rFonts w:ascii="Times New Roman" w:eastAsia="Times New Roman" w:hAnsi="Times New Roman" w:cs="Times New Roman"/>
          <w:sz w:val="28"/>
          <w:szCs w:val="28"/>
        </w:rPr>
        <w:t>ja sabiedrībai ir padome;</w:t>
      </w:r>
    </w:p>
    <w:p w14:paraId="251370AA" w14:textId="57A4690F"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7) revidenta vārdu, uzvārdu, personas kodu (ja personai nav personas koda, </w:t>
      </w:r>
      <w:r w:rsidR="00893F4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dzimšanas datumu, personu apliecinoša dokumenta numuru un izdošanas datumu, valsti, kas dokumentu izdevusi) un adresi, </w:t>
      </w:r>
      <w:r w:rsidR="0057470C" w:rsidRPr="00697AFF">
        <w:rPr>
          <w:rFonts w:ascii="Times New Roman" w:eastAsia="Times New Roman" w:hAnsi="Times New Roman" w:cs="Times New Roman"/>
          <w:sz w:val="28"/>
          <w:szCs w:val="28"/>
        </w:rPr>
        <w:t xml:space="preserve">kurā tas sasniedzams, </w:t>
      </w:r>
      <w:r w:rsidRPr="00697AFF">
        <w:rPr>
          <w:rFonts w:ascii="Times New Roman" w:eastAsia="Times New Roman" w:hAnsi="Times New Roman" w:cs="Times New Roman"/>
          <w:sz w:val="28"/>
          <w:szCs w:val="28"/>
        </w:rPr>
        <w:t>ja revidents sabiedrībā ir paredzēts;</w:t>
      </w:r>
    </w:p>
    <w:p w14:paraId="75D5E32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8) citus noteikumus, ko dibinātāji uzskata par būtiskiem un kas nav pretrunā ar likumu.</w:t>
      </w:r>
    </w:p>
    <w:p w14:paraId="29782E4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Dibināšanas līgumu paraksta visi dibinātāji.</w:t>
      </w:r>
    </w:p>
    <w:p w14:paraId="02933A6D" w14:textId="77777777" w:rsidR="002A530A" w:rsidRPr="00697AFF" w:rsidRDefault="002A530A" w:rsidP="00697AFF">
      <w:pPr>
        <w:ind w:firstLine="720"/>
        <w:jc w:val="both"/>
        <w:rPr>
          <w:rFonts w:ascii="Times New Roman" w:hAnsi="Times New Roman" w:cs="Times New Roman"/>
          <w:sz w:val="28"/>
          <w:szCs w:val="28"/>
        </w:rPr>
      </w:pPr>
    </w:p>
    <w:p w14:paraId="65350DA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12. pants. Sabiedrības statūti</w:t>
      </w:r>
    </w:p>
    <w:p w14:paraId="3F59F0B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statūtos norāda:</w:t>
      </w:r>
    </w:p>
    <w:p w14:paraId="7874E25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nosaukumu;</w:t>
      </w:r>
    </w:p>
    <w:p w14:paraId="371CFEF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darbības mērķi un uzdevumus;</w:t>
      </w:r>
    </w:p>
    <w:p w14:paraId="6E6E739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darbības termiņu (ja sabiedrība dibināta uz noteiktu laiku);</w:t>
      </w:r>
    </w:p>
    <w:p w14:paraId="1E555F9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valdes skaitlisko sastāvu, nosakot valdes locekļu tiesības pārstāvēt sabiedrību atsevišķi vai kopīgi;</w:t>
      </w:r>
    </w:p>
    <w:p w14:paraId="4C4107E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padomes skaitlisko sastāvu (ja sabiedrībai paredzēta padome);</w:t>
      </w:r>
    </w:p>
    <w:p w14:paraId="75D855B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pārstāvju izvirzīšanas un ievēlēšanas kārtību (ja sabiedrībai paredzēta pārstāvju sapulce);</w:t>
      </w:r>
    </w:p>
    <w:p w14:paraId="075E68C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pamatkapitāla minimālo lielumu un pajas nominālvērtību;</w:t>
      </w:r>
    </w:p>
    <w:p w14:paraId="4BE5DBBA" w14:textId="77777777" w:rsidR="002A530A" w:rsidRPr="00697AFF" w:rsidRDefault="008969ED" w:rsidP="00697AFF">
      <w:pPr>
        <w:ind w:firstLine="720"/>
        <w:jc w:val="both"/>
        <w:rPr>
          <w:rFonts w:ascii="Times New Roman" w:eastAsia="Times New Roman" w:hAnsi="Times New Roman" w:cs="Times New Roman"/>
          <w:color w:val="auto"/>
          <w:sz w:val="28"/>
          <w:szCs w:val="28"/>
        </w:rPr>
      </w:pPr>
      <w:r w:rsidRPr="00697AFF">
        <w:rPr>
          <w:rFonts w:ascii="Times New Roman" w:eastAsia="Times New Roman" w:hAnsi="Times New Roman" w:cs="Times New Roman"/>
          <w:sz w:val="28"/>
          <w:szCs w:val="28"/>
        </w:rPr>
        <w:t xml:space="preserve">8) iestāšanās maksas un biedra </w:t>
      </w:r>
      <w:r w:rsidRPr="00697AFF">
        <w:rPr>
          <w:rFonts w:ascii="Times New Roman" w:eastAsia="Times New Roman" w:hAnsi="Times New Roman" w:cs="Times New Roman"/>
          <w:color w:val="auto"/>
          <w:sz w:val="28"/>
          <w:szCs w:val="28"/>
        </w:rPr>
        <w:t>naudas lielumu (ja tādas paredzētas);</w:t>
      </w:r>
    </w:p>
    <w:p w14:paraId="4C2B5512" w14:textId="77777777" w:rsidR="005742ED" w:rsidRPr="00697AFF" w:rsidRDefault="005742ED" w:rsidP="00697AFF">
      <w:pPr>
        <w:ind w:firstLine="720"/>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9) kritērijus biedra statusa iegūšanai;</w:t>
      </w:r>
    </w:p>
    <w:p w14:paraId="356B7FF6" w14:textId="77777777" w:rsidR="002A530A" w:rsidRPr="00697AFF" w:rsidRDefault="005742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color w:val="auto"/>
          <w:sz w:val="28"/>
          <w:szCs w:val="28"/>
        </w:rPr>
        <w:t>10</w:t>
      </w:r>
      <w:r w:rsidR="008969ED" w:rsidRPr="00697AFF">
        <w:rPr>
          <w:rFonts w:ascii="Times New Roman" w:eastAsia="Times New Roman" w:hAnsi="Times New Roman" w:cs="Times New Roman"/>
          <w:color w:val="auto"/>
          <w:sz w:val="28"/>
          <w:szCs w:val="28"/>
        </w:rPr>
        <w:t xml:space="preserve">) citus noteikumus, kas nav pretrunā ar </w:t>
      </w:r>
      <w:r w:rsidR="008969ED" w:rsidRPr="00697AFF">
        <w:rPr>
          <w:rFonts w:ascii="Times New Roman" w:eastAsia="Times New Roman" w:hAnsi="Times New Roman" w:cs="Times New Roman"/>
          <w:sz w:val="28"/>
          <w:szCs w:val="28"/>
        </w:rPr>
        <w:t>likumu.</w:t>
      </w:r>
    </w:p>
    <w:p w14:paraId="7818D3D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Dibinot sabiedrību, statūtus paraksta visi dibinātāji.</w:t>
      </w:r>
    </w:p>
    <w:p w14:paraId="6B839FEB" w14:textId="77777777" w:rsidR="002A530A" w:rsidRPr="00697AFF" w:rsidRDefault="002A530A" w:rsidP="00697AFF">
      <w:pPr>
        <w:ind w:firstLine="720"/>
        <w:jc w:val="both"/>
        <w:rPr>
          <w:rFonts w:ascii="Times New Roman" w:hAnsi="Times New Roman" w:cs="Times New Roman"/>
          <w:sz w:val="28"/>
          <w:szCs w:val="28"/>
        </w:rPr>
      </w:pPr>
    </w:p>
    <w:p w14:paraId="339AD8DB" w14:textId="3E96B7A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13. p</w:t>
      </w:r>
      <w:r w:rsidR="0075087E">
        <w:rPr>
          <w:rFonts w:ascii="Times New Roman" w:eastAsia="Times New Roman" w:hAnsi="Times New Roman" w:cs="Times New Roman"/>
          <w:b/>
          <w:sz w:val="28"/>
          <w:szCs w:val="28"/>
        </w:rPr>
        <w:t>ants. Pieteikums ierakstīšanai U</w:t>
      </w:r>
      <w:r w:rsidRPr="00697AFF">
        <w:rPr>
          <w:rFonts w:ascii="Times New Roman" w:eastAsia="Times New Roman" w:hAnsi="Times New Roman" w:cs="Times New Roman"/>
          <w:b/>
          <w:sz w:val="28"/>
          <w:szCs w:val="28"/>
        </w:rPr>
        <w:t>zņēmumu reģistra žurnālā</w:t>
      </w:r>
    </w:p>
    <w:p w14:paraId="567E2558" w14:textId="510452E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Pietei</w:t>
      </w:r>
      <w:r w:rsidR="0075087E">
        <w:rPr>
          <w:rFonts w:ascii="Times New Roman" w:eastAsia="Times New Roman" w:hAnsi="Times New Roman" w:cs="Times New Roman"/>
          <w:sz w:val="28"/>
          <w:szCs w:val="28"/>
        </w:rPr>
        <w:t>kumā sabiedrības ierakstīšanai U</w:t>
      </w:r>
      <w:r w:rsidRPr="00697AFF">
        <w:rPr>
          <w:rFonts w:ascii="Times New Roman" w:eastAsia="Times New Roman" w:hAnsi="Times New Roman" w:cs="Times New Roman"/>
          <w:sz w:val="28"/>
          <w:szCs w:val="28"/>
        </w:rPr>
        <w:t xml:space="preserve">zņēmumu reģistra žurnālā sabiedrība norāda likumā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Par Latvijas Republikas Uzņēmumu reģistru</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minētās ziņas.</w:t>
      </w:r>
    </w:p>
    <w:p w14:paraId="406B8E5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Pieteikumu paraksta visi dibinātāji.</w:t>
      </w:r>
    </w:p>
    <w:p w14:paraId="7941671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Pieteikumam pievieno:</w:t>
      </w:r>
    </w:p>
    <w:p w14:paraId="5D1DC1D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dibināšanas dokumentus;</w:t>
      </w:r>
    </w:p>
    <w:p w14:paraId="59A31EB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kredītiestādes izziņu vai citu dokumentu par pamatkapitāla apmaksu (ja pamatkapitāls vai tā daļa apmaksāta naudā);</w:t>
      </w:r>
    </w:p>
    <w:p w14:paraId="61DE2DB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dokumentus, kas apliecina katra mantiskā ieguldījuma vērtību (ja izdarīts mantiskais ieguldījums);</w:t>
      </w:r>
    </w:p>
    <w:p w14:paraId="238DB50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katra valdes locekļa rakstveida piekrišanu būt par valdes locekli;</w:t>
      </w:r>
    </w:p>
    <w:p w14:paraId="0E65BF2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katra padomes locekļa rakstveida piekrišanu būt par padomes locekli (ja sabiedrībai ir padome);</w:t>
      </w:r>
    </w:p>
    <w:p w14:paraId="70641D0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valdes paziņojumu par sabiedrības juridisko adresi.</w:t>
      </w:r>
    </w:p>
    <w:p w14:paraId="4BBB77A7" w14:textId="7705D67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Pieteikumu sabiedrības ierakstīšanai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zņēmumu reģistra žurnālā sabiedrība iesniedz pēc tam, kad dibinātāji izpildījuši </w:t>
      </w:r>
      <w:r w:rsidR="00B9674B" w:rsidRPr="00697AFF">
        <w:rPr>
          <w:rFonts w:ascii="Times New Roman" w:eastAsia="Times New Roman" w:hAnsi="Times New Roman" w:cs="Times New Roman"/>
          <w:sz w:val="28"/>
          <w:szCs w:val="28"/>
        </w:rPr>
        <w:t xml:space="preserve">šā likuma </w:t>
      </w:r>
      <w:r w:rsidRPr="00697AFF">
        <w:rPr>
          <w:rFonts w:ascii="Times New Roman" w:eastAsia="Times New Roman" w:hAnsi="Times New Roman" w:cs="Times New Roman"/>
          <w:sz w:val="28"/>
          <w:szCs w:val="28"/>
        </w:rPr>
        <w:t>9. panta otrajā daļā minētās darbības.</w:t>
      </w:r>
    </w:p>
    <w:p w14:paraId="71EA2C4A" w14:textId="77777777" w:rsidR="002A530A" w:rsidRPr="00697AFF" w:rsidRDefault="002A530A" w:rsidP="00697AFF">
      <w:pPr>
        <w:ind w:firstLine="720"/>
        <w:jc w:val="both"/>
        <w:rPr>
          <w:rFonts w:ascii="Times New Roman" w:hAnsi="Times New Roman" w:cs="Times New Roman"/>
          <w:sz w:val="28"/>
          <w:szCs w:val="28"/>
        </w:rPr>
      </w:pPr>
    </w:p>
    <w:p w14:paraId="3FB1FEEE"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III nodaļa</w:t>
      </w:r>
    </w:p>
    <w:p w14:paraId="2A8DC79B"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Biedri</w:t>
      </w:r>
    </w:p>
    <w:p w14:paraId="1C2F424E" w14:textId="77777777" w:rsidR="002A530A" w:rsidRPr="00697AFF" w:rsidRDefault="002A530A" w:rsidP="00697AFF">
      <w:pPr>
        <w:ind w:firstLine="300"/>
        <w:jc w:val="both"/>
        <w:rPr>
          <w:rFonts w:ascii="Times New Roman" w:hAnsi="Times New Roman" w:cs="Times New Roman"/>
          <w:sz w:val="28"/>
          <w:szCs w:val="28"/>
        </w:rPr>
      </w:pPr>
    </w:p>
    <w:p w14:paraId="5C0F584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14. pants. Sabiedrības biedri</w:t>
      </w:r>
    </w:p>
    <w:p w14:paraId="53BA0FC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Biedrs ir persona, kas ierakstīta biedru reģistrā.</w:t>
      </w:r>
    </w:p>
    <w:p w14:paraId="23FD294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Persona iegūst biedra statusu ar brīdi, kad tā ierakstīta biedru reģistrā, bet zaudē biedra statusu, kad tā izslēgta no biedru reģistra.</w:t>
      </w:r>
    </w:p>
    <w:p w14:paraId="422561A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Par sabiedrības biedru var būt persona, kas izmanto sabiedrības pakalpojumus un atbilst statūtos noteiktajiem biedra statusa kritērijiem.</w:t>
      </w:r>
    </w:p>
    <w:p w14:paraId="2F205435" w14:textId="798D7AA1"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Sabiedrības dibinātāji kļūst par tās biedriem ar br</w:t>
      </w:r>
      <w:r w:rsidR="0075087E">
        <w:rPr>
          <w:rFonts w:ascii="Times New Roman" w:eastAsia="Times New Roman" w:hAnsi="Times New Roman" w:cs="Times New Roman"/>
          <w:sz w:val="28"/>
          <w:szCs w:val="28"/>
        </w:rPr>
        <w:t>īdi, kad sabiedrība reģistrēta U</w:t>
      </w:r>
      <w:r w:rsidRPr="00697AFF">
        <w:rPr>
          <w:rFonts w:ascii="Times New Roman" w:eastAsia="Times New Roman" w:hAnsi="Times New Roman" w:cs="Times New Roman"/>
          <w:sz w:val="28"/>
          <w:szCs w:val="28"/>
        </w:rPr>
        <w:t>zņēmumu reģistra žurnālā.</w:t>
      </w:r>
    </w:p>
    <w:p w14:paraId="064B377F" w14:textId="77777777" w:rsidR="002A530A" w:rsidRPr="00697AFF" w:rsidRDefault="002A530A" w:rsidP="00697AFF">
      <w:pPr>
        <w:ind w:firstLine="709"/>
        <w:jc w:val="both"/>
        <w:rPr>
          <w:rFonts w:ascii="Times New Roman" w:hAnsi="Times New Roman" w:cs="Times New Roman"/>
          <w:sz w:val="28"/>
          <w:szCs w:val="28"/>
        </w:rPr>
      </w:pPr>
    </w:p>
    <w:p w14:paraId="07C59F15" w14:textId="77777777" w:rsidR="00BA7448" w:rsidRDefault="00BA744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E9CA622" w14:textId="365220EB"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15. pants. Biedra uzņemšana sabiedrībā</w:t>
      </w:r>
    </w:p>
    <w:p w14:paraId="2A9E132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Persona, kas vēlas kļūt par biedru, iesniedz sabiedrībai rakstveida pieteikumu. Pieteikumā norāda biedra uzņemšanai un biedru reģistra vešanai nepieciešamās ziņas.</w:t>
      </w:r>
    </w:p>
    <w:p w14:paraId="0D51D73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Personas rakstveida pieteikumu par iestāšanos sabiedrībā izskata nekavējoties, bet ne vēlāk kā triju mēnešu laikā no tā iesniegšanas dienas. Lēmumu par biedra uzņemšanu pieņem valde, ja statūtos nav noteikta cita pārvaldes institūcija.</w:t>
      </w:r>
    </w:p>
    <w:p w14:paraId="17B9881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Personai var atteikt uzņemšanu sabiedrībā šādos gadījumos:</w:t>
      </w:r>
    </w:p>
    <w:p w14:paraId="43A57AB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persona neatbilst statūtos vai likumā noteiktajiem biedra statusa kritērijiem;</w:t>
      </w:r>
    </w:p>
    <w:p w14:paraId="3E60D0F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persona izslēgta no sabiedrības saskaņā ar šā likuma 18. panta pirmās daļas 2. un 3. punktu;</w:t>
      </w:r>
    </w:p>
    <w:p w14:paraId="233C4B9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atbilstoši statūtiem sabiedrība apkalpo tikai savus biedrus un nespēj sekmīgi apkalpot lielāku biedru skaitu.</w:t>
      </w:r>
    </w:p>
    <w:p w14:paraId="5B2D003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personai atteikta uzņemšana, sabiedrība piecu dienu laikā rakstveidā informē pieteikuma iesniedzēju, norādot atteikuma iemeslu. Pieteikuma iesniedzējs viena mēneša laikā no lēmuma paziņošanas dienas var prasīt jautājuma izskatīšanu nākamajā padomes sēdē vai, ja tādas nav, biedru kopsapulcē. Sabiedrības statūtos var noteikt citu iekšējās apstrīdēšanas kārtību, paredzot, ka lēmums apstrīdams vismaz vienā sabiedrības institūcijā.</w:t>
      </w:r>
    </w:p>
    <w:p w14:paraId="686D99A3" w14:textId="77777777" w:rsidR="002A530A" w:rsidRPr="00697AFF" w:rsidRDefault="002A530A" w:rsidP="00697AFF">
      <w:pPr>
        <w:tabs>
          <w:tab w:val="left" w:pos="426"/>
        </w:tabs>
        <w:ind w:firstLine="709"/>
        <w:jc w:val="both"/>
        <w:rPr>
          <w:rFonts w:ascii="Times New Roman" w:hAnsi="Times New Roman" w:cs="Times New Roman"/>
          <w:sz w:val="28"/>
          <w:szCs w:val="28"/>
        </w:rPr>
      </w:pPr>
    </w:p>
    <w:p w14:paraId="4FABFEBF"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16. pants. Sabiedrības biedru reģistrs</w:t>
      </w:r>
    </w:p>
    <w:p w14:paraId="1458BAE2" w14:textId="5371E42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valde ved biedru reģistru</w:t>
      </w:r>
      <w:r w:rsidR="000955D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w:t>
      </w:r>
      <w:r w:rsidR="000955DF">
        <w:rPr>
          <w:rFonts w:ascii="Times New Roman" w:eastAsia="Times New Roman" w:hAnsi="Times New Roman" w:cs="Times New Roman"/>
          <w:sz w:val="28"/>
          <w:szCs w:val="28"/>
        </w:rPr>
        <w:t>Reģistrā</w:t>
      </w:r>
      <w:r w:rsidRPr="00697AFF">
        <w:rPr>
          <w:rFonts w:ascii="Times New Roman" w:eastAsia="Times New Roman" w:hAnsi="Times New Roman" w:cs="Times New Roman"/>
          <w:sz w:val="28"/>
          <w:szCs w:val="28"/>
        </w:rPr>
        <w:t xml:space="preserve"> norāda:</w:t>
      </w:r>
    </w:p>
    <w:p w14:paraId="2B062D3F"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ziņas par biedriem:</w:t>
      </w:r>
    </w:p>
    <w:p w14:paraId="270285C2" w14:textId="1F4DB328"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a) fiziskajai personai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vārdu, uzvārdu, personas kodu (ja personai nav personas koda,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dzimšanas datumu, personu apliecinoša dokumenta numuru un izdošanas datumu, valsti, kas dokumentu izdevusi) un adresi, kurā tā sasniedzama,</w:t>
      </w:r>
    </w:p>
    <w:p w14:paraId="26D21BF9" w14:textId="4D236878"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b) juridiskajai personai un personālsabiedrībai </w:t>
      </w:r>
      <w:r w:rsidR="00B9674B"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nosaukumu, reģistrācijas numuru un juridisko adresi;</w:t>
      </w:r>
    </w:p>
    <w:p w14:paraId="6587F7A5"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datumu, kad biedrs ierakstīts biedru reģistrā;</w:t>
      </w:r>
    </w:p>
    <w:p w14:paraId="2C346D21"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katram biedram piederošo paju skaitu un to nominālvērtību;</w:t>
      </w:r>
    </w:p>
    <w:p w14:paraId="724B4BF3"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ziņas par biedra balsstiesību ierobežojumu;</w:t>
      </w:r>
    </w:p>
    <w:p w14:paraId="4DAD95A0"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izmaiņas, kas notikušas ar pajām;</w:t>
      </w:r>
    </w:p>
    <w:p w14:paraId="1751E7C8"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datumu, kad biedrs izslēgts no biedru reģistra un kad notikusi galīgā norēķināšanās ar bijušo biedru;</w:t>
      </w:r>
    </w:p>
    <w:p w14:paraId="3C35902A"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citu informāciju, kuru sabiedrība uzskata par būtisku.</w:t>
      </w:r>
    </w:p>
    <w:p w14:paraId="6DE8710C" w14:textId="6C49AFF2"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Valde izdara ierakstu biedru reģistrā nekavējoties pēc tam, kad tā saņēmusi paziņojumu par izmaiņām biedru reģistrā ierakstāmajās ziņās. Ja valde pieņem lēmumu par biedra uzņemšanu, izmaiņas biedru reģistrā veic vienlaikus ar lēmum</w:t>
      </w:r>
      <w:r w:rsidR="004F220F">
        <w:rPr>
          <w:rFonts w:ascii="Times New Roman" w:eastAsia="Times New Roman" w:hAnsi="Times New Roman" w:cs="Times New Roman"/>
          <w:sz w:val="28"/>
          <w:szCs w:val="28"/>
        </w:rPr>
        <w:t>a pieņemšanu</w:t>
      </w:r>
      <w:r w:rsidRPr="00697AFF">
        <w:rPr>
          <w:rFonts w:ascii="Times New Roman" w:eastAsia="Times New Roman" w:hAnsi="Times New Roman" w:cs="Times New Roman"/>
          <w:sz w:val="28"/>
          <w:szCs w:val="28"/>
        </w:rPr>
        <w:t>. Ja lēmumu par biedra uzņemšanu pieņem cita sabiedrības institūcija, valde veic izmaiņas biedru reģistrā ne vēlāk kā tr</w:t>
      </w:r>
      <w:r w:rsidR="000955DF">
        <w:rPr>
          <w:rFonts w:ascii="Times New Roman" w:eastAsia="Times New Roman" w:hAnsi="Times New Roman" w:cs="Times New Roman"/>
          <w:sz w:val="28"/>
          <w:szCs w:val="28"/>
        </w:rPr>
        <w:t>iju</w:t>
      </w:r>
      <w:r w:rsidRPr="00697AFF">
        <w:rPr>
          <w:rFonts w:ascii="Times New Roman" w:eastAsia="Times New Roman" w:hAnsi="Times New Roman" w:cs="Times New Roman"/>
          <w:sz w:val="28"/>
          <w:szCs w:val="28"/>
        </w:rPr>
        <w:t xml:space="preserve"> dienu laikā no lēmuma pieņemšanas.</w:t>
      </w:r>
    </w:p>
    <w:p w14:paraId="0945D8BE"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Lai izlietotu savas likumā noteiktās tiesības, biedri, padomes locekļi, revidents, kā arī kompetentas publiskas iestādes ir tiesīgas iepazīties ar biedru reģistru.</w:t>
      </w:r>
    </w:p>
    <w:p w14:paraId="57989C68"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Biedram ir tiesības saņemt valdes apliecinātu sabiedrības biedru reģistra izrakstu par sevi.</w:t>
      </w:r>
    </w:p>
    <w:p w14:paraId="14B52224" w14:textId="77777777" w:rsidR="002A530A" w:rsidRPr="00697AFF" w:rsidRDefault="002A530A" w:rsidP="00697AFF">
      <w:pPr>
        <w:ind w:firstLine="709"/>
        <w:jc w:val="both"/>
        <w:rPr>
          <w:rFonts w:ascii="Times New Roman" w:hAnsi="Times New Roman" w:cs="Times New Roman"/>
          <w:sz w:val="28"/>
          <w:szCs w:val="28"/>
        </w:rPr>
      </w:pPr>
    </w:p>
    <w:p w14:paraId="03EB893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17. pants. Izstāšanās no sabiedrības</w:t>
      </w:r>
    </w:p>
    <w:p w14:paraId="7DFA9C33" w14:textId="24DE231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Biedrs var izstāties no sabiedrības, iesniedzot sabiedrībai rakstveida paziņojumu.</w:t>
      </w:r>
      <w:r w:rsidRPr="00697AFF">
        <w:rPr>
          <w:rFonts w:ascii="Times New Roman" w:eastAsia="Arial" w:hAnsi="Times New Roman" w:cs="Times New Roman"/>
          <w:sz w:val="28"/>
          <w:szCs w:val="28"/>
        </w:rPr>
        <w:t xml:space="preserve"> </w:t>
      </w:r>
      <w:r w:rsidRPr="00697AFF">
        <w:rPr>
          <w:rFonts w:ascii="Times New Roman" w:eastAsia="Times New Roman" w:hAnsi="Times New Roman" w:cs="Times New Roman"/>
          <w:sz w:val="28"/>
          <w:szCs w:val="28"/>
        </w:rPr>
        <w:t>Biedrs nevar pieteikt izstāšanos pēc tam, kad pieņemts lēmums par sabiedrības darbības izbeigšanu</w:t>
      </w:r>
      <w:r w:rsidR="00D064A8" w:rsidRPr="00697AFF">
        <w:rPr>
          <w:rFonts w:ascii="Times New Roman" w:eastAsia="Times New Roman" w:hAnsi="Times New Roman" w:cs="Times New Roman"/>
          <w:sz w:val="28"/>
          <w:szCs w:val="28"/>
        </w:rPr>
        <w:t xml:space="preserve"> vai lēmums par maksātnespējas procesa lietas ierosināšanu.</w:t>
      </w:r>
    </w:p>
    <w:p w14:paraId="12473F59" w14:textId="19083C78"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Biedru izslēdz no biedru reģistra nekavējoties, bet ne vēlāk kā tr</w:t>
      </w:r>
      <w:r w:rsidR="000955DF">
        <w:rPr>
          <w:rFonts w:ascii="Times New Roman" w:eastAsia="Times New Roman" w:hAnsi="Times New Roman" w:cs="Times New Roman"/>
          <w:sz w:val="28"/>
          <w:szCs w:val="28"/>
        </w:rPr>
        <w:t>iju</w:t>
      </w:r>
      <w:r w:rsidRPr="00697AFF">
        <w:rPr>
          <w:rFonts w:ascii="Times New Roman" w:eastAsia="Times New Roman" w:hAnsi="Times New Roman" w:cs="Times New Roman"/>
          <w:sz w:val="28"/>
          <w:szCs w:val="28"/>
        </w:rPr>
        <w:t xml:space="preserve"> mēnešu laikā no brīža, kad iesniegts paziņojums par izstāšanos.</w:t>
      </w:r>
    </w:p>
    <w:p w14:paraId="525605AF" w14:textId="77777777" w:rsidR="002A530A" w:rsidRPr="00697AFF" w:rsidRDefault="002A530A" w:rsidP="00697AFF">
      <w:pPr>
        <w:ind w:firstLine="709"/>
        <w:jc w:val="both"/>
        <w:rPr>
          <w:rFonts w:ascii="Times New Roman" w:hAnsi="Times New Roman" w:cs="Times New Roman"/>
          <w:sz w:val="28"/>
          <w:szCs w:val="28"/>
        </w:rPr>
      </w:pPr>
    </w:p>
    <w:p w14:paraId="4924E7E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18. pants. Izslēgšana no sabiedrības</w:t>
      </w:r>
    </w:p>
    <w:p w14:paraId="27E2A21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Biedru var izslēgt no sabiedrības, ja:</w:t>
      </w:r>
    </w:p>
    <w:p w14:paraId="3C7196F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viņš neatbilst likumā vai statūtos noteiktajiem biedra statusa kritērijiem;</w:t>
      </w:r>
    </w:p>
    <w:p w14:paraId="6CB93B3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viņš būtiski pārkāpis šā likuma vai statūtu noteikumus;</w:t>
      </w:r>
    </w:p>
    <w:p w14:paraId="1920F99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biedra darbība negatīvi ietekmē sabiedrības reputāciju vai nodara būtisku kaitējumu tās interesēm.</w:t>
      </w:r>
    </w:p>
    <w:p w14:paraId="21138BE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Lēmumu par izslēgšanu pieņem valde, ja statūtos nav noteikta cita institūcija.</w:t>
      </w:r>
    </w:p>
    <w:p w14:paraId="05EA7D9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 piecu dienu laikā rakstveidā paziņo biedram lēmumu, norādot tā pamatojumu.</w:t>
      </w:r>
    </w:p>
    <w:p w14:paraId="0FE1334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Biedrs viena mēneša laikā no lēmuma paziņošanas dienas var prasīt jautājuma izskatīšanu nākamajā padomes sēdē vai, ja tādas nav, biedru kopsapulcē. Sabiedrības statūtos var noteikt citu iekšējās apstrīdēšanas kārtību, paredzot, ka lēmums apstrīdams vismaz vienā sabiedrības institūcijā.</w:t>
      </w:r>
    </w:p>
    <w:p w14:paraId="4D78ABFE" w14:textId="09FA4DE9"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Ja biedrs lēmumu par izslēgšanu nav apstrīdējis, biedru nekavējoties izslēdz no biedru reģistra pēc šā panta ceturtajā daļā minēt</w:t>
      </w:r>
      <w:r w:rsidR="004F220F">
        <w:rPr>
          <w:rFonts w:ascii="Times New Roman" w:eastAsia="Times New Roman" w:hAnsi="Times New Roman" w:cs="Times New Roman"/>
          <w:sz w:val="28"/>
          <w:szCs w:val="28"/>
        </w:rPr>
        <w:t>ā</w:t>
      </w:r>
      <w:r w:rsidRPr="00697AFF">
        <w:rPr>
          <w:rFonts w:ascii="Times New Roman" w:eastAsia="Times New Roman" w:hAnsi="Times New Roman" w:cs="Times New Roman"/>
          <w:sz w:val="28"/>
          <w:szCs w:val="28"/>
        </w:rPr>
        <w:t xml:space="preserve"> termiņa notecējuma. Ja biedrs lēmumu ir apstrīdējis, biedru izslēdz no biedru reģistra pēc tam, kad iekšējās apstrīdēšanas kārtībā atbildīgā sabiedrības institūcija pieņēmusi biedram nelabvēlīgu lēmumu.</w:t>
      </w:r>
    </w:p>
    <w:p w14:paraId="296B0585" w14:textId="77777777" w:rsidR="002A530A" w:rsidRPr="00697AFF" w:rsidRDefault="002A530A" w:rsidP="00697AFF">
      <w:pPr>
        <w:ind w:firstLine="709"/>
        <w:jc w:val="both"/>
        <w:rPr>
          <w:rFonts w:ascii="Times New Roman" w:hAnsi="Times New Roman" w:cs="Times New Roman"/>
          <w:sz w:val="28"/>
          <w:szCs w:val="28"/>
        </w:rPr>
      </w:pPr>
    </w:p>
    <w:p w14:paraId="09BF756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19. pants. Biedra dalības izbeigšanās sekas</w:t>
      </w:r>
    </w:p>
    <w:p w14:paraId="110842E5"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biedr</w:t>
      </w:r>
      <w:r w:rsidR="00553A5B" w:rsidRPr="00697AFF">
        <w:rPr>
          <w:rFonts w:ascii="Times New Roman" w:eastAsia="Times New Roman" w:hAnsi="Times New Roman" w:cs="Times New Roman"/>
          <w:sz w:val="28"/>
          <w:szCs w:val="28"/>
        </w:rPr>
        <w:t xml:space="preserve">u izslēdz </w:t>
      </w:r>
      <w:r w:rsidRPr="00697AFF">
        <w:rPr>
          <w:rFonts w:ascii="Times New Roman" w:eastAsia="Times New Roman" w:hAnsi="Times New Roman" w:cs="Times New Roman"/>
          <w:sz w:val="28"/>
          <w:szCs w:val="28"/>
        </w:rPr>
        <w:t>no biedru reģistra, sabiedrība dzēš tam piederošās pajas.</w:t>
      </w:r>
    </w:p>
    <w:p w14:paraId="04FB0770" w14:textId="77777777" w:rsidR="002A530A" w:rsidRPr="00697AFF" w:rsidRDefault="008969ED" w:rsidP="00697AFF">
      <w:pPr>
        <w:tabs>
          <w:tab w:val="left" w:pos="426"/>
        </w:tabs>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w:t>
      </w:r>
      <w:r w:rsidR="009A5D50"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Sabiedrība izmaksā pajas personai, kura izslēgta no biedru reģistra, gada laikā no nākamā gada pārskata apstiprināšanas.</w:t>
      </w:r>
    </w:p>
    <w:p w14:paraId="2D5908A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Šā panta otrajā</w:t>
      </w:r>
      <w:r w:rsidR="003A40A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daļā minētajai izmaksai sabiedrība pieskaita peļņu vai ietur no tās zaudējumus par pēdējo pārskata gadu proporcionāli laikam, kad persona, kura izslēgta no biedru reģistra, bijusi biedra statusā.</w:t>
      </w:r>
    </w:p>
    <w:p w14:paraId="4BAE255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Sabiedrība var pagarināt šā panta otrajā daļā minēto termiņu, ja izmaksa, kura veicama pārskata gada laikā, vienai vai vairākām personām kopā pārsniedz </w:t>
      </w:r>
      <w:r w:rsidR="006905DA" w:rsidRPr="00697AFF">
        <w:rPr>
          <w:rFonts w:ascii="Times New Roman" w:eastAsia="Times New Roman" w:hAnsi="Times New Roman" w:cs="Times New Roman"/>
          <w:sz w:val="28"/>
          <w:szCs w:val="28"/>
        </w:rPr>
        <w:t>trīs</w:t>
      </w:r>
      <w:r w:rsidRPr="00697AFF">
        <w:rPr>
          <w:rFonts w:ascii="Times New Roman" w:eastAsia="Times New Roman" w:hAnsi="Times New Roman" w:cs="Times New Roman"/>
          <w:b/>
          <w:sz w:val="28"/>
          <w:szCs w:val="28"/>
        </w:rPr>
        <w:t xml:space="preserve"> </w:t>
      </w:r>
      <w:r w:rsidRPr="00697AFF">
        <w:rPr>
          <w:rFonts w:ascii="Times New Roman" w:eastAsia="Times New Roman" w:hAnsi="Times New Roman" w:cs="Times New Roman"/>
          <w:sz w:val="28"/>
          <w:szCs w:val="28"/>
        </w:rPr>
        <w:t xml:space="preserve">procentus no sabiedrības pamatkapitāla. Termiņa pagarinājumu piemēro izmaksas daļai, kas pārsniedz </w:t>
      </w:r>
      <w:r w:rsidR="006905DA" w:rsidRPr="00697AFF">
        <w:rPr>
          <w:rFonts w:ascii="Times New Roman" w:eastAsia="Times New Roman" w:hAnsi="Times New Roman" w:cs="Times New Roman"/>
          <w:sz w:val="28"/>
          <w:szCs w:val="28"/>
        </w:rPr>
        <w:t xml:space="preserve">trīs </w:t>
      </w:r>
      <w:r w:rsidRPr="00697AFF">
        <w:rPr>
          <w:rFonts w:ascii="Times New Roman" w:eastAsia="Times New Roman" w:hAnsi="Times New Roman" w:cs="Times New Roman"/>
          <w:sz w:val="28"/>
          <w:szCs w:val="28"/>
        </w:rPr>
        <w:t>procentus no sabiedrības pamatkapitāla.</w:t>
      </w:r>
    </w:p>
    <w:p w14:paraId="72DB74A9" w14:textId="4F36DCCD"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Ja sabiedrība pagarinājusi izmaksu termiņu saskaņā ar šā panta ceturto</w:t>
      </w:r>
      <w:r w:rsidR="00BF16D5"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daļu, izmaksu veic vienmērīgi pa gadiem, bet ne vēlāk kā triju gadu</w:t>
      </w:r>
      <w:r w:rsidRPr="00697AFF">
        <w:rPr>
          <w:rFonts w:ascii="Times New Roman" w:eastAsia="Times New Roman" w:hAnsi="Times New Roman" w:cs="Times New Roman"/>
          <w:b/>
          <w:sz w:val="28"/>
          <w:szCs w:val="28"/>
        </w:rPr>
        <w:t xml:space="preserve"> </w:t>
      </w:r>
      <w:r w:rsidRPr="00697AFF">
        <w:rPr>
          <w:rFonts w:ascii="Times New Roman" w:eastAsia="Times New Roman" w:hAnsi="Times New Roman" w:cs="Times New Roman"/>
          <w:sz w:val="28"/>
          <w:szCs w:val="28"/>
        </w:rPr>
        <w:t xml:space="preserve">laikā no šā panta otrajā daļā minētā gada pārskata apstiprināšanas. Sabiedrības statūtos var noteikt citu </w:t>
      </w:r>
      <w:r w:rsidR="000B4B3C" w:rsidRPr="00697AFF">
        <w:rPr>
          <w:rFonts w:ascii="Times New Roman" w:eastAsia="Times New Roman" w:hAnsi="Times New Roman" w:cs="Times New Roman"/>
          <w:sz w:val="28"/>
          <w:szCs w:val="28"/>
        </w:rPr>
        <w:t xml:space="preserve">izmaksu </w:t>
      </w:r>
      <w:r w:rsidRPr="00697AFF">
        <w:rPr>
          <w:rFonts w:ascii="Times New Roman" w:eastAsia="Times New Roman" w:hAnsi="Times New Roman" w:cs="Times New Roman"/>
          <w:sz w:val="28"/>
          <w:szCs w:val="28"/>
        </w:rPr>
        <w:t>termiņu.</w:t>
      </w:r>
    </w:p>
    <w:p w14:paraId="68177379" w14:textId="77777777" w:rsidR="002A530A" w:rsidRPr="00697AFF" w:rsidRDefault="00553A5B"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w:t>
      </w:r>
      <w:r w:rsidR="008969ED" w:rsidRPr="00697AFF">
        <w:rPr>
          <w:rFonts w:ascii="Times New Roman" w:eastAsia="Times New Roman" w:hAnsi="Times New Roman" w:cs="Times New Roman"/>
          <w:sz w:val="28"/>
          <w:szCs w:val="28"/>
        </w:rPr>
        <w:t>Sabiedrība maksā likumiskos procentus par paredzētajā apmērā un termiņā neizdarītajā</w:t>
      </w:r>
      <w:r w:rsidR="006624C4" w:rsidRPr="00697AFF">
        <w:rPr>
          <w:rFonts w:ascii="Times New Roman" w:eastAsia="Times New Roman" w:hAnsi="Times New Roman" w:cs="Times New Roman"/>
          <w:sz w:val="28"/>
          <w:szCs w:val="28"/>
        </w:rPr>
        <w:t>m</w:t>
      </w:r>
      <w:r w:rsidR="008969ED" w:rsidRPr="00697AFF">
        <w:rPr>
          <w:rFonts w:ascii="Times New Roman" w:eastAsia="Times New Roman" w:hAnsi="Times New Roman" w:cs="Times New Roman"/>
          <w:sz w:val="28"/>
          <w:szCs w:val="28"/>
        </w:rPr>
        <w:t xml:space="preserve"> izmaksām personai, kura izslēgta no biedru reģistra.</w:t>
      </w:r>
    </w:p>
    <w:p w14:paraId="66B5E15D" w14:textId="77777777" w:rsidR="002A530A" w:rsidRPr="00697AFF" w:rsidRDefault="002A530A" w:rsidP="00697AFF">
      <w:pPr>
        <w:ind w:firstLine="709"/>
        <w:jc w:val="both"/>
        <w:rPr>
          <w:rFonts w:ascii="Times New Roman" w:hAnsi="Times New Roman" w:cs="Times New Roman"/>
          <w:sz w:val="28"/>
          <w:szCs w:val="28"/>
        </w:rPr>
      </w:pPr>
    </w:p>
    <w:p w14:paraId="6A93A90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20. pants. Rīcība ar pajām biedra nāves gadījumā</w:t>
      </w:r>
    </w:p>
    <w:p w14:paraId="3DC7DE7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Biedra nāves gadījumā pajas manto mantinieks.</w:t>
      </w:r>
    </w:p>
    <w:p w14:paraId="37AD3C5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Mantinieks var kļūt par biedru šā likuma 15. pantā noteiktajā kārtībā. Ja mantinieks kļūst par sabiedrības biedru, tas nemaksā iestāšanās maksu.</w:t>
      </w:r>
    </w:p>
    <w:p w14:paraId="0BEFA9C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biedra nāves gadījumā mantinieks nekļūst par sabiedrības biedru, sabiedrība veic izmaksas mantiniekam atbilstoši šā likuma 19. panta noteikumiem.</w:t>
      </w:r>
    </w:p>
    <w:p w14:paraId="0451BDB2" w14:textId="77777777" w:rsidR="002A530A" w:rsidRPr="00697AFF" w:rsidRDefault="002A530A" w:rsidP="00697AFF">
      <w:pPr>
        <w:ind w:firstLine="709"/>
        <w:jc w:val="both"/>
        <w:rPr>
          <w:rFonts w:ascii="Times New Roman" w:hAnsi="Times New Roman" w:cs="Times New Roman"/>
          <w:sz w:val="28"/>
          <w:szCs w:val="28"/>
        </w:rPr>
      </w:pPr>
    </w:p>
    <w:p w14:paraId="4EE70D2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21. pants. Biedra tiesības uz informāciju</w:t>
      </w:r>
    </w:p>
    <w:p w14:paraId="10F1B4C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Biedram ir tiesības saņemt no sabiedrības informāciju jebkurā ar tās darbību saistītā jautājumā, ja tai nav noteikts komercnoslēpuma statuss.</w:t>
      </w:r>
    </w:p>
    <w:p w14:paraId="23B0A43D" w14:textId="77777777" w:rsidR="002A530A" w:rsidRPr="00697AFF" w:rsidRDefault="002A530A" w:rsidP="00697AFF">
      <w:pPr>
        <w:ind w:firstLine="709"/>
        <w:jc w:val="both"/>
        <w:rPr>
          <w:rFonts w:ascii="Times New Roman" w:hAnsi="Times New Roman" w:cs="Times New Roman"/>
          <w:sz w:val="28"/>
          <w:szCs w:val="28"/>
        </w:rPr>
      </w:pPr>
    </w:p>
    <w:p w14:paraId="4A99744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22. pants. Biedra tiesības uz dokumentu pieejamību</w:t>
      </w:r>
    </w:p>
    <w:p w14:paraId="7C0DAF0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šajā likumā paredzētas tiesības biedriem iepazīties ar dokumentiem vai informāciju, sabiedrība likumā noteiktajā termiņā nodrošina visiem biedriem iespējas iepazīties ar tiem sabiedrības juridiskajā adresē. Biedriem ir tiesības saņemt</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dokumentu kopijas vai izrakstus.</w:t>
      </w:r>
    </w:p>
    <w:p w14:paraId="33FFF84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Šā panta pirmo daļu nepiemēro, ja sabiedrība nodrošina dokumentu vai informācijas nepārtrauktu bezmaksas pieejamību un to lejupielādi elektroniskajā vidē.</w:t>
      </w:r>
    </w:p>
    <w:p w14:paraId="7DE4B519" w14:textId="77777777" w:rsidR="002A530A" w:rsidRPr="00697AFF" w:rsidRDefault="002A530A" w:rsidP="00697AFF">
      <w:pPr>
        <w:rPr>
          <w:rFonts w:ascii="Times New Roman" w:hAnsi="Times New Roman" w:cs="Times New Roman"/>
          <w:sz w:val="28"/>
          <w:szCs w:val="28"/>
        </w:rPr>
      </w:pPr>
    </w:p>
    <w:p w14:paraId="4A048335"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IV nodaļa</w:t>
      </w:r>
    </w:p>
    <w:p w14:paraId="2A2A5D4D" w14:textId="77777777" w:rsidR="002A530A" w:rsidRPr="00697AFF" w:rsidRDefault="008969ED" w:rsidP="00697AFF">
      <w:pPr>
        <w:jc w:val="center"/>
        <w:rPr>
          <w:rFonts w:ascii="Times New Roman" w:eastAsia="Times New Roman" w:hAnsi="Times New Roman" w:cs="Times New Roman"/>
          <w:b/>
          <w:sz w:val="28"/>
          <w:szCs w:val="28"/>
        </w:rPr>
      </w:pPr>
      <w:r w:rsidRPr="00697AFF">
        <w:rPr>
          <w:rFonts w:ascii="Times New Roman" w:eastAsia="Times New Roman" w:hAnsi="Times New Roman" w:cs="Times New Roman"/>
          <w:b/>
          <w:sz w:val="28"/>
          <w:szCs w:val="28"/>
        </w:rPr>
        <w:t>Sabiedrības pamatkapitāls un peļņas izlietošana</w:t>
      </w:r>
    </w:p>
    <w:p w14:paraId="364A0CAB" w14:textId="77777777" w:rsidR="00553A5B" w:rsidRPr="00697AFF" w:rsidRDefault="00553A5B" w:rsidP="00697AFF">
      <w:pPr>
        <w:ind w:left="-426" w:firstLine="720"/>
        <w:jc w:val="center"/>
        <w:rPr>
          <w:rFonts w:ascii="Times New Roman" w:hAnsi="Times New Roman" w:cs="Times New Roman"/>
          <w:sz w:val="28"/>
          <w:szCs w:val="28"/>
        </w:rPr>
      </w:pPr>
    </w:p>
    <w:p w14:paraId="51D4D0B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23. p</w:t>
      </w:r>
      <w:r w:rsidR="00553A5B" w:rsidRPr="00697AFF">
        <w:rPr>
          <w:rFonts w:ascii="Times New Roman" w:eastAsia="Times New Roman" w:hAnsi="Times New Roman" w:cs="Times New Roman"/>
          <w:b/>
          <w:sz w:val="28"/>
          <w:szCs w:val="28"/>
        </w:rPr>
        <w:t>ants. Sabiedrības pamatkapitāls</w:t>
      </w:r>
    </w:p>
    <w:p w14:paraId="6C57D91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pamatkapitālu veido paju nominālvērtību kopsumma. Pamatkapitāls ir mainīgs.</w:t>
      </w:r>
    </w:p>
    <w:p w14:paraId="013034A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Pamatkapitāla minimālo lielumu nosaka sabiedrības statūtos.</w:t>
      </w:r>
    </w:p>
    <w:p w14:paraId="3161AB4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pašu kapitāls kļūst mazāks par sabiedrības statūtos noteikto pamatkapitāla minimālo lielumu, valde triju mēnešu laikā sasauc biedru kopsapulci, kurā lemj par sabiedrības tālāko darbību.</w:t>
      </w:r>
    </w:p>
    <w:p w14:paraId="0AF4F294" w14:textId="77777777" w:rsidR="002A530A" w:rsidRPr="00697AFF" w:rsidRDefault="002A530A" w:rsidP="00697AFF">
      <w:pPr>
        <w:ind w:firstLine="709"/>
        <w:jc w:val="both"/>
        <w:rPr>
          <w:rFonts w:ascii="Times New Roman" w:hAnsi="Times New Roman" w:cs="Times New Roman"/>
          <w:sz w:val="28"/>
          <w:szCs w:val="28"/>
        </w:rPr>
      </w:pPr>
    </w:p>
    <w:p w14:paraId="720ADBA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24. pants. Paja</w:t>
      </w:r>
    </w:p>
    <w:p w14:paraId="259ACEC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Paja ir biedra ieguldījuma daļa sabiedrības pamatkapitālā. Visām pajām ir vienāda nominālvērtība.</w:t>
      </w:r>
    </w:p>
    <w:p w14:paraId="3EFCB19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Katrs biedrs veic ieguldījumu pamatkapitālā vismaz vienas pajas apmērā.</w:t>
      </w:r>
    </w:p>
    <w:p w14:paraId="7F35D84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Visiem biedriem ir vienāds paju skaits, ja statūtos nav noteikts citādi. Ja atbilstoši statūtiem biedriem var būt atšķirīgs paju skaits, statūtos norāda kārtību paju skaita noteikšanai un paju apmaksai.</w:t>
      </w:r>
    </w:p>
    <w:p w14:paraId="4FB60CC1" w14:textId="77777777" w:rsidR="002A530A" w:rsidRPr="00697AFF" w:rsidRDefault="002A530A" w:rsidP="00697AFF">
      <w:pPr>
        <w:ind w:firstLine="709"/>
        <w:jc w:val="both"/>
        <w:rPr>
          <w:rFonts w:ascii="Times New Roman" w:hAnsi="Times New Roman" w:cs="Times New Roman"/>
          <w:sz w:val="28"/>
          <w:szCs w:val="28"/>
        </w:rPr>
      </w:pPr>
    </w:p>
    <w:p w14:paraId="16142B8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25. pants. Pamatkapitāla palielināšana un apmaksa</w:t>
      </w:r>
    </w:p>
    <w:p w14:paraId="1ED74EC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Biedrs veic papildu ieguldījumu pamatkapitālā statūtos vai biedru kopsapulces lēmumā noteiktajā kārtībā. Papildu ieguldījumus veic proporcionāli katra biedra ieguldījuma apmēram, ja statūtos vai biedru kopsapulces lēmumā, kas pi</w:t>
      </w:r>
      <w:r w:rsidR="00553A5B" w:rsidRPr="00697AFF">
        <w:rPr>
          <w:rFonts w:ascii="Times New Roman" w:eastAsia="Times New Roman" w:hAnsi="Times New Roman" w:cs="Times New Roman"/>
          <w:sz w:val="28"/>
          <w:szCs w:val="28"/>
        </w:rPr>
        <w:t>eņemts atbilstoši šā likuma 38. </w:t>
      </w:r>
      <w:r w:rsidRPr="00697AFF">
        <w:rPr>
          <w:rFonts w:ascii="Times New Roman" w:eastAsia="Times New Roman" w:hAnsi="Times New Roman" w:cs="Times New Roman"/>
          <w:sz w:val="28"/>
          <w:szCs w:val="28"/>
        </w:rPr>
        <w:t xml:space="preserve">panta </w:t>
      </w:r>
      <w:r w:rsidR="00553A5B" w:rsidRPr="00697AFF">
        <w:rPr>
          <w:rFonts w:ascii="Times New Roman" w:eastAsia="Times New Roman" w:hAnsi="Times New Roman" w:cs="Times New Roman"/>
          <w:sz w:val="28"/>
          <w:szCs w:val="28"/>
        </w:rPr>
        <w:t>piektās</w:t>
      </w:r>
      <w:r w:rsidRPr="00697AFF">
        <w:rPr>
          <w:rFonts w:ascii="Times New Roman" w:eastAsia="Times New Roman" w:hAnsi="Times New Roman" w:cs="Times New Roman"/>
          <w:sz w:val="28"/>
          <w:szCs w:val="28"/>
        </w:rPr>
        <w:t xml:space="preserve"> daļas noteikumiem, nav noteikts citādi.</w:t>
      </w:r>
    </w:p>
    <w:p w14:paraId="44F54B7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Pamatkapitālu apmaksā naudā, ja dibināšanas dokumenti neparedz mantisko ieguldījumu.</w:t>
      </w:r>
    </w:p>
    <w:p w14:paraId="115C9F5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Mantiskajam ieguldījumam piemēro Komerclikuma 153. pantu.</w:t>
      </w:r>
    </w:p>
    <w:p w14:paraId="2958E222" w14:textId="73DF515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Mantisko ieguldījumu novērtē un atzinumu sniedz visi biedri (dibinātāji) vai arī mantiskā ieguldījuma novērtēšanu veic atbilstoši Komerclikuma </w:t>
      </w:r>
      <w:hyperlink r:id="rId10" w:anchor="p154">
        <w:r w:rsidRPr="00697AFF">
          <w:rPr>
            <w:rFonts w:ascii="Times New Roman" w:eastAsia="Times New Roman" w:hAnsi="Times New Roman" w:cs="Times New Roman"/>
            <w:sz w:val="28"/>
            <w:szCs w:val="28"/>
          </w:rPr>
          <w:t>154.</w:t>
        </w:r>
        <w:r w:rsidR="00553A5B"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panta</w:t>
        </w:r>
      </w:hyperlink>
      <w:r w:rsidR="008A1FDD">
        <w:rPr>
          <w:rFonts w:ascii="Times New Roman" w:eastAsia="Times New Roman" w:hAnsi="Times New Roman" w:cs="Times New Roman"/>
          <w:sz w:val="28"/>
          <w:szCs w:val="28"/>
        </w:rPr>
        <w:t xml:space="preserve"> pirmās, trešās</w:t>
      </w:r>
      <w:r w:rsidRPr="00697AFF">
        <w:rPr>
          <w:rFonts w:ascii="Times New Roman" w:eastAsia="Times New Roman" w:hAnsi="Times New Roman" w:cs="Times New Roman"/>
          <w:sz w:val="28"/>
          <w:szCs w:val="28"/>
        </w:rPr>
        <w:t xml:space="preserve"> un ceturtās daļas noteikumiem.</w:t>
      </w:r>
    </w:p>
    <w:p w14:paraId="51E807EB" w14:textId="5FD54060"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(5) Personas, kas </w:t>
      </w:r>
      <w:r w:rsidR="000B4B3C" w:rsidRPr="00697AFF">
        <w:rPr>
          <w:rFonts w:ascii="Times New Roman" w:eastAsia="Times New Roman" w:hAnsi="Times New Roman" w:cs="Times New Roman"/>
          <w:sz w:val="28"/>
          <w:szCs w:val="28"/>
        </w:rPr>
        <w:t>novērtē</w:t>
      </w:r>
      <w:r w:rsidR="000B4B3C">
        <w:rPr>
          <w:rFonts w:ascii="Times New Roman" w:eastAsia="Times New Roman" w:hAnsi="Times New Roman" w:cs="Times New Roman"/>
          <w:sz w:val="28"/>
          <w:szCs w:val="28"/>
        </w:rPr>
        <w:t>jušas</w:t>
      </w:r>
      <w:r w:rsidR="000B4B3C"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mantisk</w:t>
      </w:r>
      <w:r w:rsidR="000B4B3C">
        <w:rPr>
          <w:rFonts w:ascii="Times New Roman" w:eastAsia="Times New Roman" w:hAnsi="Times New Roman" w:cs="Times New Roman"/>
          <w:sz w:val="28"/>
          <w:szCs w:val="28"/>
        </w:rPr>
        <w:t>o</w:t>
      </w:r>
      <w:r w:rsidRPr="00697AFF">
        <w:rPr>
          <w:rFonts w:ascii="Times New Roman" w:eastAsia="Times New Roman" w:hAnsi="Times New Roman" w:cs="Times New Roman"/>
          <w:sz w:val="28"/>
          <w:szCs w:val="28"/>
        </w:rPr>
        <w:t xml:space="preserve"> ieguldījum</w:t>
      </w:r>
      <w:r w:rsidR="000B4B3C">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solidāri atbild par zaudējumiem, kas nodarīti ar nepareizu mantiskā ieguldījuma novērtēšanu.</w:t>
      </w:r>
    </w:p>
    <w:p w14:paraId="4D84ACD8" w14:textId="77777777" w:rsidR="002A530A" w:rsidRPr="00697AFF" w:rsidRDefault="00553A5B"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w:t>
      </w:r>
      <w:r w:rsidR="008969ED" w:rsidRPr="00697AFF">
        <w:rPr>
          <w:rFonts w:ascii="Times New Roman" w:eastAsia="Times New Roman" w:hAnsi="Times New Roman" w:cs="Times New Roman"/>
          <w:sz w:val="28"/>
          <w:szCs w:val="28"/>
        </w:rPr>
        <w:t>Pamatkapitālā ieguldītās lietas kļūst par sabiedrības īpašumu.</w:t>
      </w:r>
    </w:p>
    <w:p w14:paraId="75E7B893" w14:textId="77777777" w:rsidR="002A530A" w:rsidRPr="00697AFF" w:rsidRDefault="002A530A" w:rsidP="00697AFF">
      <w:pPr>
        <w:ind w:firstLine="709"/>
        <w:jc w:val="both"/>
        <w:rPr>
          <w:rFonts w:ascii="Times New Roman" w:hAnsi="Times New Roman" w:cs="Times New Roman"/>
          <w:sz w:val="28"/>
          <w:szCs w:val="28"/>
        </w:rPr>
      </w:pPr>
    </w:p>
    <w:p w14:paraId="55A0E50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26. pants. Sabiedrības gada pārskats</w:t>
      </w:r>
    </w:p>
    <w:p w14:paraId="187E05BF" w14:textId="77777777" w:rsidR="002A530A" w:rsidRPr="00697AFF" w:rsidRDefault="008969ED" w:rsidP="00697AFF">
      <w:pPr>
        <w:ind w:firstLine="709"/>
        <w:jc w:val="both"/>
        <w:rPr>
          <w:rFonts w:ascii="Times New Roman" w:eastAsia="Times New Roman" w:hAnsi="Times New Roman" w:cs="Times New Roman"/>
          <w:sz w:val="28"/>
          <w:szCs w:val="28"/>
        </w:rPr>
      </w:pPr>
      <w:r w:rsidRPr="00697AFF">
        <w:rPr>
          <w:rFonts w:ascii="Times New Roman" w:eastAsia="Times New Roman" w:hAnsi="Times New Roman" w:cs="Times New Roman"/>
          <w:sz w:val="28"/>
          <w:szCs w:val="28"/>
        </w:rPr>
        <w:t xml:space="preserve">(1) Pēc pārskata gada beigām valde sastāda un paraksta sabiedrības gada pārskatu un iesniedz to padomei, ja tāda ir izveidota, un zvērinātam revidentam vai zvērinātu revidentu komercsabiedrībai (turpmāk </w:t>
      </w:r>
      <w:r w:rsidR="00553A5B"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zvērināts revidents).</w:t>
      </w:r>
    </w:p>
    <w:p w14:paraId="35AF349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gada pārskatu pārbauda (revidē) un atzinumu par to sniedz biedru kopsapulcē ievēlēts zvērināts revidents, ja to paredz likums, statūti vai biedru kopsapulces lēmums.</w:t>
      </w:r>
    </w:p>
    <w:p w14:paraId="1D80AA1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Pēc zvērināta revidenta un padomes, ja tāda ir izveidota, atzinumu saņemšanas valde sasauc biedru kopsapulci, kas apstiprina sabiedrības gada pārskatu.</w:t>
      </w:r>
    </w:p>
    <w:p w14:paraId="6C0B1C02" w14:textId="77777777" w:rsidR="002A530A" w:rsidRPr="00697AFF" w:rsidRDefault="00553A5B"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w:t>
      </w:r>
      <w:r w:rsidR="008969ED" w:rsidRPr="00697AFF">
        <w:rPr>
          <w:rFonts w:ascii="Times New Roman" w:eastAsia="Times New Roman" w:hAnsi="Times New Roman" w:cs="Times New Roman"/>
          <w:sz w:val="28"/>
          <w:szCs w:val="28"/>
        </w:rPr>
        <w:t>Ja biedru kops</w:t>
      </w:r>
      <w:r w:rsidR="003A40A4" w:rsidRPr="00697AFF">
        <w:rPr>
          <w:rFonts w:ascii="Times New Roman" w:eastAsia="Times New Roman" w:hAnsi="Times New Roman" w:cs="Times New Roman"/>
          <w:sz w:val="28"/>
          <w:szCs w:val="28"/>
        </w:rPr>
        <w:t>ap</w:t>
      </w:r>
      <w:r w:rsidR="008969ED" w:rsidRPr="00697AFF">
        <w:rPr>
          <w:rFonts w:ascii="Times New Roman" w:eastAsia="Times New Roman" w:hAnsi="Times New Roman" w:cs="Times New Roman"/>
          <w:sz w:val="28"/>
          <w:szCs w:val="28"/>
        </w:rPr>
        <w:t>ulce sas</w:t>
      </w:r>
      <w:r w:rsidRPr="00697AFF">
        <w:rPr>
          <w:rFonts w:ascii="Times New Roman" w:eastAsia="Times New Roman" w:hAnsi="Times New Roman" w:cs="Times New Roman"/>
          <w:sz w:val="28"/>
          <w:szCs w:val="28"/>
        </w:rPr>
        <w:t>aukta šā likuma 32. </w:t>
      </w:r>
      <w:r w:rsidR="008969ED" w:rsidRPr="00697AFF">
        <w:rPr>
          <w:rFonts w:ascii="Times New Roman" w:eastAsia="Times New Roman" w:hAnsi="Times New Roman" w:cs="Times New Roman"/>
          <w:sz w:val="28"/>
          <w:szCs w:val="28"/>
        </w:rPr>
        <w:t xml:space="preserve">panta ceturtajā vai piektajā daļā minētajā kārtībā, biedru kopsapulce var </w:t>
      </w:r>
      <w:r w:rsidR="00886DC5" w:rsidRPr="00697AFF">
        <w:rPr>
          <w:rFonts w:ascii="Times New Roman" w:eastAsia="Times New Roman" w:hAnsi="Times New Roman" w:cs="Times New Roman"/>
          <w:sz w:val="28"/>
          <w:szCs w:val="28"/>
        </w:rPr>
        <w:t>apstiprināt</w:t>
      </w:r>
      <w:r w:rsidR="008969ED" w:rsidRPr="00697AFF">
        <w:rPr>
          <w:rFonts w:ascii="Times New Roman" w:eastAsia="Times New Roman" w:hAnsi="Times New Roman" w:cs="Times New Roman"/>
          <w:sz w:val="28"/>
          <w:szCs w:val="28"/>
        </w:rPr>
        <w:t xml:space="preserve"> sabiedrības gada pārskatu bez padomes atzinuma saņemšanas.</w:t>
      </w:r>
    </w:p>
    <w:p w14:paraId="013E7423" w14:textId="77777777" w:rsidR="002A530A" w:rsidRPr="00697AFF" w:rsidRDefault="002A530A" w:rsidP="00697AFF">
      <w:pPr>
        <w:ind w:firstLine="709"/>
        <w:jc w:val="both"/>
        <w:rPr>
          <w:rFonts w:ascii="Times New Roman" w:hAnsi="Times New Roman" w:cs="Times New Roman"/>
          <w:sz w:val="28"/>
          <w:szCs w:val="28"/>
        </w:rPr>
      </w:pPr>
    </w:p>
    <w:p w14:paraId="53FA1C7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27. pants. Sabiedrības peļņas izlietošana</w:t>
      </w:r>
    </w:p>
    <w:p w14:paraId="3D239C9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 sagatavo un iesniedz biedru kopsapulcei priekšlikumu par peļņas izlietošanu. Priekšlikumā norāda:</w:t>
      </w:r>
    </w:p>
    <w:p w14:paraId="1A3BF0A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pārskata gada peļņas apmēru;</w:t>
      </w:r>
    </w:p>
    <w:p w14:paraId="088B0FC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biedriem izmaksājamās peļņas daļu;</w:t>
      </w:r>
    </w:p>
    <w:p w14:paraId="59EA17F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peļņas izlietošanu citiem mērķiem.</w:t>
      </w:r>
    </w:p>
    <w:p w14:paraId="04A65F8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Biedram izmaksājamās peļņas daļu nosaka proporcionāli viņa izmantoto sabiedrības pakalpojumu apjomam.</w:t>
      </w:r>
    </w:p>
    <w:p w14:paraId="7DABC77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Sabiedrības statūtos var noteikt, ka visu vai daļu no biedram izmaksājamās peļņas nosaka proporcionāli viņa apmaksāto paju skaitam.</w:t>
      </w:r>
    </w:p>
    <w:p w14:paraId="420FD8A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biedrs līdz peļņas sadalei nav apmaksājis savas pajas, neapmaksāto summu ietur no biedram pienākošās peļņas daļas.</w:t>
      </w:r>
    </w:p>
    <w:p w14:paraId="74F74FF6" w14:textId="77777777" w:rsidR="002A530A" w:rsidRPr="00697AFF" w:rsidRDefault="002A530A" w:rsidP="00697AFF">
      <w:pPr>
        <w:ind w:firstLine="709"/>
        <w:jc w:val="both"/>
        <w:rPr>
          <w:rFonts w:ascii="Times New Roman" w:hAnsi="Times New Roman" w:cs="Times New Roman"/>
          <w:sz w:val="28"/>
          <w:szCs w:val="28"/>
        </w:rPr>
      </w:pPr>
    </w:p>
    <w:p w14:paraId="4EC393A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28. pants. Sabiedrības zaudējumi</w:t>
      </w:r>
    </w:p>
    <w:p w14:paraId="4003DD6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sabiedrība noslēdz saimnieciskās darbības gadu ar zaudējumiem, biedru kopsapulce lemj par zaudējumu segšanas kārtību.</w:t>
      </w:r>
    </w:p>
    <w:p w14:paraId="6F51CF0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Lai segtu zaudējumus, biedru kopsapulce var lemt par papildu vienreizēju iemaksu veikšanu. Biedra iemaksas apmēru nosaka proporcionāli viņa ieguldījumam sabiedrības pamatkapitālā, ja statūtos vai biedru kopsapulces lēmumā, kas pieņemts atbilstoši šā likuma 38. panta </w:t>
      </w:r>
      <w:r w:rsidR="00553A5B" w:rsidRPr="00697AFF">
        <w:rPr>
          <w:rFonts w:ascii="Times New Roman" w:eastAsia="Times New Roman" w:hAnsi="Times New Roman" w:cs="Times New Roman"/>
          <w:sz w:val="28"/>
          <w:szCs w:val="28"/>
        </w:rPr>
        <w:t>piektās</w:t>
      </w:r>
      <w:r w:rsidRPr="00697AFF">
        <w:rPr>
          <w:rFonts w:ascii="Times New Roman" w:eastAsia="Times New Roman" w:hAnsi="Times New Roman" w:cs="Times New Roman"/>
          <w:sz w:val="28"/>
          <w:szCs w:val="28"/>
        </w:rPr>
        <w:t xml:space="preserve"> daļas noteikumiem, nav noteikts citādi.</w:t>
      </w:r>
    </w:p>
    <w:p w14:paraId="307FF6C4" w14:textId="77777777" w:rsidR="002A530A" w:rsidRPr="00697AFF" w:rsidRDefault="002A530A" w:rsidP="00697AFF">
      <w:pPr>
        <w:ind w:firstLine="709"/>
        <w:jc w:val="both"/>
        <w:rPr>
          <w:rFonts w:ascii="Times New Roman" w:hAnsi="Times New Roman" w:cs="Times New Roman"/>
          <w:sz w:val="28"/>
          <w:szCs w:val="28"/>
        </w:rPr>
      </w:pPr>
    </w:p>
    <w:p w14:paraId="382A9219"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V nodaļa</w:t>
      </w:r>
    </w:p>
    <w:p w14:paraId="54339B34"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Sabiedrības pārvalde</w:t>
      </w:r>
    </w:p>
    <w:p w14:paraId="5AD5F6BA" w14:textId="77777777" w:rsidR="002A530A" w:rsidRPr="00697AFF" w:rsidRDefault="002A530A" w:rsidP="00697AFF">
      <w:pPr>
        <w:ind w:left="-425" w:firstLine="720"/>
        <w:jc w:val="both"/>
        <w:rPr>
          <w:rFonts w:ascii="Times New Roman" w:hAnsi="Times New Roman" w:cs="Times New Roman"/>
          <w:sz w:val="28"/>
          <w:szCs w:val="28"/>
        </w:rPr>
      </w:pPr>
    </w:p>
    <w:p w14:paraId="5D67196E" w14:textId="29797EF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29.</w:t>
      </w:r>
      <w:r w:rsidR="00893F48" w:rsidRPr="00697AFF">
        <w:rPr>
          <w:rFonts w:ascii="Times New Roman" w:eastAsia="Times New Roman" w:hAnsi="Times New Roman" w:cs="Times New Roman"/>
          <w:b/>
          <w:sz w:val="28"/>
          <w:szCs w:val="28"/>
        </w:rPr>
        <w:t> </w:t>
      </w:r>
      <w:r w:rsidRPr="00697AFF">
        <w:rPr>
          <w:rFonts w:ascii="Times New Roman" w:eastAsia="Times New Roman" w:hAnsi="Times New Roman" w:cs="Times New Roman"/>
          <w:b/>
          <w:sz w:val="28"/>
          <w:szCs w:val="28"/>
        </w:rPr>
        <w:t>pants. Sabiedrības pārvaldes institūcijas</w:t>
      </w:r>
    </w:p>
    <w:p w14:paraId="5747855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Sabiedrības pārvaldes institūcijas ir biedru kopsapulce un valde, kā arī pārstāvju sapulce un padome (ja tādas ir izveidotas).</w:t>
      </w:r>
    </w:p>
    <w:p w14:paraId="6DD29E5C" w14:textId="77777777" w:rsidR="002A530A" w:rsidRPr="00697AFF" w:rsidRDefault="002A530A" w:rsidP="00697AFF">
      <w:pPr>
        <w:ind w:firstLine="709"/>
        <w:jc w:val="both"/>
        <w:rPr>
          <w:rFonts w:ascii="Times New Roman" w:hAnsi="Times New Roman" w:cs="Times New Roman"/>
          <w:sz w:val="28"/>
          <w:szCs w:val="28"/>
        </w:rPr>
      </w:pPr>
    </w:p>
    <w:p w14:paraId="44122E2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30. pants. Biedru kopsapulce</w:t>
      </w:r>
    </w:p>
    <w:p w14:paraId="0880617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Biedru kopsapulce ir augstākā sabiedrības pārvaldes institūcija.</w:t>
      </w:r>
    </w:p>
    <w:p w14:paraId="4027AB8E" w14:textId="77777777" w:rsidR="002A530A" w:rsidRPr="00697AFF" w:rsidRDefault="002A530A" w:rsidP="00697AFF">
      <w:pPr>
        <w:ind w:firstLine="709"/>
        <w:jc w:val="both"/>
        <w:rPr>
          <w:rFonts w:ascii="Times New Roman" w:hAnsi="Times New Roman" w:cs="Times New Roman"/>
          <w:sz w:val="28"/>
          <w:szCs w:val="28"/>
        </w:rPr>
      </w:pPr>
    </w:p>
    <w:p w14:paraId="4CED4F8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31. pants. Biedru kopsapulces kompetence</w:t>
      </w:r>
    </w:p>
    <w:p w14:paraId="47120D2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Tikai biedru kopsapulces kompetencē ietilpst:</w:t>
      </w:r>
    </w:p>
    <w:p w14:paraId="1A8F295F" w14:textId="2CA8D4A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valdes</w:t>
      </w:r>
      <w:r w:rsidR="00955202" w:rsidRPr="00697AFF">
        <w:rPr>
          <w:rFonts w:ascii="Times New Roman" w:eastAsia="Times New Roman" w:hAnsi="Times New Roman" w:cs="Times New Roman"/>
          <w:sz w:val="28"/>
          <w:szCs w:val="28"/>
        </w:rPr>
        <w:t xml:space="preserve"> un</w:t>
      </w:r>
      <w:r w:rsidRPr="00697AFF">
        <w:rPr>
          <w:rFonts w:ascii="Times New Roman" w:eastAsia="Times New Roman" w:hAnsi="Times New Roman" w:cs="Times New Roman"/>
          <w:sz w:val="28"/>
          <w:szCs w:val="28"/>
        </w:rPr>
        <w:t xml:space="preserve"> padomes locekļu</w:t>
      </w:r>
      <w:r w:rsidR="000B4B3C">
        <w:rPr>
          <w:rFonts w:ascii="Times New Roman" w:eastAsia="Times New Roman" w:hAnsi="Times New Roman" w:cs="Times New Roman"/>
          <w:sz w:val="28"/>
          <w:szCs w:val="28"/>
        </w:rPr>
        <w:t xml:space="preserve"> un</w:t>
      </w:r>
      <w:r w:rsidRPr="00697AFF">
        <w:rPr>
          <w:rFonts w:ascii="Times New Roman" w:eastAsia="Times New Roman" w:hAnsi="Times New Roman" w:cs="Times New Roman"/>
          <w:sz w:val="28"/>
          <w:szCs w:val="28"/>
        </w:rPr>
        <w:t xml:space="preserve"> revidenta ievēlēšana un atsaukšana;</w:t>
      </w:r>
    </w:p>
    <w:p w14:paraId="0132EEB1" w14:textId="2DDA4302"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atlīdzības noteikšana valdes</w:t>
      </w:r>
      <w:r w:rsidR="00955202" w:rsidRPr="00697AFF">
        <w:rPr>
          <w:rFonts w:ascii="Times New Roman" w:eastAsia="Times New Roman" w:hAnsi="Times New Roman" w:cs="Times New Roman"/>
          <w:sz w:val="28"/>
          <w:szCs w:val="28"/>
        </w:rPr>
        <w:t xml:space="preserve"> un </w:t>
      </w:r>
      <w:r w:rsidRPr="00697AFF">
        <w:rPr>
          <w:rFonts w:ascii="Times New Roman" w:eastAsia="Times New Roman" w:hAnsi="Times New Roman" w:cs="Times New Roman"/>
          <w:sz w:val="28"/>
          <w:szCs w:val="28"/>
        </w:rPr>
        <w:t>padomes locekļiem</w:t>
      </w:r>
      <w:r w:rsidR="000B4B3C">
        <w:rPr>
          <w:rFonts w:ascii="Times New Roman" w:eastAsia="Times New Roman" w:hAnsi="Times New Roman" w:cs="Times New Roman"/>
          <w:sz w:val="28"/>
          <w:szCs w:val="28"/>
        </w:rPr>
        <w:t xml:space="preserve"> un</w:t>
      </w:r>
      <w:r w:rsidRPr="00697AFF">
        <w:rPr>
          <w:rFonts w:ascii="Times New Roman" w:eastAsia="Times New Roman" w:hAnsi="Times New Roman" w:cs="Times New Roman"/>
          <w:sz w:val="28"/>
          <w:szCs w:val="28"/>
        </w:rPr>
        <w:t xml:space="preserve"> revidentam;</w:t>
      </w:r>
    </w:p>
    <w:p w14:paraId="19FBB33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gada pārskata apstiprināšana, iepriekšējā saimnieciskās darbības gada peļņas sadale vai zaudējumu segšanas kārtības noteikšana;</w:t>
      </w:r>
    </w:p>
    <w:p w14:paraId="6817710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lēmuma pieņemšana par sabiedrības darbības izbeigšanu, turpināšanu vai reorganizāciju</w:t>
      </w:r>
      <w:r w:rsidR="00955202" w:rsidRPr="00697AFF">
        <w:rPr>
          <w:rFonts w:ascii="Times New Roman" w:eastAsia="Times New Roman" w:hAnsi="Times New Roman" w:cs="Times New Roman"/>
          <w:sz w:val="28"/>
          <w:szCs w:val="28"/>
        </w:rPr>
        <w:t>;</w:t>
      </w:r>
    </w:p>
    <w:p w14:paraId="66578D9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grozījumu izdarīšana statūtos;</w:t>
      </w:r>
    </w:p>
    <w:p w14:paraId="47DFC80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lēmuma pieņemšana par prasības celšanu pret valdes vai padomes locekli vai par atteikšanos no prasības pret viņiem</w:t>
      </w:r>
      <w:r w:rsidR="00955202" w:rsidRPr="00697AFF">
        <w:rPr>
          <w:rFonts w:ascii="Times New Roman" w:eastAsia="Times New Roman" w:hAnsi="Times New Roman" w:cs="Times New Roman"/>
          <w:sz w:val="28"/>
          <w:szCs w:val="28"/>
        </w:rPr>
        <w:t>;</w:t>
      </w:r>
    </w:p>
    <w:p w14:paraId="6F08824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lēmuma pieņemšana par sabiedrības pārstāvja iecelšanu prasības uzturēšanai pret valdes vai padomes locekli, kā arī valdes celtajās prasībās pret sabiedrību.</w:t>
      </w:r>
    </w:p>
    <w:p w14:paraId="347B2601" w14:textId="77777777" w:rsidR="002A530A" w:rsidRDefault="008969ED" w:rsidP="00697AFF">
      <w:pPr>
        <w:ind w:firstLine="709"/>
        <w:jc w:val="both"/>
        <w:rPr>
          <w:rFonts w:ascii="Times New Roman" w:eastAsia="Times New Roman" w:hAnsi="Times New Roman" w:cs="Times New Roman"/>
          <w:sz w:val="28"/>
          <w:szCs w:val="28"/>
        </w:rPr>
      </w:pPr>
      <w:r w:rsidRPr="00697AFF">
        <w:rPr>
          <w:rFonts w:ascii="Times New Roman" w:eastAsia="Times New Roman" w:hAnsi="Times New Roman" w:cs="Times New Roman"/>
          <w:sz w:val="28"/>
          <w:szCs w:val="28"/>
        </w:rPr>
        <w:t>(2) Sabiedrības statūtos var paredzēt arī citus jautājumus, kuru izlemšana ir vienīgi biedru kopsapulces kompetencē.</w:t>
      </w:r>
    </w:p>
    <w:p w14:paraId="0CBB6E73" w14:textId="77777777" w:rsidR="000B4B3C" w:rsidRPr="00697AFF" w:rsidRDefault="000B4B3C" w:rsidP="00697AFF">
      <w:pPr>
        <w:ind w:firstLine="709"/>
        <w:jc w:val="both"/>
        <w:rPr>
          <w:rFonts w:ascii="Times New Roman" w:hAnsi="Times New Roman" w:cs="Times New Roman"/>
          <w:sz w:val="28"/>
          <w:szCs w:val="28"/>
        </w:rPr>
      </w:pPr>
    </w:p>
    <w:p w14:paraId="00F3316A" w14:textId="0D88FB70" w:rsidR="000B4B3C" w:rsidRDefault="000B4B3C">
      <w:pPr>
        <w:rPr>
          <w:rFonts w:ascii="Times New Roman" w:eastAsia="Times New Roman" w:hAnsi="Times New Roman" w:cs="Times New Roman"/>
          <w:b/>
          <w:sz w:val="28"/>
          <w:szCs w:val="28"/>
        </w:rPr>
      </w:pPr>
    </w:p>
    <w:p w14:paraId="52C69E04" w14:textId="29496D4F"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32. pants. Biedru kopsapulces sasaukšana</w:t>
      </w:r>
    </w:p>
    <w:p w14:paraId="28A8DC97" w14:textId="5070F4E6"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Biedru kopsapulci sasauc valde pēc savas iniciatīvas vai tad, ja to pieprasa padome, revidents vai vismaz viena </w:t>
      </w:r>
      <w:r w:rsidR="00BE48DE" w:rsidRPr="00697AFF">
        <w:rPr>
          <w:rFonts w:ascii="Times New Roman" w:eastAsia="Times New Roman" w:hAnsi="Times New Roman" w:cs="Times New Roman"/>
          <w:sz w:val="28"/>
          <w:szCs w:val="28"/>
        </w:rPr>
        <w:t xml:space="preserve">desmitdaļa </w:t>
      </w:r>
      <w:r w:rsidRPr="00697AFF">
        <w:rPr>
          <w:rFonts w:ascii="Times New Roman" w:eastAsia="Times New Roman" w:hAnsi="Times New Roman" w:cs="Times New Roman"/>
          <w:sz w:val="28"/>
          <w:szCs w:val="28"/>
        </w:rPr>
        <w:t>biedru.</w:t>
      </w:r>
    </w:p>
    <w:p w14:paraId="71235E3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valde saņēmusi pieprasījumu biedru kopsapulces sasaukšanai, tā sasauc biedru kopsapulci ne vēlāk kā triju mēnešu laikā no pieprasījuma saņemšanas dienas</w:t>
      </w:r>
      <w:r w:rsidR="00955202" w:rsidRPr="00697AFF">
        <w:rPr>
          <w:rFonts w:ascii="Times New Roman" w:eastAsia="Times New Roman" w:hAnsi="Times New Roman" w:cs="Times New Roman"/>
          <w:sz w:val="28"/>
          <w:szCs w:val="28"/>
        </w:rPr>
        <w:t>.</w:t>
      </w:r>
    </w:p>
    <w:p w14:paraId="74E2BAF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valde mēneša laikā pēc pieprasījuma iesniegšanas dienas neizsludina biedru kopsapulci, to sasauc padome vai revidents.</w:t>
      </w:r>
    </w:p>
    <w:p w14:paraId="392ADB10" w14:textId="55E55690"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biedru kopsapulce nav notikusi triju mēnešu laikā pēc pieprasījuma iesniegšanas dienas, to var sasaukt vismaz viena desmitdaļa biedru.</w:t>
      </w:r>
    </w:p>
    <w:p w14:paraId="3C22C61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Ja pienākums sasaukt biedru kopsapulci izriet no likuma vai statūtiem un biedru kopsapulce nav notikusi paredzētajā termiņā, to nekavējoties sasauc padome vai revidents. Šīs tiesības var izlietot arī vismaz viena desmitdaļa biedru.</w:t>
      </w:r>
    </w:p>
    <w:p w14:paraId="1D16FD16" w14:textId="77777777" w:rsidR="002A530A" w:rsidRPr="00697AFF" w:rsidRDefault="002A530A" w:rsidP="00697AFF">
      <w:pPr>
        <w:ind w:firstLine="709"/>
        <w:jc w:val="both"/>
        <w:rPr>
          <w:rFonts w:ascii="Times New Roman" w:hAnsi="Times New Roman" w:cs="Times New Roman"/>
          <w:sz w:val="28"/>
          <w:szCs w:val="28"/>
        </w:rPr>
      </w:pPr>
    </w:p>
    <w:p w14:paraId="15F7F17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33. pants. Biedru kopsapulces sasaukšanas kārtība</w:t>
      </w:r>
    </w:p>
    <w:p w14:paraId="63F705B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Paziņojumu par biedru kopsapulces sasaukšanu valde rakstveidā dara zināmu visiem biedriem vismaz 30 dienas pirms biedru kopsapulces. Sabiedrība statūtos var paredzēt citu paziņošanas veidu, kas nodrošina visiem biedriem paziņojuma saņemšanu.</w:t>
      </w:r>
    </w:p>
    <w:p w14:paraId="16A44DF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Paziņojumā norāda:</w:t>
      </w:r>
    </w:p>
    <w:p w14:paraId="38501E4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nosaukumu un reģistrācijas numuru;</w:t>
      </w:r>
    </w:p>
    <w:p w14:paraId="74A654F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institūciju, kura sasauc biedru kopsapulci;</w:t>
      </w:r>
    </w:p>
    <w:p w14:paraId="2C15A8D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kopsapulces norises vietu un laiku;</w:t>
      </w:r>
    </w:p>
    <w:p w14:paraId="55FC4EA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darba kārtību;</w:t>
      </w:r>
    </w:p>
    <w:p w14:paraId="4B6215C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vietu un laiku, kur un kad biedri var iepazīties ar lēmuma projektiem un dokumentiem, kuriem ir nozīme lēmuma pieņemšanā.</w:t>
      </w:r>
    </w:p>
    <w:p w14:paraId="0CE9C36B" w14:textId="186FED8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biedru kopsapulci sasauc šā likuma 32. panta</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trešajā, ceturtajā un piektajā daļā minētā institūcija (persona), paziņojumā norāda kontakt</w:t>
      </w:r>
      <w:r w:rsidR="00BE48DE">
        <w:rPr>
          <w:rFonts w:ascii="Times New Roman" w:eastAsia="Times New Roman" w:hAnsi="Times New Roman" w:cs="Times New Roman"/>
          <w:sz w:val="28"/>
          <w:szCs w:val="28"/>
        </w:rPr>
        <w:softHyphen/>
      </w:r>
      <w:r w:rsidRPr="00697AFF">
        <w:rPr>
          <w:rFonts w:ascii="Times New Roman" w:eastAsia="Times New Roman" w:hAnsi="Times New Roman" w:cs="Times New Roman"/>
          <w:sz w:val="28"/>
          <w:szCs w:val="28"/>
        </w:rPr>
        <w:t>informāciju, kur pieteikt papildu jautājumus biedru kopsapulces darba kārtībai.</w:t>
      </w:r>
    </w:p>
    <w:p w14:paraId="7EFA90B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biedru kopsapulcē paredzēts grozīt sabiedrības statūtus, lēmuma projektam par statūtu grozījumiem pievieno dokumentu, kurā norāda, kurus statūtu punktus ierosināts atzīt par spēku zaudējušiem vai grozīt, un šo punktu jauno redakciju</w:t>
      </w:r>
      <w:r w:rsidRPr="00697AFF">
        <w:rPr>
          <w:rFonts w:ascii="Times New Roman" w:eastAsia="Times New Roman" w:hAnsi="Times New Roman" w:cs="Times New Roman"/>
          <w:color w:val="548DD4"/>
          <w:sz w:val="28"/>
          <w:szCs w:val="28"/>
        </w:rPr>
        <w:t>.</w:t>
      </w:r>
    </w:p>
    <w:p w14:paraId="6D8EF38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Biedriem ir tiesības iepazīties ar šā panta otrās daļas 5. punktā</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minēto informāciju vismaz 10 dienas pirms biedru kopsapulces.</w:t>
      </w:r>
    </w:p>
    <w:p w14:paraId="202178A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Ja sabiedrības statūtos noteikts, ka sabiedrība sasauc biedru kopsapulci, izmantojot elektroniskos līdzekļus, šā panta pirmajā daļā minēto paziņojumu valde dara zināmu visiem biedriem vismaz 20 dienas pirms biedru kopsapulces.</w:t>
      </w:r>
    </w:p>
    <w:p w14:paraId="3F1E8D30" w14:textId="77777777" w:rsidR="002A530A" w:rsidRPr="00697AFF" w:rsidRDefault="002A530A" w:rsidP="00697AFF">
      <w:pPr>
        <w:ind w:firstLine="709"/>
        <w:jc w:val="both"/>
        <w:rPr>
          <w:rFonts w:ascii="Times New Roman" w:hAnsi="Times New Roman" w:cs="Times New Roman"/>
          <w:sz w:val="28"/>
          <w:szCs w:val="28"/>
        </w:rPr>
      </w:pPr>
    </w:p>
    <w:p w14:paraId="02615BA9" w14:textId="77777777" w:rsidR="00BE48DE" w:rsidRDefault="00BE48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21B4135" w14:textId="18F822F2"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34. pants. Lēmuma pieņemšana bez biedru kopsapulces sasaukšanas</w:t>
      </w:r>
    </w:p>
    <w:p w14:paraId="3AA14EC5" w14:textId="61AEAFFC"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Biedri var pieņemt lēmumu bez biedru kopsapulces sasaukšanas, izņemot šā likuma 31. panta pirmās daļas 1.,</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3., 4. un 5. punktā noteiktos jautājum</w:t>
      </w:r>
      <w:r w:rsidR="00EC0789">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s. Sabiedrības statūtos var noteikt citus jautājumus, par kuriem var lemt tikai biedru kopsapulce.</w:t>
      </w:r>
    </w:p>
    <w:p w14:paraId="59579E1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Valde visiem biedriem nosūta rakstveida lēmuma projektu un dokumentus, kuriem ir nozīme lēmuma pieņemšanā, norādot termiņu, kurā biedrs rakstveidā var balsot par lēmuma pieņemšanu. Šāds termiņš nedrīkst būt īsāks par 10 dienām no paziņojuma nosūtīšanas dienas. Ja valde nosūta lēmuma projektu un dokumentus, izmantojot elektroniskos līdzekļus, šo termiņu var samazināt līdz piecām dienām. </w:t>
      </w:r>
    </w:p>
    <w:p w14:paraId="115930A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Par balsošanas rezultātiem valde sastāda protokolu un piecu dienu laikā no šā panta otrajā daļā minētā termiņa beigām nosūta to visiem biedriem. Protokolā norāda:</w:t>
      </w:r>
    </w:p>
    <w:p w14:paraId="25AD1F8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lēmuma projekta nosūtīšanas dienu un balsošanai noteikto termiņu;</w:t>
      </w:r>
    </w:p>
    <w:p w14:paraId="7D9F9791" w14:textId="50044A0D"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šā likuma 40. panta pirmās daļas 1.,</w:t>
      </w:r>
      <w:r w:rsidR="00893F4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7.,</w:t>
      </w:r>
      <w:r w:rsidR="00893F4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8.,</w:t>
      </w:r>
      <w:r w:rsidR="00893F4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9. u</w:t>
      </w:r>
      <w:r w:rsidR="00305536" w:rsidRPr="00697AFF">
        <w:rPr>
          <w:rFonts w:ascii="Times New Roman" w:eastAsia="Times New Roman" w:hAnsi="Times New Roman" w:cs="Times New Roman"/>
          <w:sz w:val="28"/>
          <w:szCs w:val="28"/>
        </w:rPr>
        <w:t>n 10. punktā minēto informāciju.</w:t>
      </w:r>
    </w:p>
    <w:p w14:paraId="6E869CD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Šā panta pirmajā daļā minētais lēmums ir pieņemts, ja par to nobalsojuši vairāk par pusi no visiem balsstiesīgajiem biedriem, ja likumā vai statūtos nav noteikts lielāks balsu skaits.</w:t>
      </w:r>
    </w:p>
    <w:p w14:paraId="3D3BFE6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Ja biedrs šā panta otrajā daļā noteiktajā termiņā nav devis rakstveida atbildi, uzskatāms, ka viņš balsojis pret lēmuma pieņemšanu.</w:t>
      </w:r>
    </w:p>
    <w:p w14:paraId="419ACF7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Biedru lēmuma atzīšanai par spēkā neesošu piemēro šā likuma 41. panta noteikumus.</w:t>
      </w:r>
    </w:p>
    <w:p w14:paraId="6B14F3B8" w14:textId="77777777" w:rsidR="002A530A" w:rsidRPr="00697AFF" w:rsidRDefault="002A530A" w:rsidP="00697AFF">
      <w:pPr>
        <w:ind w:firstLine="709"/>
        <w:jc w:val="both"/>
        <w:rPr>
          <w:rFonts w:ascii="Times New Roman" w:hAnsi="Times New Roman" w:cs="Times New Roman"/>
          <w:sz w:val="28"/>
          <w:szCs w:val="28"/>
        </w:rPr>
      </w:pPr>
    </w:p>
    <w:p w14:paraId="1DD6D99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35. pants. Biedru kopsapulces darba kārtība</w:t>
      </w:r>
    </w:p>
    <w:p w14:paraId="566690E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Biedru kopsapulces darba kārtībā iekļaujamos jautājumus nosaka institūcija (persona), kas ierosina sasaukt sapulci.</w:t>
      </w:r>
    </w:p>
    <w:p w14:paraId="37D100D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Biedrs 10 dienu laikā no šā likuma 33. panta otrajā daļā minētā paziņojuma saņemšanas dienas var prasīt papildu jautājumu iekļaušanu biedru kopsapulces darba kārtībā, ja statūtos vai paziņojumā nav noteikts garāks termiņš. Ja sabiedrības statūtos noteikts, ka biedrs var prasīt papildu jautājumu iekļaušanu biedru kopsapulces darba kārtībā, izmantojot tikai elektroniskos līdzekļus, šo termiņu var samazināt līdz piecām dienām.</w:t>
      </w:r>
    </w:p>
    <w:p w14:paraId="6819668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Papildu jautājumus iekļauj biedru kopsapulces darba kārtībā un paziņo par izmaiņām darba kārtībā šā likuma 33. panta pirmajā daļā</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noteiktajā kārtībā ne vēlāk kā 10 d</w:t>
      </w:r>
      <w:r w:rsidR="00C01FAE" w:rsidRPr="00697AFF">
        <w:rPr>
          <w:rFonts w:ascii="Times New Roman" w:eastAsia="Times New Roman" w:hAnsi="Times New Roman" w:cs="Times New Roman"/>
          <w:sz w:val="28"/>
          <w:szCs w:val="28"/>
        </w:rPr>
        <w:t>ienas pirms biedru kopsapulces.</w:t>
      </w:r>
    </w:p>
    <w:p w14:paraId="317E6A7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Biedru kopsapulce var pieņemt lēmumus tikai tajos darba kārtības jautājumos, kuri iekļauti šā likuma 33. panta otrajā daļā un šā panta trešajā daļā minētajā paziņojumā.</w:t>
      </w:r>
    </w:p>
    <w:p w14:paraId="59C7E80B" w14:textId="77777777" w:rsidR="002A530A" w:rsidRPr="00697AFF" w:rsidRDefault="002A530A" w:rsidP="00697AFF">
      <w:pPr>
        <w:ind w:firstLine="709"/>
        <w:jc w:val="both"/>
        <w:rPr>
          <w:rFonts w:ascii="Times New Roman" w:hAnsi="Times New Roman" w:cs="Times New Roman"/>
          <w:sz w:val="28"/>
          <w:szCs w:val="28"/>
        </w:rPr>
      </w:pPr>
    </w:p>
    <w:p w14:paraId="73BC9562" w14:textId="77777777" w:rsidR="00543D27" w:rsidRDefault="00543D2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51DD565" w14:textId="427A9540"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36. pants. Piedalīšanās biedru kopsapulcē</w:t>
      </w:r>
    </w:p>
    <w:p w14:paraId="4490770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Biedrs var piedalīties biedru kopsapulcē personiski vai ar pilnvarnieka starpniecību. Pilnvara piedalīties un balsot biedru kopsapulcē izdodama rakstveidā. Pilnvaru pievieno sapulces protokolam.</w:t>
      </w:r>
    </w:p>
    <w:p w14:paraId="7532501B" w14:textId="1613D8B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Viena persona uz pilnvaras pamata var pārstāvēt ne vairāk kā trīs sabiedrības biedrus, izņemot</w:t>
      </w:r>
      <w:r w:rsidR="00543D27">
        <w:rPr>
          <w:rFonts w:ascii="Times New Roman" w:eastAsia="Times New Roman" w:hAnsi="Times New Roman" w:cs="Times New Roman"/>
          <w:sz w:val="28"/>
          <w:szCs w:val="28"/>
        </w:rPr>
        <w:t xml:space="preserve"> gadījumu</w:t>
      </w:r>
      <w:r w:rsidRPr="00697AFF">
        <w:rPr>
          <w:rFonts w:ascii="Times New Roman" w:eastAsia="Times New Roman" w:hAnsi="Times New Roman" w:cs="Times New Roman"/>
          <w:sz w:val="28"/>
          <w:szCs w:val="28"/>
        </w:rPr>
        <w:t>, ja pilnvarā ietverts balsošanas uzdevums par katru attiecīgās biedru kopsapulces darba kārtības jautājumu.</w:t>
      </w:r>
    </w:p>
    <w:p w14:paraId="2638077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w:t>
      </w:r>
      <w:r w:rsidRPr="00697AFF">
        <w:rPr>
          <w:rFonts w:ascii="Times New Roman" w:hAnsi="Times New Roman" w:cs="Times New Roman"/>
          <w:sz w:val="28"/>
          <w:szCs w:val="28"/>
        </w:rPr>
        <w:t> </w:t>
      </w:r>
      <w:r w:rsidRPr="00697AFF">
        <w:rPr>
          <w:rFonts w:ascii="Times New Roman" w:eastAsia="Times New Roman" w:hAnsi="Times New Roman" w:cs="Times New Roman"/>
          <w:sz w:val="28"/>
          <w:szCs w:val="28"/>
        </w:rPr>
        <w:t>Sevišķa pilnvara nav vajadzīga personām, kuras biedru pārstāv uz likuma pamata. Šīs personas uzrāda dokumentu, kas apliecina to pārstāvības tiesības.</w:t>
      </w:r>
    </w:p>
    <w:p w14:paraId="4E83D44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Sabiedrība statūtos var paredzēt biedriem tiesības:</w:t>
      </w:r>
    </w:p>
    <w:p w14:paraId="32734C0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piedalīties un balsot biedru kopsapulcē, izmantojot elektroniskos līdzekļus;</w:t>
      </w:r>
    </w:p>
    <w:p w14:paraId="0C39B1FF" w14:textId="15368A4E"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balsot par biedru kopsapulces darba kārtībā iekļautajiem jautājumiem, savu balsojumu sabiedrībai nosūtot ne ātrāk kā 10 dienas pirms biedru kopsapulces, ja saskaņā ar šā likuma 35.</w:t>
      </w:r>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panta trešo daļu nav noteikts cits termiņš.</w:t>
      </w:r>
    </w:p>
    <w:p w14:paraId="1C6E2F3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(5) Ja biedrs izmantojis šā </w:t>
      </w:r>
      <w:r w:rsidR="00621772" w:rsidRPr="00697AFF">
        <w:rPr>
          <w:rFonts w:ascii="Times New Roman" w:eastAsia="Times New Roman" w:hAnsi="Times New Roman" w:cs="Times New Roman"/>
          <w:sz w:val="28"/>
          <w:szCs w:val="28"/>
        </w:rPr>
        <w:t>panta</w:t>
      </w:r>
      <w:r w:rsidRPr="00697AFF">
        <w:rPr>
          <w:rFonts w:ascii="Times New Roman" w:eastAsia="Times New Roman" w:hAnsi="Times New Roman" w:cs="Times New Roman"/>
          <w:sz w:val="28"/>
          <w:szCs w:val="28"/>
        </w:rPr>
        <w:t xml:space="preserve"> ceturtajā daļā minētās tiesības, to iekļauj šā likuma 39. pantā minētajā sarakstā.</w:t>
      </w:r>
    </w:p>
    <w:p w14:paraId="4A1752C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Sabiedrības statūtos var paredzēt tiesības sasaukt biedru kopsapulci, izmantojot elektroniskos līdzekļus.</w:t>
      </w:r>
    </w:p>
    <w:p w14:paraId="7BCFCD1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Šā panta ceturtās daļas 1.</w:t>
      </w:r>
      <w:r w:rsidR="00723195"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punktā un sestajā daļā paredzētās tiesības var izlietot tikai tad, ja sabiedrība nodrošina drošu biedru identifikāciju un kārtību šo tiesību iz</w:t>
      </w:r>
      <w:r w:rsidR="00723195" w:rsidRPr="00697AFF">
        <w:rPr>
          <w:rFonts w:ascii="Times New Roman" w:eastAsia="Times New Roman" w:hAnsi="Times New Roman" w:cs="Times New Roman"/>
          <w:sz w:val="28"/>
          <w:szCs w:val="28"/>
        </w:rPr>
        <w:t>liet</w:t>
      </w:r>
      <w:r w:rsidRPr="00697AFF">
        <w:rPr>
          <w:rFonts w:ascii="Times New Roman" w:eastAsia="Times New Roman" w:hAnsi="Times New Roman" w:cs="Times New Roman"/>
          <w:sz w:val="28"/>
          <w:szCs w:val="28"/>
        </w:rPr>
        <w:t>ošanai.</w:t>
      </w:r>
    </w:p>
    <w:p w14:paraId="6DFD11E0" w14:textId="77777777" w:rsidR="002A530A" w:rsidRPr="00697AFF" w:rsidRDefault="002A530A" w:rsidP="00697AFF">
      <w:pPr>
        <w:ind w:firstLine="709"/>
        <w:jc w:val="both"/>
        <w:rPr>
          <w:rFonts w:ascii="Times New Roman" w:hAnsi="Times New Roman" w:cs="Times New Roman"/>
          <w:sz w:val="28"/>
          <w:szCs w:val="28"/>
        </w:rPr>
      </w:pPr>
    </w:p>
    <w:p w14:paraId="20A3A2B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37. pants. Biedra balsstiesības</w:t>
      </w:r>
    </w:p>
    <w:p w14:paraId="40A5B59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Kopsapulcē katram sabiedrības biedram neatkarīgi no viņam piederošo </w:t>
      </w:r>
      <w:r w:rsidRPr="00697AFF">
        <w:rPr>
          <w:rFonts w:ascii="Times New Roman" w:eastAsia="Times New Roman" w:hAnsi="Times New Roman" w:cs="Times New Roman"/>
          <w:color w:val="414142"/>
          <w:sz w:val="28"/>
          <w:szCs w:val="28"/>
        </w:rPr>
        <w:t xml:space="preserve">paju </w:t>
      </w:r>
      <w:r w:rsidRPr="00697AFF">
        <w:rPr>
          <w:rFonts w:ascii="Times New Roman" w:eastAsia="Times New Roman" w:hAnsi="Times New Roman" w:cs="Times New Roman"/>
          <w:sz w:val="28"/>
          <w:szCs w:val="28"/>
        </w:rPr>
        <w:t>skaita ir viena balss.</w:t>
      </w:r>
    </w:p>
    <w:p w14:paraId="3035739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Biedram nav balsstiesību biedru kopsapulcē, ja:</w:t>
      </w:r>
    </w:p>
    <w:p w14:paraId="0DA172F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viņš līdz biedru kopsapulcei nav nokārtojis sabiedrības statūtos un biedru kopsapulces lēmumos noteiktās saistības;</w:t>
      </w:r>
    </w:p>
    <w:p w14:paraId="05C3CC7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viņam, pamatojoties uz kriminālprocesa ietvaros pieņemtu nolēmumu, atņemtas tiesības veikt visu veidu komercdarbību.</w:t>
      </w:r>
    </w:p>
    <w:p w14:paraId="4387B23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Biedram nav balsstiesību, ja:</w:t>
      </w:r>
    </w:p>
    <w:p w14:paraId="47CBEE26" w14:textId="4ED6A3BE"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viņš ir padomes vai valdes loceklis, likvidators, revidents, </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pieņemot lēmumu par prasības celšanu pret viņu;</w:t>
      </w:r>
    </w:p>
    <w:p w14:paraId="757BF44E" w14:textId="18F564CD"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tiek pieņemts lēmums </w:t>
      </w:r>
      <w:r w:rsidR="00543D27">
        <w:rPr>
          <w:rFonts w:ascii="Times New Roman" w:eastAsia="Times New Roman" w:hAnsi="Times New Roman" w:cs="Times New Roman"/>
          <w:sz w:val="28"/>
          <w:szCs w:val="28"/>
        </w:rPr>
        <w:t>par</w:t>
      </w:r>
      <w:r w:rsidRPr="00697AFF">
        <w:rPr>
          <w:rFonts w:ascii="Times New Roman" w:eastAsia="Times New Roman" w:hAnsi="Times New Roman" w:cs="Times New Roman"/>
          <w:sz w:val="28"/>
          <w:szCs w:val="28"/>
        </w:rPr>
        <w:t xml:space="preserve"> tiesībām, kuras sabiedrība var izmantot pret viņu;</w:t>
      </w:r>
    </w:p>
    <w:p w14:paraId="2F583FA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tiek pieņemts lēmums par darījuma slēgšanu ar viņu vai saistīto personu;</w:t>
      </w:r>
    </w:p>
    <w:p w14:paraId="678E07E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pamatojoties uz kriminālprocesa ietvaros pieņemtu nolēmumu, viņam ir atņemtas tiesības veikt noteikta veida komercdarbību, – jautājumos par attiecīgajā nolēmumā noteikto komercdarbības veidu.</w:t>
      </w:r>
    </w:p>
    <w:p w14:paraId="4ED167BB" w14:textId="77777777" w:rsidR="002A530A" w:rsidRPr="00697AFF" w:rsidRDefault="002A530A" w:rsidP="00697AFF">
      <w:pPr>
        <w:ind w:firstLine="709"/>
        <w:jc w:val="both"/>
        <w:rPr>
          <w:rFonts w:ascii="Times New Roman" w:hAnsi="Times New Roman" w:cs="Times New Roman"/>
          <w:sz w:val="28"/>
          <w:szCs w:val="28"/>
        </w:rPr>
      </w:pPr>
    </w:p>
    <w:p w14:paraId="528549B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38. pants. Biedru kopsapulces norise</w:t>
      </w:r>
    </w:p>
    <w:p w14:paraId="5E6A2169" w14:textId="77777777" w:rsidR="002A530A" w:rsidRPr="00697AFF" w:rsidRDefault="00723195"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Biedru kopsapulce ir tiesīga pieņemt lēmumus neatkarīgi no kopsapulcē klātesošo biedru skaita, ja statūtos nav noteikta pārstāvības norma.</w:t>
      </w:r>
    </w:p>
    <w:p w14:paraId="2890A5DE" w14:textId="77777777" w:rsidR="002A530A" w:rsidRPr="00697AFF" w:rsidRDefault="00723195"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Ja biedru kopsapulce nav tiesīga statūtos noteiktās pārstāvības normas dēļ, viena mēneša laikā tiek sasaukta atkārtota biedru kopsapulce ar tādu pašu darba kārtību un tā ir tiesīga neatkarīgi no klātesošo biedru skaita.</w:t>
      </w:r>
    </w:p>
    <w:p w14:paraId="5037FEA1" w14:textId="1928DC3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Biedru kopsapulcē balsošana notiek atklāti, izņemot gadījumu, kad aizklātu balsošanu pieprasa ne mazāk kā viena desmitdaļa klātesošo balsstiesīgo biedru.</w:t>
      </w:r>
    </w:p>
    <w:p w14:paraId="0F303D2F" w14:textId="4F944E31"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Biedru kopsapulce pieņem lēmumus ar klātesošo biedru balsu vairākumu, ja statūtos nav noteikts lielāks balsu skaits.</w:t>
      </w:r>
    </w:p>
    <w:p w14:paraId="48A7ED9E" w14:textId="00ADF59D"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Lēmumu par grozījumu izdarīšanu statūtos, sabiedrības darbības izbeigšanu vai turpināš</w:t>
      </w:r>
      <w:r w:rsidR="00D975C6" w:rsidRPr="00697AFF">
        <w:rPr>
          <w:rFonts w:ascii="Times New Roman" w:eastAsia="Times New Roman" w:hAnsi="Times New Roman" w:cs="Times New Roman"/>
          <w:sz w:val="28"/>
          <w:szCs w:val="28"/>
        </w:rPr>
        <w:t>anu</w:t>
      </w:r>
      <w:r w:rsidR="00543D27">
        <w:rPr>
          <w:rFonts w:ascii="Times New Roman" w:eastAsia="Times New Roman" w:hAnsi="Times New Roman" w:cs="Times New Roman"/>
          <w:sz w:val="28"/>
          <w:szCs w:val="28"/>
        </w:rPr>
        <w:t xml:space="preserve"> un</w:t>
      </w:r>
      <w:r w:rsidR="00D975C6" w:rsidRPr="00697AFF">
        <w:rPr>
          <w:rFonts w:ascii="Times New Roman" w:eastAsia="Times New Roman" w:hAnsi="Times New Roman" w:cs="Times New Roman"/>
          <w:sz w:val="28"/>
          <w:szCs w:val="28"/>
        </w:rPr>
        <w:t xml:space="preserve"> sabiedrības reorganizāciju</w:t>
      </w:r>
      <w:r w:rsidRPr="00697AFF">
        <w:rPr>
          <w:rFonts w:ascii="Times New Roman" w:eastAsia="Times New Roman" w:hAnsi="Times New Roman" w:cs="Times New Roman"/>
          <w:sz w:val="28"/>
          <w:szCs w:val="28"/>
        </w:rPr>
        <w:t xml:space="preserve"> pieņem, ja par to </w:t>
      </w:r>
      <w:r w:rsidR="00543D27">
        <w:rPr>
          <w:rFonts w:ascii="Times New Roman" w:eastAsia="Times New Roman" w:hAnsi="Times New Roman" w:cs="Times New Roman"/>
          <w:sz w:val="28"/>
          <w:szCs w:val="28"/>
        </w:rPr>
        <w:t>balso</w:t>
      </w:r>
      <w:r w:rsidRPr="00697AFF">
        <w:rPr>
          <w:rFonts w:ascii="Times New Roman" w:eastAsia="Times New Roman" w:hAnsi="Times New Roman" w:cs="Times New Roman"/>
          <w:sz w:val="28"/>
          <w:szCs w:val="28"/>
        </w:rPr>
        <w:t xml:space="preserve"> ne mazāk par tr</w:t>
      </w:r>
      <w:r w:rsidR="000955DF">
        <w:rPr>
          <w:rFonts w:ascii="Times New Roman" w:eastAsia="Times New Roman" w:hAnsi="Times New Roman" w:cs="Times New Roman"/>
          <w:sz w:val="28"/>
          <w:szCs w:val="28"/>
        </w:rPr>
        <w:t>im</w:t>
      </w:r>
      <w:r w:rsidRPr="00697AFF">
        <w:rPr>
          <w:rFonts w:ascii="Times New Roman" w:eastAsia="Times New Roman" w:hAnsi="Times New Roman" w:cs="Times New Roman"/>
          <w:sz w:val="28"/>
          <w:szCs w:val="28"/>
        </w:rPr>
        <w:t xml:space="preserve"> ceturtdaļām kopsapulcē klātesošo biedru, ja statūtos nav noteikts lielāks balsu skaits.</w:t>
      </w:r>
    </w:p>
    <w:p w14:paraId="6D53B36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Biedru kopsapulces lēmums attiecībā uz sabiedrību, tās padomes un valdes locekļiem, revidentu un biedriem ir spēkā ar tā pieņemšanas brīdi, ja šajā lēmumā vai likumā nav noteikts cits lēmuma spēkā stāšanās termiņš.</w:t>
      </w:r>
    </w:p>
    <w:p w14:paraId="3F16F4BA" w14:textId="77777777" w:rsidR="002A530A" w:rsidRPr="00697AFF" w:rsidRDefault="002A530A" w:rsidP="00697AFF">
      <w:pPr>
        <w:ind w:firstLine="709"/>
        <w:jc w:val="both"/>
        <w:rPr>
          <w:rFonts w:ascii="Times New Roman" w:hAnsi="Times New Roman" w:cs="Times New Roman"/>
          <w:sz w:val="28"/>
          <w:szCs w:val="28"/>
        </w:rPr>
      </w:pPr>
    </w:p>
    <w:p w14:paraId="6EB749E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39. pants. Biedru kopsapulcē klātesošo biedru saraksts</w:t>
      </w:r>
    </w:p>
    <w:p w14:paraId="089BF87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Pirms biedru kopsapulces atklāšanas valde sastāda klātesošo biedru sarakstu.</w:t>
      </w:r>
    </w:p>
    <w:p w14:paraId="6296DDE4" w14:textId="3DDD07DC"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Ja biedrs piedalās ar pilnvarnieka starpniecību, biedru sarakstā norāda pilnvarnieka vārdu, uzvārdu, personas kodu (ja personai nav personas koda, </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dzimšanas datumu, personu apliecinoša dokumenta numuru un izdošanas datumu, valsti, kas dokumentu izdevusi), bet juridiskajām personām </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 xml:space="preserve">nosaukumu, reģistrācijas numuru un tās pārstāvja vārdu, uzvārdu, personas kodu (ja personai nav personas koda, </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dzimšanas datumu, personu apliecinoša dokumenta numuru un izdošanas datumu, valsti, kas dokumentu izdevusi).</w:t>
      </w:r>
    </w:p>
    <w:p w14:paraId="50CB61AC" w14:textId="312D8C69"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Biedrs ar parakstu apliecina savu klāt</w:t>
      </w:r>
      <w:r w:rsidR="00543D27">
        <w:rPr>
          <w:rFonts w:ascii="Times New Roman" w:eastAsia="Times New Roman" w:hAnsi="Times New Roman" w:cs="Times New Roman"/>
          <w:sz w:val="28"/>
          <w:szCs w:val="28"/>
        </w:rPr>
        <w:t>būtni</w:t>
      </w:r>
      <w:r w:rsidRPr="00697AFF">
        <w:rPr>
          <w:rFonts w:ascii="Times New Roman" w:eastAsia="Times New Roman" w:hAnsi="Times New Roman" w:cs="Times New Roman"/>
          <w:sz w:val="28"/>
          <w:szCs w:val="28"/>
        </w:rPr>
        <w:t xml:space="preserve"> biedru kopsapulcē, izņemot</w:t>
      </w:r>
      <w:r w:rsidR="00290D70">
        <w:rPr>
          <w:rFonts w:ascii="Times New Roman" w:eastAsia="Times New Roman" w:hAnsi="Times New Roman" w:cs="Times New Roman"/>
          <w:sz w:val="28"/>
          <w:szCs w:val="28"/>
        </w:rPr>
        <w:t xml:space="preserve"> gadījumu</w:t>
      </w:r>
      <w:r w:rsidRPr="00697AFF">
        <w:rPr>
          <w:rFonts w:ascii="Times New Roman" w:eastAsia="Times New Roman" w:hAnsi="Times New Roman" w:cs="Times New Roman"/>
          <w:sz w:val="28"/>
          <w:szCs w:val="28"/>
        </w:rPr>
        <w:t>, ja biedrs piedalās biedru kopsapulcē vai balso šā likuma 36. panta ceturtajā un sestajā daļā minētajā kārtībā.</w:t>
      </w:r>
    </w:p>
    <w:p w14:paraId="256EE84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Biedru sarakstu pievieno biedru kopsapulces protokolam.</w:t>
      </w:r>
    </w:p>
    <w:p w14:paraId="2AD137F2" w14:textId="77777777" w:rsidR="002A530A" w:rsidRPr="00697AFF" w:rsidRDefault="002A530A" w:rsidP="00697AFF">
      <w:pPr>
        <w:ind w:firstLine="709"/>
        <w:jc w:val="both"/>
        <w:rPr>
          <w:rFonts w:ascii="Times New Roman" w:hAnsi="Times New Roman" w:cs="Times New Roman"/>
          <w:sz w:val="28"/>
          <w:szCs w:val="28"/>
        </w:rPr>
      </w:pPr>
    </w:p>
    <w:p w14:paraId="375BFE1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40. pants. Biedru kopsapulces protokols</w:t>
      </w:r>
    </w:p>
    <w:p w14:paraId="5F2F23D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Biedru kopsapulces gaita tiek protokolēta. Protokolā norāda:</w:t>
      </w:r>
    </w:p>
    <w:p w14:paraId="2E7E385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nosaukumu;</w:t>
      </w:r>
    </w:p>
    <w:p w14:paraId="3B43F72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institūciju (personu), kura sasauc kopsapulci;</w:t>
      </w:r>
    </w:p>
    <w:p w14:paraId="396EABE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kopsapulces norises vietu un laiku;</w:t>
      </w:r>
    </w:p>
    <w:p w14:paraId="65C590F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laiku, kad paziņots par kopsapulces sasaukšanu, un paziņošanas veidu;</w:t>
      </w:r>
    </w:p>
    <w:p w14:paraId="67580C1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sabiedrības kopējo balsstiesīgo biedru skaitu;</w:t>
      </w:r>
    </w:p>
    <w:p w14:paraId="37D54B9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pārstāvju skaitu, kāds nepieciešams, lai būtu pārstāvēti visi biedri (ja sasaukta pārstāvju sapulce);</w:t>
      </w:r>
    </w:p>
    <w:p w14:paraId="0CC29DC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kopsapulcē klātesošo biedru skaitu;</w:t>
      </w:r>
    </w:p>
    <w:p w14:paraId="212BA9A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8) darba kārtības jautājumus;</w:t>
      </w:r>
    </w:p>
    <w:p w14:paraId="2318DED0" w14:textId="45366665"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9) balsošanas rezultātus, n</w:t>
      </w:r>
      <w:r w:rsidR="00D975C6" w:rsidRPr="00697AFF">
        <w:rPr>
          <w:rFonts w:ascii="Times New Roman" w:eastAsia="Times New Roman" w:hAnsi="Times New Roman" w:cs="Times New Roman"/>
          <w:sz w:val="28"/>
          <w:szCs w:val="28"/>
        </w:rPr>
        <w:t xml:space="preserve">orādot par katru lēmumu nodoto </w:t>
      </w:r>
      <w:r w:rsidR="00697AFF" w:rsidRPr="00697AFF">
        <w:rPr>
          <w:rFonts w:ascii="Times New Roman" w:eastAsia="Times New Roman" w:hAnsi="Times New Roman" w:cs="Times New Roman"/>
          <w:sz w:val="28"/>
          <w:szCs w:val="28"/>
        </w:rPr>
        <w:t>"</w:t>
      </w:r>
      <w:r w:rsidR="00D975C6" w:rsidRPr="00697AFF">
        <w:rPr>
          <w:rFonts w:ascii="Times New Roman" w:eastAsia="Times New Roman" w:hAnsi="Times New Roman" w:cs="Times New Roman"/>
          <w:sz w:val="28"/>
          <w:szCs w:val="28"/>
        </w:rPr>
        <w:t>par</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balsu skaitu;</w:t>
      </w:r>
    </w:p>
    <w:p w14:paraId="0C28954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10) pieņemtos lēmumus;</w:t>
      </w:r>
    </w:p>
    <w:p w14:paraId="0BF4663F" w14:textId="08BF8D2F"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11) kopsapulces vadītāju un protokol</w:t>
      </w:r>
      <w:r w:rsidR="008A1FDD">
        <w:rPr>
          <w:rFonts w:ascii="Times New Roman" w:eastAsia="Times New Roman" w:hAnsi="Times New Roman" w:cs="Times New Roman"/>
          <w:sz w:val="28"/>
          <w:szCs w:val="28"/>
        </w:rPr>
        <w:t>ētāju</w:t>
      </w:r>
      <w:r w:rsidRPr="00697AFF">
        <w:rPr>
          <w:rFonts w:ascii="Times New Roman" w:eastAsia="Times New Roman" w:hAnsi="Times New Roman" w:cs="Times New Roman"/>
          <w:sz w:val="28"/>
          <w:szCs w:val="28"/>
        </w:rPr>
        <w:t>.</w:t>
      </w:r>
    </w:p>
    <w:p w14:paraId="3A032600" w14:textId="25554802"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Protokolu paraksta sapulces vadītājs un protokolētājs. Ja, pieņemot biedru kopsapulces lēmumu, nepieciešams pieteikt izmaiņas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žurnāla ierakstos vai pieteikt dokumentu reģistrāciju, Uzņēmumu reģistram iesniedz biedru kopsapulces protokolu vai tā atvasinājumu.</w:t>
      </w:r>
    </w:p>
    <w:p w14:paraId="25D5A0C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Biedrs ir tiesīgs iepazīties ar protokolu un tam pievienotajiem dokumentiem.</w:t>
      </w:r>
    </w:p>
    <w:p w14:paraId="0F8680F0" w14:textId="77777777" w:rsidR="002A530A" w:rsidRPr="00697AFF" w:rsidRDefault="002A530A" w:rsidP="00697AFF">
      <w:pPr>
        <w:ind w:firstLine="709"/>
        <w:jc w:val="both"/>
        <w:rPr>
          <w:rFonts w:ascii="Times New Roman" w:hAnsi="Times New Roman" w:cs="Times New Roman"/>
          <w:sz w:val="28"/>
          <w:szCs w:val="28"/>
        </w:rPr>
      </w:pPr>
    </w:p>
    <w:p w14:paraId="360D2DF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41. pants. Biedru kopsapulces lēmuma atzīšana par spēkā neesošu</w:t>
      </w:r>
    </w:p>
    <w:p w14:paraId="32A907B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Pamatojoties uz biedra, valdes vai padomes locekļa prasību, tiesa var atzīt biedru kopsapulces lēmumu par spēkā neesošu, ja šāds lēmums vai tā pieņemšanas procedūra ir pretrunā ar likumu vai statūtiem vai pieļauti būtiski pārkāpumi kopsapulces sasaukšanā vai lēmuma pieņemšanā.</w:t>
      </w:r>
    </w:p>
    <w:p w14:paraId="199AC18B" w14:textId="52131DE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Prasību par biedru kopsapulces lēmuma atzīšan</w:t>
      </w:r>
      <w:r w:rsidR="006624C4" w:rsidRPr="00697AFF">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 par spēkā neesošu var celt triju mēnešu laikā no dienas, kad viņš uzzināja vai kad viņam vajadzēja uzzināt par k</w:t>
      </w:r>
      <w:r w:rsidR="00D975C6" w:rsidRPr="00697AFF">
        <w:rPr>
          <w:rFonts w:ascii="Times New Roman" w:eastAsia="Times New Roman" w:hAnsi="Times New Roman" w:cs="Times New Roman"/>
          <w:sz w:val="28"/>
          <w:szCs w:val="28"/>
        </w:rPr>
        <w:t>opsapulces lēmumu, bet ne ilgāk</w:t>
      </w:r>
      <w:r w:rsidRPr="00697AFF">
        <w:rPr>
          <w:rFonts w:ascii="Times New Roman" w:eastAsia="Times New Roman" w:hAnsi="Times New Roman" w:cs="Times New Roman"/>
          <w:sz w:val="28"/>
          <w:szCs w:val="28"/>
        </w:rPr>
        <w:t xml:space="preserve"> par gadu no biedru kopsapulces dienas.</w:t>
      </w:r>
    </w:p>
    <w:p w14:paraId="60FFA9D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lēmums pieņemts, pārkāpjot lēmuma pieņemšanas procedūru vai nav ievērota kopsapulces sasaukšanas kārtība, lēmums nav apstrīdams, ja par tā pieņemšanu nobalsojuši visi sabiedrības biedri.</w:t>
      </w:r>
    </w:p>
    <w:p w14:paraId="4B238DB9" w14:textId="77777777" w:rsidR="002A530A" w:rsidRPr="00697AFF" w:rsidRDefault="002A530A" w:rsidP="00697AFF">
      <w:pPr>
        <w:ind w:firstLine="709"/>
        <w:jc w:val="both"/>
        <w:rPr>
          <w:rFonts w:ascii="Times New Roman" w:hAnsi="Times New Roman" w:cs="Times New Roman"/>
          <w:sz w:val="28"/>
          <w:szCs w:val="28"/>
        </w:rPr>
      </w:pPr>
    </w:p>
    <w:p w14:paraId="2E00CC4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42. pants. Atbildība par biedru kopsapulces lēmuma nepamatotu apstrīdēšanu</w:t>
      </w:r>
    </w:p>
    <w:p w14:paraId="6FA959A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Prasītājs atbild par sabiedrībai nodarītajiem zaudējumiem, kas radušies biedru kopsapulces lēmuma nepamatotas apstrīdēšanas dēļ, ja viņš prasību cēlis ļaunā nolūkā vai aiz rupjas neuzmanības.</w:t>
      </w:r>
    </w:p>
    <w:p w14:paraId="4EE0DBF8" w14:textId="77777777" w:rsidR="002A530A" w:rsidRPr="00697AFF" w:rsidRDefault="002A530A" w:rsidP="00697AFF">
      <w:pPr>
        <w:ind w:firstLine="709"/>
        <w:jc w:val="both"/>
        <w:rPr>
          <w:rFonts w:ascii="Times New Roman" w:hAnsi="Times New Roman" w:cs="Times New Roman"/>
          <w:sz w:val="28"/>
          <w:szCs w:val="28"/>
        </w:rPr>
      </w:pPr>
    </w:p>
    <w:p w14:paraId="2363887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43. pants. Pārstāvju sapulce</w:t>
      </w:r>
    </w:p>
    <w:p w14:paraId="3C763E9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Biedru kopsapulci aizstāj pārstāvju sapulce, ja to paredz statūti un sabiedrībā ir vairāk nekā 100 balsstiesīgo biedru. </w:t>
      </w:r>
      <w:r w:rsidRPr="00697AFF">
        <w:rPr>
          <w:rFonts w:ascii="Times New Roman" w:eastAsia="Times New Roman" w:hAnsi="Times New Roman" w:cs="Times New Roman"/>
          <w:sz w:val="28"/>
          <w:szCs w:val="28"/>
          <w:shd w:val="clear" w:color="auto" w:fill="FFFFFF" w:themeFill="background1"/>
        </w:rPr>
        <w:t>Statūtos var paredzēt lielāku minimālo biedru skaitu, kāds nepieciešams, lai sasauktu pārstāvju sapulci.</w:t>
      </w:r>
    </w:p>
    <w:p w14:paraId="1F4C74D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Par pārstāvi var būt tikai sabiedrības biedrs.</w:t>
      </w:r>
    </w:p>
    <w:p w14:paraId="532AF5E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Pārstāvjus ievēlē un atsauc sabiedrības biedri atbilstoši statūtos noteiktajai pārstāvju ievēlēšanas kārtībai, pilnvaru termiņam un pārstāvības normai.</w:t>
      </w:r>
    </w:p>
    <w:p w14:paraId="3227A52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Minimālais pārstāvju skaits ir 20.</w:t>
      </w:r>
    </w:p>
    <w:p w14:paraId="35F7E95E" w14:textId="6C7A61A8"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Pārstāvju sapulces darbī</w:t>
      </w:r>
      <w:r w:rsidR="00BF16D5" w:rsidRPr="00697AFF">
        <w:rPr>
          <w:rFonts w:ascii="Times New Roman" w:eastAsia="Times New Roman" w:hAnsi="Times New Roman" w:cs="Times New Roman"/>
          <w:sz w:val="28"/>
          <w:szCs w:val="28"/>
        </w:rPr>
        <w:t>bai un kompetencei piemēro šā l</w:t>
      </w:r>
      <w:r w:rsidRPr="00697AFF">
        <w:rPr>
          <w:rFonts w:ascii="Times New Roman" w:eastAsia="Times New Roman" w:hAnsi="Times New Roman" w:cs="Times New Roman"/>
          <w:sz w:val="28"/>
          <w:szCs w:val="28"/>
        </w:rPr>
        <w:t>ikuma normas par biedru kopsapulces darbību un kompetenci. Pārstāvju tiesībām piemēro šā likuma 31</w:t>
      </w:r>
      <w:r w:rsidR="00893F48"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42. pantu, izņemot 36. panta pirmo un otro daļu un 39. panta otro daļu.</w:t>
      </w:r>
    </w:p>
    <w:p w14:paraId="02C07BF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Ja biedru kopsapulces pienākumus pilda pārstāvju sapulce, biedriem saglabājas šā likuma 33. panta piektajā daļā, 40. panta trešajā daļā, 41. un 42. pantā, 8</w:t>
      </w:r>
      <w:r w:rsidR="00D975C6" w:rsidRPr="00697AFF">
        <w:rPr>
          <w:rFonts w:ascii="Times New Roman" w:eastAsia="Times New Roman" w:hAnsi="Times New Roman" w:cs="Times New Roman"/>
          <w:sz w:val="28"/>
          <w:szCs w:val="28"/>
        </w:rPr>
        <w:t>1</w:t>
      </w:r>
      <w:r w:rsidRPr="00697AFF">
        <w:rPr>
          <w:rFonts w:ascii="Times New Roman" w:eastAsia="Times New Roman" w:hAnsi="Times New Roman" w:cs="Times New Roman"/>
          <w:sz w:val="28"/>
          <w:szCs w:val="28"/>
        </w:rPr>
        <w:t>.</w:t>
      </w:r>
      <w:r w:rsidR="00DA7403"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panta trešajā un ceturtajā</w:t>
      </w:r>
      <w:r w:rsidR="00DA7403" w:rsidRPr="00697AFF">
        <w:rPr>
          <w:rFonts w:ascii="Times New Roman" w:eastAsia="Times New Roman" w:hAnsi="Times New Roman" w:cs="Times New Roman"/>
          <w:sz w:val="28"/>
          <w:szCs w:val="28"/>
        </w:rPr>
        <w:t xml:space="preserve"> daļā</w:t>
      </w:r>
      <w:r w:rsidRPr="00697AFF">
        <w:rPr>
          <w:rFonts w:ascii="Times New Roman" w:eastAsia="Times New Roman" w:hAnsi="Times New Roman" w:cs="Times New Roman"/>
          <w:sz w:val="28"/>
          <w:szCs w:val="28"/>
        </w:rPr>
        <w:t>, 9</w:t>
      </w:r>
      <w:r w:rsidR="00D975C6" w:rsidRPr="00697AFF">
        <w:rPr>
          <w:rFonts w:ascii="Times New Roman" w:eastAsia="Times New Roman" w:hAnsi="Times New Roman" w:cs="Times New Roman"/>
          <w:sz w:val="28"/>
          <w:szCs w:val="28"/>
        </w:rPr>
        <w:t>5</w:t>
      </w:r>
      <w:r w:rsidRPr="00697AFF">
        <w:rPr>
          <w:rFonts w:ascii="Times New Roman" w:eastAsia="Times New Roman" w:hAnsi="Times New Roman" w:cs="Times New Roman"/>
          <w:sz w:val="28"/>
          <w:szCs w:val="28"/>
        </w:rPr>
        <w:t>. panta trešajā daļā</w:t>
      </w:r>
      <w:r w:rsidR="00DA7403" w:rsidRPr="00697AFF">
        <w:rPr>
          <w:rFonts w:ascii="Times New Roman" w:eastAsia="Times New Roman" w:hAnsi="Times New Roman" w:cs="Times New Roman"/>
          <w:sz w:val="28"/>
          <w:szCs w:val="28"/>
        </w:rPr>
        <w:t xml:space="preserve"> un</w:t>
      </w:r>
      <w:r w:rsidRPr="00697AFF">
        <w:rPr>
          <w:rFonts w:ascii="Times New Roman" w:eastAsia="Times New Roman" w:hAnsi="Times New Roman" w:cs="Times New Roman"/>
          <w:sz w:val="28"/>
          <w:szCs w:val="28"/>
        </w:rPr>
        <w:t xml:space="preserve"> 9</w:t>
      </w:r>
      <w:r w:rsidR="00D975C6" w:rsidRPr="00697AFF">
        <w:rPr>
          <w:rFonts w:ascii="Times New Roman" w:eastAsia="Times New Roman" w:hAnsi="Times New Roman" w:cs="Times New Roman"/>
          <w:sz w:val="28"/>
          <w:szCs w:val="28"/>
        </w:rPr>
        <w:t>8</w:t>
      </w:r>
      <w:r w:rsidRPr="00697AFF">
        <w:rPr>
          <w:rFonts w:ascii="Times New Roman" w:eastAsia="Times New Roman" w:hAnsi="Times New Roman" w:cs="Times New Roman"/>
          <w:sz w:val="28"/>
          <w:szCs w:val="28"/>
        </w:rPr>
        <w:t>.</w:t>
      </w:r>
      <w:r w:rsidR="00DA7403"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pantā minētās tiesības un pienākumi.</w:t>
      </w:r>
    </w:p>
    <w:p w14:paraId="2D606AC7" w14:textId="77777777" w:rsidR="002A530A" w:rsidRPr="00697AFF" w:rsidRDefault="002A530A" w:rsidP="00697AFF">
      <w:pPr>
        <w:ind w:firstLine="709"/>
        <w:jc w:val="both"/>
        <w:rPr>
          <w:rFonts w:ascii="Times New Roman" w:hAnsi="Times New Roman" w:cs="Times New Roman"/>
          <w:sz w:val="28"/>
          <w:szCs w:val="28"/>
        </w:rPr>
      </w:pPr>
    </w:p>
    <w:p w14:paraId="66ED290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44. pants. Pārstāvju saraksts</w:t>
      </w:r>
    </w:p>
    <w:p w14:paraId="334C3FD2" w14:textId="0743203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Ja atbilstoši statūtiem biedru kopsapulces pienākumus pilda pārstāvju sapulce, valde ved pārstāvju sarakstu, kurā norāda pārstāvja vārdu, uzvārdu, personas kodu (ja personai nav personas koda, </w:t>
      </w:r>
      <w:r w:rsidR="006624C4"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dzimšanas datumu, personu apliecinoša dokumenta numuru un izdošanas datumu, valsti, kas dokumentu izdevusi), pārstāvības termiņu, kontaktinformāciju, kā arī pārstāvamos biedrus vai pārstāvamo biedru kopumu.</w:t>
      </w:r>
    </w:p>
    <w:p w14:paraId="0F39374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Katram biedram ir tiesības iepazīties ar pārstāvju sarakstu un tā pārstāvja kontaktinformāciju, kas pārstāv attiecīgo biedru.</w:t>
      </w:r>
    </w:p>
    <w:p w14:paraId="210B60E9" w14:textId="77777777" w:rsidR="002A530A" w:rsidRPr="00697AFF" w:rsidRDefault="002A530A" w:rsidP="00697AFF">
      <w:pPr>
        <w:ind w:firstLine="709"/>
        <w:jc w:val="both"/>
        <w:rPr>
          <w:rFonts w:ascii="Times New Roman" w:hAnsi="Times New Roman" w:cs="Times New Roman"/>
          <w:sz w:val="28"/>
          <w:szCs w:val="28"/>
        </w:rPr>
      </w:pPr>
    </w:p>
    <w:p w14:paraId="4C919F9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45. pants. Padome</w:t>
      </w:r>
    </w:p>
    <w:p w14:paraId="09A5232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Padome ir sabiedrības pārraudzības institūcija, kas pārstāv biedru intereses biedru kopsapulču starplaikā un uzrauga valdes darbību.</w:t>
      </w:r>
    </w:p>
    <w:p w14:paraId="1F415B5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sabiedrība padomi neizveido, tās funkcijas pilda biedru kopsapulce.</w:t>
      </w:r>
    </w:p>
    <w:p w14:paraId="2959F4D8" w14:textId="77777777" w:rsidR="002A530A" w:rsidRPr="00697AFF" w:rsidRDefault="002A530A" w:rsidP="00697AFF">
      <w:pPr>
        <w:ind w:firstLine="709"/>
        <w:jc w:val="both"/>
        <w:rPr>
          <w:rFonts w:ascii="Times New Roman" w:hAnsi="Times New Roman" w:cs="Times New Roman"/>
          <w:sz w:val="28"/>
          <w:szCs w:val="28"/>
        </w:rPr>
      </w:pPr>
    </w:p>
    <w:p w14:paraId="7B12CCF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46. pants. Padomes uzdevumi</w:t>
      </w:r>
    </w:p>
    <w:p w14:paraId="1B4D4EE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Padomei ir šādi uzdevumi:</w:t>
      </w:r>
    </w:p>
    <w:p w14:paraId="7FD80E6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pastāvīgi uzraudzīt valdes darbību un raudzīties, lai sabiedrība darbotos saskaņā ar likumiem, sabiedrības statūtiem un biedru kopsapulces lēmumiem;</w:t>
      </w:r>
    </w:p>
    <w:p w14:paraId="1EACE77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sniegt atzinumu par biedru kopsapulces darba kārtības jautājumiem;</w:t>
      </w:r>
    </w:p>
    <w:p w14:paraId="6A37E77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pēc vienas trešdaļas biedru motivēta pieprasījuma pārbaudīt valdes darbu. Ja padome šādu pārbaudi mēneša laikā pēc pieprasījuma saņemšanas neizdara, biedriem ir tiesības šo jautājumu nodot izskatīšanai biedru kopsapulcei;</w:t>
      </w:r>
    </w:p>
    <w:p w14:paraId="7DB6AA8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pārstāvēt sabiedrību tiesā visās sabiedrības celtajās prasībās pret valdes locekļiem, kā arī valdes locekļu celtajās prasībās pret sabiedrību un pārstāvēt sabiedrību citās tiesiskajās attiecībās ar valdes locekļiem;</w:t>
      </w:r>
    </w:p>
    <w:p w14:paraId="63B8B3AA" w14:textId="4AC83CC3"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w:t>
      </w:r>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sagatavot ziņojumu par valdes iesniegto gada pārskatu, ziņojumā iekļaujot sabiedrības darbības un finansiālā stāvokļa izvērtējumu, valdes izvērtējumu un pārskatu par padomes darbību pārskata periodā.</w:t>
      </w:r>
    </w:p>
    <w:p w14:paraId="3FD16AA2" w14:textId="77777777" w:rsidR="002A530A" w:rsidRPr="00697AFF" w:rsidRDefault="002A530A" w:rsidP="00697AFF">
      <w:pPr>
        <w:ind w:firstLine="709"/>
        <w:jc w:val="both"/>
        <w:rPr>
          <w:rFonts w:ascii="Times New Roman" w:hAnsi="Times New Roman" w:cs="Times New Roman"/>
          <w:sz w:val="28"/>
          <w:szCs w:val="28"/>
        </w:rPr>
      </w:pPr>
    </w:p>
    <w:p w14:paraId="5FF4959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47. pants. Padomes tiesības</w:t>
      </w:r>
    </w:p>
    <w:p w14:paraId="451B289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Padomei ir tiesības:</w:t>
      </w:r>
    </w:p>
    <w:p w14:paraId="3DF193F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jebkurā laikā pieprasīt no valdes pārskatu par sabiedrības stāvokli un iepazīties ar visām valdes darbībām;</w:t>
      </w:r>
    </w:p>
    <w:p w14:paraId="77C6DD9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pārbaudīt sabiedrības reģistrus, dokumentus un sabiedrības mantu;</w:t>
      </w:r>
    </w:p>
    <w:p w14:paraId="232F1EA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iesniegt biedru kopsapulcei ziņojumu, kurā novērtēta sabiedrības darbība un valdes ziņojums, kā arī izteikt priekšlikumus par sabiedrības darbības uzlabošanu;</w:t>
      </w:r>
    </w:p>
    <w:p w14:paraId="61B6D23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uz sabiedrības rēķina pieaicināt ekspertus sabiedrības darbības pārbaudei.</w:t>
      </w:r>
    </w:p>
    <w:p w14:paraId="3DAC608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Padomei nav tiesību izlemt jautājumus, kas ir valdes kompetencē.</w:t>
      </w:r>
    </w:p>
    <w:p w14:paraId="18FEEF63" w14:textId="77777777" w:rsidR="002A530A" w:rsidRPr="00697AFF" w:rsidRDefault="002A530A" w:rsidP="00697AFF">
      <w:pPr>
        <w:ind w:firstLine="709"/>
        <w:jc w:val="both"/>
        <w:rPr>
          <w:rFonts w:ascii="Times New Roman" w:hAnsi="Times New Roman" w:cs="Times New Roman"/>
          <w:sz w:val="28"/>
          <w:szCs w:val="28"/>
        </w:rPr>
      </w:pPr>
    </w:p>
    <w:p w14:paraId="0732572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48. pants. Padomes sastāvs</w:t>
      </w:r>
    </w:p>
    <w:p w14:paraId="314515E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Par padomes locekli var būt tikai fiziska persona.</w:t>
      </w:r>
    </w:p>
    <w:p w14:paraId="4266305C"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Par padomes locekli nevar būt sabiedrības valdes loceklis, revidents un prokūrists. Statūtos var noteikt stingrākus ierobežojumus padomes loceklim. </w:t>
      </w:r>
    </w:p>
    <w:p w14:paraId="655A136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Minimālais padomes locekļu skaits ir trīs.</w:t>
      </w:r>
    </w:p>
    <w:p w14:paraId="4BA782C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Padomes locekli ievēlē uz pieciem gadiem, ja statūtos nav noteikts īsāks termiņš.</w:t>
      </w:r>
    </w:p>
    <w:p w14:paraId="744FF74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Padomes locekļi no sava vidus ievēlē padomes priekšsēdētāju. Statūtos var noteikt, ka padomes priekšsēdētāju ievēlē biedru kopsapulce.</w:t>
      </w:r>
    </w:p>
    <w:p w14:paraId="3ACD9451" w14:textId="77777777" w:rsidR="002A530A" w:rsidRPr="00697AFF" w:rsidRDefault="002A530A" w:rsidP="00697AFF">
      <w:pPr>
        <w:ind w:firstLine="709"/>
        <w:jc w:val="both"/>
        <w:rPr>
          <w:rFonts w:ascii="Times New Roman" w:hAnsi="Times New Roman" w:cs="Times New Roman"/>
          <w:sz w:val="28"/>
          <w:szCs w:val="28"/>
        </w:rPr>
      </w:pPr>
    </w:p>
    <w:p w14:paraId="7BBFAC4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49. pants. Padomes sēdes sasaukšana</w:t>
      </w:r>
    </w:p>
    <w:p w14:paraId="03414397" w14:textId="115E0BF2"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Padomes sēdi sasauc padomes priekšsēdētājs ne retāk kā reizi tr</w:t>
      </w:r>
      <w:r w:rsidR="000955DF">
        <w:rPr>
          <w:rFonts w:ascii="Times New Roman" w:eastAsia="Times New Roman" w:hAnsi="Times New Roman" w:cs="Times New Roman"/>
          <w:sz w:val="28"/>
          <w:szCs w:val="28"/>
        </w:rPr>
        <w:t>ijos</w:t>
      </w:r>
      <w:r w:rsidRPr="00697AFF">
        <w:rPr>
          <w:rFonts w:ascii="Times New Roman" w:eastAsia="Times New Roman" w:hAnsi="Times New Roman" w:cs="Times New Roman"/>
          <w:sz w:val="28"/>
          <w:szCs w:val="28"/>
        </w:rPr>
        <w:t xml:space="preserve"> mēnešos.</w:t>
      </w:r>
    </w:p>
    <w:p w14:paraId="79CAAE0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Katrs padomes loceklis, kā arī valde var pieprasīt padomes sēdes sasaukšanu, motivējot sēdes sasaukšanas nepieciešamību.</w:t>
      </w:r>
    </w:p>
    <w:p w14:paraId="6F8328E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divu nedēļu laikā pēc šā panta otrajā daļā minētā pieprasījuma saņemšanas padomes sēde nav notikusi, sēdes sasaukšanas ierosinātājs var sasaukt padomes sēdi, paskaidrojot lietas apstākļus.</w:t>
      </w:r>
    </w:p>
    <w:p w14:paraId="15C4CEC2" w14:textId="77777777" w:rsidR="002A530A" w:rsidRPr="00697AFF" w:rsidRDefault="002A530A" w:rsidP="00697AFF">
      <w:pPr>
        <w:ind w:firstLine="709"/>
        <w:jc w:val="both"/>
        <w:rPr>
          <w:rFonts w:ascii="Times New Roman" w:hAnsi="Times New Roman" w:cs="Times New Roman"/>
          <w:sz w:val="28"/>
          <w:szCs w:val="28"/>
        </w:rPr>
      </w:pPr>
    </w:p>
    <w:p w14:paraId="3A3C9BCE"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50. pants. Padomes lēmumu pieņemšana</w:t>
      </w:r>
    </w:p>
    <w:p w14:paraId="4231F19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Padome ir lemttiesīga, ja tās sēdē piedalās vairāk nekā puse no statūtos noteiktā padomes locekļu skaita.</w:t>
      </w:r>
    </w:p>
    <w:p w14:paraId="110D4FAC" w14:textId="3B7069D1" w:rsidR="002A530A" w:rsidRPr="00697AFF" w:rsidRDefault="008969ED" w:rsidP="00697AFF">
      <w:pPr>
        <w:ind w:firstLine="709"/>
        <w:jc w:val="both"/>
        <w:rPr>
          <w:rFonts w:ascii="Times New Roman" w:hAnsi="Times New Roman" w:cs="Times New Roman"/>
          <w:sz w:val="28"/>
          <w:szCs w:val="28"/>
        </w:rPr>
      </w:pPr>
      <w:r w:rsidRPr="003D2F56">
        <w:rPr>
          <w:rFonts w:ascii="Times New Roman" w:eastAsia="Times New Roman" w:hAnsi="Times New Roman" w:cs="Times New Roman"/>
          <w:color w:val="auto"/>
          <w:sz w:val="28"/>
          <w:szCs w:val="28"/>
        </w:rPr>
        <w:t xml:space="preserve">(2) Padome </w:t>
      </w:r>
      <w:r w:rsidRPr="00697AFF">
        <w:rPr>
          <w:rFonts w:ascii="Times New Roman" w:eastAsia="Times New Roman" w:hAnsi="Times New Roman" w:cs="Times New Roman"/>
          <w:sz w:val="28"/>
          <w:szCs w:val="28"/>
        </w:rPr>
        <w:t>pieņem lēmumus ar vienkāršu klātesošo balsu vairākumu, ja statūtos nav noteikts lielāks balsu skaits. Sabiedrības statūtos var noteikt, ka, balsīm sadaloties līdzīgi, izšķirošā ir padomes priekšsēdētāja balss.</w:t>
      </w:r>
    </w:p>
    <w:p w14:paraId="46B646F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Padomes sēdes tiek protokolētas. Protokola pareizību apliecina visi klātesošie padomes locekļi.</w:t>
      </w:r>
    </w:p>
    <w:p w14:paraId="59CD1E2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padomes loceklis nepiekrīt padomes lēmumam un balso pret to, viņa atšķirīgo viedokli pēc viņa pieprasījuma ieraksta padomes sēdes protokolā.</w:t>
      </w:r>
    </w:p>
    <w:p w14:paraId="2D0B0015" w14:textId="77777777" w:rsidR="002A530A" w:rsidRPr="00697AFF" w:rsidRDefault="002A530A" w:rsidP="00697AFF">
      <w:pPr>
        <w:ind w:firstLine="709"/>
        <w:jc w:val="both"/>
        <w:rPr>
          <w:rFonts w:ascii="Times New Roman" w:hAnsi="Times New Roman" w:cs="Times New Roman"/>
          <w:sz w:val="28"/>
          <w:szCs w:val="28"/>
        </w:rPr>
      </w:pPr>
    </w:p>
    <w:p w14:paraId="1A0F02C4"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51. pants. Valde</w:t>
      </w:r>
    </w:p>
    <w:p w14:paraId="4CE9EA9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 ir sabiedrības izpildinstitūcija, kas vada un pārstāv sabiedrību.</w:t>
      </w:r>
    </w:p>
    <w:p w14:paraId="44D8ED4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Valde pārzina un vada sabiedrības lietas. Tā atbild par sabiedrības saimniecisko darbību, kā arī par likumam atbilstošu grāmatvedību.</w:t>
      </w:r>
    </w:p>
    <w:p w14:paraId="5113C1D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Valde pārvalda sabiedrības mantu un rīkojas ar tās līdzekļiem atbilstoši likumiem, sabiedrības statūtiem un biedru kopsapulces lēmumiem.</w:t>
      </w:r>
    </w:p>
    <w:p w14:paraId="7E012BE6" w14:textId="66351899"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w:t>
      </w:r>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Par valdes locekli var būt tikai fiziska persona.</w:t>
      </w:r>
    </w:p>
    <w:p w14:paraId="0DFE16FC" w14:textId="77777777" w:rsidR="002A530A" w:rsidRPr="00697AFF" w:rsidRDefault="002A530A" w:rsidP="00697AFF">
      <w:pPr>
        <w:ind w:firstLine="709"/>
        <w:jc w:val="both"/>
        <w:rPr>
          <w:rFonts w:ascii="Times New Roman" w:hAnsi="Times New Roman" w:cs="Times New Roman"/>
          <w:sz w:val="28"/>
          <w:szCs w:val="28"/>
        </w:rPr>
      </w:pPr>
    </w:p>
    <w:p w14:paraId="67C481E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52. pants. Valdes tiesības vadīt sabiedrību</w:t>
      </w:r>
    </w:p>
    <w:p w14:paraId="78B8A29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Valdes locekļi sabiedrību vada tikai kopīgi.</w:t>
      </w:r>
    </w:p>
    <w:p w14:paraId="5E4301C7" w14:textId="77777777" w:rsidR="002A530A" w:rsidRPr="00697AFF" w:rsidRDefault="002A530A" w:rsidP="00697AFF">
      <w:pPr>
        <w:ind w:firstLine="709"/>
        <w:jc w:val="both"/>
        <w:rPr>
          <w:rFonts w:ascii="Times New Roman" w:hAnsi="Times New Roman" w:cs="Times New Roman"/>
          <w:sz w:val="28"/>
          <w:szCs w:val="28"/>
        </w:rPr>
      </w:pPr>
    </w:p>
    <w:p w14:paraId="4BA817A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53. pants. Valdes tiesības pārstāvēt sabiedrību</w:t>
      </w:r>
    </w:p>
    <w:p w14:paraId="0AA0D5F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Visiem valdes locekļiem ir pārstāvības tiesības. Valdes locekļi pārstāv sabiedrību kopīgi, ja statūtos nav noteikts citādi.</w:t>
      </w:r>
    </w:p>
    <w:p w14:paraId="573C115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Kopīgas pārstāvības gadījumā valdes locekļi var pilnvarot no sava vidus vienu vai vairākus valdes locekļus slēgt noteiktus darījumus vai noteikta veida darījumus.</w:t>
      </w:r>
    </w:p>
    <w:p w14:paraId="3672C09A"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Valdes pārstāvības tiesības attiecībā uz trešajām personām nevar ierobežot. Statūtos noteiktās valdes locekļu tiesības pārstāvēt sabiedrību kopīgi vai atsevišķi nav uzskatāmas par valdes pārstāvības tiesību ierobežojumu šā panta izpratnē.</w:t>
      </w:r>
    </w:p>
    <w:p w14:paraId="6B53A70A" w14:textId="77777777" w:rsidR="002A530A" w:rsidRPr="00697AFF" w:rsidRDefault="002A530A" w:rsidP="00697AFF">
      <w:pPr>
        <w:ind w:firstLine="709"/>
        <w:jc w:val="both"/>
        <w:rPr>
          <w:rFonts w:ascii="Times New Roman" w:hAnsi="Times New Roman" w:cs="Times New Roman"/>
          <w:sz w:val="28"/>
          <w:szCs w:val="28"/>
        </w:rPr>
      </w:pPr>
    </w:p>
    <w:p w14:paraId="033C1556"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 xml:space="preserve">54. pants. Valdes locekļu ievēlēšana </w:t>
      </w:r>
    </w:p>
    <w:p w14:paraId="330B2A8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Valdes locekli ievēlē amatā uz pieciem gadiem, ja statūti neparedz īsāku termiņu.</w:t>
      </w:r>
    </w:p>
    <w:p w14:paraId="4E6B764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Valdes locekļi no sava vidus ievēlē valdes priekšsēdētāju. Statūtos var noteikt, ka valdes priekšsēdētāju ievēlē biedru kopsapulce.</w:t>
      </w:r>
    </w:p>
    <w:p w14:paraId="0BA56E98" w14:textId="77777777" w:rsidR="002A530A" w:rsidRPr="00697AFF" w:rsidRDefault="002A530A" w:rsidP="00697AFF">
      <w:pPr>
        <w:ind w:firstLine="709"/>
        <w:jc w:val="both"/>
        <w:rPr>
          <w:rFonts w:ascii="Times New Roman" w:hAnsi="Times New Roman" w:cs="Times New Roman"/>
          <w:sz w:val="28"/>
          <w:szCs w:val="28"/>
        </w:rPr>
      </w:pPr>
    </w:p>
    <w:p w14:paraId="649066C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55. pants. Valdes lēmumu pieņemšana</w:t>
      </w:r>
    </w:p>
    <w:p w14:paraId="12C4BF6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 ir lemttiesīga, ja tās sēdē piedalās vairāk nekā puse no statūtos noteiktā valdes locekļu skaita.</w:t>
      </w:r>
    </w:p>
    <w:p w14:paraId="20EFD911" w14:textId="0405DAF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Valde pieņem lēmumu ar klātesošo valdes locekļu balsu vairākumu. Ja valde sastāv no vismaz trim valdes locekļiem, sabiedrības statūtos var noteikt, ka</w:t>
      </w:r>
      <w:r w:rsidR="002B6DDB"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balsīm sadaloties līdzīgi, izšķirošā ir valdes priekšsēdētāja balss.</w:t>
      </w:r>
    </w:p>
    <w:p w14:paraId="2C67245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valdes loceklis nepiekrīt valdes lēmumam un balso pret to, viņa atšķirīgo viedokli pēc viņa pieprasījuma ieraksta valdes sēdes protokolā.</w:t>
      </w:r>
    </w:p>
    <w:p w14:paraId="0BE8E150"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Valdes sēdes protokola pareizību apliecina visi klātesošie valdes locekļi.</w:t>
      </w:r>
    </w:p>
    <w:p w14:paraId="00188226" w14:textId="77777777" w:rsidR="002A530A" w:rsidRPr="00697AFF" w:rsidRDefault="002A530A" w:rsidP="00697AFF">
      <w:pPr>
        <w:ind w:firstLine="709"/>
        <w:jc w:val="both"/>
        <w:rPr>
          <w:rFonts w:ascii="Times New Roman" w:hAnsi="Times New Roman" w:cs="Times New Roman"/>
          <w:sz w:val="28"/>
          <w:szCs w:val="28"/>
        </w:rPr>
      </w:pPr>
    </w:p>
    <w:p w14:paraId="4745953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56. pants. Piekrišana valdes rīcībai</w:t>
      </w:r>
    </w:p>
    <w:p w14:paraId="537B302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(1) Statūtos var noteikt, ka svarīgu jautājumu izlemšanā valdei vajadzīga biedru kopsapulces vai padomes piekrišana. Par svarīgiem uzskatāmi šādi jautājumi:</w:t>
      </w:r>
    </w:p>
    <w:p w14:paraId="37F364B2" w14:textId="67B68186"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līdzdalības iegūšana citā sabiedrībā vai komercsabiedrībā, </w:t>
      </w:r>
      <w:r w:rsidR="00151C01" w:rsidRPr="00697AFF">
        <w:rPr>
          <w:rFonts w:ascii="Times New Roman" w:eastAsia="Times New Roman" w:hAnsi="Times New Roman" w:cs="Times New Roman"/>
          <w:sz w:val="28"/>
          <w:szCs w:val="28"/>
        </w:rPr>
        <w:t xml:space="preserve">līdzdalības </w:t>
      </w:r>
      <w:r w:rsidRPr="00697AFF">
        <w:rPr>
          <w:rFonts w:ascii="Times New Roman" w:eastAsia="Times New Roman" w:hAnsi="Times New Roman" w:cs="Times New Roman"/>
          <w:sz w:val="28"/>
          <w:szCs w:val="28"/>
        </w:rPr>
        <w:t xml:space="preserve">palielināšana, samazināšana vai </w:t>
      </w:r>
      <w:bookmarkStart w:id="0" w:name="_GoBack"/>
      <w:bookmarkEnd w:id="0"/>
      <w:r w:rsidRPr="00697AFF">
        <w:rPr>
          <w:rFonts w:ascii="Times New Roman" w:eastAsia="Times New Roman" w:hAnsi="Times New Roman" w:cs="Times New Roman"/>
          <w:sz w:val="28"/>
          <w:szCs w:val="28"/>
        </w:rPr>
        <w:t>izbeigšana;</w:t>
      </w:r>
    </w:p>
    <w:p w14:paraId="0F6AC54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citas sabiedrības vai komercsabiedrības dibināšana, darbības izbeigšana, turpināšana vai reorganizācija;</w:t>
      </w:r>
    </w:p>
    <w:p w14:paraId="0E1FDD23" w14:textId="03D5E400"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w:t>
      </w:r>
      <w:r w:rsidR="006624C4"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uzņēmuma iegūšana vai atsavināšana;</w:t>
      </w:r>
    </w:p>
    <w:p w14:paraId="77734A19"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nekustamo īpašumu pirkšana, pārdošana vai apgrūtināšana ar lietu tiesībām;</w:t>
      </w:r>
    </w:p>
    <w:p w14:paraId="1CEE9EBD"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filiāļu un pārstāvniecību atvēršana vai slēgšana;</w:t>
      </w:r>
    </w:p>
    <w:p w14:paraId="094C83A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6) tādu aizdevumu izsniegšana, kuri nav saistīti ar sabiedrības parasti veicamo saimniecisko darbību;</w:t>
      </w:r>
    </w:p>
    <w:p w14:paraId="5763E3C7"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7) jaunu darbības veidu uzsākšana, kā arī esošo darbības veidu izbeigšana.</w:t>
      </w:r>
    </w:p>
    <w:p w14:paraId="2E262D06" w14:textId="7DC168F5"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padome noraida valdes iesniegto priekšlikumu, valde var ierosināt š</w:t>
      </w:r>
      <w:r w:rsidR="00AF5510">
        <w:rPr>
          <w:rFonts w:ascii="Times New Roman" w:eastAsia="Times New Roman" w:hAnsi="Times New Roman" w:cs="Times New Roman"/>
          <w:sz w:val="28"/>
          <w:szCs w:val="28"/>
        </w:rPr>
        <w:t>ā</w:t>
      </w:r>
      <w:r w:rsidRPr="00697AFF">
        <w:rPr>
          <w:rFonts w:ascii="Times New Roman" w:eastAsia="Times New Roman" w:hAnsi="Times New Roman" w:cs="Times New Roman"/>
          <w:sz w:val="28"/>
          <w:szCs w:val="28"/>
        </w:rPr>
        <w:t xml:space="preserve"> jautājuma izskatīšanu biedru kopsapulcē.</w:t>
      </w:r>
    </w:p>
    <w:p w14:paraId="099A0FF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Fakts, ka valde nav saņēmusi biedru kopsapulces vai padomes piekrišanu, nav saistošs trešajai personai, izņemot gadījumu, kad trešā persona zināja, ka nepieciešama biedru kopsapulces vai padomes piekrišana un ka tā nav dota.</w:t>
      </w:r>
    </w:p>
    <w:p w14:paraId="7662D622" w14:textId="77777777" w:rsidR="002A530A" w:rsidRPr="00697AFF" w:rsidRDefault="002A530A" w:rsidP="00697AFF">
      <w:pPr>
        <w:ind w:firstLine="709"/>
        <w:jc w:val="both"/>
        <w:rPr>
          <w:rFonts w:ascii="Times New Roman" w:hAnsi="Times New Roman" w:cs="Times New Roman"/>
          <w:sz w:val="28"/>
          <w:szCs w:val="28"/>
        </w:rPr>
      </w:pPr>
    </w:p>
    <w:p w14:paraId="48BDD607" w14:textId="77777777" w:rsidR="005742ED" w:rsidRPr="00697AFF" w:rsidRDefault="008969ED" w:rsidP="00697AFF">
      <w:pPr>
        <w:ind w:firstLine="709"/>
        <w:rPr>
          <w:rFonts w:ascii="Times New Roman" w:eastAsia="Times New Roman" w:hAnsi="Times New Roman" w:cs="Times New Roman"/>
          <w:b/>
          <w:color w:val="auto"/>
          <w:sz w:val="28"/>
          <w:szCs w:val="28"/>
        </w:rPr>
      </w:pPr>
      <w:r w:rsidRPr="00697AFF">
        <w:rPr>
          <w:rFonts w:ascii="Times New Roman" w:eastAsia="Times New Roman" w:hAnsi="Times New Roman" w:cs="Times New Roman"/>
          <w:b/>
          <w:sz w:val="28"/>
          <w:szCs w:val="28"/>
        </w:rPr>
        <w:t xml:space="preserve">57. pants. Finansiālās un </w:t>
      </w:r>
      <w:r w:rsidRPr="00697AFF">
        <w:rPr>
          <w:rFonts w:ascii="Times New Roman" w:eastAsia="Times New Roman" w:hAnsi="Times New Roman" w:cs="Times New Roman"/>
          <w:b/>
          <w:color w:val="auto"/>
          <w:sz w:val="28"/>
          <w:szCs w:val="28"/>
        </w:rPr>
        <w:t>saimnieciskās darbības i</w:t>
      </w:r>
      <w:r w:rsidR="005742ED" w:rsidRPr="00697AFF">
        <w:rPr>
          <w:rFonts w:ascii="Times New Roman" w:eastAsia="Times New Roman" w:hAnsi="Times New Roman" w:cs="Times New Roman"/>
          <w:b/>
          <w:color w:val="auto"/>
          <w:sz w:val="28"/>
          <w:szCs w:val="28"/>
        </w:rPr>
        <w:t>ekšējā</w:t>
      </w:r>
      <w:r w:rsidRPr="00697AFF">
        <w:rPr>
          <w:rFonts w:ascii="Times New Roman" w:eastAsia="Times New Roman" w:hAnsi="Times New Roman" w:cs="Times New Roman"/>
          <w:b/>
          <w:color w:val="auto"/>
          <w:sz w:val="28"/>
          <w:szCs w:val="28"/>
        </w:rPr>
        <w:t xml:space="preserve"> revīzija</w:t>
      </w:r>
    </w:p>
    <w:p w14:paraId="35C8B82A" w14:textId="77777777" w:rsidR="002A530A" w:rsidRPr="00697AFF" w:rsidRDefault="008969ED"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 xml:space="preserve">(1) Biedru kopsapulce sabiedrības finansiālās un saimnieciskās darbības iekšējās revīzijas veikšanai var iecelt </w:t>
      </w:r>
      <w:r w:rsidR="000E0060" w:rsidRPr="00697AFF">
        <w:rPr>
          <w:rFonts w:ascii="Times New Roman" w:eastAsia="Times New Roman" w:hAnsi="Times New Roman" w:cs="Times New Roman"/>
          <w:color w:val="auto"/>
          <w:sz w:val="28"/>
          <w:szCs w:val="28"/>
        </w:rPr>
        <w:t xml:space="preserve">vienu vai vairākus revidentus </w:t>
      </w:r>
      <w:r w:rsidRPr="00697AFF">
        <w:rPr>
          <w:rFonts w:ascii="Times New Roman" w:eastAsia="Times New Roman" w:hAnsi="Times New Roman" w:cs="Times New Roman"/>
          <w:color w:val="auto"/>
          <w:sz w:val="28"/>
          <w:szCs w:val="28"/>
        </w:rPr>
        <w:t xml:space="preserve">(turpmāk šā panta ietvaros – iekšējais revidents). Ja sabiedrība finansiālās un saimnieciskās darbības kontrolei ir piesaistījusi iekšējo revidentu, tā nav atbrīvota no pienākuma likumā noteiktajā gadījumā piesaistīt zvērinātu revidentu sabiedrības gada pārskata </w:t>
      </w:r>
      <w:r w:rsidR="005742ED" w:rsidRPr="00697AFF">
        <w:rPr>
          <w:rFonts w:ascii="Times New Roman" w:eastAsia="Times New Roman" w:hAnsi="Times New Roman" w:cs="Times New Roman"/>
          <w:color w:val="auto"/>
          <w:sz w:val="28"/>
          <w:szCs w:val="28"/>
        </w:rPr>
        <w:t>pārbaudei (</w:t>
      </w:r>
      <w:r w:rsidRPr="00697AFF">
        <w:rPr>
          <w:rFonts w:ascii="Times New Roman" w:eastAsia="Times New Roman" w:hAnsi="Times New Roman" w:cs="Times New Roman"/>
          <w:color w:val="auto"/>
          <w:sz w:val="28"/>
          <w:szCs w:val="28"/>
        </w:rPr>
        <w:t>revīzijai</w:t>
      </w:r>
      <w:r w:rsidR="005742ED" w:rsidRPr="00697AFF">
        <w:rPr>
          <w:rFonts w:ascii="Times New Roman" w:eastAsia="Times New Roman" w:hAnsi="Times New Roman" w:cs="Times New Roman"/>
          <w:color w:val="auto"/>
          <w:sz w:val="28"/>
          <w:szCs w:val="28"/>
        </w:rPr>
        <w:t>)</w:t>
      </w:r>
      <w:r w:rsidRPr="00697AFF">
        <w:rPr>
          <w:rFonts w:ascii="Times New Roman" w:eastAsia="Times New Roman" w:hAnsi="Times New Roman" w:cs="Times New Roman"/>
          <w:color w:val="auto"/>
          <w:sz w:val="28"/>
          <w:szCs w:val="28"/>
        </w:rPr>
        <w:t>.</w:t>
      </w:r>
    </w:p>
    <w:p w14:paraId="704DF321"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Iekšējais revidents nevar būt sabiedrības valdes loceklis.</w:t>
      </w:r>
    </w:p>
    <w:p w14:paraId="79752AF3"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Iekšējais revidents:</w:t>
      </w:r>
    </w:p>
    <w:p w14:paraId="1EFDB71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veic sabiedrības mantas un finanšu līdzekļu revīziju, pārbauda saimniecisko darbību; </w:t>
      </w:r>
    </w:p>
    <w:p w14:paraId="0666EA12"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2) dod atzinumu par sabiedrības budžetu;</w:t>
      </w:r>
    </w:p>
    <w:p w14:paraId="352E64CB"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3) izvērtē sabiedrības grāmatvedības un lietvedības darbu;</w:t>
      </w:r>
    </w:p>
    <w:p w14:paraId="4FDD98AF"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sniedz ieteikumus par sabiedrības finansiālās un saimnieciskās darbības uzlabošanu.</w:t>
      </w:r>
    </w:p>
    <w:p w14:paraId="033762B8"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(4) Valdei ir pienākums sniegt iekšējam revidentam visas revīzijas veikšanai nepieciešamās ziņas un dokumentus.</w:t>
      </w:r>
    </w:p>
    <w:p w14:paraId="7ED2EAF5" w14:textId="77777777" w:rsidR="002A530A" w:rsidRPr="00697AFF" w:rsidRDefault="008969ED" w:rsidP="00697AFF">
      <w:pPr>
        <w:ind w:firstLine="709"/>
        <w:jc w:val="both"/>
        <w:rPr>
          <w:rFonts w:ascii="Times New Roman" w:hAnsi="Times New Roman" w:cs="Times New Roman"/>
          <w:sz w:val="28"/>
          <w:szCs w:val="28"/>
        </w:rPr>
      </w:pPr>
      <w:r w:rsidRPr="00697AFF">
        <w:rPr>
          <w:rFonts w:ascii="Times New Roman" w:eastAsia="Times New Roman" w:hAnsi="Times New Roman" w:cs="Times New Roman"/>
          <w:sz w:val="28"/>
          <w:szCs w:val="28"/>
        </w:rPr>
        <w:t>(5) Par gada laikā atklātām nepilnībām iekšējais revidents ziņo sabiedrības pārvaldes institūcijām, iesniedzot atzinumu par revīzijas rezultātiem.</w:t>
      </w:r>
    </w:p>
    <w:p w14:paraId="7C8CA918" w14:textId="77777777" w:rsidR="002A530A" w:rsidRPr="00697AFF" w:rsidRDefault="002A530A" w:rsidP="00697AFF">
      <w:pPr>
        <w:ind w:left="-425" w:firstLine="720"/>
        <w:jc w:val="center"/>
        <w:rPr>
          <w:rFonts w:ascii="Times New Roman" w:hAnsi="Times New Roman" w:cs="Times New Roman"/>
          <w:sz w:val="28"/>
          <w:szCs w:val="28"/>
        </w:rPr>
      </w:pPr>
    </w:p>
    <w:p w14:paraId="3B400ACF"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V</w:t>
      </w:r>
      <w:r w:rsidR="006905DA" w:rsidRPr="00697AFF">
        <w:rPr>
          <w:rFonts w:ascii="Times New Roman" w:eastAsia="Times New Roman" w:hAnsi="Times New Roman" w:cs="Times New Roman"/>
          <w:b/>
          <w:sz w:val="28"/>
          <w:szCs w:val="28"/>
        </w:rPr>
        <w:t>I</w:t>
      </w:r>
      <w:r w:rsidRPr="00697AFF">
        <w:rPr>
          <w:rFonts w:ascii="Times New Roman" w:eastAsia="Times New Roman" w:hAnsi="Times New Roman" w:cs="Times New Roman"/>
          <w:b/>
          <w:sz w:val="28"/>
          <w:szCs w:val="28"/>
        </w:rPr>
        <w:t xml:space="preserve"> nodaļa</w:t>
      </w:r>
    </w:p>
    <w:p w14:paraId="22EB823D"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Atbildība</w:t>
      </w:r>
    </w:p>
    <w:p w14:paraId="3FF02C3C" w14:textId="77777777" w:rsidR="002A530A" w:rsidRPr="00697AFF" w:rsidRDefault="002A530A" w:rsidP="00697AFF">
      <w:pPr>
        <w:ind w:left="-425" w:firstLine="720"/>
        <w:jc w:val="center"/>
        <w:rPr>
          <w:rFonts w:ascii="Times New Roman" w:hAnsi="Times New Roman" w:cs="Times New Roman"/>
          <w:sz w:val="28"/>
          <w:szCs w:val="28"/>
        </w:rPr>
      </w:pPr>
    </w:p>
    <w:p w14:paraId="7BDDDDF9" w14:textId="65833DF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58. pants. Dibinātāju atbildība par sabiedrības saistībām, kuras radušās p</w:t>
      </w:r>
      <w:r w:rsidR="0075087E">
        <w:rPr>
          <w:rFonts w:ascii="Times New Roman" w:eastAsia="Times New Roman" w:hAnsi="Times New Roman" w:cs="Times New Roman"/>
          <w:b/>
          <w:sz w:val="28"/>
          <w:szCs w:val="28"/>
        </w:rPr>
        <w:t>irms sabiedrības ierakstīšanas U</w:t>
      </w:r>
      <w:r w:rsidRPr="00697AFF">
        <w:rPr>
          <w:rFonts w:ascii="Times New Roman" w:eastAsia="Times New Roman" w:hAnsi="Times New Roman" w:cs="Times New Roman"/>
          <w:b/>
          <w:sz w:val="28"/>
          <w:szCs w:val="28"/>
        </w:rPr>
        <w:t>zņēmumu reģistra žurnālā</w:t>
      </w:r>
    </w:p>
    <w:p w14:paraId="0999940B" w14:textId="67A4E32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Dibinātāji, kuri dibināmās sabiedrības vārdā rīkojušies p</w:t>
      </w:r>
      <w:r w:rsidR="0075087E">
        <w:rPr>
          <w:rFonts w:ascii="Times New Roman" w:eastAsia="Times New Roman" w:hAnsi="Times New Roman" w:cs="Times New Roman"/>
          <w:sz w:val="28"/>
          <w:szCs w:val="28"/>
        </w:rPr>
        <w:t>irms sabiedrības ierakstīšanas U</w:t>
      </w:r>
      <w:r w:rsidRPr="00697AFF">
        <w:rPr>
          <w:rFonts w:ascii="Times New Roman" w:eastAsia="Times New Roman" w:hAnsi="Times New Roman" w:cs="Times New Roman"/>
          <w:sz w:val="28"/>
          <w:szCs w:val="28"/>
        </w:rPr>
        <w:t>zņēmumu reģistra žurnālā, solidāri atbild par saistībām, kas izriet no šīs rīcības.</w:t>
      </w:r>
    </w:p>
    <w:p w14:paraId="63D123C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Vienošanās, kas ir pretēja šā panta pirmās daļas noteikumiem, nav spēkā attiecībā uz trešajām personām.</w:t>
      </w:r>
    </w:p>
    <w:p w14:paraId="6955F1C3" w14:textId="66506FA2"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Šā panta pirmajā daļā minētās saistības pāriet sabiedrībai, ja sabiedrības valde vai vismaz viena desmitdaļa no balsstiesīgajiem biedriem triju mēnešu laikā</w:t>
      </w:r>
      <w:r w:rsidR="0075087E">
        <w:rPr>
          <w:rFonts w:ascii="Times New Roman" w:eastAsia="Times New Roman" w:hAnsi="Times New Roman" w:cs="Times New Roman"/>
          <w:sz w:val="28"/>
          <w:szCs w:val="28"/>
        </w:rPr>
        <w:t xml:space="preserve"> pēc sabiedrības ierakstīšanas U</w:t>
      </w:r>
      <w:r w:rsidRPr="00697AFF">
        <w:rPr>
          <w:rFonts w:ascii="Times New Roman" w:eastAsia="Times New Roman" w:hAnsi="Times New Roman" w:cs="Times New Roman"/>
          <w:sz w:val="28"/>
          <w:szCs w:val="28"/>
        </w:rPr>
        <w:t>zņēmumu reģistra žurnālā neceļ iebildumus pret šo saistību pāreju sabiedrībai. Ja šādi iebildumi ir celti, jautājumu par saistību pāreju izlemj biedru kopsapulce. Saistību pāreja sabiedrībai neierobežo tās tiesības prasīt no dibinātājiem saistību izpildi.</w:t>
      </w:r>
    </w:p>
    <w:p w14:paraId="2128C4B2" w14:textId="47D1DA92"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Ja sabiedrības kreditoru prasījumu apmierināšanai sabiedrības mantas nepietiek, dibinātāji atbild solidāri kreditoriem par sabiedrības saistībām tā sabiedrības mantas samazinājuma apjomā, kāds radies no saistībām, kuras uzņēmusies dibināmā sabiedrība. Šādi prasījumi noilgst triju gadu laikā no dienas, kad sabiedrība ierakstīta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340EA7FF" w14:textId="77777777" w:rsidR="002A530A" w:rsidRPr="00697AFF" w:rsidRDefault="002A530A" w:rsidP="00697AFF">
      <w:pPr>
        <w:ind w:firstLine="720"/>
        <w:jc w:val="both"/>
        <w:rPr>
          <w:rFonts w:ascii="Times New Roman" w:hAnsi="Times New Roman" w:cs="Times New Roman"/>
          <w:sz w:val="28"/>
          <w:szCs w:val="28"/>
        </w:rPr>
      </w:pPr>
    </w:p>
    <w:p w14:paraId="314FB8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59. pants. Dibinātāju atbildība par nepatiesu ziņu sniegšanu</w:t>
      </w:r>
    </w:p>
    <w:p w14:paraId="5A650E2A" w14:textId="65C4C87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Sabiedrības dibinātāji solidāri atbild sabiedrībai par tādu nepatiesu ziņu rezultātā nodarītajiem zaudējumiem, kuras sniegtas līdz sabiedrības ierakstīšanai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71DD4609" w14:textId="77777777" w:rsidR="002A530A" w:rsidRPr="00697AFF" w:rsidRDefault="002A530A" w:rsidP="00697AFF">
      <w:pPr>
        <w:ind w:firstLine="720"/>
        <w:jc w:val="both"/>
        <w:rPr>
          <w:rFonts w:ascii="Times New Roman" w:hAnsi="Times New Roman" w:cs="Times New Roman"/>
          <w:sz w:val="28"/>
          <w:szCs w:val="28"/>
        </w:rPr>
      </w:pPr>
    </w:p>
    <w:p w14:paraId="50D4ACD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60. pants. Dibinātāju atbildība par sabiedrībai un trešajām personām nodarītajiem zaudējumiem</w:t>
      </w:r>
    </w:p>
    <w:p w14:paraId="09F8CC8B" w14:textId="1ABCF9A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Dibinātāji atbild solidāri sabiedrībai un trešajām personām par zaudējumiem, kas nodarīti sabiedrības dibināšanas laikā pašu dibinātāju ļaunprātīgas vai nolaidīgas rīcības </w:t>
      </w:r>
      <w:r w:rsidR="00AF5510">
        <w:rPr>
          <w:rFonts w:ascii="Times New Roman" w:eastAsia="Times New Roman" w:hAnsi="Times New Roman" w:cs="Times New Roman"/>
          <w:sz w:val="28"/>
          <w:szCs w:val="28"/>
        </w:rPr>
        <w:t>dēļ</w:t>
      </w:r>
      <w:r w:rsidRPr="00697AFF">
        <w:rPr>
          <w:rFonts w:ascii="Times New Roman" w:eastAsia="Times New Roman" w:hAnsi="Times New Roman" w:cs="Times New Roman"/>
          <w:sz w:val="28"/>
          <w:szCs w:val="28"/>
        </w:rPr>
        <w:t>.</w:t>
      </w:r>
    </w:p>
    <w:p w14:paraId="28CBA8B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Rīcība, kura ir pretrunā ar likumu vai dibināšanas līgumu, jebkurā gadījumā uzskatāma par ļaunprātīgu.</w:t>
      </w:r>
    </w:p>
    <w:p w14:paraId="281370FC" w14:textId="2597461D"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Šajā pantā minētie prasījumi noilgst piecu gadu laikā no dienas, kad sabiedrība ierakstīta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0CE22F7E" w14:textId="77777777" w:rsidR="002A530A" w:rsidRPr="00697AFF" w:rsidRDefault="002A530A" w:rsidP="00697AFF">
      <w:pPr>
        <w:ind w:firstLine="720"/>
        <w:jc w:val="both"/>
        <w:rPr>
          <w:rFonts w:ascii="Times New Roman" w:hAnsi="Times New Roman" w:cs="Times New Roman"/>
          <w:sz w:val="28"/>
          <w:szCs w:val="28"/>
        </w:rPr>
      </w:pPr>
    </w:p>
    <w:p w14:paraId="5C44B43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61. pants. Valdes un padomes locekļu atbildība</w:t>
      </w:r>
    </w:p>
    <w:p w14:paraId="52C35C3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Valdes un padomes loceklim savi pienākumi jāpilda kā krietnam un rūpīgam saimniekam.</w:t>
      </w:r>
    </w:p>
    <w:p w14:paraId="2BB615A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Valdes un padomes locekļi solidāri atbild par zaudējumiem, ko tie nodarījuši sabiedrībai.</w:t>
      </w:r>
    </w:p>
    <w:p w14:paraId="0368A54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Valdes un padomes loceklis neatbild saskaņā ar šā panta otro daļu, ja pierāda, ka rīkojies kā krietns un rūpīgs saimnieks.</w:t>
      </w:r>
    </w:p>
    <w:p w14:paraId="609A05F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Valdes un padomes locekļi neatbild par nodarīto zaudējumu, ja rīkojušies labā ticībā saskaņā ar biedru kopsapulces likumīgu lēmumu. Tas, ka padome apstiprinājusi valdes rīcību, neizslēdz valdes locekļu atbildību sabiedrības priekšā.</w:t>
      </w:r>
    </w:p>
    <w:p w14:paraId="0FE4894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w:t>
      </w:r>
      <w:r w:rsidR="00C03827"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Prasījumi pret valdes un padomes locekli noilgst piecu gadu laikā no zaudējumu nodarīšanas brīža.</w:t>
      </w:r>
    </w:p>
    <w:p w14:paraId="4D738F35" w14:textId="77777777" w:rsidR="002A530A" w:rsidRPr="00697AFF" w:rsidRDefault="002A530A" w:rsidP="00697AFF">
      <w:pPr>
        <w:ind w:firstLine="720"/>
        <w:jc w:val="both"/>
        <w:rPr>
          <w:rFonts w:ascii="Times New Roman" w:hAnsi="Times New Roman" w:cs="Times New Roman"/>
          <w:sz w:val="28"/>
          <w:szCs w:val="28"/>
        </w:rPr>
      </w:pPr>
    </w:p>
    <w:p w14:paraId="6549CE5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62. pants. Atbrīvošana no atbildības</w:t>
      </w:r>
    </w:p>
    <w:p w14:paraId="5B7E3453" w14:textId="77777777" w:rsidR="002A530A" w:rsidRPr="00697AFF" w:rsidRDefault="00C03827"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Biedru kopsapulce var atbrīvot valdes vai padomes locekļus no atbildības vai pieņemt lēmumu par izlīguma slēgšanu tikai par viņu faktiski veiktu konkrētu biedru kopsapulcē atklātu rīcību, kuras rezultātā nodarīts zaudējums sabiedrībai.</w:t>
      </w:r>
    </w:p>
    <w:p w14:paraId="13AA47FF" w14:textId="77777777" w:rsidR="002A530A" w:rsidRPr="00697AFF" w:rsidRDefault="00C03827"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Biedru kopsapulces lēmums par valdes vai padomes locekļu atbrīvošanu no atbildības vai par izlīguma slēgšanu neierobežo biedru mazākuma tiesības celt prasību saskaņā ar šā likuma 66. panta noteikumiem.</w:t>
      </w:r>
    </w:p>
    <w:p w14:paraId="0698AE13" w14:textId="77777777" w:rsidR="002A530A" w:rsidRPr="00697AFF" w:rsidRDefault="002A530A" w:rsidP="00697AFF">
      <w:pPr>
        <w:ind w:firstLine="720"/>
        <w:jc w:val="both"/>
        <w:rPr>
          <w:rFonts w:ascii="Times New Roman" w:hAnsi="Times New Roman" w:cs="Times New Roman"/>
          <w:sz w:val="28"/>
          <w:szCs w:val="28"/>
        </w:rPr>
      </w:pPr>
    </w:p>
    <w:p w14:paraId="2A5AB75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63. pants. Atbildība par sabiedrības valdes, padomes locekļu, prokūristu un komercpilnvarnieku ietekmēšanu</w:t>
      </w:r>
    </w:p>
    <w:p w14:paraId="753947E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Persona, kura ar ļaunu nolūku panāk to, ka sabiedrības valdes vai padomes loceklis, prokūrists vai komercpilnvarnieks rīkojas pretēji šīs sabiedrības vai tās biedru interesēm, atbild sabiedrībai par šādas rīcības rezultātā nodarītajiem zaudējumiem.</w:t>
      </w:r>
    </w:p>
    <w:p w14:paraId="3188FA1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šā panta pirmajā daļā minētajā gadījumā ir pamats sabiedrības valdes vai padomes locekļa saukšanai pie atbildības saskaņā ar šā likuma 61. </w:t>
      </w:r>
      <w:hyperlink r:id="rId11" w:anchor="p55">
        <w:r w:rsidRPr="00697AFF">
          <w:rPr>
            <w:rFonts w:ascii="Times New Roman" w:eastAsia="Times New Roman" w:hAnsi="Times New Roman" w:cs="Times New Roman"/>
            <w:sz w:val="28"/>
            <w:szCs w:val="28"/>
          </w:rPr>
          <w:t>pantu</w:t>
        </w:r>
      </w:hyperlink>
      <w:r w:rsidRPr="00697AFF">
        <w:rPr>
          <w:rFonts w:ascii="Times New Roman" w:eastAsia="Times New Roman" w:hAnsi="Times New Roman" w:cs="Times New Roman"/>
          <w:sz w:val="28"/>
          <w:szCs w:val="28"/>
        </w:rPr>
        <w:t>, viņš atbild solidāri ar personu, kura izmantojusi savu ietekmi. Ja ir pamats saukt pie atbildības prokūristu vai komercpilnvarnieku, viņš atbild solidāri ar personu, kura izmantojusi savu ietekmi.</w:t>
      </w:r>
    </w:p>
    <w:p w14:paraId="6EEFC1D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Sabiedrības valdes loceklis, padomes loceklis, prokūrists vai komercpilnvarnieks neatbild saskaņā ar šā panta otro daļu, ja pierāda, ka rīkojies kā krietns un rūpīgs saimnieks.</w:t>
      </w:r>
    </w:p>
    <w:p w14:paraId="7EEC1B6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Šā panta pirmajā un otrajā daļā minētie prasījumi noilgst piecu gadu laikā no prasījuma tiesību rašanās dienas.</w:t>
      </w:r>
    </w:p>
    <w:p w14:paraId="42E38D7D" w14:textId="77777777" w:rsidR="002A530A" w:rsidRPr="00697AFF" w:rsidRDefault="002A530A" w:rsidP="00697AFF">
      <w:pPr>
        <w:ind w:firstLine="720"/>
        <w:jc w:val="both"/>
        <w:rPr>
          <w:rFonts w:ascii="Times New Roman" w:hAnsi="Times New Roman" w:cs="Times New Roman"/>
          <w:sz w:val="28"/>
          <w:szCs w:val="28"/>
        </w:rPr>
      </w:pPr>
    </w:p>
    <w:p w14:paraId="2EB7DD3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64. pants. Sabiedrības revidenta atbildība</w:t>
      </w:r>
    </w:p>
    <w:p w14:paraId="5EAF250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Revidents ir atbildīgs par zaudējumiem, kas radušies sabiedrībai, tās biedriem vai trešajām personām, ja viņš apzināti vai nolaidības dēļ nav izpildījis viņam uzticētos pienākumus.</w:t>
      </w:r>
    </w:p>
    <w:p w14:paraId="002D7743" w14:textId="77777777" w:rsidR="002A530A" w:rsidRPr="00697AFF" w:rsidRDefault="002A530A" w:rsidP="00697AFF">
      <w:pPr>
        <w:ind w:firstLine="720"/>
        <w:jc w:val="both"/>
        <w:rPr>
          <w:rFonts w:ascii="Times New Roman" w:hAnsi="Times New Roman" w:cs="Times New Roman"/>
          <w:sz w:val="28"/>
          <w:szCs w:val="28"/>
        </w:rPr>
      </w:pPr>
    </w:p>
    <w:p w14:paraId="6B44EB6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65. pants. Sabiedrības likvidatora atbildība</w:t>
      </w:r>
    </w:p>
    <w:p w14:paraId="4E07B2B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Likvidatora atbildībai piemēro šā likuma 61. panta noteikumus.</w:t>
      </w:r>
    </w:p>
    <w:p w14:paraId="18613A02" w14:textId="77777777" w:rsidR="002A530A" w:rsidRPr="00697AFF" w:rsidRDefault="002A530A" w:rsidP="00697AFF">
      <w:pPr>
        <w:ind w:firstLine="720"/>
        <w:jc w:val="both"/>
        <w:rPr>
          <w:rFonts w:ascii="Times New Roman" w:hAnsi="Times New Roman" w:cs="Times New Roman"/>
          <w:sz w:val="28"/>
          <w:szCs w:val="28"/>
        </w:rPr>
      </w:pPr>
    </w:p>
    <w:p w14:paraId="64FB126D" w14:textId="77777777" w:rsidR="002A530A" w:rsidRPr="00697AFF" w:rsidRDefault="00C03827"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 xml:space="preserve">66. pants. </w:t>
      </w:r>
      <w:r w:rsidR="008969ED" w:rsidRPr="00697AFF">
        <w:rPr>
          <w:rFonts w:ascii="Times New Roman" w:eastAsia="Times New Roman" w:hAnsi="Times New Roman" w:cs="Times New Roman"/>
          <w:b/>
          <w:sz w:val="28"/>
          <w:szCs w:val="28"/>
        </w:rPr>
        <w:t>Sabiedrības prasības celšana</w:t>
      </w:r>
    </w:p>
    <w:p w14:paraId="0EFEC62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Prasību pret dibinātājiem, valdes vai padomes locekļiem vai revidentu sabiedrība ceļ, pamatojoties uz biedru kopsapulces lēmumu.</w:t>
      </w:r>
    </w:p>
    <w:p w14:paraId="5F05795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Sabiedrībai ir pienākums celt prasību pret šā panta pirmajā daļā minētajām personām arī tad, ja to pieprasa biedru mazākums – vismaz viena desmitdaļa sabiedrības biedru.</w:t>
      </w:r>
    </w:p>
    <w:p w14:paraId="700E273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Lietas kārtošanai biedru kopsapulce ievēlē savus pārstāvjus. Ja prasības celšanu pieprasa biedru mazākums saskaņā ar šā panta otro daļu, tā izraudzītās personas tiek pilnvarotas par pārstāvjiem lietas kārtošanā.</w:t>
      </w:r>
    </w:p>
    <w:p w14:paraId="6A039D4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Par zaudējumiem, kas sabiedrībai radušies nepamatotas prasības dēļ, atbild solidāri tie par prasības celšanu balsojušie biedri vai biedru mazākums, kuru rīcībā konstatēts ļauns nolūks vai rupja neuzmanība.</w:t>
      </w:r>
    </w:p>
    <w:p w14:paraId="27B4C804" w14:textId="77777777" w:rsidR="002A530A" w:rsidRPr="00697AFF" w:rsidRDefault="002A530A" w:rsidP="00697AFF">
      <w:pPr>
        <w:ind w:firstLine="720"/>
        <w:jc w:val="both"/>
        <w:rPr>
          <w:rFonts w:ascii="Times New Roman" w:hAnsi="Times New Roman" w:cs="Times New Roman"/>
          <w:sz w:val="28"/>
          <w:szCs w:val="28"/>
        </w:rPr>
      </w:pPr>
    </w:p>
    <w:p w14:paraId="5D6A0F87"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VI</w:t>
      </w:r>
      <w:r w:rsidR="006905DA" w:rsidRPr="00697AFF">
        <w:rPr>
          <w:rFonts w:ascii="Times New Roman" w:eastAsia="Times New Roman" w:hAnsi="Times New Roman" w:cs="Times New Roman"/>
          <w:b/>
          <w:sz w:val="28"/>
          <w:szCs w:val="28"/>
        </w:rPr>
        <w:t>I</w:t>
      </w:r>
      <w:r w:rsidRPr="00697AFF">
        <w:rPr>
          <w:rFonts w:ascii="Times New Roman" w:eastAsia="Times New Roman" w:hAnsi="Times New Roman" w:cs="Times New Roman"/>
          <w:b/>
          <w:sz w:val="28"/>
          <w:szCs w:val="28"/>
        </w:rPr>
        <w:t xml:space="preserve"> nodaļa</w:t>
      </w:r>
    </w:p>
    <w:p w14:paraId="48E29239"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Sabiedrības darbības izbeigšana un likvidācija</w:t>
      </w:r>
    </w:p>
    <w:p w14:paraId="371068ED" w14:textId="77777777" w:rsidR="002A530A" w:rsidRPr="00697AFF" w:rsidRDefault="002A530A" w:rsidP="00697AFF">
      <w:pPr>
        <w:ind w:firstLine="720"/>
        <w:jc w:val="both"/>
        <w:rPr>
          <w:rFonts w:ascii="Times New Roman" w:hAnsi="Times New Roman" w:cs="Times New Roman"/>
          <w:sz w:val="28"/>
          <w:szCs w:val="28"/>
        </w:rPr>
      </w:pPr>
    </w:p>
    <w:p w14:paraId="0B962C3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67. pants. Sabiedrības darbības izbeigšanas pamats</w:t>
      </w:r>
    </w:p>
    <w:p w14:paraId="1B2BAF0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Sabiedrības darbība izbeidzas:</w:t>
      </w:r>
    </w:p>
    <w:p w14:paraId="75E5452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ar biedru kopsapulces lēmumu;</w:t>
      </w:r>
    </w:p>
    <w:p w14:paraId="7799CA5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ar valdes lēmumu;</w:t>
      </w:r>
    </w:p>
    <w:p w14:paraId="61F382A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ar tiesas nolēmumu;</w:t>
      </w:r>
    </w:p>
    <w:p w14:paraId="55E7486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ar Uzņēmumu reģistra lēmumu;</w:t>
      </w:r>
    </w:p>
    <w:p w14:paraId="24D1A98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ar Valsts ieņēmumu dienesta lēmumu;</w:t>
      </w:r>
    </w:p>
    <w:p w14:paraId="1A61818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6) saskaņā ar </w:t>
      </w:r>
      <w:hyperlink r:id="rId12">
        <w:r w:rsidR="00D064A8" w:rsidRPr="00697AFF">
          <w:rPr>
            <w:rFonts w:ascii="Times New Roman" w:eastAsia="Times New Roman" w:hAnsi="Times New Roman" w:cs="Times New Roman"/>
            <w:sz w:val="28"/>
            <w:szCs w:val="28"/>
          </w:rPr>
          <w:t>m</w:t>
        </w:r>
        <w:r w:rsidRPr="00697AFF">
          <w:rPr>
            <w:rFonts w:ascii="Times New Roman" w:eastAsia="Times New Roman" w:hAnsi="Times New Roman" w:cs="Times New Roman"/>
            <w:sz w:val="28"/>
            <w:szCs w:val="28"/>
          </w:rPr>
          <w:t xml:space="preserve">aksātnespējas </w:t>
        </w:r>
        <w:r w:rsidR="00D064A8" w:rsidRPr="00697AFF">
          <w:rPr>
            <w:rFonts w:ascii="Times New Roman" w:eastAsia="Times New Roman" w:hAnsi="Times New Roman" w:cs="Times New Roman"/>
            <w:sz w:val="28"/>
            <w:szCs w:val="28"/>
          </w:rPr>
          <w:t>jomu</w:t>
        </w:r>
      </w:hyperlink>
      <w:r w:rsidR="00D064A8" w:rsidRPr="00697AFF">
        <w:rPr>
          <w:rFonts w:ascii="Times New Roman" w:eastAsia="Times New Roman" w:hAnsi="Times New Roman" w:cs="Times New Roman"/>
          <w:sz w:val="28"/>
          <w:szCs w:val="28"/>
        </w:rPr>
        <w:t xml:space="preserve"> regulējošiem normatīvajiem aktiem</w:t>
      </w:r>
      <w:r w:rsidRPr="00697AFF">
        <w:rPr>
          <w:rFonts w:ascii="Times New Roman" w:eastAsia="Times New Roman" w:hAnsi="Times New Roman" w:cs="Times New Roman"/>
          <w:sz w:val="28"/>
          <w:szCs w:val="28"/>
        </w:rPr>
        <w:t>;</w:t>
      </w:r>
    </w:p>
    <w:p w14:paraId="29B2D79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citos likumā noteiktajos gadījumos.</w:t>
      </w:r>
    </w:p>
    <w:p w14:paraId="4D054A2B" w14:textId="77777777" w:rsidR="002A530A" w:rsidRPr="00697AFF" w:rsidRDefault="002A530A" w:rsidP="00697AFF">
      <w:pPr>
        <w:ind w:firstLine="720"/>
        <w:jc w:val="both"/>
        <w:rPr>
          <w:rFonts w:ascii="Times New Roman" w:hAnsi="Times New Roman" w:cs="Times New Roman"/>
          <w:sz w:val="28"/>
          <w:szCs w:val="28"/>
        </w:rPr>
      </w:pPr>
    </w:p>
    <w:p w14:paraId="5EFB21B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68. pants. Pienākums lemt par sabiedrības darbības izbeigšanu</w:t>
      </w:r>
    </w:p>
    <w:p w14:paraId="63488DD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Biedru kopsapulce pieņem lēmumu par sabiedrības darbības izbeigšanu: </w:t>
      </w:r>
    </w:p>
    <w:p w14:paraId="71766BAF" w14:textId="7E3F2B1D"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ja sabiedrības biedru skaits </w:t>
      </w:r>
      <w:r w:rsidR="000955DF">
        <w:rPr>
          <w:rFonts w:ascii="Times New Roman" w:eastAsia="Times New Roman" w:hAnsi="Times New Roman" w:cs="Times New Roman"/>
          <w:sz w:val="28"/>
          <w:szCs w:val="28"/>
        </w:rPr>
        <w:t>vismaz</w:t>
      </w:r>
      <w:r w:rsidRPr="00697AFF">
        <w:rPr>
          <w:rFonts w:ascii="Times New Roman" w:eastAsia="Times New Roman" w:hAnsi="Times New Roman" w:cs="Times New Roman"/>
          <w:sz w:val="28"/>
          <w:szCs w:val="28"/>
        </w:rPr>
        <w:t xml:space="preserve"> trīs mēnešus pēc kārtas ir bijis mazāks par likumā vai statūtos noteikto;</w:t>
      </w:r>
    </w:p>
    <w:p w14:paraId="670E1F1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izbeidzoties statūtos noteiktajam termiņam, ja sabiedrība dibināta uz noteiktu termiņu;</w:t>
      </w:r>
    </w:p>
    <w:p w14:paraId="23CAD12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sasniedzot statūtos noteiktos mērķus, ja sabiedrība dibināta noteiktu mērķu sasniegšanai;</w:t>
      </w:r>
    </w:p>
    <w:p w14:paraId="36C78AC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iestājas cits statūtos noteikts gadījums.</w:t>
      </w:r>
    </w:p>
    <w:p w14:paraId="2024EA6A" w14:textId="07380A3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biedru kopsapulce tr</w:t>
      </w:r>
      <w:r w:rsidR="000955DF">
        <w:rPr>
          <w:rFonts w:ascii="Times New Roman" w:eastAsia="Times New Roman" w:hAnsi="Times New Roman" w:cs="Times New Roman"/>
          <w:sz w:val="28"/>
          <w:szCs w:val="28"/>
        </w:rPr>
        <w:t>iju</w:t>
      </w:r>
      <w:r w:rsidRPr="00697AFF">
        <w:rPr>
          <w:rFonts w:ascii="Times New Roman" w:eastAsia="Times New Roman" w:hAnsi="Times New Roman" w:cs="Times New Roman"/>
          <w:sz w:val="28"/>
          <w:szCs w:val="28"/>
        </w:rPr>
        <w:t xml:space="preserve"> mēnešu laikā no šā panta pirmajā daļā minēto apstākļu iestāšanās brīža nav pieņēmusi šā panta pirmajā daļā minēto lēmumu vai nav novērsusi minētos apstākļus, lēmumu par sabiedrības darbības izbeigšanu pieņem valde.</w:t>
      </w:r>
    </w:p>
    <w:p w14:paraId="4341955C" w14:textId="77777777" w:rsidR="002A530A" w:rsidRPr="00697AFF" w:rsidRDefault="002A530A" w:rsidP="00697AFF">
      <w:pPr>
        <w:ind w:firstLine="720"/>
        <w:jc w:val="both"/>
        <w:rPr>
          <w:rFonts w:ascii="Times New Roman" w:hAnsi="Times New Roman" w:cs="Times New Roman"/>
          <w:sz w:val="28"/>
          <w:szCs w:val="28"/>
        </w:rPr>
      </w:pPr>
    </w:p>
    <w:p w14:paraId="460BD4B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69. pants. Sabiedrības darbības izbeigšana ar tiesas nolēmumu</w:t>
      </w:r>
    </w:p>
    <w:p w14:paraId="4EED738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biedrs, valdes loceklis vai padomes loceklis var celt prasību tiesā par sabiedrības darbības izbeigšanu:</w:t>
      </w:r>
    </w:p>
    <w:p w14:paraId="06771C6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sabiedrības dibināšanas dokumenti ir pretrunā ar likumu;</w:t>
      </w:r>
    </w:p>
    <w:p w14:paraId="228A558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sabiedrība neiesniedz Uzņēmumu reģistram likumā paredzētās ziņas vai dokumentus;</w:t>
      </w:r>
    </w:p>
    <w:p w14:paraId="2FFF939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citos likumā noteiktajos gadījumos.</w:t>
      </w:r>
    </w:p>
    <w:p w14:paraId="7ACD5A72" w14:textId="3917EB1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w:t>
      </w:r>
      <w:r w:rsidR="001D1A13" w:rsidRPr="00697AFF">
        <w:rPr>
          <w:rFonts w:ascii="Times New Roman" w:eastAsia="Times New Roman" w:hAnsi="Times New Roman" w:cs="Times New Roman"/>
          <w:sz w:val="28"/>
          <w:szCs w:val="28"/>
        </w:rPr>
        <w:t>2</w:t>
      </w:r>
      <w:r w:rsidRPr="00697AFF">
        <w:rPr>
          <w:rFonts w:ascii="Times New Roman" w:eastAsia="Times New Roman" w:hAnsi="Times New Roman" w:cs="Times New Roman"/>
          <w:sz w:val="28"/>
          <w:szCs w:val="28"/>
        </w:rPr>
        <w:t>) Uzņēmumu reģistrs var celt prasību tiesā šā panta pirmās daļas 1. un 2.</w:t>
      </w:r>
      <w:r w:rsidR="00785DD5">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punktā minētajos gadījumos, ja sabiedrība triju mēnešu laikā pēc rakstveida brīdinājuma saņemšanas nav novērsusi norādītos trūkumus.</w:t>
      </w:r>
    </w:p>
    <w:p w14:paraId="3313C4C5" w14:textId="3E777F1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w:t>
      </w:r>
      <w:r w:rsidR="001D1A13" w:rsidRPr="00697AFF">
        <w:rPr>
          <w:rFonts w:ascii="Times New Roman" w:eastAsia="Times New Roman" w:hAnsi="Times New Roman" w:cs="Times New Roman"/>
          <w:sz w:val="28"/>
          <w:szCs w:val="28"/>
        </w:rPr>
        <w:t>3</w:t>
      </w:r>
      <w:r w:rsidRPr="00697AFF">
        <w:rPr>
          <w:rFonts w:ascii="Times New Roman" w:eastAsia="Times New Roman" w:hAnsi="Times New Roman" w:cs="Times New Roman"/>
          <w:sz w:val="28"/>
          <w:szCs w:val="28"/>
        </w:rPr>
        <w:t>) Trešā persona, kuras likumiskās tiesības ir aizskartas, var celt prasību tiesā šā panta pirmās daļas 2.</w:t>
      </w:r>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punktā minētajā gadījumā.</w:t>
      </w:r>
    </w:p>
    <w:p w14:paraId="18708F1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w:t>
      </w:r>
      <w:r w:rsidR="001D1A13"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Līdz brīdim, kad pieņemts nolēmums par sabiedrības darbības izbeigšanu, tiesa var noteikt termiņu, kurā sabiedrībai jānovērš trūkumi, kas ir pamats tās darbības izbeigšanai. Trūkumu novēršanai noteiktais termiņš nevar būt ilgāks par trim mēnešiem.</w:t>
      </w:r>
    </w:p>
    <w:p w14:paraId="312D15F5" w14:textId="77777777" w:rsidR="002A530A" w:rsidRPr="00697AFF" w:rsidRDefault="00C03827"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w:t>
      </w:r>
      <w:r w:rsidR="001D1A13" w:rsidRPr="00697AFF">
        <w:rPr>
          <w:rFonts w:ascii="Times New Roman" w:eastAsia="Times New Roman" w:hAnsi="Times New Roman" w:cs="Times New Roman"/>
          <w:sz w:val="28"/>
          <w:szCs w:val="28"/>
        </w:rPr>
        <w:t>5</w:t>
      </w:r>
      <w:r w:rsidRPr="00697AFF">
        <w:rPr>
          <w:rFonts w:ascii="Times New Roman" w:eastAsia="Times New Roman" w:hAnsi="Times New Roman" w:cs="Times New Roman"/>
          <w:sz w:val="28"/>
          <w:szCs w:val="28"/>
        </w:rPr>
        <w:t>) </w:t>
      </w:r>
      <w:r w:rsidR="008969ED" w:rsidRPr="00697AFF">
        <w:rPr>
          <w:rFonts w:ascii="Times New Roman" w:eastAsia="Times New Roman" w:hAnsi="Times New Roman" w:cs="Times New Roman"/>
          <w:sz w:val="28"/>
          <w:szCs w:val="28"/>
        </w:rPr>
        <w:t xml:space="preserve">Ja tiesā celta prasība par sabiedrības darbības izbeigšanu, likvidatoru ieceļ tiesa, pamatojoties uz jebkuras sabiedrības likvidācijā ieinteresētās personas ieteikumu. Likvidācijā ieinteresētā persona norāda šā likuma </w:t>
      </w:r>
      <w:hyperlink r:id="rId13" w:anchor="p8">
        <w:r w:rsidR="003235B0" w:rsidRPr="00697AFF">
          <w:rPr>
            <w:rFonts w:ascii="Times New Roman" w:eastAsia="Times New Roman" w:hAnsi="Times New Roman" w:cs="Times New Roman"/>
            <w:sz w:val="28"/>
            <w:szCs w:val="28"/>
          </w:rPr>
          <w:t>76</w:t>
        </w:r>
        <w:r w:rsidR="008969ED" w:rsidRPr="00697AFF">
          <w:rPr>
            <w:rFonts w:ascii="Times New Roman" w:eastAsia="Times New Roman" w:hAnsi="Times New Roman" w:cs="Times New Roman"/>
            <w:sz w:val="28"/>
            <w:szCs w:val="28"/>
          </w:rPr>
          <w:t>. panta</w:t>
        </w:r>
      </w:hyperlink>
      <w:r w:rsidR="008969ED" w:rsidRPr="00697AFF">
        <w:rPr>
          <w:rFonts w:ascii="Times New Roman" w:eastAsia="Times New Roman" w:hAnsi="Times New Roman" w:cs="Times New Roman"/>
          <w:sz w:val="28"/>
          <w:szCs w:val="28"/>
        </w:rPr>
        <w:t xml:space="preserve"> pirmās daļas 2. punktā minētās ziņas par likvidatoru, kā arī kreditoru prasījumu pieteikšanas vietu un pievieno šā likuma </w:t>
      </w:r>
      <w:hyperlink r:id="rId14" w:anchor="p320">
        <w:r w:rsidR="008969ED" w:rsidRPr="00697AFF">
          <w:rPr>
            <w:rFonts w:ascii="Times New Roman" w:eastAsia="Times New Roman" w:hAnsi="Times New Roman" w:cs="Times New Roman"/>
            <w:sz w:val="28"/>
            <w:szCs w:val="28"/>
          </w:rPr>
          <w:t>7</w:t>
        </w:r>
        <w:r w:rsidR="003235B0" w:rsidRPr="00697AFF">
          <w:rPr>
            <w:rFonts w:ascii="Times New Roman" w:eastAsia="Times New Roman" w:hAnsi="Times New Roman" w:cs="Times New Roman"/>
            <w:sz w:val="28"/>
            <w:szCs w:val="28"/>
          </w:rPr>
          <w:t>6</w:t>
        </w:r>
        <w:r w:rsidR="008969ED" w:rsidRPr="00697AFF">
          <w:rPr>
            <w:rFonts w:ascii="Times New Roman" w:eastAsia="Times New Roman" w:hAnsi="Times New Roman" w:cs="Times New Roman"/>
            <w:sz w:val="28"/>
            <w:szCs w:val="28"/>
          </w:rPr>
          <w:t>.</w:t>
        </w:r>
      </w:hyperlink>
      <w:r w:rsidRPr="00697AFF">
        <w:rPr>
          <w:rFonts w:ascii="Times New Roman" w:eastAsia="Times New Roman" w:hAnsi="Times New Roman" w:cs="Times New Roman"/>
          <w:sz w:val="28"/>
          <w:szCs w:val="28"/>
        </w:rPr>
        <w:t> </w:t>
      </w:r>
      <w:r w:rsidR="008969ED" w:rsidRPr="00697AFF">
        <w:rPr>
          <w:rFonts w:ascii="Times New Roman" w:eastAsia="Times New Roman" w:hAnsi="Times New Roman" w:cs="Times New Roman"/>
          <w:sz w:val="28"/>
          <w:szCs w:val="28"/>
        </w:rPr>
        <w:t>panta otrajā daļā minēto dokumentu.</w:t>
      </w:r>
    </w:p>
    <w:p w14:paraId="29B013E0" w14:textId="77777777" w:rsidR="002A530A" w:rsidRPr="00697AFF" w:rsidRDefault="002A530A" w:rsidP="00697AFF">
      <w:pPr>
        <w:ind w:firstLine="720"/>
        <w:jc w:val="both"/>
        <w:rPr>
          <w:rFonts w:ascii="Times New Roman" w:hAnsi="Times New Roman" w:cs="Times New Roman"/>
          <w:sz w:val="28"/>
          <w:szCs w:val="28"/>
        </w:rPr>
      </w:pPr>
    </w:p>
    <w:p w14:paraId="62F730D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 xml:space="preserve">70. pants. Sabiedrības darbības izbeigšana ar Uzņēmumu reģistra vai Valsts ieņēmumu dienesta lēmumu </w:t>
      </w:r>
    </w:p>
    <w:p w14:paraId="401AB33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darbību var izbeigt ar Uzņēmumu reģistra lēmumu, ja:</w:t>
      </w:r>
    </w:p>
    <w:p w14:paraId="5B59A3B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valdei ilgāk par trim mēnešiem nav pārstāvības tiesību un sabiedrība triju mēnešu laikā pēc rakstveida brīdinājuma saņemšanas nav novērsusi norādīto trūkumu;</w:t>
      </w:r>
    </w:p>
    <w:p w14:paraId="18EA647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 nav sasniedzama tās juridiskajā adresē</w:t>
      </w:r>
      <w:proofErr w:type="gramStart"/>
      <w:r w:rsidRPr="00697AFF">
        <w:rPr>
          <w:rFonts w:ascii="Times New Roman" w:eastAsia="Times New Roman" w:hAnsi="Times New Roman" w:cs="Times New Roman"/>
          <w:sz w:val="28"/>
          <w:szCs w:val="28"/>
        </w:rPr>
        <w:t xml:space="preserve"> un</w:t>
      </w:r>
      <w:proofErr w:type="gramEnd"/>
      <w:r w:rsidRPr="00697AFF">
        <w:rPr>
          <w:rFonts w:ascii="Times New Roman" w:eastAsia="Times New Roman" w:hAnsi="Times New Roman" w:cs="Times New Roman"/>
          <w:sz w:val="28"/>
          <w:szCs w:val="28"/>
        </w:rPr>
        <w:t xml:space="preserve"> sabiedrība viena mēneša laikā pēc rakstveida brīdinājuma saņemšanas nav novērsusi norādīto trūkumu.</w:t>
      </w:r>
    </w:p>
    <w:p w14:paraId="731C2F6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darbību var izbeigt ar Valsts ieņēmumu dienesta lēmumu, ja:</w:t>
      </w:r>
    </w:p>
    <w:p w14:paraId="1B53288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 viena mēneša laikā pēc administratīvā soda uzlikšanas nav iesniegusi gada pārskatu un kopš pārkāpuma izdarīšanas ir pagājuši vismaz seši mēneši;</w:t>
      </w:r>
    </w:p>
    <w:p w14:paraId="6047BAF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 viena mēneša laikā pēc administratīvā soda uzlikšanas nav iesniegusi nodokļu likumos paredzētās deklarācijas par sešu mēnešu periodu;</w:t>
      </w:r>
    </w:p>
    <w:p w14:paraId="3ADC2E02" w14:textId="77777777" w:rsidR="00473A08" w:rsidRPr="00697AFF" w:rsidRDefault="008969ED" w:rsidP="00697AFF">
      <w:pPr>
        <w:ind w:firstLine="720"/>
        <w:jc w:val="both"/>
        <w:rPr>
          <w:rFonts w:ascii="Times New Roman" w:eastAsia="Times New Roman" w:hAnsi="Times New Roman" w:cs="Times New Roman"/>
          <w:sz w:val="28"/>
          <w:szCs w:val="28"/>
        </w:rPr>
      </w:pPr>
      <w:r w:rsidRPr="00697AFF">
        <w:rPr>
          <w:rFonts w:ascii="Times New Roman" w:eastAsia="Times New Roman" w:hAnsi="Times New Roman" w:cs="Times New Roman"/>
          <w:sz w:val="28"/>
          <w:szCs w:val="28"/>
        </w:rPr>
        <w:t>3) sabiedrības darbība ir apturēta, pamatojoties uz Valsts ieņēmumu dienesta lēmumu, un sabiedrība triju mēnešu laikā pēc tās darbības apturēšanas nav novērsusi norādīto trūkumu.</w:t>
      </w:r>
    </w:p>
    <w:p w14:paraId="2BDDD6DF" w14:textId="48BE19B3" w:rsidR="00473A08" w:rsidRPr="00697AFF" w:rsidRDefault="00473A08" w:rsidP="00697AFF">
      <w:pPr>
        <w:ind w:firstLine="720"/>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(3)</w:t>
      </w:r>
      <w:r w:rsidR="00893F48" w:rsidRPr="00697AFF">
        <w:rPr>
          <w:rFonts w:ascii="Times New Roman" w:eastAsia="Times New Roman" w:hAnsi="Times New Roman" w:cs="Times New Roman"/>
          <w:color w:val="auto"/>
          <w:sz w:val="28"/>
          <w:szCs w:val="28"/>
        </w:rPr>
        <w:t> </w:t>
      </w:r>
      <w:r w:rsidRPr="00697AFF">
        <w:rPr>
          <w:rFonts w:ascii="Times New Roman" w:eastAsia="Times New Roman" w:hAnsi="Times New Roman" w:cs="Times New Roman"/>
          <w:color w:val="auto"/>
          <w:sz w:val="28"/>
          <w:szCs w:val="28"/>
        </w:rPr>
        <w:t xml:space="preserve">Uzņēmumu reģistra vai Valsts ieņēmumu dienesta lēmums par sabiedrības darbības izbeigšanu stājas spēkā </w:t>
      </w:r>
      <w:r w:rsidRPr="00697AFF">
        <w:rPr>
          <w:rFonts w:ascii="Times New Roman" w:hAnsi="Times New Roman" w:cs="Times New Roman"/>
          <w:color w:val="auto"/>
          <w:sz w:val="28"/>
          <w:szCs w:val="28"/>
        </w:rPr>
        <w:t xml:space="preserve">brīdī, kad tas paziņots adresātam. Uzņēmumu reģistrs veic ierakstu </w:t>
      </w:r>
      <w:r w:rsidR="0075087E">
        <w:rPr>
          <w:rFonts w:ascii="Times New Roman" w:hAnsi="Times New Roman" w:cs="Times New Roman"/>
          <w:color w:val="auto"/>
          <w:sz w:val="28"/>
          <w:szCs w:val="28"/>
        </w:rPr>
        <w:t>U</w:t>
      </w:r>
      <w:r w:rsidRPr="00697AFF">
        <w:rPr>
          <w:rFonts w:ascii="Times New Roman" w:hAnsi="Times New Roman" w:cs="Times New Roman"/>
          <w:color w:val="auto"/>
          <w:sz w:val="28"/>
          <w:szCs w:val="28"/>
        </w:rPr>
        <w:t>zņēmumu reģistra žurnālā par sabiedrības darbības izbeigšanu pēc tam, kad Uzņēmumu reģistra vai Valsts ieņēmumu dienesta lēmums par sabiedrības darbības izbeigšanu ir kļuvis neapstrīdams.</w:t>
      </w:r>
    </w:p>
    <w:p w14:paraId="7889022C" w14:textId="7998EA32"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color w:val="auto"/>
          <w:sz w:val="28"/>
          <w:szCs w:val="28"/>
        </w:rPr>
        <w:t xml:space="preserve">(4) Ja </w:t>
      </w:r>
      <w:r w:rsidRPr="00697AFF">
        <w:rPr>
          <w:rFonts w:ascii="Times New Roman" w:eastAsia="Times New Roman" w:hAnsi="Times New Roman" w:cs="Times New Roman"/>
          <w:sz w:val="28"/>
          <w:szCs w:val="28"/>
        </w:rPr>
        <w:t>sabiedrības darbība izbeigta, pamatojoties uz Uzņēmumu reģistra vai Valsts ieņēmumu dienesta lēmumu, sabiedrības likvidācijā ieinteresētā persona ir tiesīga pieteikt likvidatoru Uzņēmumu reģistram šā likuma 74.</w:t>
      </w:r>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pantā noteiktajā kārtībā.</w:t>
      </w:r>
    </w:p>
    <w:p w14:paraId="3B255808" w14:textId="77777777" w:rsidR="002A530A" w:rsidRPr="00697AFF" w:rsidRDefault="002A530A" w:rsidP="00697AFF">
      <w:pPr>
        <w:ind w:firstLine="720"/>
        <w:jc w:val="both"/>
        <w:rPr>
          <w:rFonts w:ascii="Times New Roman" w:hAnsi="Times New Roman" w:cs="Times New Roman"/>
          <w:sz w:val="28"/>
          <w:szCs w:val="28"/>
        </w:rPr>
      </w:pPr>
    </w:p>
    <w:p w14:paraId="22AF031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71. pants. Likvidācija</w:t>
      </w:r>
    </w:p>
    <w:p w14:paraId="2F16A7E8" w14:textId="0DACCE4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785DD5">
        <w:rPr>
          <w:rFonts w:ascii="Times New Roman" w:eastAsia="Times New Roman" w:hAnsi="Times New Roman" w:cs="Times New Roman"/>
          <w:sz w:val="28"/>
          <w:szCs w:val="28"/>
        </w:rPr>
        <w:t>Ja s</w:t>
      </w:r>
      <w:r w:rsidRPr="00697AFF">
        <w:rPr>
          <w:rFonts w:ascii="Times New Roman" w:eastAsia="Times New Roman" w:hAnsi="Times New Roman" w:cs="Times New Roman"/>
          <w:sz w:val="28"/>
          <w:szCs w:val="28"/>
        </w:rPr>
        <w:t>abiedrības darbība</w:t>
      </w:r>
      <w:r w:rsidR="00785DD5">
        <w:rPr>
          <w:rFonts w:ascii="Times New Roman" w:eastAsia="Times New Roman" w:hAnsi="Times New Roman" w:cs="Times New Roman"/>
          <w:sz w:val="28"/>
          <w:szCs w:val="28"/>
        </w:rPr>
        <w:t xml:space="preserve"> ir</w:t>
      </w:r>
      <w:r w:rsidRPr="00697AFF">
        <w:rPr>
          <w:rFonts w:ascii="Times New Roman" w:eastAsia="Times New Roman" w:hAnsi="Times New Roman" w:cs="Times New Roman"/>
          <w:sz w:val="28"/>
          <w:szCs w:val="28"/>
        </w:rPr>
        <w:t xml:space="preserve"> izbeig</w:t>
      </w:r>
      <w:r w:rsidR="00785DD5">
        <w:rPr>
          <w:rFonts w:ascii="Times New Roman" w:eastAsia="Times New Roman" w:hAnsi="Times New Roman" w:cs="Times New Roman"/>
          <w:sz w:val="28"/>
          <w:szCs w:val="28"/>
        </w:rPr>
        <w:t>ta,</w:t>
      </w:r>
      <w:r w:rsidRPr="00697AFF">
        <w:rPr>
          <w:rFonts w:ascii="Times New Roman" w:eastAsia="Times New Roman" w:hAnsi="Times New Roman" w:cs="Times New Roman"/>
          <w:sz w:val="28"/>
          <w:szCs w:val="28"/>
        </w:rPr>
        <w:t xml:space="preserve"> notiek tās likvidācija.</w:t>
      </w:r>
    </w:p>
    <w:p w14:paraId="1334303F" w14:textId="045CB83B"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likvidācija nenotiek</w:t>
      </w:r>
      <w:proofErr w:type="gramStart"/>
      <w:r w:rsidRPr="00697AFF">
        <w:rPr>
          <w:rFonts w:ascii="Times New Roman" w:eastAsia="Times New Roman" w:hAnsi="Times New Roman" w:cs="Times New Roman"/>
          <w:sz w:val="28"/>
          <w:szCs w:val="28"/>
        </w:rPr>
        <w:t xml:space="preserve"> un</w:t>
      </w:r>
      <w:proofErr w:type="gramEnd"/>
      <w:r w:rsidRPr="00697AFF">
        <w:rPr>
          <w:rFonts w:ascii="Times New Roman" w:eastAsia="Times New Roman" w:hAnsi="Times New Roman" w:cs="Times New Roman"/>
          <w:sz w:val="28"/>
          <w:szCs w:val="28"/>
        </w:rPr>
        <w:t xml:space="preserve"> Uzņēmumu reģistrs pieņem lēmumu par sabiedrības izslēgšanu no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žurnāla, ja neviena sabiedrības likvidācijā ieinteresētā persona neiesniedz tiesai (</w:t>
      </w:r>
      <w:r w:rsidR="00A43C5D" w:rsidRPr="00697AFF">
        <w:rPr>
          <w:rFonts w:ascii="Times New Roman" w:eastAsia="Times New Roman" w:hAnsi="Times New Roman" w:cs="Times New Roman"/>
          <w:sz w:val="28"/>
          <w:szCs w:val="28"/>
        </w:rPr>
        <w:t xml:space="preserve">šā likuma </w:t>
      </w:r>
      <w:r w:rsidRPr="00697AFF">
        <w:rPr>
          <w:rFonts w:ascii="Times New Roman" w:eastAsia="Times New Roman" w:hAnsi="Times New Roman" w:cs="Times New Roman"/>
          <w:sz w:val="28"/>
          <w:szCs w:val="28"/>
        </w:rPr>
        <w:t>69.</w:t>
      </w:r>
      <w:r w:rsidR="00DA7403"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 xml:space="preserve">panta </w:t>
      </w:r>
      <w:r w:rsidR="00621772" w:rsidRPr="00697AFF">
        <w:rPr>
          <w:rFonts w:ascii="Times New Roman" w:eastAsia="Times New Roman" w:hAnsi="Times New Roman" w:cs="Times New Roman"/>
          <w:sz w:val="28"/>
          <w:szCs w:val="28"/>
        </w:rPr>
        <w:t>piektā</w:t>
      </w:r>
      <w:r w:rsidRPr="00697AFF">
        <w:rPr>
          <w:rFonts w:ascii="Times New Roman" w:eastAsia="Times New Roman" w:hAnsi="Times New Roman" w:cs="Times New Roman"/>
          <w:sz w:val="28"/>
          <w:szCs w:val="28"/>
        </w:rPr>
        <w:t xml:space="preserve"> daļa)</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vai Uzņēmumu reģistram (</w:t>
      </w:r>
      <w:r w:rsidR="00A43C5D" w:rsidRPr="00697AFF">
        <w:rPr>
          <w:rFonts w:ascii="Times New Roman" w:eastAsia="Times New Roman" w:hAnsi="Times New Roman" w:cs="Times New Roman"/>
          <w:sz w:val="28"/>
          <w:szCs w:val="28"/>
        </w:rPr>
        <w:t xml:space="preserve">šā likuma </w:t>
      </w:r>
      <w:r w:rsidRPr="00697AFF">
        <w:rPr>
          <w:rFonts w:ascii="Times New Roman" w:eastAsia="Times New Roman" w:hAnsi="Times New Roman" w:cs="Times New Roman"/>
          <w:sz w:val="28"/>
          <w:szCs w:val="28"/>
        </w:rPr>
        <w:t>74. pants) pieteikumu par likvidatora iecelšanu un sabiedrībai nav pasludināts maksātnespējas process.</w:t>
      </w:r>
    </w:p>
    <w:p w14:paraId="542BA6DE" w14:textId="702CED5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Manta, kas palikusi pēc sabiedrības izslēgšanas no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zņēmumu reģistra žurnāla šā panta otrajā daļā noteiktajā kārtībā, pielīdzināma bezmantinieku mantai atbilstoši </w:t>
      </w:r>
      <w:hyperlink r:id="rId15">
        <w:r w:rsidRPr="00697AFF">
          <w:rPr>
            <w:rFonts w:ascii="Times New Roman" w:eastAsia="Times New Roman" w:hAnsi="Times New Roman" w:cs="Times New Roman"/>
            <w:sz w:val="28"/>
            <w:szCs w:val="28"/>
          </w:rPr>
          <w:t>Civillikuma</w:t>
        </w:r>
      </w:hyperlink>
      <w:r w:rsidRPr="00697AFF">
        <w:rPr>
          <w:rFonts w:ascii="Times New Roman" w:hAnsi="Times New Roman" w:cs="Times New Roman"/>
          <w:sz w:val="28"/>
          <w:szCs w:val="28"/>
        </w:rPr>
        <w:t xml:space="preserve"> </w:t>
      </w:r>
      <w:hyperlink r:id="rId16" w:anchor="p417">
        <w:r w:rsidRPr="00697AFF">
          <w:rPr>
            <w:rFonts w:ascii="Times New Roman" w:eastAsia="Times New Roman" w:hAnsi="Times New Roman" w:cs="Times New Roman"/>
            <w:sz w:val="28"/>
            <w:szCs w:val="28"/>
          </w:rPr>
          <w:t>416.</w:t>
        </w:r>
        <w:r w:rsidR="00DA7403"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panta</w:t>
        </w:r>
      </w:hyperlink>
      <w:r w:rsidRPr="00697AFF">
        <w:rPr>
          <w:rFonts w:ascii="Times New Roman" w:eastAsia="Times New Roman" w:hAnsi="Times New Roman" w:cs="Times New Roman"/>
          <w:sz w:val="28"/>
          <w:szCs w:val="28"/>
        </w:rPr>
        <w:t xml:space="preserve"> noteikumiem.</w:t>
      </w:r>
    </w:p>
    <w:p w14:paraId="29AD8584" w14:textId="6F54489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Likvidācijas laikā sabiedr</w:t>
      </w:r>
      <w:r w:rsidR="003235B0" w:rsidRPr="00697AFF">
        <w:rPr>
          <w:rFonts w:ascii="Times New Roman" w:eastAsia="Times New Roman" w:hAnsi="Times New Roman" w:cs="Times New Roman"/>
          <w:sz w:val="28"/>
          <w:szCs w:val="28"/>
        </w:rPr>
        <w:t xml:space="preserve">ības nosaukumam pievieno vārdu </w:t>
      </w:r>
      <w:r w:rsidR="00697AFF" w:rsidRPr="00697AFF">
        <w:rPr>
          <w:rFonts w:ascii="Times New Roman" w:eastAsia="Times New Roman" w:hAnsi="Times New Roman" w:cs="Times New Roman"/>
          <w:sz w:val="28"/>
          <w:szCs w:val="28"/>
        </w:rPr>
        <w:t>"</w:t>
      </w:r>
      <w:r w:rsidR="003235B0" w:rsidRPr="00697AFF">
        <w:rPr>
          <w:rFonts w:ascii="Times New Roman" w:eastAsia="Times New Roman" w:hAnsi="Times New Roman" w:cs="Times New Roman"/>
          <w:sz w:val="28"/>
          <w:szCs w:val="28"/>
        </w:rPr>
        <w:t>likvidējamā</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w:t>
      </w:r>
    </w:p>
    <w:p w14:paraId="00E7DDE4" w14:textId="77777777" w:rsidR="002A530A" w:rsidRPr="00697AFF" w:rsidRDefault="002A530A" w:rsidP="00697AFF">
      <w:pPr>
        <w:ind w:firstLine="720"/>
        <w:jc w:val="both"/>
        <w:rPr>
          <w:rFonts w:ascii="Times New Roman" w:hAnsi="Times New Roman" w:cs="Times New Roman"/>
          <w:sz w:val="28"/>
          <w:szCs w:val="28"/>
        </w:rPr>
      </w:pPr>
    </w:p>
    <w:p w14:paraId="7027D4BB" w14:textId="77777777" w:rsidR="00785DD5" w:rsidRDefault="00785DD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A382B80" w14:textId="3972475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72. pants. Likvidatora tiesības un pienākumi</w:t>
      </w:r>
    </w:p>
    <w:p w14:paraId="37E9A5C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Likvidatoram ir visas valdes un padomes tiesības un pienākumi, kas nav pretrunā ar likvidācijas mērķi.</w:t>
      </w:r>
    </w:p>
    <w:p w14:paraId="19893476" w14:textId="77777777" w:rsidR="002A530A" w:rsidRPr="00697AFF" w:rsidRDefault="003A40A4"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Par likvidatoru var būt tikai fiziska persona.</w:t>
      </w:r>
    </w:p>
    <w:p w14:paraId="3FAE47B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Likvidatoram ir pienākums paziņot biedriem par iespējamiem šķēršļiem amata ieņemšanai saskaņā ar šā likuma 6. un 7. pantu vai apliecināt, ka viņam šādu šķēršļu nav.</w:t>
      </w:r>
    </w:p>
    <w:p w14:paraId="1C012D5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Likvidators piedzen parādus, apmierina kreditoru prasījumus un sadala atlikušo sabiedrības mantu starp personām,</w:t>
      </w:r>
      <w:r w:rsidR="003235B0" w:rsidRPr="00697AFF">
        <w:rPr>
          <w:rFonts w:ascii="Times New Roman" w:eastAsia="Times New Roman" w:hAnsi="Times New Roman" w:cs="Times New Roman"/>
          <w:sz w:val="28"/>
          <w:szCs w:val="28"/>
        </w:rPr>
        <w:t xml:space="preserve"> kurām ir tiesības uz šo mantu.</w:t>
      </w:r>
    </w:p>
    <w:p w14:paraId="743431F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Likvidators drīkst slēgt tikai tos darījumus, kuri nepieciešami sabiedrības likvidācijai.</w:t>
      </w:r>
    </w:p>
    <w:p w14:paraId="116EFEF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Ja sabiedrības likvidāciju veic vairāki likvidatori, viņiem ir tiesības pārstāvēt sabiedrību tikai kopīgi. Likvidatori var pilnvarot vienu vai vairākas personas no sava vidus atsevišķu darbību vai atsevišķu darbības veidu veikšanai.</w:t>
      </w:r>
    </w:p>
    <w:p w14:paraId="6A38495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Likvidatora pārstāvības ierobežojumi nav saistoši trešajām personām.</w:t>
      </w:r>
    </w:p>
    <w:p w14:paraId="0C622889" w14:textId="77777777" w:rsidR="002A530A" w:rsidRPr="00697AFF" w:rsidRDefault="002A530A" w:rsidP="00697AFF">
      <w:pPr>
        <w:ind w:firstLine="720"/>
        <w:jc w:val="both"/>
        <w:rPr>
          <w:rFonts w:ascii="Times New Roman" w:hAnsi="Times New Roman" w:cs="Times New Roman"/>
          <w:sz w:val="28"/>
          <w:szCs w:val="28"/>
        </w:rPr>
      </w:pPr>
    </w:p>
    <w:p w14:paraId="2CB9BD6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73. pants. Likvidatora iecelšana</w:t>
      </w:r>
    </w:p>
    <w:p w14:paraId="6CA3E3A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Likvidāciju veic valdes locekļi, ja likumā, statūtos vai biedru kopsapulces lēmumā nav noteikts citādi.</w:t>
      </w:r>
    </w:p>
    <w:p w14:paraId="666118DD" w14:textId="77777777" w:rsidR="002A530A" w:rsidRPr="00697AFF" w:rsidRDefault="002A530A" w:rsidP="00697AFF">
      <w:pPr>
        <w:ind w:firstLine="720"/>
        <w:jc w:val="both"/>
        <w:rPr>
          <w:rFonts w:ascii="Times New Roman" w:hAnsi="Times New Roman" w:cs="Times New Roman"/>
          <w:sz w:val="28"/>
          <w:szCs w:val="28"/>
        </w:rPr>
      </w:pPr>
    </w:p>
    <w:p w14:paraId="3603D41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74. pants. Likvidatora iecelšana, pamatojoties uz sabiedrības likvidācijā ieinteresētās personas pieteikumu</w:t>
      </w:r>
    </w:p>
    <w:p w14:paraId="4BEC4F38" w14:textId="37934C5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Šā likuma 70. pantā minētajā gadījumā Uzņēmumu reģistrs pēc tam, kad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zņēmumu reģistra žurnālā izdarīts ieraksts par sabiedrības darbības izbeigšanu, oficiālajā izdevumā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Latvijas Vēstnesis</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izsludina paziņojumu par sabiedrības darbības izbeigšanu. Paziņojumā uzaicina sabiedrības likvidācijā ieinteresētās personas mēneša laikā pēc tā publicēšanas dienas iesniegt Uzņēmumu reģistram pieteikumu par likvidatora iecelšanu.</w:t>
      </w:r>
    </w:p>
    <w:p w14:paraId="43A80184" w14:textId="36B9232A"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Šā panta pirmajā daļā minētajā pieteikumā sabiedrības likvidācijā ieinteresētā persona norāda šā likuma </w:t>
      </w:r>
      <w:hyperlink r:id="rId17" w:anchor="p8">
        <w:r w:rsidRPr="00697AFF">
          <w:rPr>
            <w:rFonts w:ascii="Times New Roman" w:eastAsia="Times New Roman" w:hAnsi="Times New Roman" w:cs="Times New Roman"/>
            <w:sz w:val="28"/>
            <w:szCs w:val="28"/>
          </w:rPr>
          <w:t>7</w:t>
        </w:r>
        <w:r w:rsidR="001A4E90" w:rsidRPr="00697AFF">
          <w:rPr>
            <w:rFonts w:ascii="Times New Roman" w:eastAsia="Times New Roman" w:hAnsi="Times New Roman" w:cs="Times New Roman"/>
            <w:sz w:val="28"/>
            <w:szCs w:val="28"/>
          </w:rPr>
          <w:t>6</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pirmās daļas 2. punktā minētās ziņas par likvidatoru, kā arī kreditoru prasījumu pieteikšanas vietu. Pieteikumam pievieno šā likuma </w:t>
      </w:r>
      <w:hyperlink r:id="rId18" w:anchor="p320">
        <w:r w:rsidRPr="00697AFF">
          <w:rPr>
            <w:rFonts w:ascii="Times New Roman" w:eastAsia="Times New Roman" w:hAnsi="Times New Roman" w:cs="Times New Roman"/>
            <w:sz w:val="28"/>
            <w:szCs w:val="28"/>
          </w:rPr>
          <w:t>7</w:t>
        </w:r>
        <w:r w:rsidR="001A4E90" w:rsidRPr="00697AFF">
          <w:rPr>
            <w:rFonts w:ascii="Times New Roman" w:eastAsia="Times New Roman" w:hAnsi="Times New Roman" w:cs="Times New Roman"/>
            <w:sz w:val="28"/>
            <w:szCs w:val="28"/>
          </w:rPr>
          <w:t>6</w:t>
        </w:r>
        <w:r w:rsidRPr="00697AFF">
          <w:rPr>
            <w:rFonts w:ascii="Times New Roman" w:eastAsia="Times New Roman" w:hAnsi="Times New Roman" w:cs="Times New Roman"/>
            <w:sz w:val="28"/>
            <w:szCs w:val="28"/>
          </w:rPr>
          <w:t>.</w:t>
        </w:r>
      </w:hyperlink>
      <w:r w:rsidR="00893F48"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panta otrajā daļā minēto dokumentu.</w:t>
      </w:r>
    </w:p>
    <w:p w14:paraId="1F4F0D8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Uzņēmumu reģistrs izdara ierakstu par likvidatora iecelšanu, pamatojoties uz pirmo sabiedrības likvidācijā ieinteresētās personas iesniegto pieteikumu par likvidatora iecelšanu.</w:t>
      </w:r>
    </w:p>
    <w:p w14:paraId="36C7C9F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Šajā pantā minēto kārtību piemēro arī gadījumā, ja sabiedrības darbība ir izbeigta, pamatojoties uz tiesas nolēmumu, un neviena ieinteresētā persona nav ieteikusi tiesai likvidatora kandidātu.</w:t>
      </w:r>
    </w:p>
    <w:p w14:paraId="299AF5B9" w14:textId="77777777" w:rsidR="002A530A" w:rsidRPr="00697AFF" w:rsidRDefault="002A530A" w:rsidP="00697AFF">
      <w:pPr>
        <w:ind w:firstLine="720"/>
        <w:jc w:val="both"/>
        <w:rPr>
          <w:rFonts w:ascii="Times New Roman" w:hAnsi="Times New Roman" w:cs="Times New Roman"/>
          <w:sz w:val="28"/>
          <w:szCs w:val="28"/>
        </w:rPr>
      </w:pPr>
    </w:p>
    <w:p w14:paraId="38D1858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w:t>
      </w:r>
      <w:r w:rsidR="0059626A" w:rsidRPr="00697AFF">
        <w:rPr>
          <w:rFonts w:ascii="Times New Roman" w:eastAsia="Times New Roman" w:hAnsi="Times New Roman" w:cs="Times New Roman"/>
          <w:b/>
          <w:sz w:val="28"/>
          <w:szCs w:val="28"/>
        </w:rPr>
        <w:t>5</w:t>
      </w:r>
      <w:r w:rsidRPr="00697AFF">
        <w:rPr>
          <w:rFonts w:ascii="Times New Roman" w:eastAsia="Times New Roman" w:hAnsi="Times New Roman" w:cs="Times New Roman"/>
          <w:b/>
          <w:sz w:val="28"/>
          <w:szCs w:val="28"/>
        </w:rPr>
        <w:t>. pants. Likvidatora atlīdzības noteikšana</w:t>
      </w:r>
    </w:p>
    <w:p w14:paraId="58FBBB1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Likvidatoram ir tiesības uz atlīdzību, kas atbilst viņa pienākumiem un sabiedrības finansiālajam stāvoklim.</w:t>
      </w:r>
    </w:p>
    <w:p w14:paraId="4C46678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likvidatoru ieceļ biedru kopsapulce, tā nosaka likvidatora atlīdzības apmēru un izmaksas kārtību.</w:t>
      </w:r>
    </w:p>
    <w:p w14:paraId="43FDB87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likvidatoru ieceļ tiesa saskaņā ar šā likuma 6</w:t>
      </w:r>
      <w:r w:rsidR="0059626A" w:rsidRPr="00697AFF">
        <w:rPr>
          <w:rFonts w:ascii="Times New Roman" w:eastAsia="Times New Roman" w:hAnsi="Times New Roman" w:cs="Times New Roman"/>
          <w:sz w:val="28"/>
          <w:szCs w:val="28"/>
        </w:rPr>
        <w:t>9</w:t>
      </w:r>
      <w:r w:rsidRPr="00697AFF">
        <w:rPr>
          <w:rFonts w:ascii="Times New Roman" w:eastAsia="Times New Roman" w:hAnsi="Times New Roman" w:cs="Times New Roman"/>
          <w:sz w:val="28"/>
          <w:szCs w:val="28"/>
        </w:rPr>
        <w:t xml:space="preserve">. panta </w:t>
      </w:r>
      <w:r w:rsidR="00621772" w:rsidRPr="00697AFF">
        <w:rPr>
          <w:rFonts w:ascii="Times New Roman" w:eastAsia="Times New Roman" w:hAnsi="Times New Roman" w:cs="Times New Roman"/>
          <w:sz w:val="28"/>
          <w:szCs w:val="28"/>
        </w:rPr>
        <w:t>piekto</w:t>
      </w:r>
      <w:r w:rsidRPr="00697AFF">
        <w:rPr>
          <w:rFonts w:ascii="Times New Roman" w:eastAsia="Times New Roman" w:hAnsi="Times New Roman" w:cs="Times New Roman"/>
          <w:sz w:val="28"/>
          <w:szCs w:val="28"/>
        </w:rPr>
        <w:t xml:space="preserve"> daļu, likvidatora atlīdzības apmēru un izmaksas kārtību nosaka tiesa.</w:t>
      </w:r>
    </w:p>
    <w:p w14:paraId="779BCAE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likvidatoru ieceļ saskaņā ar šā likuma 7</w:t>
      </w:r>
      <w:r w:rsidR="0059626A"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pantu, likvidatora atlīdzības apmēru un izmaksas kārtību nosaka sabiedrības likvidācijā ieinteresētā persona, kura iesniegusi pieteikumu par likvidatora iecelšanu.</w:t>
      </w:r>
    </w:p>
    <w:p w14:paraId="2EC42044" w14:textId="77777777" w:rsidR="002A530A" w:rsidRPr="00697AFF" w:rsidRDefault="002A530A" w:rsidP="00697AFF">
      <w:pPr>
        <w:ind w:firstLine="720"/>
        <w:jc w:val="both"/>
        <w:rPr>
          <w:rFonts w:ascii="Times New Roman" w:hAnsi="Times New Roman" w:cs="Times New Roman"/>
          <w:sz w:val="28"/>
          <w:szCs w:val="28"/>
        </w:rPr>
      </w:pPr>
    </w:p>
    <w:p w14:paraId="35169F7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w:t>
      </w:r>
      <w:r w:rsidR="0059626A" w:rsidRPr="00697AFF">
        <w:rPr>
          <w:rFonts w:ascii="Times New Roman" w:eastAsia="Times New Roman" w:hAnsi="Times New Roman" w:cs="Times New Roman"/>
          <w:b/>
          <w:sz w:val="28"/>
          <w:szCs w:val="28"/>
        </w:rPr>
        <w:t>6</w:t>
      </w:r>
      <w:r w:rsidRPr="00697AFF">
        <w:rPr>
          <w:rFonts w:ascii="Times New Roman" w:eastAsia="Times New Roman" w:hAnsi="Times New Roman" w:cs="Times New Roman"/>
          <w:b/>
          <w:sz w:val="28"/>
          <w:szCs w:val="28"/>
        </w:rPr>
        <w:t>. pants. Pieteikums par sabiedrības darbības izbeigšanu un tās likvidāciju</w:t>
      </w:r>
    </w:p>
    <w:p w14:paraId="3FEFFB4F" w14:textId="07D4B9B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Lēmumu par sabiedrības darbības izbeigšanu sabiedrība triju dienu laikā no tā pieņemšanas dienas iesniedz Uzņēmumu reģistram ierakstīšanai </w:t>
      </w:r>
      <w:r w:rsidR="0075087E">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 Pieteikumā norāda:</w:t>
      </w:r>
    </w:p>
    <w:p w14:paraId="7488DB3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darbības izbeigšanas pamatu;</w:t>
      </w:r>
    </w:p>
    <w:p w14:paraId="414DCA4E" w14:textId="0D66D3BB"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likvidatora vārdu, uzvārdu, personas kodu (ja personai nav personas koda, </w:t>
      </w:r>
      <w:r w:rsidR="00893F4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dzimšanas datumu, personu apliecinoša dokumenta numuru un izdošanas datumu, valsti, kas dokumentu izdevusi) un adresi, kurā tas sasniedzams.</w:t>
      </w:r>
    </w:p>
    <w:p w14:paraId="6056F49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Pieteikumam pievieno katra likvidatora rakstveida piekrišanu būt par likvidatoru. Rakstveida piekrišanā likvidators norāda tās sabiedrības nosaukumu un reģistrācijas numuru, par kuras likvidatoru piekrīt kļūt.</w:t>
      </w:r>
    </w:p>
    <w:p w14:paraId="02F13D8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likvidāciju veic valdes locekļi, šo faktu norāda pieteikumā un tam nav jāpievieno šā panta otrajā daļā minētie dokumenti.</w:t>
      </w:r>
    </w:p>
    <w:p w14:paraId="7BD288F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lēmumu par sabiedrības darbības izbeigšanu pieņem valde vai biedru kopsapulce, pieteikumam pievieno protokola izrakstu ar lēmumu par sabiedrības darbības izbeigšanu.</w:t>
      </w:r>
    </w:p>
    <w:p w14:paraId="56DD1731" w14:textId="351D57FD" w:rsidR="00473A08" w:rsidRPr="00697AFF" w:rsidRDefault="008969ED" w:rsidP="00697AFF">
      <w:pPr>
        <w:ind w:firstLine="720"/>
        <w:jc w:val="both"/>
        <w:rPr>
          <w:rFonts w:ascii="Times New Roman" w:eastAsia="Times New Roman" w:hAnsi="Times New Roman" w:cs="Times New Roman"/>
          <w:color w:val="auto"/>
          <w:sz w:val="28"/>
          <w:szCs w:val="28"/>
        </w:rPr>
      </w:pPr>
      <w:r w:rsidRPr="00697AFF">
        <w:rPr>
          <w:rFonts w:ascii="Times New Roman" w:eastAsia="Times New Roman" w:hAnsi="Times New Roman" w:cs="Times New Roman"/>
          <w:sz w:val="28"/>
          <w:szCs w:val="28"/>
        </w:rPr>
        <w:t xml:space="preserve">(5) Ja tiesa pieņem nolēmumu par sabiedrības darbības izbeigšanu, tā triju dienu laikā no nolēmuma spēkā stāšanās dienas nosūta attiecīgo nolēmumu ieraksta </w:t>
      </w:r>
      <w:r w:rsidRPr="00697AFF">
        <w:rPr>
          <w:rFonts w:ascii="Times New Roman" w:eastAsia="Times New Roman" w:hAnsi="Times New Roman" w:cs="Times New Roman"/>
          <w:color w:val="auto"/>
          <w:sz w:val="28"/>
          <w:szCs w:val="28"/>
        </w:rPr>
        <w:t xml:space="preserve">izdarīšanai </w:t>
      </w:r>
      <w:r w:rsidR="0075087E">
        <w:rPr>
          <w:rFonts w:ascii="Times New Roman" w:eastAsia="Times New Roman" w:hAnsi="Times New Roman" w:cs="Times New Roman"/>
          <w:color w:val="auto"/>
          <w:sz w:val="28"/>
          <w:szCs w:val="28"/>
        </w:rPr>
        <w:t>U</w:t>
      </w:r>
      <w:r w:rsidRPr="00697AFF">
        <w:rPr>
          <w:rFonts w:ascii="Times New Roman" w:eastAsia="Times New Roman" w:hAnsi="Times New Roman" w:cs="Times New Roman"/>
          <w:color w:val="auto"/>
          <w:sz w:val="28"/>
          <w:szCs w:val="28"/>
        </w:rPr>
        <w:t>zņēmumu reģistra žurnālā.</w:t>
      </w:r>
    </w:p>
    <w:p w14:paraId="7ACF8AD7" w14:textId="6D6655F4" w:rsidR="00473A08" w:rsidRPr="00697AFF" w:rsidRDefault="008969ED" w:rsidP="00697AFF">
      <w:pPr>
        <w:ind w:firstLine="720"/>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(6) </w:t>
      </w:r>
      <w:r w:rsidR="00473A08" w:rsidRPr="00697AFF">
        <w:rPr>
          <w:rFonts w:ascii="Times New Roman" w:eastAsia="Times New Roman" w:hAnsi="Times New Roman" w:cs="Times New Roman"/>
          <w:color w:val="auto"/>
          <w:sz w:val="28"/>
          <w:szCs w:val="28"/>
        </w:rPr>
        <w:t xml:space="preserve">Ja sabiedrība darbību izbeidz, pamatojoties uz Valsts ieņēmumu dienesta lēmumu, Valsts ieņēmumu dienests </w:t>
      </w:r>
      <w:r w:rsidR="00473A08" w:rsidRPr="00697AFF">
        <w:rPr>
          <w:rFonts w:ascii="Times New Roman" w:hAnsi="Times New Roman" w:cs="Times New Roman"/>
          <w:color w:val="auto"/>
          <w:sz w:val="28"/>
          <w:szCs w:val="28"/>
        </w:rPr>
        <w:t xml:space="preserve">pēc tam, kad lēmums kļuvis neapstrīdams, </w:t>
      </w:r>
      <w:r w:rsidR="00473A08" w:rsidRPr="00697AFF">
        <w:rPr>
          <w:rFonts w:ascii="Times New Roman" w:eastAsia="Times New Roman" w:hAnsi="Times New Roman" w:cs="Times New Roman"/>
          <w:color w:val="auto"/>
          <w:sz w:val="28"/>
          <w:szCs w:val="28"/>
        </w:rPr>
        <w:t xml:space="preserve">nosūta attiecīgo lēmumu ieraksta izdarīšanai </w:t>
      </w:r>
      <w:r w:rsidR="0075087E">
        <w:rPr>
          <w:rFonts w:ascii="Times New Roman" w:eastAsia="Times New Roman" w:hAnsi="Times New Roman" w:cs="Times New Roman"/>
          <w:color w:val="auto"/>
          <w:sz w:val="28"/>
          <w:szCs w:val="28"/>
        </w:rPr>
        <w:t>U</w:t>
      </w:r>
      <w:r w:rsidR="00473A08" w:rsidRPr="00697AFF">
        <w:rPr>
          <w:rFonts w:ascii="Times New Roman" w:eastAsia="Times New Roman" w:hAnsi="Times New Roman" w:cs="Times New Roman"/>
          <w:color w:val="auto"/>
          <w:sz w:val="28"/>
          <w:szCs w:val="28"/>
        </w:rPr>
        <w:t>zņēmumu reģistra žurnālā.</w:t>
      </w:r>
    </w:p>
    <w:p w14:paraId="070E445C" w14:textId="77777777" w:rsidR="002A530A" w:rsidRPr="00697AFF" w:rsidRDefault="002A530A" w:rsidP="00697AFF">
      <w:pPr>
        <w:ind w:firstLine="720"/>
        <w:jc w:val="both"/>
        <w:rPr>
          <w:rFonts w:ascii="Times New Roman" w:hAnsi="Times New Roman" w:cs="Times New Roman"/>
          <w:sz w:val="28"/>
          <w:szCs w:val="28"/>
        </w:rPr>
      </w:pPr>
    </w:p>
    <w:p w14:paraId="4961206A" w14:textId="03F69FDB"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w:t>
      </w:r>
      <w:r w:rsidR="0059626A" w:rsidRPr="00697AFF">
        <w:rPr>
          <w:rFonts w:ascii="Times New Roman" w:eastAsia="Times New Roman" w:hAnsi="Times New Roman" w:cs="Times New Roman"/>
          <w:b/>
          <w:sz w:val="28"/>
          <w:szCs w:val="28"/>
        </w:rPr>
        <w:t>7</w:t>
      </w:r>
      <w:r w:rsidRPr="00697AFF">
        <w:rPr>
          <w:rFonts w:ascii="Times New Roman" w:eastAsia="Times New Roman" w:hAnsi="Times New Roman" w:cs="Times New Roman"/>
          <w:b/>
          <w:sz w:val="28"/>
          <w:szCs w:val="28"/>
        </w:rPr>
        <w:t>. </w:t>
      </w:r>
      <w:r w:rsidR="003D2F56" w:rsidRPr="00697AFF">
        <w:rPr>
          <w:rFonts w:ascii="Times New Roman" w:eastAsia="Times New Roman" w:hAnsi="Times New Roman" w:cs="Times New Roman"/>
          <w:b/>
          <w:sz w:val="28"/>
          <w:szCs w:val="28"/>
        </w:rPr>
        <w:t>pants.</w:t>
      </w:r>
      <w:r w:rsidR="003D2F56">
        <w:rPr>
          <w:rFonts w:ascii="Times New Roman" w:eastAsia="Times New Roman" w:hAnsi="Times New Roman" w:cs="Times New Roman"/>
          <w:b/>
          <w:sz w:val="28"/>
          <w:szCs w:val="28"/>
        </w:rPr>
        <w:t xml:space="preserve"> </w:t>
      </w:r>
      <w:r w:rsidRPr="00697AFF">
        <w:rPr>
          <w:rFonts w:ascii="Times New Roman" w:eastAsia="Times New Roman" w:hAnsi="Times New Roman" w:cs="Times New Roman"/>
          <w:b/>
          <w:sz w:val="28"/>
          <w:szCs w:val="28"/>
        </w:rPr>
        <w:t>Likvidatora atcelšana</w:t>
      </w:r>
    </w:p>
    <w:p w14:paraId="2E2555A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Likvidatoru var atcelt ar biedru kopsapulces lēmumu. Likvidatoru var atcelt ar tiesas nolēmumu, pamatojoties uz biedra vai trešās personas, kuras likumiskās tiesības ir aizskartas, pieteikumu, ja tam ir svarīgi iemesli.</w:t>
      </w:r>
    </w:p>
    <w:p w14:paraId="6954BF8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Tiesas iecelto likvidatoru var atcelt tikai ar tiesas nolēmumu, pamatojoties uz sabiedrības likvidācijā ieinteresētās personas pieteikumu, ja tam ir svarīgi iemesli.</w:t>
      </w:r>
    </w:p>
    <w:p w14:paraId="7343F3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Likvidatoru, kurš iecelts, pamatojoties uz sabiedrības likvidācijā ieinteresētās personas pieteikumu Uzņēmumu reģistram, var atcelt tikai tiesa vai ieinteresētā persona, kura likvidatoru iecēlusi.</w:t>
      </w:r>
    </w:p>
    <w:p w14:paraId="10E0AF4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Ar lēmumu par likvidatora atcelšanu persona (institūcija), kas atceļ likvidatoru, ieceļ jaunu likvidatoru.</w:t>
      </w:r>
    </w:p>
    <w:p w14:paraId="16B1A29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Lēmumu par likvidatora atcelšanu iesniedz Uzņēmumu reģistram triju dienu laikā no lēmuma pieņemšanas dienas.</w:t>
      </w:r>
    </w:p>
    <w:p w14:paraId="37B76C99" w14:textId="77777777" w:rsidR="002A530A" w:rsidRPr="00697AFF" w:rsidRDefault="002A530A" w:rsidP="00697AFF">
      <w:pPr>
        <w:ind w:firstLine="720"/>
        <w:jc w:val="both"/>
        <w:rPr>
          <w:rFonts w:ascii="Times New Roman" w:hAnsi="Times New Roman" w:cs="Times New Roman"/>
          <w:sz w:val="28"/>
          <w:szCs w:val="28"/>
        </w:rPr>
      </w:pPr>
    </w:p>
    <w:p w14:paraId="12CDF91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w:t>
      </w:r>
      <w:r w:rsidR="0059626A" w:rsidRPr="00697AFF">
        <w:rPr>
          <w:rFonts w:ascii="Times New Roman" w:eastAsia="Times New Roman" w:hAnsi="Times New Roman" w:cs="Times New Roman"/>
          <w:b/>
          <w:sz w:val="28"/>
          <w:szCs w:val="28"/>
        </w:rPr>
        <w:t>8</w:t>
      </w:r>
      <w:r w:rsidRPr="00697AFF">
        <w:rPr>
          <w:rFonts w:ascii="Times New Roman" w:eastAsia="Times New Roman" w:hAnsi="Times New Roman" w:cs="Times New Roman"/>
          <w:b/>
          <w:sz w:val="28"/>
          <w:szCs w:val="28"/>
        </w:rPr>
        <w:t>. pants. Likvidācijas izmaksu segšana</w:t>
      </w:r>
    </w:p>
    <w:p w14:paraId="02D969C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Likvidācijas izmaksas sedz no sabiedrības mantas.</w:t>
      </w:r>
    </w:p>
    <w:p w14:paraId="69BAE3C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Šā likuma 7</w:t>
      </w:r>
      <w:r w:rsidR="0059626A"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pantā minētajā gadījumā likvidācijas izmaksas sedz sabiedrības likvidācijā ieinteresētā persona, kura ir iesniegusi šā likuma 7</w:t>
      </w:r>
      <w:r w:rsidR="0059626A"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panta trešajā daļā minēto pieteikumu. Sabiedrības likvidācijā ieinteresētās personas segtās likvidācijas izmaksas atmaksā no sabiedrības mantas.</w:t>
      </w:r>
    </w:p>
    <w:p w14:paraId="41C070BB" w14:textId="77777777" w:rsidR="002A530A" w:rsidRPr="00697AFF" w:rsidRDefault="002A530A" w:rsidP="00697AFF">
      <w:pPr>
        <w:ind w:firstLine="720"/>
        <w:jc w:val="both"/>
        <w:rPr>
          <w:rFonts w:ascii="Times New Roman" w:hAnsi="Times New Roman" w:cs="Times New Roman"/>
          <w:sz w:val="28"/>
          <w:szCs w:val="28"/>
        </w:rPr>
      </w:pPr>
    </w:p>
    <w:p w14:paraId="0EB18BF4" w14:textId="21DD7444"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7</w:t>
      </w:r>
      <w:r w:rsidR="0059626A" w:rsidRPr="00697AFF">
        <w:rPr>
          <w:rFonts w:ascii="Times New Roman" w:eastAsia="Times New Roman" w:hAnsi="Times New Roman" w:cs="Times New Roman"/>
          <w:b/>
          <w:sz w:val="28"/>
          <w:szCs w:val="28"/>
        </w:rPr>
        <w:t>9</w:t>
      </w:r>
      <w:r w:rsidRPr="00697AFF">
        <w:rPr>
          <w:rFonts w:ascii="Times New Roman" w:eastAsia="Times New Roman" w:hAnsi="Times New Roman" w:cs="Times New Roman"/>
          <w:b/>
          <w:sz w:val="28"/>
          <w:szCs w:val="28"/>
        </w:rPr>
        <w:t>.</w:t>
      </w:r>
      <w:r w:rsidR="001A4E90" w:rsidRPr="00697AFF">
        <w:rPr>
          <w:rFonts w:ascii="Times New Roman" w:eastAsia="Times New Roman" w:hAnsi="Times New Roman" w:cs="Times New Roman"/>
          <w:b/>
          <w:sz w:val="28"/>
          <w:szCs w:val="28"/>
        </w:rPr>
        <w:t> </w:t>
      </w:r>
      <w:r w:rsidRPr="00697AFF">
        <w:rPr>
          <w:rFonts w:ascii="Times New Roman" w:eastAsia="Times New Roman" w:hAnsi="Times New Roman" w:cs="Times New Roman"/>
          <w:b/>
          <w:sz w:val="28"/>
          <w:szCs w:val="28"/>
        </w:rPr>
        <w:t>pants. Kreditoru informēšana</w:t>
      </w:r>
    </w:p>
    <w:p w14:paraId="4C52D732" w14:textId="22D91F9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Uzņēmumu reģistrs uz likvidējamās sabiedrības rēķina izsludina paziņojumu par sabiedrības darbības izbeigšanu un tās likvidāciju oficiālajā izdevumā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Latvijas Vēstnesis</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triju dienu laikā no </w:t>
      </w:r>
      <w:r w:rsidR="00F723FC" w:rsidRPr="00697AFF">
        <w:rPr>
          <w:rFonts w:ascii="Times New Roman" w:eastAsia="Times New Roman" w:hAnsi="Times New Roman" w:cs="Times New Roman"/>
          <w:sz w:val="28"/>
          <w:szCs w:val="28"/>
        </w:rPr>
        <w:t>ieraksta izdarīšanas dienas</w:t>
      </w:r>
      <w:r w:rsidR="00F723FC">
        <w:rPr>
          <w:rFonts w:ascii="Times New Roman" w:eastAsia="Times New Roman" w:hAnsi="Times New Roman" w:cs="Times New Roman"/>
          <w:sz w:val="28"/>
          <w:szCs w:val="28"/>
        </w:rPr>
        <w:t xml:space="preserve">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w:t>
      </w:r>
      <w:r w:rsidR="00F723FC">
        <w:rPr>
          <w:rFonts w:ascii="Times New Roman" w:eastAsia="Times New Roman" w:hAnsi="Times New Roman" w:cs="Times New Roman"/>
          <w:sz w:val="28"/>
          <w:szCs w:val="28"/>
        </w:rPr>
        <w:t>ā</w:t>
      </w:r>
      <w:r w:rsidRPr="00697AFF">
        <w:rPr>
          <w:rFonts w:ascii="Times New Roman" w:eastAsia="Times New Roman" w:hAnsi="Times New Roman" w:cs="Times New Roman"/>
          <w:sz w:val="28"/>
          <w:szCs w:val="28"/>
        </w:rPr>
        <w:t>.</w:t>
      </w:r>
    </w:p>
    <w:p w14:paraId="211684E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Likvidators paziņo par likvidācijas uzsākšanu visiem zināmajiem sabiedrības kreditoriem.</w:t>
      </w:r>
    </w:p>
    <w:p w14:paraId="77F5C02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Šā panta pirmajā un otrajā daļā minētajā paziņojumā par sabiedrības darbības izbeigšanu sabiedrības kreditori uzaicināmi pieteikt savus prasījumus triju mēnešu laikā pēc paziņojuma publicēšanas dienas, ja biedru kopsapulces lēmumā vai tiesas nolēmumā par sabiedrības darbības izbeigšanu nav noteikts garāks kreditoru prasījumu pieteikšanas termiņš. Prasījumā norāda prasījuma saturu, pamatu un apmēru, un tam pievienojami prasījumu pamatojošie dokumenti.</w:t>
      </w:r>
    </w:p>
    <w:p w14:paraId="29D87187" w14:textId="77777777" w:rsidR="002A530A" w:rsidRPr="00697AFF" w:rsidRDefault="002A530A" w:rsidP="00697AFF">
      <w:pPr>
        <w:ind w:firstLine="720"/>
        <w:jc w:val="both"/>
        <w:rPr>
          <w:rFonts w:ascii="Times New Roman" w:hAnsi="Times New Roman" w:cs="Times New Roman"/>
          <w:sz w:val="28"/>
          <w:szCs w:val="28"/>
        </w:rPr>
      </w:pPr>
    </w:p>
    <w:p w14:paraId="6F882314" w14:textId="77777777" w:rsidR="002A530A" w:rsidRPr="00697AFF" w:rsidRDefault="0059626A"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80</w:t>
      </w:r>
      <w:r w:rsidR="008969ED" w:rsidRPr="00697AFF">
        <w:rPr>
          <w:rFonts w:ascii="Times New Roman" w:eastAsia="Times New Roman" w:hAnsi="Times New Roman" w:cs="Times New Roman"/>
          <w:b/>
          <w:sz w:val="28"/>
          <w:szCs w:val="28"/>
        </w:rPr>
        <w:t>. pants. Kreditoru aizsardzība</w:t>
      </w:r>
    </w:p>
    <w:p w14:paraId="54B6AAB4" w14:textId="77777777" w:rsidR="002A530A" w:rsidRPr="00697AFF" w:rsidRDefault="00C03827"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Ja zināms kreditors nepiesaka savu prasījumu, nepieņem izpildījumu vai saistība vēl nav izpildāma, viņam pienākošās summas deponē pie zvērināta notāra pēc sabiedrības juridiskās adreses.</w:t>
      </w:r>
    </w:p>
    <w:p w14:paraId="7EBF9FB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pastāv strīdīgs kreditora prasījums, sabiedrības mantu var sadalīt starp biedriem tikai tad, ja attiecīgajam kreditoram ir dots nodrošinājums.</w:t>
      </w:r>
    </w:p>
    <w:p w14:paraId="185F3801" w14:textId="77777777" w:rsidR="002A530A" w:rsidRPr="00697AFF" w:rsidRDefault="002A530A" w:rsidP="00697AFF">
      <w:pPr>
        <w:ind w:firstLine="720"/>
        <w:jc w:val="both"/>
        <w:rPr>
          <w:rFonts w:ascii="Times New Roman" w:hAnsi="Times New Roman" w:cs="Times New Roman"/>
          <w:sz w:val="28"/>
          <w:szCs w:val="28"/>
        </w:rPr>
      </w:pPr>
    </w:p>
    <w:p w14:paraId="17F4300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1</w:t>
      </w:r>
      <w:r w:rsidRPr="00697AFF">
        <w:rPr>
          <w:rFonts w:ascii="Times New Roman" w:eastAsia="Times New Roman" w:hAnsi="Times New Roman" w:cs="Times New Roman"/>
          <w:b/>
          <w:sz w:val="28"/>
          <w:szCs w:val="28"/>
        </w:rPr>
        <w:t>. pants. Slēguma finanšu pārskats un mantas sadales plāns</w:t>
      </w:r>
    </w:p>
    <w:p w14:paraId="0DE3D9E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Pēc kreditoru prasījumu apmierināšanas vai viņiem paredzētās naudas deponēšanas un likvidācijas izdevumu segšanas likvidators sastāda likvidācijas slēguma finanšu pārskatu un sabiedrības atlikušās mantas sadales plānu, kurā nosaka likvidācijas kvotu.</w:t>
      </w:r>
    </w:p>
    <w:p w14:paraId="792A7C4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Likvidācijas slēguma finanšu pārskatu un sabiedrības atlikušās mantas sadales plānu pārbauda revidents, ja saskaņā ar statūtiem ir paredzēts, ka revidents pārbauda sabiedrības gada pārskatu, vai ja tā nolemj biedru kopsapulce.</w:t>
      </w:r>
    </w:p>
    <w:p w14:paraId="6DEFA7E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Likvidators nosūta visiem biedriem likvidācijas slēguma finanšu pārskatu un sabiedrības atlikušās mantas sadales plānu.</w:t>
      </w:r>
    </w:p>
    <w:p w14:paraId="1E0A4F5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Ja likvidācijas slēguma finanšu pārskata un sabiedrības atlikušās mantas sadales plāna sastādīšanā ir pārkāpts likums, statūti vai biedru kopsapulces lēmumi, tiesa, pamatojoties uz ieinteresētās personas prasību, var lemt par jaunas likvidācijas slēguma finanšu pārskata un sabiedrības atlikušās mantas sadales plāna sastādīšanu vai par papildu likvidācijas darbību veikšanu. Prasības celšanas termiņš ir divi mēneši no dienas, kad likvidācijas slēguma finanšu pārskats un sabiedrības atlikušās mantas sadales plāns ir paziņots biedriem.</w:t>
      </w:r>
    </w:p>
    <w:p w14:paraId="0C93B75F" w14:textId="77777777" w:rsidR="002A530A" w:rsidRPr="00697AFF" w:rsidRDefault="002A530A" w:rsidP="00697AFF">
      <w:pPr>
        <w:ind w:firstLine="720"/>
        <w:jc w:val="both"/>
        <w:rPr>
          <w:rFonts w:ascii="Times New Roman" w:hAnsi="Times New Roman" w:cs="Times New Roman"/>
          <w:sz w:val="28"/>
          <w:szCs w:val="28"/>
        </w:rPr>
      </w:pPr>
    </w:p>
    <w:p w14:paraId="19EE726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2</w:t>
      </w:r>
      <w:r w:rsidRPr="00697AFF">
        <w:rPr>
          <w:rFonts w:ascii="Times New Roman" w:eastAsia="Times New Roman" w:hAnsi="Times New Roman" w:cs="Times New Roman"/>
          <w:b/>
          <w:sz w:val="28"/>
          <w:szCs w:val="28"/>
        </w:rPr>
        <w:t>. pants. Sabiedrības atlikušās mantas sadale</w:t>
      </w:r>
    </w:p>
    <w:p w14:paraId="6BA7D0C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atlikušo mantu sadala starp biedriem saskaņā ar likvidatora sastādīto mantas sadales plānu proporcionāli katra biedra ieguldījuma daļai, ja dibināšanas dokumentos nav noteikts citādi.</w:t>
      </w:r>
    </w:p>
    <w:p w14:paraId="200149B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Mantu drīkst sadalīt ne agrāk kā divus mēnešus no dienas, kad likvidācijas slēguma finanšu pārskats un sabiedrības atlikušās mantas sadales plāns ir paziņots biedriem.</w:t>
      </w:r>
    </w:p>
    <w:p w14:paraId="6C74FE9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Mantu drīkst sadalīt pirms šā panta otrajā daļā noteiktā termiņa, ja tam piekrīt visi biedri.</w:t>
      </w:r>
    </w:p>
    <w:p w14:paraId="5F58BBC7" w14:textId="77777777" w:rsidR="002A530A" w:rsidRPr="00697AFF" w:rsidRDefault="002A530A" w:rsidP="00697AFF">
      <w:pPr>
        <w:ind w:firstLine="720"/>
        <w:jc w:val="both"/>
        <w:rPr>
          <w:rFonts w:ascii="Times New Roman" w:hAnsi="Times New Roman" w:cs="Times New Roman"/>
          <w:sz w:val="28"/>
          <w:szCs w:val="28"/>
        </w:rPr>
      </w:pPr>
    </w:p>
    <w:p w14:paraId="6A28AD1D"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3</w:t>
      </w:r>
      <w:r w:rsidRPr="00697AFF">
        <w:rPr>
          <w:rFonts w:ascii="Times New Roman" w:eastAsia="Times New Roman" w:hAnsi="Times New Roman" w:cs="Times New Roman"/>
          <w:b/>
          <w:sz w:val="28"/>
          <w:szCs w:val="28"/>
        </w:rPr>
        <w:t>. pants. Sabiedrības darbības turpināšana</w:t>
      </w:r>
    </w:p>
    <w:p w14:paraId="358619F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Ja sabiedrība tiek likvidēta, pamatojoties uz valdes vai biedru kopsapulces lēmumu, biedru kopsapulce līdz mantas sadales sākumam var pieņemt lēmumu par sabiedrības darbības turpināšanu vai sabiedrības reorganizāciju. Lēmums uzskatāms par pieņemtu, ja par to nobalso klātesošie biedri ar tādu balsu skaitu, kāds paredzēts lēmuma pieņemšanai par sabiedrības darbības izbeigšanu.</w:t>
      </w:r>
    </w:p>
    <w:p w14:paraId="749FBA5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Pieņemot lēmumu par sabiedrības darbības turpināšanu, vienlaikus izveido sabiedrības valdi un citas statūtos paredzētās institūcijas.</w:t>
      </w:r>
    </w:p>
    <w:p w14:paraId="2EBC03EE" w14:textId="3AC75EE2"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Sabiedrība iesniedz Uzņēmumu reģistram pieteikumu par sabiedrības darbības turpināšanu. Lēmums par sabiedrības darbības turpināšanu stājas spēkā pēc tā ierakstīšanas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7DEF8C03" w14:textId="77777777" w:rsidR="002A530A" w:rsidRPr="00697AFF" w:rsidRDefault="002A530A" w:rsidP="00697AFF">
      <w:pPr>
        <w:ind w:firstLine="720"/>
        <w:jc w:val="both"/>
        <w:rPr>
          <w:rFonts w:ascii="Times New Roman" w:hAnsi="Times New Roman" w:cs="Times New Roman"/>
          <w:sz w:val="28"/>
          <w:szCs w:val="28"/>
        </w:rPr>
      </w:pPr>
    </w:p>
    <w:p w14:paraId="69DB450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4</w:t>
      </w:r>
      <w:r w:rsidRPr="00697AFF">
        <w:rPr>
          <w:rFonts w:ascii="Times New Roman" w:eastAsia="Times New Roman" w:hAnsi="Times New Roman" w:cs="Times New Roman"/>
          <w:b/>
          <w:sz w:val="28"/>
          <w:szCs w:val="28"/>
        </w:rPr>
        <w:t>. pants. Sabiedrības dokumentu glabāšana</w:t>
      </w:r>
    </w:p>
    <w:p w14:paraId="1BF3F3CA" w14:textId="1C0171EA"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Likvidators, ievērojot </w:t>
      </w:r>
      <w:hyperlink r:id="rId19">
        <w:r w:rsidRPr="00697AFF">
          <w:rPr>
            <w:rFonts w:ascii="Times New Roman" w:eastAsia="Times New Roman" w:hAnsi="Times New Roman" w:cs="Times New Roman"/>
            <w:sz w:val="28"/>
            <w:szCs w:val="28"/>
          </w:rPr>
          <w:t>Arhīvu likum</w:t>
        </w:r>
        <w:r w:rsidR="0086322A">
          <w:rPr>
            <w:rFonts w:ascii="Times New Roman" w:eastAsia="Times New Roman" w:hAnsi="Times New Roman" w:cs="Times New Roman"/>
            <w:sz w:val="28"/>
            <w:szCs w:val="28"/>
          </w:rPr>
          <w:t>a</w:t>
        </w:r>
      </w:hyperlink>
      <w:r w:rsidR="0086322A" w:rsidRPr="0086322A">
        <w:rPr>
          <w:rFonts w:ascii="Times New Roman" w:eastAsia="Times New Roman" w:hAnsi="Times New Roman" w:cs="Times New Roman"/>
          <w:sz w:val="28"/>
          <w:szCs w:val="28"/>
        </w:rPr>
        <w:t xml:space="preserve"> </w:t>
      </w:r>
      <w:r w:rsidR="0086322A" w:rsidRPr="00697AFF">
        <w:rPr>
          <w:rFonts w:ascii="Times New Roman" w:eastAsia="Times New Roman" w:hAnsi="Times New Roman" w:cs="Times New Roman"/>
          <w:sz w:val="28"/>
          <w:szCs w:val="28"/>
        </w:rPr>
        <w:t>noteikumus</w:t>
      </w:r>
      <w:r w:rsidRPr="00697AFF">
        <w:rPr>
          <w:rFonts w:ascii="Times New Roman" w:eastAsia="Times New Roman" w:hAnsi="Times New Roman" w:cs="Times New Roman"/>
          <w:sz w:val="28"/>
          <w:szCs w:val="28"/>
        </w:rPr>
        <w:t xml:space="preserve">, nodrošina sabiedrības dokumentu saglabāšanu un pieejamību. Sabiedrības dokumentus likvidators nodod glabāšanā vienam no sabiedrības biedriem vai trešajai personai Latvijā, saskaņojot ar Latvijas Nacionālo arhīvu to glabāšanas vietu. Sabiedrības arhīviski vērtīgos dokumentus, ievērojot </w:t>
      </w:r>
      <w:hyperlink r:id="rId20">
        <w:r w:rsidRPr="00697AFF">
          <w:rPr>
            <w:rFonts w:ascii="Times New Roman" w:eastAsia="Times New Roman" w:hAnsi="Times New Roman" w:cs="Times New Roman"/>
            <w:sz w:val="28"/>
            <w:szCs w:val="28"/>
          </w:rPr>
          <w:t>Arhīvu likuma</w:t>
        </w:r>
      </w:hyperlink>
      <w:r w:rsidRPr="00697AFF">
        <w:rPr>
          <w:rFonts w:ascii="Times New Roman" w:eastAsia="Times New Roman" w:hAnsi="Times New Roman" w:cs="Times New Roman"/>
          <w:sz w:val="28"/>
          <w:szCs w:val="28"/>
        </w:rPr>
        <w:t xml:space="preserve"> noteikumus, nodod glabāšanā Latvijas Nacionālajam arhīvam. Izdevumi, kas saistīti ar dokumentu nodošanu glabāšanā Latvijas Nacionālajam arhīvam, tiek segti no likvidējamās sabiedrības mantas.</w:t>
      </w:r>
    </w:p>
    <w:p w14:paraId="78DC427A" w14:textId="77777777" w:rsidR="002A530A" w:rsidRPr="00697AFF" w:rsidRDefault="002A530A" w:rsidP="00697AFF">
      <w:pPr>
        <w:ind w:firstLine="720"/>
        <w:jc w:val="both"/>
        <w:rPr>
          <w:rFonts w:ascii="Times New Roman" w:hAnsi="Times New Roman" w:cs="Times New Roman"/>
          <w:sz w:val="28"/>
          <w:szCs w:val="28"/>
        </w:rPr>
      </w:pPr>
    </w:p>
    <w:p w14:paraId="71B4FD0A" w14:textId="77777777" w:rsidR="0086322A" w:rsidRDefault="0086322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4EF4811" w14:textId="5DAA84C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5</w:t>
      </w:r>
      <w:r w:rsidR="00C86EB9" w:rsidRPr="00697AFF">
        <w:rPr>
          <w:rFonts w:ascii="Times New Roman" w:eastAsia="Times New Roman" w:hAnsi="Times New Roman" w:cs="Times New Roman"/>
          <w:b/>
          <w:sz w:val="28"/>
          <w:szCs w:val="28"/>
        </w:rPr>
        <w:t>. </w:t>
      </w:r>
      <w:r w:rsidRPr="00697AFF">
        <w:rPr>
          <w:rFonts w:ascii="Times New Roman" w:eastAsia="Times New Roman" w:hAnsi="Times New Roman" w:cs="Times New Roman"/>
          <w:b/>
          <w:sz w:val="28"/>
          <w:szCs w:val="28"/>
        </w:rPr>
        <w:t xml:space="preserve">pants. Sabiedrības izslēgšana no </w:t>
      </w:r>
      <w:r w:rsidR="005611F8">
        <w:rPr>
          <w:rFonts w:ascii="Times New Roman" w:eastAsia="Times New Roman" w:hAnsi="Times New Roman" w:cs="Times New Roman"/>
          <w:b/>
          <w:sz w:val="28"/>
          <w:szCs w:val="28"/>
        </w:rPr>
        <w:t>U</w:t>
      </w:r>
      <w:r w:rsidRPr="00697AFF">
        <w:rPr>
          <w:rFonts w:ascii="Times New Roman" w:eastAsia="Times New Roman" w:hAnsi="Times New Roman" w:cs="Times New Roman"/>
          <w:b/>
          <w:sz w:val="28"/>
          <w:szCs w:val="28"/>
        </w:rPr>
        <w:t>zņēmumu reģistra žurnāla</w:t>
      </w:r>
    </w:p>
    <w:p w14:paraId="5AAC96DB" w14:textId="6A99CDD1"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w:t>
      </w:r>
      <w:r w:rsidR="00BF16D5"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Pēc sabiedrības atlikušās mantas sadales likvidators iesniedz Uzņēmumu reģistram pieteikumu par likvidācijas pabeigšanu. Pieteikumam pievieno:</w:t>
      </w:r>
    </w:p>
    <w:p w14:paraId="2A2431DE"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likvidācijas slēguma finanšu pārskatu;</w:t>
      </w:r>
    </w:p>
    <w:p w14:paraId="4999D11D"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sabiedrības atlikušās mantas sadales plānu;</w:t>
      </w:r>
    </w:p>
    <w:p w14:paraId="2CF8199B"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w:t>
      </w:r>
      <w:r w:rsidR="008969ED" w:rsidRPr="00697AFF">
        <w:rPr>
          <w:rFonts w:ascii="Times New Roman" w:eastAsia="Times New Roman" w:hAnsi="Times New Roman" w:cs="Times New Roman"/>
          <w:sz w:val="28"/>
          <w:szCs w:val="28"/>
        </w:rPr>
        <w:t>revidenta atzinumu, ja tika veikta revidenta pārbaude.</w:t>
      </w:r>
    </w:p>
    <w:p w14:paraId="44FB2181"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Pieteikumā likvidators apliecina, ka:</w:t>
      </w:r>
    </w:p>
    <w:p w14:paraId="714135A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likvidācijas slēguma finanšu pārskats un sabiedrības atlikušās mantas sadales plāns nav apstrīdēts tiesā vai ka prasība tikusi noraidīta;</w:t>
      </w:r>
    </w:p>
    <w:p w14:paraId="6DB4B8DC"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visi kreditoru prasījumi ir apmierināti vai tiem paredzētā nauda ir deponēta un ir segti visi likvidācijas izdevumi;</w:t>
      </w:r>
    </w:p>
    <w:p w14:paraId="4924C4BC" w14:textId="6FD6DB81"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w:t>
      </w:r>
      <w:r w:rsidR="008969ED" w:rsidRPr="00697AFF">
        <w:rPr>
          <w:rFonts w:ascii="Times New Roman" w:eastAsia="Times New Roman" w:hAnsi="Times New Roman" w:cs="Times New Roman"/>
          <w:sz w:val="28"/>
          <w:szCs w:val="28"/>
        </w:rPr>
        <w:t>sabiedrības dokumenti ir nodoti glabāšanā atbilstoši šā likuma 8</w:t>
      </w:r>
      <w:r w:rsidR="0059626A" w:rsidRPr="00697AFF">
        <w:rPr>
          <w:rFonts w:ascii="Times New Roman" w:eastAsia="Times New Roman" w:hAnsi="Times New Roman" w:cs="Times New Roman"/>
          <w:sz w:val="28"/>
          <w:szCs w:val="28"/>
        </w:rPr>
        <w:t>4</w:t>
      </w:r>
      <w:r w:rsidR="008969ED" w:rsidRPr="00697AFF">
        <w:rPr>
          <w:rFonts w:ascii="Times New Roman" w:eastAsia="Times New Roman" w:hAnsi="Times New Roman" w:cs="Times New Roman"/>
          <w:sz w:val="28"/>
          <w:szCs w:val="28"/>
        </w:rPr>
        <w:t>.</w:t>
      </w:r>
      <w:r w:rsidR="0086322A">
        <w:rPr>
          <w:rFonts w:ascii="Times New Roman" w:eastAsia="Times New Roman" w:hAnsi="Times New Roman" w:cs="Times New Roman"/>
          <w:sz w:val="28"/>
          <w:szCs w:val="28"/>
        </w:rPr>
        <w:t> </w:t>
      </w:r>
      <w:r w:rsidR="008969ED" w:rsidRPr="00697AFF">
        <w:rPr>
          <w:rFonts w:ascii="Times New Roman" w:eastAsia="Times New Roman" w:hAnsi="Times New Roman" w:cs="Times New Roman"/>
          <w:sz w:val="28"/>
          <w:szCs w:val="28"/>
        </w:rPr>
        <w:t>pantam;</w:t>
      </w:r>
    </w:p>
    <w:p w14:paraId="229C4108" w14:textId="77777777" w:rsidR="002A530A" w:rsidRPr="00697AFF" w:rsidRDefault="00BF16D5"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w:t>
      </w:r>
      <w:r w:rsidR="008969ED" w:rsidRPr="00697AFF">
        <w:rPr>
          <w:rFonts w:ascii="Times New Roman" w:eastAsia="Times New Roman" w:hAnsi="Times New Roman" w:cs="Times New Roman"/>
          <w:sz w:val="28"/>
          <w:szCs w:val="28"/>
        </w:rPr>
        <w:t xml:space="preserve">šā likuma </w:t>
      </w:r>
      <w:hyperlink r:id="rId21" w:anchor="p330">
        <w:r w:rsidR="008969ED" w:rsidRPr="00697AFF">
          <w:rPr>
            <w:rFonts w:ascii="Times New Roman" w:eastAsia="Times New Roman" w:hAnsi="Times New Roman" w:cs="Times New Roman"/>
            <w:sz w:val="28"/>
            <w:szCs w:val="28"/>
          </w:rPr>
          <w:t>8</w:t>
        </w:r>
        <w:r w:rsidR="0059626A" w:rsidRPr="00697AFF">
          <w:rPr>
            <w:rFonts w:ascii="Times New Roman" w:eastAsia="Times New Roman" w:hAnsi="Times New Roman" w:cs="Times New Roman"/>
            <w:sz w:val="28"/>
            <w:szCs w:val="28"/>
          </w:rPr>
          <w:t>2</w:t>
        </w:r>
        <w:r w:rsidR="008969ED" w:rsidRPr="00697AFF">
          <w:rPr>
            <w:rFonts w:ascii="Times New Roman" w:eastAsia="Times New Roman" w:hAnsi="Times New Roman" w:cs="Times New Roman"/>
            <w:sz w:val="28"/>
            <w:szCs w:val="28"/>
          </w:rPr>
          <w:t>.</w:t>
        </w:r>
        <w:r w:rsidR="006624C4" w:rsidRPr="00697AFF">
          <w:rPr>
            <w:rFonts w:ascii="Times New Roman" w:eastAsia="Times New Roman" w:hAnsi="Times New Roman" w:cs="Times New Roman"/>
            <w:sz w:val="28"/>
            <w:szCs w:val="28"/>
          </w:rPr>
          <w:t> </w:t>
        </w:r>
        <w:r w:rsidR="008969ED" w:rsidRPr="00697AFF">
          <w:rPr>
            <w:rFonts w:ascii="Times New Roman" w:eastAsia="Times New Roman" w:hAnsi="Times New Roman" w:cs="Times New Roman"/>
            <w:sz w:val="28"/>
            <w:szCs w:val="28"/>
          </w:rPr>
          <w:t>panta</w:t>
        </w:r>
      </w:hyperlink>
      <w:r w:rsidR="008969ED" w:rsidRPr="00697AFF">
        <w:rPr>
          <w:rFonts w:ascii="Times New Roman" w:eastAsia="Times New Roman" w:hAnsi="Times New Roman" w:cs="Times New Roman"/>
          <w:sz w:val="28"/>
          <w:szCs w:val="28"/>
        </w:rPr>
        <w:t xml:space="preserve"> trešajā daļā minētajā gadījumā visi biedri ir piekrituši sabiedrības atlikušās mantas sadalei pirms šā likuma </w:t>
      </w:r>
      <w:hyperlink r:id="rId22" w:anchor="p330">
        <w:r w:rsidR="008969ED" w:rsidRPr="00697AFF">
          <w:rPr>
            <w:rFonts w:ascii="Times New Roman" w:eastAsia="Times New Roman" w:hAnsi="Times New Roman" w:cs="Times New Roman"/>
            <w:sz w:val="28"/>
            <w:szCs w:val="28"/>
          </w:rPr>
          <w:t>8</w:t>
        </w:r>
        <w:r w:rsidR="0059626A" w:rsidRPr="00697AFF">
          <w:rPr>
            <w:rFonts w:ascii="Times New Roman" w:eastAsia="Times New Roman" w:hAnsi="Times New Roman" w:cs="Times New Roman"/>
            <w:sz w:val="28"/>
            <w:szCs w:val="28"/>
          </w:rPr>
          <w:t>2</w:t>
        </w:r>
        <w:r w:rsidR="008969ED" w:rsidRPr="00697AFF">
          <w:rPr>
            <w:rFonts w:ascii="Times New Roman" w:eastAsia="Times New Roman" w:hAnsi="Times New Roman" w:cs="Times New Roman"/>
            <w:sz w:val="28"/>
            <w:szCs w:val="28"/>
          </w:rPr>
          <w:t>. panta</w:t>
        </w:r>
      </w:hyperlink>
      <w:r w:rsidR="008969ED" w:rsidRPr="00697AFF">
        <w:rPr>
          <w:rFonts w:ascii="Times New Roman" w:eastAsia="Times New Roman" w:hAnsi="Times New Roman" w:cs="Times New Roman"/>
          <w:sz w:val="28"/>
          <w:szCs w:val="28"/>
        </w:rPr>
        <w:t xml:space="preserve"> otrajā daļā noteiktā termiņa.</w:t>
      </w:r>
    </w:p>
    <w:p w14:paraId="5F77967D" w14:textId="77777777" w:rsidR="002A530A" w:rsidRPr="00697AFF" w:rsidRDefault="002A530A" w:rsidP="00697AFF">
      <w:pPr>
        <w:jc w:val="both"/>
        <w:rPr>
          <w:rFonts w:ascii="Times New Roman" w:hAnsi="Times New Roman" w:cs="Times New Roman"/>
          <w:sz w:val="28"/>
          <w:szCs w:val="28"/>
        </w:rPr>
      </w:pPr>
    </w:p>
    <w:p w14:paraId="09D5174D"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VII</w:t>
      </w:r>
      <w:r w:rsidR="006905DA" w:rsidRPr="00697AFF">
        <w:rPr>
          <w:rFonts w:ascii="Times New Roman" w:eastAsia="Times New Roman" w:hAnsi="Times New Roman" w:cs="Times New Roman"/>
          <w:b/>
          <w:sz w:val="28"/>
          <w:szCs w:val="28"/>
        </w:rPr>
        <w:t>I</w:t>
      </w:r>
      <w:r w:rsidRPr="00697AFF">
        <w:rPr>
          <w:rFonts w:ascii="Times New Roman" w:eastAsia="Times New Roman" w:hAnsi="Times New Roman" w:cs="Times New Roman"/>
          <w:b/>
          <w:sz w:val="28"/>
          <w:szCs w:val="28"/>
        </w:rPr>
        <w:t xml:space="preserve"> nodaļa</w:t>
      </w:r>
    </w:p>
    <w:p w14:paraId="4EEB88F0" w14:textId="77777777" w:rsidR="002A530A" w:rsidRPr="00697AFF" w:rsidRDefault="008969ED" w:rsidP="00697AFF">
      <w:pPr>
        <w:jc w:val="center"/>
        <w:rPr>
          <w:rFonts w:ascii="Times New Roman" w:hAnsi="Times New Roman" w:cs="Times New Roman"/>
          <w:sz w:val="28"/>
          <w:szCs w:val="28"/>
        </w:rPr>
      </w:pPr>
      <w:r w:rsidRPr="00697AFF">
        <w:rPr>
          <w:rFonts w:ascii="Times New Roman" w:eastAsia="Times New Roman" w:hAnsi="Times New Roman" w:cs="Times New Roman"/>
          <w:b/>
          <w:sz w:val="28"/>
          <w:szCs w:val="28"/>
        </w:rPr>
        <w:t>Reorganizācija</w:t>
      </w:r>
    </w:p>
    <w:p w14:paraId="3CF14038" w14:textId="77777777" w:rsidR="002A530A" w:rsidRPr="00697AFF" w:rsidRDefault="002A530A" w:rsidP="00697AFF">
      <w:pPr>
        <w:ind w:left="-425" w:firstLine="720"/>
        <w:jc w:val="both"/>
        <w:rPr>
          <w:rFonts w:ascii="Times New Roman" w:hAnsi="Times New Roman" w:cs="Times New Roman"/>
          <w:sz w:val="28"/>
          <w:szCs w:val="28"/>
        </w:rPr>
      </w:pPr>
    </w:p>
    <w:p w14:paraId="0E3986C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6</w:t>
      </w:r>
      <w:r w:rsidRPr="00697AFF">
        <w:rPr>
          <w:rFonts w:ascii="Times New Roman" w:eastAsia="Times New Roman" w:hAnsi="Times New Roman" w:cs="Times New Roman"/>
          <w:b/>
          <w:sz w:val="28"/>
          <w:szCs w:val="28"/>
        </w:rPr>
        <w:t>. pants. Reorganizācijas veidi</w:t>
      </w:r>
    </w:p>
    <w:p w14:paraId="4FF533D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Sabiedrību var reorganizēt apvienošanas, sadalīšanas vai pārveidošanas ceļā.</w:t>
      </w:r>
    </w:p>
    <w:p w14:paraId="0CD3E435" w14:textId="77777777" w:rsidR="002A530A" w:rsidRPr="00697AFF" w:rsidRDefault="002A530A" w:rsidP="00697AFF">
      <w:pPr>
        <w:ind w:firstLine="720"/>
        <w:jc w:val="both"/>
        <w:rPr>
          <w:rFonts w:ascii="Times New Roman" w:hAnsi="Times New Roman" w:cs="Times New Roman"/>
          <w:sz w:val="28"/>
          <w:szCs w:val="28"/>
        </w:rPr>
      </w:pPr>
    </w:p>
    <w:p w14:paraId="37E671D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7</w:t>
      </w:r>
      <w:r w:rsidRPr="00697AFF">
        <w:rPr>
          <w:rFonts w:ascii="Times New Roman" w:eastAsia="Times New Roman" w:hAnsi="Times New Roman" w:cs="Times New Roman"/>
          <w:b/>
          <w:sz w:val="28"/>
          <w:szCs w:val="28"/>
        </w:rPr>
        <w:t>. pants. Sabiedrību apvienošana</w:t>
      </w:r>
    </w:p>
    <w:p w14:paraId="1EA9FB81" w14:textId="77777777" w:rsidR="002A530A" w:rsidRPr="00697AFF" w:rsidRDefault="008755B9"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Sabiedrību apvienošana var notikt kā pievienošana vai saplūšana.</w:t>
      </w:r>
    </w:p>
    <w:p w14:paraId="7A2258C1" w14:textId="77777777" w:rsidR="002A530A" w:rsidRPr="00697AFF" w:rsidRDefault="008755B9"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8969ED" w:rsidRPr="00697AFF">
        <w:rPr>
          <w:rFonts w:ascii="Times New Roman" w:eastAsia="Times New Roman" w:hAnsi="Times New Roman" w:cs="Times New Roman"/>
          <w:sz w:val="28"/>
          <w:szCs w:val="28"/>
        </w:rPr>
        <w:t>Pievienošana ir process, kurā pievienojamā sabiedrība nodod visu savu mantu iegūstošajai sabiedrībai.</w:t>
      </w:r>
    </w:p>
    <w:p w14:paraId="12B3DC9A" w14:textId="77777777" w:rsidR="002A530A" w:rsidRPr="00697AFF" w:rsidRDefault="008755B9"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w:t>
      </w:r>
      <w:r w:rsidR="008969ED" w:rsidRPr="00697AFF">
        <w:rPr>
          <w:rFonts w:ascii="Times New Roman" w:eastAsia="Times New Roman" w:hAnsi="Times New Roman" w:cs="Times New Roman"/>
          <w:sz w:val="28"/>
          <w:szCs w:val="28"/>
        </w:rPr>
        <w:t>Saplūšana ir process, kurā divas vai vairākas pievienojamās sabiedrības nodod visu savu mantu jaundibināmai iegūstošajai sabiedrībai.</w:t>
      </w:r>
    </w:p>
    <w:p w14:paraId="1922B66C" w14:textId="77777777" w:rsidR="002A530A" w:rsidRPr="00697AFF" w:rsidRDefault="008755B9"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w:t>
      </w:r>
      <w:r w:rsidR="008969ED" w:rsidRPr="00697AFF">
        <w:rPr>
          <w:rFonts w:ascii="Times New Roman" w:eastAsia="Times New Roman" w:hAnsi="Times New Roman" w:cs="Times New Roman"/>
          <w:sz w:val="28"/>
          <w:szCs w:val="28"/>
        </w:rPr>
        <w:t>Apvienošanas gadījumā pievienojamās sabiedrības tiesības un saistības pāriet iegūstošajai sabiedrībai.</w:t>
      </w:r>
    </w:p>
    <w:p w14:paraId="63BD02B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Apvienošanas gadījumā pievienojamā sabiedrība beidz pastāvēt bez likvidācijas procesa.</w:t>
      </w:r>
    </w:p>
    <w:p w14:paraId="651EB44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Apvienošanas gadījumā pievienojamās sabiedrības biedri kļūst par iegūstošās sabiedrības biedriem.</w:t>
      </w:r>
    </w:p>
    <w:p w14:paraId="65F7A4D1" w14:textId="77777777" w:rsidR="002A530A" w:rsidRPr="00697AFF" w:rsidRDefault="002A530A" w:rsidP="00697AFF">
      <w:pPr>
        <w:ind w:firstLine="720"/>
        <w:jc w:val="both"/>
        <w:rPr>
          <w:rFonts w:ascii="Times New Roman" w:hAnsi="Times New Roman" w:cs="Times New Roman"/>
          <w:sz w:val="28"/>
          <w:szCs w:val="28"/>
        </w:rPr>
      </w:pPr>
    </w:p>
    <w:p w14:paraId="687AE4A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8</w:t>
      </w:r>
      <w:r w:rsidRPr="00697AFF">
        <w:rPr>
          <w:rFonts w:ascii="Times New Roman" w:eastAsia="Times New Roman" w:hAnsi="Times New Roman" w:cs="Times New Roman"/>
          <w:b/>
          <w:sz w:val="28"/>
          <w:szCs w:val="28"/>
        </w:rPr>
        <w:t>. pants. Sabiedrību sadalīšana</w:t>
      </w:r>
    </w:p>
    <w:p w14:paraId="4DA1D43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Sadalīšana ir process, kurā sadalāmā sabiedrība nodod savu mantu vienai vai vairākām iegūstošajām sabiedrībām sašķelšanas vai nodalīšanas ceļā.</w:t>
      </w:r>
    </w:p>
    <w:p w14:paraId="545853F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Sašķelšanas gadījumā sadalāmā sabiedrība nodod visu savu mantu divām vai vairākām iegūstošajām sabiedrībām un beidz pastāvēt bez likvidācijas procesa.</w:t>
      </w:r>
    </w:p>
    <w:p w14:paraId="5B9A3E3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Sašķelšanas gadījumā sadalāmās sabiedrības biedri kļūst par iegūstošo sabiedrību biedriem, ja visi biedri nevienojas par citu sadalījumu.</w:t>
      </w:r>
    </w:p>
    <w:p w14:paraId="4750A34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Nodalīšanas gadījumā sadalāmā sabiedrība nodod daļu savas mantas vienai vai vairākām iegūstošajām sabiedrībām. Nodalīšanas gadījumā sadalāmā sabiedrība turpina pastāvēt.</w:t>
      </w:r>
    </w:p>
    <w:p w14:paraId="7B94036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Nodalīšanas gadījumā visi sadalāmās sabiedrības biedri kļūst par iegūstošās sabiedrības biedriem, ja visi biedri nevienojas par citu sadalījumu.</w:t>
      </w:r>
    </w:p>
    <w:p w14:paraId="78544E60" w14:textId="77777777" w:rsidR="002A530A" w:rsidRPr="00697AFF" w:rsidRDefault="002A530A" w:rsidP="00697AFF">
      <w:pPr>
        <w:ind w:firstLine="720"/>
        <w:jc w:val="both"/>
        <w:rPr>
          <w:rFonts w:ascii="Times New Roman" w:hAnsi="Times New Roman" w:cs="Times New Roman"/>
          <w:sz w:val="28"/>
          <w:szCs w:val="28"/>
        </w:rPr>
      </w:pPr>
    </w:p>
    <w:p w14:paraId="554FBABA" w14:textId="5A8EEF5A"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8</w:t>
      </w:r>
      <w:r w:rsidR="0059626A" w:rsidRPr="00697AFF">
        <w:rPr>
          <w:rFonts w:ascii="Times New Roman" w:eastAsia="Times New Roman" w:hAnsi="Times New Roman" w:cs="Times New Roman"/>
          <w:b/>
          <w:sz w:val="28"/>
          <w:szCs w:val="28"/>
        </w:rPr>
        <w:t>9</w:t>
      </w:r>
      <w:r w:rsidRPr="00697AFF">
        <w:rPr>
          <w:rFonts w:ascii="Times New Roman" w:eastAsia="Times New Roman" w:hAnsi="Times New Roman" w:cs="Times New Roman"/>
          <w:b/>
          <w:sz w:val="28"/>
          <w:szCs w:val="28"/>
        </w:rPr>
        <w:t>. </w:t>
      </w:r>
      <w:r w:rsidR="00F723FC" w:rsidRPr="00697AFF">
        <w:rPr>
          <w:rFonts w:ascii="Times New Roman" w:eastAsia="Times New Roman" w:hAnsi="Times New Roman" w:cs="Times New Roman"/>
          <w:b/>
          <w:sz w:val="28"/>
          <w:szCs w:val="28"/>
        </w:rPr>
        <w:t>pants</w:t>
      </w:r>
      <w:r w:rsidR="00F723FC">
        <w:rPr>
          <w:rFonts w:ascii="Times New Roman" w:eastAsia="Times New Roman" w:hAnsi="Times New Roman" w:cs="Times New Roman"/>
          <w:b/>
          <w:sz w:val="28"/>
          <w:szCs w:val="28"/>
        </w:rPr>
        <w:t>.</w:t>
      </w:r>
      <w:r w:rsidR="00F723FC" w:rsidRPr="00697AFF">
        <w:rPr>
          <w:rFonts w:ascii="Times New Roman" w:eastAsia="Times New Roman" w:hAnsi="Times New Roman" w:cs="Times New Roman"/>
          <w:b/>
          <w:sz w:val="28"/>
          <w:szCs w:val="28"/>
        </w:rPr>
        <w:t xml:space="preserve"> </w:t>
      </w:r>
      <w:r w:rsidRPr="00697AFF">
        <w:rPr>
          <w:rFonts w:ascii="Times New Roman" w:eastAsia="Times New Roman" w:hAnsi="Times New Roman" w:cs="Times New Roman"/>
          <w:b/>
          <w:sz w:val="28"/>
          <w:szCs w:val="28"/>
        </w:rPr>
        <w:t>Sabiedrības pārveidošana</w:t>
      </w:r>
    </w:p>
    <w:p w14:paraId="6EBB432A" w14:textId="38812783"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Pārveidošana ir process, kurā sabiedrību pārveido par kapitālsabiedrību</w:t>
      </w:r>
      <w:r w:rsidR="00F723FC">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Ja iegūstošā kapitālsabiedrība ir sabiedrība ar ierobežotu atbildību, tās pamatkapitāls nedrīkst būt mazāks par Komerclikuma 185. pantā noteikto.</w:t>
      </w:r>
    </w:p>
    <w:p w14:paraId="210C9B0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Pārveidošanas gadījumā visa pārveidojamās sabiedrības manta pāriet iegūstošajai kapitālsabiedrībai.</w:t>
      </w:r>
    </w:p>
    <w:p w14:paraId="7BA4C75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Pārveidošanas gadījumā pārveidojamās sabiedrības biedri kļūst par iegūstošās kapitālsabiedrības dalībniekiem (akcionāriem).</w:t>
      </w:r>
    </w:p>
    <w:p w14:paraId="7B80465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Pārveidošanas gadījumā pārveidojamā sabiedrība beidz pastāvēt bez likvidācijas procesa.</w:t>
      </w:r>
    </w:p>
    <w:p w14:paraId="031793FC" w14:textId="77777777" w:rsidR="002A530A" w:rsidRPr="00697AFF" w:rsidRDefault="002A530A" w:rsidP="00697AFF">
      <w:pPr>
        <w:ind w:firstLine="720"/>
        <w:jc w:val="both"/>
        <w:rPr>
          <w:rFonts w:ascii="Times New Roman" w:hAnsi="Times New Roman" w:cs="Times New Roman"/>
          <w:sz w:val="28"/>
          <w:szCs w:val="28"/>
        </w:rPr>
      </w:pPr>
    </w:p>
    <w:p w14:paraId="3A94E152" w14:textId="77777777" w:rsidR="002A530A" w:rsidRPr="00697AFF" w:rsidRDefault="0059626A"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90</w:t>
      </w:r>
      <w:r w:rsidR="008969ED" w:rsidRPr="00697AFF">
        <w:rPr>
          <w:rFonts w:ascii="Times New Roman" w:eastAsia="Times New Roman" w:hAnsi="Times New Roman" w:cs="Times New Roman"/>
          <w:b/>
          <w:sz w:val="28"/>
          <w:szCs w:val="28"/>
        </w:rPr>
        <w:t>. pants. Reorganizācijas līgums</w:t>
      </w:r>
    </w:p>
    <w:p w14:paraId="7C94D829" w14:textId="20AFD754"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Ja reorganizācijas procesā piedalās divas vai vairākas pastāvošas sabiedrības, tās rakstveidā slēdz reorganizācijas līgumu (turpmāk </w:t>
      </w:r>
      <w:r w:rsidR="006624C4" w:rsidRPr="00697AFF">
        <w:rPr>
          <w:rFonts w:ascii="Times New Roman" w:eastAsia="Times New Roman" w:hAnsi="Times New Roman" w:cs="Times New Roman"/>
          <w:sz w:val="28"/>
          <w:szCs w:val="28"/>
        </w:rPr>
        <w:t>–</w:t>
      </w:r>
      <w:r w:rsidR="0086322A">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līgums), kurā norāda:</w:t>
      </w:r>
    </w:p>
    <w:p w14:paraId="753597C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reorganizācijā iesaistīto sabiedrību nosaukumus, juridiskās adreses un reģistrācijas numurus;</w:t>
      </w:r>
    </w:p>
    <w:p w14:paraId="240C82F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paju apmaiņas koeficientu un piemaksas (ja tādas paredzētas) lielumu;</w:t>
      </w:r>
    </w:p>
    <w:p w14:paraId="0F07FC5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paju sadalījumu starp iegūstošās sabiedrības biedriem;</w:t>
      </w:r>
    </w:p>
    <w:p w14:paraId="4068769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dienu, ar kuru pievienojamās, sadalāmās vai pārveidojamās sabiedrības darījumi iegūstošās sabiedrības grāmatvedībā tiks uzskatīti par iegūstošās sabiedrības darījumiem;</w:t>
      </w:r>
    </w:p>
    <w:p w14:paraId="02994DC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reorganizācijas sekas reorganizācijā iesaistīto sabiedrību darbiniekiem;</w:t>
      </w:r>
    </w:p>
    <w:p w14:paraId="4E4A82F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reorganizācijas procesā veicamās darbības un to veikšanas termiņus.</w:t>
      </w:r>
    </w:p>
    <w:p w14:paraId="1B903C1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līgums paredz atliekošus nosacījumus un tie neiestājas triju gadu laikā no līguma noslēgšanas dienas, katra reorganizācijas procesā iesaistītā sabiedrība drīkst vienpusēji atkāpties no līguma, paziņojot par to pārējām līgumslēdzējām pusēm ne vēlāk kā sešus mēnešus iepriekš, ja līgums neparedz īsāku paziņošanas termiņu.</w:t>
      </w:r>
    </w:p>
    <w:p w14:paraId="075E2BD4" w14:textId="2C6FD42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Katra reorganizācijas procesā iesaistītā sabiedrība iesniedz Uzņēmumu reģistram paziņojumu par reorganizāciju, pievienojot līguma projektu. Oficiālajā izdevumā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Latvijas Vēstnesis</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izsludina līguma projekta un tā grozījumu reģistrācijas datumu un tās Uzņēmumu reģistra lietas numuru, kurā līguma projekts atrodas.</w:t>
      </w:r>
    </w:p>
    <w:p w14:paraId="42C425F4" w14:textId="77777777" w:rsidR="002A530A" w:rsidRPr="00697AFF" w:rsidRDefault="002A530A" w:rsidP="00697AFF">
      <w:pPr>
        <w:ind w:firstLine="720"/>
        <w:jc w:val="both"/>
        <w:rPr>
          <w:rFonts w:ascii="Times New Roman" w:hAnsi="Times New Roman" w:cs="Times New Roman"/>
          <w:sz w:val="28"/>
          <w:szCs w:val="28"/>
        </w:rPr>
      </w:pPr>
    </w:p>
    <w:p w14:paraId="79F0D5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1</w:t>
      </w:r>
      <w:r w:rsidRPr="00697AFF">
        <w:rPr>
          <w:rFonts w:ascii="Times New Roman" w:eastAsia="Times New Roman" w:hAnsi="Times New Roman" w:cs="Times New Roman"/>
          <w:b/>
          <w:sz w:val="28"/>
          <w:szCs w:val="28"/>
        </w:rPr>
        <w:t>. pants. Reorganizācijas prospekts</w:t>
      </w:r>
    </w:p>
    <w:p w14:paraId="273AD9B4" w14:textId="14E487E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Katra reorganizācijas procesā iesaistītā sabiedrība rakstveidā sagatavo reorganizācijas prospektu (turpmāk </w:t>
      </w:r>
      <w:r w:rsidR="006624C4" w:rsidRPr="00697AFF">
        <w:rPr>
          <w:rFonts w:ascii="Times New Roman" w:eastAsia="Times New Roman" w:hAnsi="Times New Roman" w:cs="Times New Roman"/>
          <w:sz w:val="28"/>
          <w:szCs w:val="28"/>
        </w:rPr>
        <w:t>–</w:t>
      </w:r>
      <w:r w:rsidR="0086322A">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prospekts), kurā norāda un izskaidro:</w:t>
      </w:r>
    </w:p>
    <w:p w14:paraId="17BE985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līguma projekta noteikumus;</w:t>
      </w:r>
    </w:p>
    <w:p w14:paraId="05E74C8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reorganizācijas tiesiskos un saimnieciskos aspektus;</w:t>
      </w:r>
    </w:p>
    <w:p w14:paraId="156F816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paju apmaiņas koeficientu un piemaksu (ja tādas paredzētas) lielumu.</w:t>
      </w:r>
    </w:p>
    <w:p w14:paraId="71C331C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var sagatavot kopēju prospektu. Šādā gadījumā katra reorganizācijas procesā iesaistītā sabiedrība prospektā norāda šā panta pirmajā daļā minētās ziņas.</w:t>
      </w:r>
    </w:p>
    <w:p w14:paraId="685909A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Sabiedrībai prospekts nav jāsagatavo, ja tam piekrīt visi biedri.</w:t>
      </w:r>
    </w:p>
    <w:p w14:paraId="3AD39F89" w14:textId="77777777" w:rsidR="002A530A" w:rsidRPr="00697AFF" w:rsidRDefault="002A530A" w:rsidP="00697AFF">
      <w:pPr>
        <w:ind w:firstLine="720"/>
        <w:jc w:val="both"/>
        <w:rPr>
          <w:rFonts w:ascii="Times New Roman" w:hAnsi="Times New Roman" w:cs="Times New Roman"/>
          <w:sz w:val="28"/>
          <w:szCs w:val="28"/>
        </w:rPr>
      </w:pPr>
    </w:p>
    <w:p w14:paraId="639C252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2</w:t>
      </w:r>
      <w:r w:rsidRPr="00697AFF">
        <w:rPr>
          <w:rFonts w:ascii="Times New Roman" w:eastAsia="Times New Roman" w:hAnsi="Times New Roman" w:cs="Times New Roman"/>
          <w:b/>
          <w:sz w:val="28"/>
          <w:szCs w:val="28"/>
        </w:rPr>
        <w:t>. pants. Revidenta pārbaude</w:t>
      </w:r>
    </w:p>
    <w:p w14:paraId="7849656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Līguma projektu pārbauda zvērināts revidents. Reorganizācijas procesā iesaistītās sabiedrības var ievēlēt kopīgu revidentu.</w:t>
      </w:r>
    </w:p>
    <w:p w14:paraId="32C55C98" w14:textId="147552EF"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0F46A7" w:rsidRPr="00697AFF">
        <w:rPr>
          <w:rFonts w:ascii="Times New Roman" w:eastAsia="Times New Roman" w:hAnsi="Times New Roman" w:cs="Times New Roman"/>
          <w:sz w:val="28"/>
          <w:szCs w:val="28"/>
        </w:rPr>
        <w:t>L</w:t>
      </w:r>
      <w:r w:rsidRPr="00697AFF">
        <w:rPr>
          <w:rFonts w:ascii="Times New Roman" w:eastAsia="Times New Roman" w:hAnsi="Times New Roman" w:cs="Times New Roman"/>
          <w:sz w:val="28"/>
          <w:szCs w:val="28"/>
        </w:rPr>
        <w:t>īgumu revidents nepārbauda, ja tam piekrīt visi biedri.</w:t>
      </w:r>
    </w:p>
    <w:p w14:paraId="587E041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Sabiedrības, kuras piedalās reorganizācijas procesā, nodrošina revidentam pieeju visiem dokumentiem un informācijai, kam ir nozīme revidenta pienākumu veikšanā.</w:t>
      </w:r>
    </w:p>
    <w:p w14:paraId="756ED9A3" w14:textId="77777777" w:rsidR="002A530A" w:rsidRPr="00697AFF" w:rsidRDefault="002A530A" w:rsidP="00697AFF">
      <w:pPr>
        <w:ind w:firstLine="720"/>
        <w:jc w:val="both"/>
        <w:rPr>
          <w:rFonts w:ascii="Times New Roman" w:hAnsi="Times New Roman" w:cs="Times New Roman"/>
          <w:sz w:val="28"/>
          <w:szCs w:val="28"/>
        </w:rPr>
      </w:pPr>
    </w:p>
    <w:p w14:paraId="38A03DC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3</w:t>
      </w:r>
      <w:r w:rsidRPr="00697AFF">
        <w:rPr>
          <w:rFonts w:ascii="Times New Roman" w:eastAsia="Times New Roman" w:hAnsi="Times New Roman" w:cs="Times New Roman"/>
          <w:b/>
          <w:sz w:val="28"/>
          <w:szCs w:val="28"/>
        </w:rPr>
        <w:t>. pants. Revidenta atzinums</w:t>
      </w:r>
    </w:p>
    <w:p w14:paraId="766E9CA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Par līguma projekta pārbaudes rezultātiem revidents sastāda rakstveida atzinumu un iesniedz to sabiedrībai. Ja ir ievēlēts viens revidents visām sabiedrībām, viņš iesniedz atzinumu visām sabiedrībām.</w:t>
      </w:r>
    </w:p>
    <w:p w14:paraId="0C7BEC8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Atzinumā norāda:</w:t>
      </w:r>
    </w:p>
    <w:p w14:paraId="092E1D0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vai revidentam ir iesniegti visi nepieciešamie dokumenti;</w:t>
      </w:r>
    </w:p>
    <w:p w14:paraId="491BBC6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vai līguma projektā norādītais paju apmaiņas koeficients un piemaksu lielums ir taisnīgs un pamatots;</w:t>
      </w:r>
    </w:p>
    <w:p w14:paraId="4816A93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vai reorganizācija var radīt zaudējumus sabiedrības kreditoriem;</w:t>
      </w:r>
    </w:p>
    <w:p w14:paraId="28672E0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vai metodes, kuras izmantotas paju apmaiņas koeficienta un piemaksu lieluma noteikšanai, ir atbilstošas;</w:t>
      </w:r>
    </w:p>
    <w:p w14:paraId="195D841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īpašās grūtības, kuras radušās, vērtēšanā piemērojot izraudzītās metodes.</w:t>
      </w:r>
    </w:p>
    <w:p w14:paraId="33A1D72D" w14:textId="77777777" w:rsidR="002A530A" w:rsidRPr="00697AFF" w:rsidRDefault="002A530A" w:rsidP="00697AFF">
      <w:pPr>
        <w:ind w:firstLine="720"/>
        <w:jc w:val="both"/>
        <w:rPr>
          <w:rFonts w:ascii="Times New Roman" w:hAnsi="Times New Roman" w:cs="Times New Roman"/>
          <w:sz w:val="28"/>
          <w:szCs w:val="28"/>
        </w:rPr>
      </w:pPr>
    </w:p>
    <w:p w14:paraId="62C8AB3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4</w:t>
      </w:r>
      <w:r w:rsidRPr="00697AFF">
        <w:rPr>
          <w:rFonts w:ascii="Times New Roman" w:eastAsia="Times New Roman" w:hAnsi="Times New Roman" w:cs="Times New Roman"/>
          <w:b/>
          <w:sz w:val="28"/>
          <w:szCs w:val="28"/>
        </w:rPr>
        <w:t>. pants. Saimnieciskās darbības pārskats</w:t>
      </w:r>
    </w:p>
    <w:p w14:paraId="475E57D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Ne agrāk kā trīs mēnešus līdz šā likuma </w:t>
      </w:r>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panta trešajā daļā minētā paziņojuma iesniegšanai Uzņēmumu reģistram katra reorganizācijas procesā iesaistītā sabiedrība sagatavo saimnieciskās darbības pārskatu.</w:t>
      </w:r>
    </w:p>
    <w:p w14:paraId="095BD52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Sabiedrības saimnieciskās darbības pārskatu sagatavo saskaņā ar likuma prasībām par gada pārskata sastādīšanu.</w:t>
      </w:r>
    </w:p>
    <w:p w14:paraId="230D060C" w14:textId="12F4FE05"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Sabiedrībai saimnieciskās darbības pārskats nav jāsagatavo, ja iepriekšējais gada pārskats sastādīts ne </w:t>
      </w:r>
      <w:r w:rsidR="0086322A">
        <w:rPr>
          <w:rFonts w:ascii="Times New Roman" w:eastAsia="Times New Roman" w:hAnsi="Times New Roman" w:cs="Times New Roman"/>
          <w:sz w:val="28"/>
          <w:szCs w:val="28"/>
        </w:rPr>
        <w:t>agrāk</w:t>
      </w:r>
      <w:r w:rsidRPr="00697AFF">
        <w:rPr>
          <w:rFonts w:ascii="Times New Roman" w:eastAsia="Times New Roman" w:hAnsi="Times New Roman" w:cs="Times New Roman"/>
          <w:sz w:val="28"/>
          <w:szCs w:val="28"/>
        </w:rPr>
        <w:t xml:space="preserve"> kā sešus mēnešus pirms šā likuma </w:t>
      </w:r>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panta trešajā daļā minētā paziņojuma iesniegšanas Uzņēmumu reģistram vai ja tam piekrīt visi biedri.</w:t>
      </w:r>
    </w:p>
    <w:p w14:paraId="45ADBBC6" w14:textId="77777777" w:rsidR="002A530A" w:rsidRPr="00697AFF" w:rsidRDefault="002A530A" w:rsidP="00697AFF">
      <w:pPr>
        <w:ind w:firstLine="720"/>
        <w:jc w:val="both"/>
        <w:rPr>
          <w:rFonts w:ascii="Times New Roman" w:hAnsi="Times New Roman" w:cs="Times New Roman"/>
          <w:sz w:val="28"/>
          <w:szCs w:val="28"/>
        </w:rPr>
      </w:pPr>
    </w:p>
    <w:p w14:paraId="3509645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5</w:t>
      </w:r>
      <w:r w:rsidRPr="00697AFF">
        <w:rPr>
          <w:rFonts w:ascii="Times New Roman" w:eastAsia="Times New Roman" w:hAnsi="Times New Roman" w:cs="Times New Roman"/>
          <w:b/>
          <w:sz w:val="28"/>
          <w:szCs w:val="28"/>
        </w:rPr>
        <w:t>. pants. Lēmums par reorganizāciju</w:t>
      </w:r>
    </w:p>
    <w:p w14:paraId="445BF79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Līguma projektu izskata un lēmumu par reorganizāciju pieņem katras reorganizācijas procesā iesaistītās sabiedrības biedru kopsapulce, kuru notur ne agrāk kā mēnesi pēc tam, kad saskaņā ar šā likuma </w:t>
      </w:r>
      <w:hyperlink r:id="rId23" w:anchor="p338">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trešo daļu izsludinātas ziņas par līguma projektu.</w:t>
      </w:r>
    </w:p>
    <w:p w14:paraId="1735167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Ja sakarā ar reorganizāciju izdarāmi sabiedrības statūtu grozījumi, tos apstiprina vienlaikus ar lēmumu par reorganizāciju.</w:t>
      </w:r>
    </w:p>
    <w:p w14:paraId="6AACCF0A" w14:textId="2283DB85"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Ne </w:t>
      </w:r>
      <w:r w:rsidR="00A0283F">
        <w:rPr>
          <w:rFonts w:ascii="Times New Roman" w:eastAsia="Times New Roman" w:hAnsi="Times New Roman" w:cs="Times New Roman"/>
          <w:sz w:val="28"/>
          <w:szCs w:val="28"/>
        </w:rPr>
        <w:t>vēlāk</w:t>
      </w:r>
      <w:r w:rsidRPr="00697AFF">
        <w:rPr>
          <w:rFonts w:ascii="Times New Roman" w:eastAsia="Times New Roman" w:hAnsi="Times New Roman" w:cs="Times New Roman"/>
          <w:sz w:val="28"/>
          <w:szCs w:val="28"/>
        </w:rPr>
        <w:t xml:space="preserve"> kā mēnesi līdz dienai, kad paredzēta biedru kopsapulce par līguma apstiprināšanu, visiem biedriem ir tiesības iepazīties ar:</w:t>
      </w:r>
    </w:p>
    <w:p w14:paraId="028FA8B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līguma projektu;</w:t>
      </w:r>
    </w:p>
    <w:p w14:paraId="5C487ED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prospektu;</w:t>
      </w:r>
    </w:p>
    <w:p w14:paraId="64381DA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revidenta atzinumu;</w:t>
      </w:r>
    </w:p>
    <w:p w14:paraId="57D6B56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visu reorganizācijā iesaistīto sabiedrību gada pārskatiem par pēdējiem trim pārskata gadiem;</w:t>
      </w:r>
    </w:p>
    <w:p w14:paraId="62FA4EE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sabiedrības saimnieciskās darbības pārskatu (ja tāds saskaņā ar likumu sagatavojams).</w:t>
      </w:r>
    </w:p>
    <w:p w14:paraId="37B1613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Biedru kopsapulcē sabiedrības valdei pēc biedra pieprasījuma jāsniedz paskaidrojumi par līguma projektu un prospektu, par reorganizācijas tiesiskajām un saimnieciskajām sekām, kā arī ziņas par citām reorganizācijas procesā iesaistītajām sabiedrībām.</w:t>
      </w:r>
    </w:p>
    <w:p w14:paraId="2AEA388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Lēmums par reorganizāciju sastādāms atsevišķa dokumenta veidā.</w:t>
      </w:r>
    </w:p>
    <w:p w14:paraId="7687F89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Pamatojoties uz lēmumu par reorganizāciju, attiecīgā sabiedrība noslēdz līgumu.</w:t>
      </w:r>
    </w:p>
    <w:p w14:paraId="5959DA94"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Lēmumam par reorganizāciju pievienojams to biedru saraksts (ar viņu parakstiem), kuri biedru kopsapulcē balsojuši pret šo lēmumu vai šā panta astotajā daļā minētajā kārtībā informējuši, ka nepiekrīt reorganizācijai.</w:t>
      </w:r>
    </w:p>
    <w:p w14:paraId="672352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(8) Ja biedru kopsapulci aizstāj pārstāvju sapulce, biedrs ir tiesīgs viena mēneša laikā no lēmuma par reorganizāciju pieņemšanas informēt sabiedrību, ka nepiekrīt reorganizācijai. Pārstāvju sapulces lēmums par reorganizāciju stājas spēkā, ja mēneša laikā vismaz viena ceturtdaļa no balsstiesīgajiem biedriem neinformē, ka nepiekrīt reorganizācijai.</w:t>
      </w:r>
    </w:p>
    <w:p w14:paraId="5120160B" w14:textId="77777777" w:rsidR="002A530A" w:rsidRPr="00697AFF" w:rsidRDefault="002A530A" w:rsidP="00697AFF">
      <w:pPr>
        <w:ind w:firstLine="720"/>
        <w:jc w:val="both"/>
        <w:rPr>
          <w:rFonts w:ascii="Times New Roman" w:hAnsi="Times New Roman" w:cs="Times New Roman"/>
          <w:sz w:val="28"/>
          <w:szCs w:val="28"/>
        </w:rPr>
      </w:pPr>
    </w:p>
    <w:p w14:paraId="56FA8A4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6</w:t>
      </w:r>
      <w:r w:rsidRPr="00697AFF">
        <w:rPr>
          <w:rFonts w:ascii="Times New Roman" w:eastAsia="Times New Roman" w:hAnsi="Times New Roman" w:cs="Times New Roman"/>
          <w:b/>
          <w:sz w:val="28"/>
          <w:szCs w:val="28"/>
        </w:rPr>
        <w:t>. pants. Paziņošanas pienākums par būtiskajām izmaiņām sabiedrības mantiskajā stāvoklī</w:t>
      </w:r>
    </w:p>
    <w:p w14:paraId="649776F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Pievienojamās vai sadalāmās sabiedrības valde paziņo biedru kopsapulcei un iegūstošajai sabiedrībai par visām būtiskajām izmaiņām pievienojamās vai sadalāmās sabiedrības mantiskajā stāvoklī, kuras notikušas līdz valdes pilnvaru beigām vai līdz reorganizācijas spēkā stāšanās brīdim.</w:t>
      </w:r>
    </w:p>
    <w:p w14:paraId="21BB01C0" w14:textId="77777777" w:rsidR="002A530A" w:rsidRPr="00697AFF" w:rsidRDefault="002A530A" w:rsidP="00697AFF">
      <w:pPr>
        <w:ind w:firstLine="720"/>
        <w:jc w:val="both"/>
        <w:rPr>
          <w:rFonts w:ascii="Times New Roman" w:hAnsi="Times New Roman" w:cs="Times New Roman"/>
          <w:sz w:val="28"/>
          <w:szCs w:val="28"/>
        </w:rPr>
      </w:pPr>
    </w:p>
    <w:p w14:paraId="1E3EE27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7</w:t>
      </w:r>
      <w:r w:rsidRPr="00697AFF">
        <w:rPr>
          <w:rFonts w:ascii="Times New Roman" w:eastAsia="Times New Roman" w:hAnsi="Times New Roman" w:cs="Times New Roman"/>
          <w:b/>
          <w:sz w:val="28"/>
          <w:szCs w:val="28"/>
        </w:rPr>
        <w:t>. pants. Kreditoru aizsardzība</w:t>
      </w:r>
    </w:p>
    <w:p w14:paraId="6D81CBA9" w14:textId="2926BF1F"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Katrai reorganizācijas procesā iesaistītajai sabiedrībai ir pienākums </w:t>
      </w:r>
      <w:r w:rsidR="006624C4" w:rsidRPr="00697AFF">
        <w:rPr>
          <w:rFonts w:ascii="Times New Roman" w:eastAsia="Times New Roman" w:hAnsi="Times New Roman" w:cs="Times New Roman"/>
          <w:sz w:val="28"/>
          <w:szCs w:val="28"/>
        </w:rPr>
        <w:t>15</w:t>
      </w:r>
      <w:r w:rsidR="00A0283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 xml:space="preserve">dienu laikā no lēmuma par reorganizāciju spēkā stāšanās publicēt oficiālajā izdevumā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Latvijas Vēstnesis</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paziņojumu, ka pieņemts lēmums par reorganizāciju. Paziņojumā kreditoriem norāda:</w:t>
      </w:r>
    </w:p>
    <w:p w14:paraId="276EFE9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nosaukumu, reģistrācijas numuru un juridisko adresi;</w:t>
      </w:r>
    </w:p>
    <w:p w14:paraId="6829CBC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pārējo reorganizācijā iesaistīto sabiedrību nosaukumus, reģistrācijas numurus un juridiskās adreses;</w:t>
      </w:r>
    </w:p>
    <w:p w14:paraId="267BAB3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reorganizācijas veidu;</w:t>
      </w:r>
    </w:p>
    <w:p w14:paraId="71637A7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kreditoru prasību pieteikšanas vietu un termiņu, kurš nedrīkst būt īsāks par vienu mēnesi no paziņojuma publicēšanas dienas.</w:t>
      </w:r>
    </w:p>
    <w:p w14:paraId="105D6D1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Pievienojamā vai sadalāmā sabiedrība nodrošina kreditora prasījumu, ja viņš to prasa un ja tas pieteikts šā panta pirmajā daļā minētajā paziņojumā noteiktajā termiņā.</w:t>
      </w:r>
    </w:p>
    <w:p w14:paraId="6B2EC0A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Iegūstošās sabiedrības kreditors var prasīt sava prasījuma nodrošināšanu tikai tad, ja pierāda, ka reorganizācija apdraud viņa prasījuma apmierināšanu.</w:t>
      </w:r>
    </w:p>
    <w:p w14:paraId="7BA0BFF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Nodrošinātais kreditors var prasīt nodrošinājumu tikai parāda nenodrošinātās daļas apmērā.</w:t>
      </w:r>
    </w:p>
    <w:p w14:paraId="60F090A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Šā panta noteikumus nepiemēro, ja sabiedrību pārveido par kapitālsabiedrību.</w:t>
      </w:r>
    </w:p>
    <w:p w14:paraId="07E9A272" w14:textId="77777777" w:rsidR="002A530A" w:rsidRPr="00697AFF" w:rsidRDefault="002A530A" w:rsidP="00697AFF">
      <w:pPr>
        <w:ind w:firstLine="720"/>
        <w:jc w:val="both"/>
        <w:rPr>
          <w:rFonts w:ascii="Times New Roman" w:hAnsi="Times New Roman" w:cs="Times New Roman"/>
          <w:sz w:val="28"/>
          <w:szCs w:val="28"/>
        </w:rPr>
      </w:pPr>
    </w:p>
    <w:p w14:paraId="2909B21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8</w:t>
      </w:r>
      <w:r w:rsidRPr="00697AFF">
        <w:rPr>
          <w:rFonts w:ascii="Times New Roman" w:eastAsia="Times New Roman" w:hAnsi="Times New Roman" w:cs="Times New Roman"/>
          <w:b/>
          <w:sz w:val="28"/>
          <w:szCs w:val="28"/>
        </w:rPr>
        <w:t>. pants. Lēmuma par reorganizāciju apstrīdēšana</w:t>
      </w:r>
    </w:p>
    <w:p w14:paraId="74025C3E" w14:textId="75357C3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Pamatojoties uz reorganizācijā iesaistītās sabiedrības biedra, valdes vai padomes locekļa prasību, tiesa var atzīt lēmumu par reorganizāciju par spēkā neesošu, ja tas pieņemts, pārkāpjot likumu</w:t>
      </w:r>
      <w:r w:rsidR="00DA2095">
        <w:rPr>
          <w:rFonts w:ascii="Times New Roman" w:eastAsia="Times New Roman" w:hAnsi="Times New Roman" w:cs="Times New Roman"/>
          <w:sz w:val="28"/>
          <w:szCs w:val="28"/>
        </w:rPr>
        <w:t xml:space="preserve"> vai</w:t>
      </w:r>
      <w:r w:rsidRPr="00697AFF">
        <w:rPr>
          <w:rFonts w:ascii="Times New Roman" w:eastAsia="Times New Roman" w:hAnsi="Times New Roman" w:cs="Times New Roman"/>
          <w:sz w:val="28"/>
          <w:szCs w:val="28"/>
        </w:rPr>
        <w:t xml:space="preserve"> sabiedrības statūtus, un šos pārkāpumus nav iespējams novērst vai tie netiek novērsti tiesas noteiktajā termiņā.</w:t>
      </w:r>
    </w:p>
    <w:p w14:paraId="1999BDB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Prasības celšanas termiņš ir trīs mēneši pēc šā likuma </w:t>
      </w:r>
      <w:hyperlink r:id="rId24" w:anchor="p345">
        <w:r w:rsidRPr="00697AFF">
          <w:rPr>
            <w:rFonts w:ascii="Times New Roman" w:eastAsia="Times New Roman" w:hAnsi="Times New Roman" w:cs="Times New Roman"/>
            <w:sz w:val="28"/>
            <w:szCs w:val="28"/>
          </w:rPr>
          <w:t>9</w:t>
        </w:r>
        <w:r w:rsidR="0059626A" w:rsidRPr="00697AFF">
          <w:rPr>
            <w:rFonts w:ascii="Times New Roman" w:eastAsia="Times New Roman" w:hAnsi="Times New Roman" w:cs="Times New Roman"/>
            <w:sz w:val="28"/>
            <w:szCs w:val="28"/>
          </w:rPr>
          <w:t>7</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pirmajā daļā minētā paziņojuma publicēšanas dienas.</w:t>
      </w:r>
    </w:p>
    <w:p w14:paraId="3A0F2337" w14:textId="4C5C535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Sabiedrībai, kuras biedru kopsapulces lēmums par reorganizāciju atzīts par spēkā neesošu, ir pienākums par to publicēt paziņojumu oficiālajā izdevumā </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Latvijas Vēstnesis</w:t>
      </w:r>
      <w:r w:rsidR="00697AFF" w:rsidRPr="00697AF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w:t>
      </w:r>
      <w:r w:rsidR="00A0283F">
        <w:rPr>
          <w:rFonts w:ascii="Times New Roman" w:eastAsia="Times New Roman" w:hAnsi="Times New Roman" w:cs="Times New Roman"/>
          <w:sz w:val="28"/>
          <w:szCs w:val="28"/>
        </w:rPr>
        <w:t>15 </w:t>
      </w:r>
      <w:r w:rsidRPr="00697AFF">
        <w:rPr>
          <w:rFonts w:ascii="Times New Roman" w:eastAsia="Times New Roman" w:hAnsi="Times New Roman" w:cs="Times New Roman"/>
          <w:sz w:val="28"/>
          <w:szCs w:val="28"/>
        </w:rPr>
        <w:t>dienu laikā no tiesas nolēmuma spēkā stāšanās dienas.</w:t>
      </w:r>
    </w:p>
    <w:p w14:paraId="71C6CEB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Lēmuma par reorganizāciju atzīšana par spēkā neesošu neietekmē saistības, kuras sabiedrība ir uzņēmusies reorganizācijas procesā pret trešajām personām.</w:t>
      </w:r>
    </w:p>
    <w:p w14:paraId="72F6401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Lēmumu par reorganizāciju nevar atzīt par spēkā neesošu tikai tādēļ, ka noteikts pārāk zems paju apmaiņas koeficients vai piemaksu lielums.</w:t>
      </w:r>
    </w:p>
    <w:p w14:paraId="6C058FF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Ja noteikts pārāk zems paju apmaiņas koeficients, pievienojamās, sadalāmās vai pārveidojamās sabiedrības biedrs var prasīt no iegūstošās sabiedrības vienreizēju papildu samaksu.</w:t>
      </w:r>
    </w:p>
    <w:p w14:paraId="2C6FE572" w14:textId="77777777" w:rsidR="002A530A" w:rsidRPr="00697AFF" w:rsidRDefault="002A530A" w:rsidP="00697AFF">
      <w:pPr>
        <w:ind w:firstLine="720"/>
        <w:jc w:val="both"/>
        <w:rPr>
          <w:rFonts w:ascii="Times New Roman" w:hAnsi="Times New Roman" w:cs="Times New Roman"/>
          <w:sz w:val="28"/>
          <w:szCs w:val="28"/>
        </w:rPr>
      </w:pPr>
    </w:p>
    <w:p w14:paraId="5BC2189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9</w:t>
      </w:r>
      <w:r w:rsidR="0059626A" w:rsidRPr="00697AFF">
        <w:rPr>
          <w:rFonts w:ascii="Times New Roman" w:eastAsia="Times New Roman" w:hAnsi="Times New Roman" w:cs="Times New Roman"/>
          <w:b/>
          <w:sz w:val="28"/>
          <w:szCs w:val="28"/>
        </w:rPr>
        <w:t>9</w:t>
      </w:r>
      <w:r w:rsidRPr="00697AFF">
        <w:rPr>
          <w:rFonts w:ascii="Times New Roman" w:eastAsia="Times New Roman" w:hAnsi="Times New Roman" w:cs="Times New Roman"/>
          <w:b/>
          <w:sz w:val="28"/>
          <w:szCs w:val="28"/>
        </w:rPr>
        <w:t>. pants. Pieteikums Uzņēmumu reģistram</w:t>
      </w:r>
    </w:p>
    <w:p w14:paraId="4036FC7A" w14:textId="53F7FCF9"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Katra reorganizācijas procesā iesaistītā sabiedrība ne agrāk kā trīs mēnešus pēc šā likuma 9</w:t>
      </w:r>
      <w:r w:rsidR="0059626A" w:rsidRPr="00697AFF">
        <w:rPr>
          <w:rFonts w:ascii="Times New Roman" w:eastAsia="Times New Roman" w:hAnsi="Times New Roman" w:cs="Times New Roman"/>
          <w:sz w:val="28"/>
          <w:szCs w:val="28"/>
        </w:rPr>
        <w:t>7</w:t>
      </w:r>
      <w:r w:rsidRPr="00697AFF">
        <w:rPr>
          <w:rFonts w:ascii="Times New Roman" w:eastAsia="Times New Roman" w:hAnsi="Times New Roman" w:cs="Times New Roman"/>
          <w:sz w:val="28"/>
          <w:szCs w:val="28"/>
        </w:rPr>
        <w:t xml:space="preserve">. panta pirmajā daļā minētā paziņojuma publicēšanas dienas iesniedz Uzņēmumu reģistram pieteikumu, lai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 izdarītu ierakstu par reorganizāciju. Pieteikumam pievieno:</w:t>
      </w:r>
    </w:p>
    <w:p w14:paraId="1880AC1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līgumu vai tā attiecīgi apliecinātu kopiju;</w:t>
      </w:r>
    </w:p>
    <w:p w14:paraId="1B55B03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protokola izrakstu un lēmumu par reorganizāciju;</w:t>
      </w:r>
    </w:p>
    <w:p w14:paraId="4154FB2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šā likuma 9</w:t>
      </w:r>
      <w:r w:rsidR="0059626A" w:rsidRPr="00697AFF">
        <w:rPr>
          <w:rFonts w:ascii="Times New Roman" w:eastAsia="Times New Roman" w:hAnsi="Times New Roman" w:cs="Times New Roman"/>
          <w:sz w:val="28"/>
          <w:szCs w:val="28"/>
        </w:rPr>
        <w:t>5</w:t>
      </w:r>
      <w:r w:rsidRPr="00697AFF">
        <w:rPr>
          <w:rFonts w:ascii="Times New Roman" w:eastAsia="Times New Roman" w:hAnsi="Times New Roman" w:cs="Times New Roman"/>
          <w:sz w:val="28"/>
          <w:szCs w:val="28"/>
        </w:rPr>
        <w:t>. panta septītajā daļā minēto biedru sarakstu;</w:t>
      </w:r>
    </w:p>
    <w:p w14:paraId="7432E4B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prospektu (ja likumā noteikta prospekta sagatavošana);</w:t>
      </w:r>
    </w:p>
    <w:p w14:paraId="5F7D6ED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revidenta atzinumu (ja likumā noteikta revidenta pārbaude);</w:t>
      </w:r>
    </w:p>
    <w:p w14:paraId="6A11FBA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pievienojamās vai sašķelšanas ceļā sadalāmās sabiedrības slēguma finanšu pārskatu (ja iesniegumu iesniedz pievienojamā vai sadalāmā sabiedrība);</w:t>
      </w:r>
    </w:p>
    <w:p w14:paraId="4EF035C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iegūstošās sabiedrības statūtus (ja reorganizācijas rezultātā izveido jaunu sabiedrību);</w:t>
      </w:r>
    </w:p>
    <w:p w14:paraId="704C9DCF" w14:textId="67DB954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8) iegūstošās sabiedrības valdes locekļu sarakstu, kuriem ir tiesības pārstāvēt sabiedrību (ja reorganizācijas rezultātā izveido jaun</w:t>
      </w:r>
      <w:r w:rsidR="00DA2095">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 sabiedrīb</w:t>
      </w:r>
      <w:r w:rsidR="00DA2095">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w:t>
      </w:r>
    </w:p>
    <w:p w14:paraId="464F121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9) iegūstošās sabiedrības padomes locekļu sarakstu (ja reorganizācijas rezultātā izveido jaunu sabiedrību un ja iegūstošajai sabiedrībai paredzēta padome).</w:t>
      </w:r>
    </w:p>
    <w:p w14:paraId="627530C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Pieteikumā sabiedrība apliecina, ka:</w:t>
      </w:r>
    </w:p>
    <w:p w14:paraId="44DC2B6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ir nodrošināti vai apmierināti to kreditoru prasījumi, kuri pieteikuši savus prasījumus noteiktajā termiņā;</w:t>
      </w:r>
    </w:p>
    <w:p w14:paraId="4D79558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lēmums par reorganizāciju nav apstrīdēts tiesā vai attiecīgā prasība nav apmierināta; </w:t>
      </w:r>
    </w:p>
    <w:p w14:paraId="42D3BAD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šā likuma </w:t>
      </w:r>
      <w:hyperlink r:id="rId25" w:anchor="p339">
        <w:r w:rsidRPr="00697AFF">
          <w:rPr>
            <w:rFonts w:ascii="Times New Roman" w:eastAsia="Times New Roman" w:hAnsi="Times New Roman" w:cs="Times New Roman"/>
            <w:sz w:val="28"/>
            <w:szCs w:val="28"/>
          </w:rPr>
          <w:t>9</w:t>
        </w:r>
        <w:r w:rsidR="0059626A" w:rsidRPr="00697AFF">
          <w:rPr>
            <w:rFonts w:ascii="Times New Roman" w:eastAsia="Times New Roman" w:hAnsi="Times New Roman" w:cs="Times New Roman"/>
            <w:sz w:val="28"/>
            <w:szCs w:val="28"/>
          </w:rPr>
          <w:t>1</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trešajā daļā minētajā gadījumā visi biedri ir piekrituši, ka reorganizācijas prospekts netiek sagatavots;</w:t>
      </w:r>
    </w:p>
    <w:p w14:paraId="4FB4BCC6" w14:textId="2525705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šā likuma </w:t>
      </w:r>
      <w:hyperlink r:id="rId26" w:anchor="p340">
        <w:r w:rsidRPr="00697AFF">
          <w:rPr>
            <w:rFonts w:ascii="Times New Roman" w:eastAsia="Times New Roman" w:hAnsi="Times New Roman" w:cs="Times New Roman"/>
            <w:sz w:val="28"/>
            <w:szCs w:val="28"/>
          </w:rPr>
          <w:t>9</w:t>
        </w:r>
        <w:r w:rsidR="0059626A" w:rsidRPr="00697AFF">
          <w:rPr>
            <w:rFonts w:ascii="Times New Roman" w:eastAsia="Times New Roman" w:hAnsi="Times New Roman" w:cs="Times New Roman"/>
            <w:sz w:val="28"/>
            <w:szCs w:val="28"/>
          </w:rPr>
          <w:t>2</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otrajā daļā minētajā gadījumā visi biedri ir piekrituši, ka revidents nepārbauda līgumu;</w:t>
      </w:r>
    </w:p>
    <w:p w14:paraId="63BAE7D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w:t>
      </w:r>
      <w:r w:rsidR="00C03827" w:rsidRPr="00697AFF">
        <w:rPr>
          <w:rFonts w:ascii="Times New Roman" w:eastAsia="Times New Roman" w:hAnsi="Times New Roman" w:cs="Times New Roman"/>
          <w:sz w:val="28"/>
          <w:szCs w:val="28"/>
        </w:rPr>
        <w:t> </w:t>
      </w:r>
      <w:r w:rsidRPr="00697AFF">
        <w:rPr>
          <w:rFonts w:ascii="Times New Roman" w:eastAsia="Times New Roman" w:hAnsi="Times New Roman" w:cs="Times New Roman"/>
          <w:sz w:val="28"/>
          <w:szCs w:val="28"/>
        </w:rPr>
        <w:t>šā likuma 9</w:t>
      </w:r>
      <w:r w:rsidR="0059626A" w:rsidRPr="00697AFF">
        <w:rPr>
          <w:rFonts w:ascii="Times New Roman" w:eastAsia="Times New Roman" w:hAnsi="Times New Roman" w:cs="Times New Roman"/>
          <w:sz w:val="28"/>
          <w:szCs w:val="28"/>
        </w:rPr>
        <w:t>4</w:t>
      </w:r>
      <w:r w:rsidRPr="00697AFF">
        <w:rPr>
          <w:rFonts w:ascii="Times New Roman" w:eastAsia="Times New Roman" w:hAnsi="Times New Roman" w:cs="Times New Roman"/>
          <w:sz w:val="28"/>
          <w:szCs w:val="28"/>
        </w:rPr>
        <w:t>. panta trešajā daļā minētajā gadījumā visi biedri piekrituši, ka saimnieciskās darbības pārskats nav jāsagatavo.</w:t>
      </w:r>
    </w:p>
    <w:p w14:paraId="145E3E17" w14:textId="77777777" w:rsidR="002A530A" w:rsidRPr="00697AFF" w:rsidRDefault="002A530A" w:rsidP="00697AFF">
      <w:pPr>
        <w:ind w:firstLine="720"/>
        <w:jc w:val="both"/>
        <w:rPr>
          <w:rFonts w:ascii="Times New Roman" w:hAnsi="Times New Roman" w:cs="Times New Roman"/>
          <w:sz w:val="28"/>
          <w:szCs w:val="28"/>
        </w:rPr>
      </w:pPr>
    </w:p>
    <w:p w14:paraId="7E80B74B" w14:textId="77777777" w:rsidR="002A530A" w:rsidRPr="00697AFF" w:rsidRDefault="0059626A"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100</w:t>
      </w:r>
      <w:r w:rsidR="008969ED" w:rsidRPr="00697AFF">
        <w:rPr>
          <w:rFonts w:ascii="Times New Roman" w:eastAsia="Times New Roman" w:hAnsi="Times New Roman" w:cs="Times New Roman"/>
          <w:b/>
          <w:sz w:val="28"/>
          <w:szCs w:val="28"/>
        </w:rPr>
        <w:t>. pants. Iegūstošās sabiedrības nosaukums</w:t>
      </w:r>
    </w:p>
    <w:p w14:paraId="2B04A844" w14:textId="77777777" w:rsidR="002A530A" w:rsidRPr="00697AFF" w:rsidRDefault="004A0900"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8969ED" w:rsidRPr="00697AFF">
        <w:rPr>
          <w:rFonts w:ascii="Times New Roman" w:eastAsia="Times New Roman" w:hAnsi="Times New Roman" w:cs="Times New Roman"/>
          <w:sz w:val="28"/>
          <w:szCs w:val="28"/>
        </w:rPr>
        <w:t>Iegūstošā sabiedrība pēc reorganizācijas drīkst izmantot pievienojamās sabiedrības nosaukumu.</w:t>
      </w:r>
    </w:p>
    <w:p w14:paraId="6CB80175" w14:textId="1F82333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Sadalāmās sabiedrības nosaukum</w:t>
      </w:r>
      <w:r w:rsidR="00DA2095">
        <w:rPr>
          <w:rFonts w:ascii="Times New Roman" w:eastAsia="Times New Roman" w:hAnsi="Times New Roman" w:cs="Times New Roman"/>
          <w:sz w:val="28"/>
          <w:szCs w:val="28"/>
        </w:rPr>
        <w:t>a</w:t>
      </w:r>
      <w:r w:rsidRPr="00697AFF">
        <w:rPr>
          <w:rFonts w:ascii="Times New Roman" w:eastAsia="Times New Roman" w:hAnsi="Times New Roman" w:cs="Times New Roman"/>
          <w:sz w:val="28"/>
          <w:szCs w:val="28"/>
        </w:rPr>
        <w:t xml:space="preserve"> turpmākās izmantošanas noteikumus paredz līgumā.</w:t>
      </w:r>
    </w:p>
    <w:p w14:paraId="6A1CCDA7" w14:textId="77777777" w:rsidR="002A530A" w:rsidRPr="00697AFF" w:rsidRDefault="002A530A" w:rsidP="00697AFF">
      <w:pPr>
        <w:ind w:firstLine="720"/>
        <w:jc w:val="both"/>
        <w:rPr>
          <w:rFonts w:ascii="Times New Roman" w:hAnsi="Times New Roman" w:cs="Times New Roman"/>
          <w:sz w:val="28"/>
          <w:szCs w:val="28"/>
        </w:rPr>
      </w:pPr>
    </w:p>
    <w:p w14:paraId="6E0A6C16" w14:textId="79E99F78"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1</w:t>
      </w:r>
      <w:r w:rsidRPr="00697AFF">
        <w:rPr>
          <w:rFonts w:ascii="Times New Roman" w:eastAsia="Times New Roman" w:hAnsi="Times New Roman" w:cs="Times New Roman"/>
          <w:b/>
          <w:sz w:val="28"/>
          <w:szCs w:val="28"/>
        </w:rPr>
        <w:t>. pant</w:t>
      </w:r>
      <w:r w:rsidR="005611F8">
        <w:rPr>
          <w:rFonts w:ascii="Times New Roman" w:eastAsia="Times New Roman" w:hAnsi="Times New Roman" w:cs="Times New Roman"/>
          <w:b/>
          <w:sz w:val="28"/>
          <w:szCs w:val="28"/>
        </w:rPr>
        <w:t>s. Ieraksts par reorganizāciju U</w:t>
      </w:r>
      <w:r w:rsidRPr="00697AFF">
        <w:rPr>
          <w:rFonts w:ascii="Times New Roman" w:eastAsia="Times New Roman" w:hAnsi="Times New Roman" w:cs="Times New Roman"/>
          <w:b/>
          <w:sz w:val="28"/>
          <w:szCs w:val="28"/>
        </w:rPr>
        <w:t>zņēmumu reģistra žurnālā</w:t>
      </w:r>
    </w:p>
    <w:p w14:paraId="20E181D4" w14:textId="09636F0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Ierakstu par pievienojamo vai sadalāmo sabiedrību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 veic pēc tam, kad izdarīti ieraksti par visām iegūstošajām sabiedrībām.</w:t>
      </w:r>
    </w:p>
    <w:p w14:paraId="063E62FB" w14:textId="5F8D2C9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Pēc ieraksta izdarīšanas par reorganizāciju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 xml:space="preserve">zņēmumu reģistra žurnālā pievienoto sabiedrību izslēdz no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žurnāla.</w:t>
      </w:r>
    </w:p>
    <w:p w14:paraId="2267FD2B" w14:textId="16E2E1C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Pēc ieraksta izdarīšanas par sadalāmās sabiedrības reorganizāciju iegūstošo sabiedrību lietām pievieno attiecīgus izrakstus no sadalāmās sabiedrības lietas un</w:t>
      </w:r>
      <w:r w:rsidR="00A0283F">
        <w:rPr>
          <w:rFonts w:ascii="Times New Roman" w:eastAsia="Times New Roman" w:hAnsi="Times New Roman" w:cs="Times New Roman"/>
          <w:sz w:val="28"/>
          <w:szCs w:val="28"/>
        </w:rPr>
        <w:t>,</w:t>
      </w:r>
      <w:r w:rsidRPr="00697AFF">
        <w:rPr>
          <w:rFonts w:ascii="Times New Roman" w:eastAsia="Times New Roman" w:hAnsi="Times New Roman" w:cs="Times New Roman"/>
          <w:sz w:val="28"/>
          <w:szCs w:val="28"/>
        </w:rPr>
        <w:t xml:space="preserve"> </w:t>
      </w:r>
      <w:r w:rsidR="00A0283F">
        <w:rPr>
          <w:rFonts w:ascii="Times New Roman" w:eastAsia="Times New Roman" w:hAnsi="Times New Roman" w:cs="Times New Roman"/>
          <w:sz w:val="28"/>
          <w:szCs w:val="28"/>
        </w:rPr>
        <w:t>ja</w:t>
      </w:r>
      <w:r w:rsidRPr="00697AFF">
        <w:rPr>
          <w:rFonts w:ascii="Times New Roman" w:eastAsia="Times New Roman" w:hAnsi="Times New Roman" w:cs="Times New Roman"/>
          <w:sz w:val="28"/>
          <w:szCs w:val="28"/>
        </w:rPr>
        <w:t xml:space="preserve"> sadalīšana notiek sašķelšanas ceļā, sadalāmā sabiedrība tiek izslēgta no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žurnāla.</w:t>
      </w:r>
    </w:p>
    <w:p w14:paraId="0A68272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Pārveidošanas gadījumā iegūstošo kapitālsabiedrību var ierakstīt komercreģistrā pēc tam, kad izdarīts ieraksts par pārveidojamās sabiedrības reorganizāciju.</w:t>
      </w:r>
    </w:p>
    <w:p w14:paraId="58B1BB8F" w14:textId="77777777" w:rsidR="002A530A" w:rsidRPr="00697AFF" w:rsidRDefault="002A530A" w:rsidP="00697AFF">
      <w:pPr>
        <w:ind w:firstLine="720"/>
        <w:jc w:val="both"/>
        <w:rPr>
          <w:rFonts w:ascii="Times New Roman" w:hAnsi="Times New Roman" w:cs="Times New Roman"/>
          <w:sz w:val="28"/>
          <w:szCs w:val="28"/>
        </w:rPr>
      </w:pPr>
    </w:p>
    <w:p w14:paraId="35753AFC"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2</w:t>
      </w:r>
      <w:r w:rsidRPr="00697AFF">
        <w:rPr>
          <w:rFonts w:ascii="Times New Roman" w:eastAsia="Times New Roman" w:hAnsi="Times New Roman" w:cs="Times New Roman"/>
          <w:b/>
          <w:sz w:val="28"/>
          <w:szCs w:val="28"/>
        </w:rPr>
        <w:t>. pants. Uzņēmumu reģistra žurnāla ieraksta par reorganizāciju tiesiskā nozīme</w:t>
      </w:r>
    </w:p>
    <w:p w14:paraId="6D64ADCF" w14:textId="6FEFF49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(1) Reorganizācija uzskatāma par spēkā stājušos ar brīdi, kad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 (pārveidošanas gadījumā – arī komercreģistrā) izdarīti ieraksti par visām reorganizācijas procesā iesaistītajām sabiedrībām.</w:t>
      </w:r>
    </w:p>
    <w:p w14:paraId="4A6CDD5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Ar reorganizācijas spēkā stāšanās brīdi:</w:t>
      </w:r>
    </w:p>
    <w:p w14:paraId="4D74A8F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pievienojamās sabiedrības manta uzskatāma par pārgājušu iegūstošās sabiedrības īpašumā;</w:t>
      </w:r>
    </w:p>
    <w:p w14:paraId="0F834C2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sadalāmās sabiedrības manta uzskatāma par pārgājušu iegūstošo sabiedrību īpašumā.</w:t>
      </w:r>
    </w:p>
    <w:p w14:paraId="3B0D12AA" w14:textId="5B6455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Līdz ar sabiedrības izslēgšanu no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žurnāla šī sabiedrība uzskatāma par likvidētu.</w:t>
      </w:r>
    </w:p>
    <w:p w14:paraId="7F91DAD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No reorganizācijas spēkā stāšanās brīža pievienojamās vai sadalāmās sabiedrības biedri kļūst par iegūstošās sabiedrības biedriem, un viņu pajas apmaina pret iegūstošās sabiedrības pajām proporcionāli viņiem piederošajām pajām. No reorganizācijas spēkā stāšanās brīža pārveidojamās sabiedrības biedri kļūst par iegūstošās kapitālsabiedrības dalībniekiem (akcionāriem), un viņu pajas apmaina pret iegūstošās kapitālsabiedrības pamatkapitāla daļām (akcijām) proporcionāli viņiem piederošajām pajām.</w:t>
      </w:r>
    </w:p>
    <w:p w14:paraId="1984AD0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(5) Trešo personu tiesības uz pievienojamās, sadalāmās vai pārveidojamās sabiedrības pajām saglabājas attiecībā uz iegūstošās sabiedrības pajām (pa</w:t>
      </w:r>
      <w:r w:rsidR="004A0900" w:rsidRPr="00697AFF">
        <w:rPr>
          <w:rFonts w:ascii="Times New Roman" w:eastAsia="Times New Roman" w:hAnsi="Times New Roman" w:cs="Times New Roman"/>
          <w:sz w:val="28"/>
          <w:szCs w:val="28"/>
        </w:rPr>
        <w:t>matkapitāla daļām vai akcijām).</w:t>
      </w:r>
    </w:p>
    <w:p w14:paraId="11EF3120"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(6) Pievienojamās vai sadalāmās sabiedrības pajas, kas piederējušas iegūstošajai sabiedrībai vai personai, kura darbojas savā vārdā, bet attiecīgi pievienojamās, sadalāmās vai iegūstošās sabiedrības labā, netiek apmainītas un ir dzēšamas.</w:t>
      </w:r>
    </w:p>
    <w:p w14:paraId="203C5FF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(7) Reorganizāciju pēc tās stāšanās spēkā nevar apstrīdēt tiesā.</w:t>
      </w:r>
    </w:p>
    <w:p w14:paraId="473A10D8" w14:textId="77777777" w:rsidR="002A530A" w:rsidRPr="00697AFF" w:rsidRDefault="002A530A" w:rsidP="00697AFF">
      <w:pPr>
        <w:ind w:firstLine="720"/>
        <w:jc w:val="both"/>
        <w:rPr>
          <w:rFonts w:ascii="Times New Roman" w:hAnsi="Times New Roman" w:cs="Times New Roman"/>
          <w:sz w:val="28"/>
          <w:szCs w:val="28"/>
        </w:rPr>
      </w:pPr>
    </w:p>
    <w:p w14:paraId="19A51C51"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3</w:t>
      </w:r>
      <w:r w:rsidRPr="00697AFF">
        <w:rPr>
          <w:rFonts w:ascii="Times New Roman" w:eastAsia="Times New Roman" w:hAnsi="Times New Roman" w:cs="Times New Roman"/>
          <w:b/>
          <w:sz w:val="28"/>
          <w:szCs w:val="28"/>
        </w:rPr>
        <w:t>. pants. Reorganizācijas procesā iesaistīto sabiedrību atbildība</w:t>
      </w:r>
    </w:p>
    <w:p w14:paraId="6E3C0DD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Iegūstošā sabiedrība atbild par visām pievienojamās vai pārveidojamās sabiedrības saistībām.</w:t>
      </w:r>
    </w:p>
    <w:p w14:paraId="10EBD6B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Par sadalāmās sabiedrības saistībām, kas radušās līdz reorganizācijas spēkā stāšanās brīdim, atbild solidāri visas sadalīšanā iesaistītās sabiedrības, ieskaitot jaundibinātās sabiedrības. Solidāro parādnieku savstarpējās attiecībās par saistīto subjektu uzskatāma tikai tā persona, kuras saistības paredzētas līgumā.</w:t>
      </w:r>
    </w:p>
    <w:p w14:paraId="4298C348"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kādas sadalīšanā iesaistītās sabiedrības saistības nav noteiktas līgumā, tā atbild solidāri līdz ar citām sadalīšanā iesaistītajām sabiedrībām par sadalāmās sabiedrības saistībām, kuras radušās līdz reorganizācijas spēkā stāšanās brīdim un kuru izpildes termiņš iestājas piecu gadu laikā no reorganizācijas spēkā stāšanās brīža.</w:t>
      </w:r>
    </w:p>
    <w:p w14:paraId="79887FB6" w14:textId="2CE1C1D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Sašķelšanas gadījumā mantu, kuras sadalījums nav noteikts līgumā, sadala starp iegūstošajām sabiedrībām proporcionāli mantas daļai, ko tās ieguvušas no sadalāmās sabiedrības saskaņā ar līgumu.</w:t>
      </w:r>
    </w:p>
    <w:p w14:paraId="3A5764AF" w14:textId="77777777" w:rsidR="009749C8" w:rsidRDefault="009749C8" w:rsidP="00697AFF">
      <w:pPr>
        <w:ind w:firstLine="720"/>
        <w:jc w:val="both"/>
        <w:rPr>
          <w:rFonts w:ascii="Times New Roman" w:eastAsia="Times New Roman" w:hAnsi="Times New Roman" w:cs="Times New Roman"/>
          <w:b/>
          <w:sz w:val="28"/>
          <w:szCs w:val="28"/>
        </w:rPr>
      </w:pPr>
    </w:p>
    <w:p w14:paraId="6760714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4</w:t>
      </w:r>
      <w:r w:rsidRPr="00697AFF">
        <w:rPr>
          <w:rFonts w:ascii="Times New Roman" w:eastAsia="Times New Roman" w:hAnsi="Times New Roman" w:cs="Times New Roman"/>
          <w:b/>
          <w:sz w:val="28"/>
          <w:szCs w:val="28"/>
        </w:rPr>
        <w:t>. pants. Valdes un padomes locekļu atbildība</w:t>
      </w:r>
    </w:p>
    <w:p w14:paraId="79E6773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Reorganizācijā iesaistīto sabiedrību padomes un valdes locekļi atbild solidāri par zaudējumiem, kas reorganizācijas gaitā viņu vainas dēļ nodarīti tās biedriem vai kreditoriem.</w:t>
      </w:r>
    </w:p>
    <w:p w14:paraId="1978BC06"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Šī panta pirmajā daļā</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minētie prasījumi noilgst piecu gadu laikā no reorganizācijas spēkā stāšanās brīža.</w:t>
      </w:r>
    </w:p>
    <w:p w14:paraId="47D1DE76" w14:textId="77777777" w:rsidR="002A530A" w:rsidRPr="00697AFF" w:rsidRDefault="002A530A" w:rsidP="00697AFF">
      <w:pPr>
        <w:ind w:firstLine="720"/>
        <w:jc w:val="both"/>
        <w:rPr>
          <w:rFonts w:ascii="Times New Roman" w:hAnsi="Times New Roman" w:cs="Times New Roman"/>
          <w:sz w:val="28"/>
          <w:szCs w:val="28"/>
        </w:rPr>
      </w:pPr>
    </w:p>
    <w:p w14:paraId="59503C1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5</w:t>
      </w:r>
      <w:r w:rsidRPr="00697AFF">
        <w:rPr>
          <w:rFonts w:ascii="Times New Roman" w:eastAsia="Times New Roman" w:hAnsi="Times New Roman" w:cs="Times New Roman"/>
          <w:b/>
          <w:sz w:val="28"/>
          <w:szCs w:val="28"/>
        </w:rPr>
        <w:t>. pants. Paju izmaksa biedram, kas nepiekrīt reorganizācijai</w:t>
      </w:r>
    </w:p>
    <w:p w14:paraId="761F3046" w14:textId="75ABADF2"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biedrs, kurš nepiekrīt reorganizācijai, ir tiesīgs divu mēnešu laikā no reorganizācijas spēkā stāšanās brīža pieprasīt, lai iegūstošā sabiedrība izmaksā iegūstošās sabiedrības pajas. Pajas izmaksā tr</w:t>
      </w:r>
      <w:r w:rsidR="000955DF">
        <w:rPr>
          <w:rFonts w:ascii="Times New Roman" w:eastAsia="Times New Roman" w:hAnsi="Times New Roman" w:cs="Times New Roman"/>
          <w:sz w:val="28"/>
          <w:szCs w:val="28"/>
        </w:rPr>
        <w:t>iju</w:t>
      </w:r>
      <w:r w:rsidRPr="00697AFF">
        <w:rPr>
          <w:rFonts w:ascii="Times New Roman" w:eastAsia="Times New Roman" w:hAnsi="Times New Roman" w:cs="Times New Roman"/>
          <w:sz w:val="28"/>
          <w:szCs w:val="28"/>
        </w:rPr>
        <w:t xml:space="preserve"> mēnešu laikā no reorganizācijas spēkā stāšanās.</w:t>
      </w:r>
    </w:p>
    <w:p w14:paraId="258BE46B" w14:textId="0DE2F1DB"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Šā panta pirmajā daļā minētās tiesības ir biedram, kurš ierakstīts šā likuma </w:t>
      </w:r>
      <w:hyperlink r:id="rId27" w:anchor="p343">
        <w:r w:rsidRPr="00697AFF">
          <w:rPr>
            <w:rFonts w:ascii="Times New Roman" w:eastAsia="Times New Roman" w:hAnsi="Times New Roman" w:cs="Times New Roman"/>
            <w:sz w:val="28"/>
            <w:szCs w:val="28"/>
          </w:rPr>
          <w:t>9</w:t>
        </w:r>
        <w:r w:rsidR="0059626A" w:rsidRPr="00697AFF">
          <w:rPr>
            <w:rFonts w:ascii="Times New Roman" w:eastAsia="Times New Roman" w:hAnsi="Times New Roman" w:cs="Times New Roman"/>
            <w:sz w:val="28"/>
            <w:szCs w:val="28"/>
          </w:rPr>
          <w:t>5</w:t>
        </w:r>
        <w:r w:rsidR="00697AFF" w:rsidRPr="00697AFF">
          <w:rPr>
            <w:rFonts w:ascii="Times New Roman" w:eastAsia="Times New Roman" w:hAnsi="Times New Roman" w:cs="Times New Roman"/>
            <w:sz w:val="28"/>
            <w:szCs w:val="28"/>
          </w:rPr>
          <w:t>. p</w:t>
        </w:r>
        <w:r w:rsidRPr="00697AFF">
          <w:rPr>
            <w:rFonts w:ascii="Times New Roman" w:eastAsia="Times New Roman" w:hAnsi="Times New Roman" w:cs="Times New Roman"/>
            <w:sz w:val="28"/>
            <w:szCs w:val="28"/>
          </w:rPr>
          <w:t>anta</w:t>
        </w:r>
      </w:hyperlink>
      <w:r w:rsidRPr="00697AFF">
        <w:rPr>
          <w:rFonts w:ascii="Times New Roman" w:eastAsia="Times New Roman" w:hAnsi="Times New Roman" w:cs="Times New Roman"/>
          <w:sz w:val="28"/>
          <w:szCs w:val="28"/>
        </w:rPr>
        <w:t xml:space="preserve"> septītajā daļā minētajā sarakstā.</w:t>
      </w:r>
    </w:p>
    <w:p w14:paraId="02C6A16F"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Ja sabiedrību pārveido par kapitālsabiedrību, šā panta otrajā daļā minētajā sarakstā iekļautais biedrs ir tiesīgs prasīt, lai iegūstošā kapitālsabiedrība atpērk viņa daļas (akcijas) iegūstošajā sabiedrībā Komerclikuma 353. pantā minētajā kārtībā.</w:t>
      </w:r>
    </w:p>
    <w:p w14:paraId="192BDA8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No reorganizācijas spēkā stāšanās brīža iegūstošā sabiedrība maksā likumiskos procentus par paredzētajā apmērā un termiņā neizdarītajām paju izmaksām.</w:t>
      </w:r>
    </w:p>
    <w:p w14:paraId="426AE6D4" w14:textId="77777777" w:rsidR="002A530A" w:rsidRPr="00697AFF" w:rsidRDefault="002A530A" w:rsidP="00697AFF">
      <w:pPr>
        <w:ind w:firstLine="720"/>
        <w:jc w:val="both"/>
        <w:rPr>
          <w:rFonts w:ascii="Times New Roman" w:hAnsi="Times New Roman" w:cs="Times New Roman"/>
          <w:sz w:val="28"/>
          <w:szCs w:val="28"/>
        </w:rPr>
      </w:pPr>
    </w:p>
    <w:p w14:paraId="1A261A93"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6</w:t>
      </w:r>
      <w:r w:rsidRPr="00697AFF">
        <w:rPr>
          <w:rFonts w:ascii="Times New Roman" w:eastAsia="Times New Roman" w:hAnsi="Times New Roman" w:cs="Times New Roman"/>
          <w:b/>
          <w:sz w:val="28"/>
          <w:szCs w:val="28"/>
        </w:rPr>
        <w:t>. pants. Sabiedrības dibināšana, sabiedrībām saplūstot</w:t>
      </w:r>
    </w:p>
    <w:p w14:paraId="42D63EC9"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Dibinot jauno sabiedrību, piemērojami sabiedrības dibināšanas noteikumi, ja šajā nodaļā nav noteikts citādi.</w:t>
      </w:r>
    </w:p>
    <w:p w14:paraId="30338681" w14:textId="41AF0770"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0F46A7" w:rsidRPr="00697AFF">
        <w:rPr>
          <w:rFonts w:ascii="Times New Roman" w:eastAsia="Times New Roman" w:hAnsi="Times New Roman" w:cs="Times New Roman"/>
          <w:sz w:val="28"/>
          <w:szCs w:val="28"/>
        </w:rPr>
        <w:t>L</w:t>
      </w:r>
      <w:r w:rsidRPr="00697AFF">
        <w:rPr>
          <w:rFonts w:ascii="Times New Roman" w:eastAsia="Times New Roman" w:hAnsi="Times New Roman" w:cs="Times New Roman"/>
          <w:sz w:val="28"/>
          <w:szCs w:val="28"/>
        </w:rPr>
        <w:t xml:space="preserve">īgumā papildus šā likuma </w:t>
      </w:r>
      <w:hyperlink r:id="rId28" w:anchor="p338">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pirmajā daļā</w:t>
      </w:r>
      <w:r w:rsidRPr="00697AFF">
        <w:rPr>
          <w:rFonts w:ascii="Times New Roman" w:eastAsia="Times New Roman" w:hAnsi="Times New Roman" w:cs="Times New Roman"/>
          <w:color w:val="FF0000"/>
          <w:sz w:val="28"/>
          <w:szCs w:val="28"/>
        </w:rPr>
        <w:t xml:space="preserve"> </w:t>
      </w:r>
      <w:r w:rsidRPr="00697AFF">
        <w:rPr>
          <w:rFonts w:ascii="Times New Roman" w:eastAsia="Times New Roman" w:hAnsi="Times New Roman" w:cs="Times New Roman"/>
          <w:sz w:val="28"/>
          <w:szCs w:val="28"/>
        </w:rPr>
        <w:t>minētajām ziņām norāda iegūstošās sabiedrības nosaukumu un juridisko adresi. Līgumam pievieno dibināmās sabiedrības statūtu projektu, ko apstiprina ar visu pievienojamo sabiedrību biedru kopsapulču lēmumiem par reorganizāciju.</w:t>
      </w:r>
    </w:p>
    <w:p w14:paraId="43BBC267" w14:textId="35E15CAD"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(3) Pievienojamās sabiedrības iesniedz Uzņēmumu reģistram kopīgu pieteikumu par jaunās sabiedrības ierakstīšanu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151DC475" w14:textId="77777777" w:rsidR="002A530A" w:rsidRPr="00697AFF" w:rsidRDefault="002A530A" w:rsidP="00697AFF">
      <w:pPr>
        <w:ind w:firstLine="720"/>
        <w:jc w:val="both"/>
        <w:rPr>
          <w:rFonts w:ascii="Times New Roman" w:hAnsi="Times New Roman" w:cs="Times New Roman"/>
          <w:sz w:val="28"/>
          <w:szCs w:val="28"/>
        </w:rPr>
      </w:pPr>
    </w:p>
    <w:p w14:paraId="32068A9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7</w:t>
      </w:r>
      <w:r w:rsidRPr="00697AFF">
        <w:rPr>
          <w:rFonts w:ascii="Times New Roman" w:eastAsia="Times New Roman" w:hAnsi="Times New Roman" w:cs="Times New Roman"/>
          <w:b/>
          <w:sz w:val="28"/>
          <w:szCs w:val="28"/>
        </w:rPr>
        <w:t>. pants. Sabiedrības dibināšana, sabiedrībai sadaloties</w:t>
      </w:r>
    </w:p>
    <w:p w14:paraId="3FFF33F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Iegūstošās sabiedrības dibināšanā ievēro sabiedrības dibināšanas noteikumus, ja šajā nodaļā nav noteikts citādi.</w:t>
      </w:r>
    </w:p>
    <w:p w14:paraId="3C789F22"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(2) Ja, sabiedrībai sadaloties, dibina jaunu iegūstošo sabiedrību un reorganizācijā nav iesaistīta cita jau pastāvoša sabiedrība, sadalāmā sabiedrība pieņem lēmumu par sadalīšanu, kas aizstāj šā likuma </w:t>
      </w:r>
      <w:hyperlink r:id="rId29" w:anchor="p338">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pantā</w:t>
        </w:r>
      </w:hyperlink>
      <w:r w:rsidRPr="00697AFF">
        <w:rPr>
          <w:rFonts w:ascii="Times New Roman" w:eastAsia="Times New Roman" w:hAnsi="Times New Roman" w:cs="Times New Roman"/>
          <w:sz w:val="28"/>
          <w:szCs w:val="28"/>
        </w:rPr>
        <w:t xml:space="preserve"> minēto līgumu. Lēmumā par sadalīšanu papildus šā likuma </w:t>
      </w:r>
      <w:hyperlink r:id="rId30" w:anchor="p338">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panta</w:t>
        </w:r>
      </w:hyperlink>
      <w:r w:rsidRPr="00697AFF">
        <w:rPr>
          <w:rFonts w:ascii="Times New Roman" w:eastAsia="Times New Roman" w:hAnsi="Times New Roman" w:cs="Times New Roman"/>
          <w:sz w:val="28"/>
          <w:szCs w:val="28"/>
        </w:rPr>
        <w:t xml:space="preserve"> </w:t>
      </w:r>
      <w:r w:rsidR="004A0900" w:rsidRPr="00697AFF">
        <w:rPr>
          <w:rFonts w:ascii="Times New Roman" w:eastAsia="Times New Roman" w:hAnsi="Times New Roman" w:cs="Times New Roman"/>
          <w:sz w:val="28"/>
          <w:szCs w:val="28"/>
        </w:rPr>
        <w:t xml:space="preserve">pirmajā </w:t>
      </w:r>
      <w:r w:rsidRPr="00697AFF">
        <w:rPr>
          <w:rFonts w:ascii="Times New Roman" w:eastAsia="Times New Roman" w:hAnsi="Times New Roman" w:cs="Times New Roman"/>
          <w:sz w:val="28"/>
          <w:szCs w:val="28"/>
        </w:rPr>
        <w:t>daļā minētajām ziņām norāda iegūstošās sabiedrības nosaukumu, juridisko adresi un sadalāmās sabiedrības mantas sadali starp iegūstošajām sabiedrībām. Mantas sadales aktu var pievienot lēmumam atsevišķa dokumenta veidā.</w:t>
      </w:r>
    </w:p>
    <w:p w14:paraId="7A7DBB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Līguma vai lēmuma projektam pievieno iegūstošās sabiedrības statūtu projektu.</w:t>
      </w:r>
    </w:p>
    <w:p w14:paraId="448E5F9C" w14:textId="74C63796"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 xml:space="preserve">(4) Kopā ar reorganizācijas pieteikumu sadalāmā sabiedrība iesniedz Uzņēmumu reģistram arī pieteikumu par iegūstošās sabiedrības ierakstīšanu </w:t>
      </w:r>
      <w:r w:rsidR="005611F8">
        <w:rPr>
          <w:rFonts w:ascii="Times New Roman" w:eastAsia="Times New Roman" w:hAnsi="Times New Roman" w:cs="Times New Roman"/>
          <w:sz w:val="28"/>
          <w:szCs w:val="28"/>
        </w:rPr>
        <w:t>U</w:t>
      </w:r>
      <w:r w:rsidRPr="00697AFF">
        <w:rPr>
          <w:rFonts w:ascii="Times New Roman" w:eastAsia="Times New Roman" w:hAnsi="Times New Roman" w:cs="Times New Roman"/>
          <w:sz w:val="28"/>
          <w:szCs w:val="28"/>
        </w:rPr>
        <w:t>zņēmumu reģistra žurnālā.</w:t>
      </w:r>
    </w:p>
    <w:p w14:paraId="24F6BC50" w14:textId="77777777" w:rsidR="002A530A" w:rsidRPr="00697AFF" w:rsidRDefault="002A530A" w:rsidP="00697AFF">
      <w:pPr>
        <w:ind w:firstLine="720"/>
        <w:jc w:val="both"/>
        <w:rPr>
          <w:rFonts w:ascii="Times New Roman" w:hAnsi="Times New Roman" w:cs="Times New Roman"/>
          <w:sz w:val="28"/>
          <w:szCs w:val="28"/>
        </w:rPr>
      </w:pPr>
    </w:p>
    <w:p w14:paraId="28A31E55"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8</w:t>
      </w:r>
      <w:r w:rsidRPr="00697AFF">
        <w:rPr>
          <w:rFonts w:ascii="Times New Roman" w:eastAsia="Times New Roman" w:hAnsi="Times New Roman" w:cs="Times New Roman"/>
          <w:b/>
          <w:sz w:val="28"/>
          <w:szCs w:val="28"/>
        </w:rPr>
        <w:t>. pants. Kapitālsabiedrības dibināšana, sabiedrību pārveidojot</w:t>
      </w:r>
    </w:p>
    <w:p w14:paraId="14CF717B"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Sabiedrības pārveidošanā piemēro kapitālsabiedrības dibināšanas noteikumus, ja šajā nodaļā nav noteikts citādi.</w:t>
      </w:r>
    </w:p>
    <w:p w14:paraId="754143E9" w14:textId="62E80F74"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w:t>
      </w:r>
      <w:r w:rsidR="009749C8">
        <w:rPr>
          <w:rFonts w:ascii="Times New Roman" w:eastAsia="Times New Roman" w:hAnsi="Times New Roman" w:cs="Times New Roman"/>
          <w:sz w:val="28"/>
          <w:szCs w:val="28"/>
        </w:rPr>
        <w:t>Ja s</w:t>
      </w:r>
      <w:r w:rsidRPr="00697AFF">
        <w:rPr>
          <w:rFonts w:ascii="Times New Roman" w:eastAsia="Times New Roman" w:hAnsi="Times New Roman" w:cs="Times New Roman"/>
          <w:sz w:val="28"/>
          <w:szCs w:val="28"/>
        </w:rPr>
        <w:t>abiedrība</w:t>
      </w:r>
      <w:r w:rsidR="009749C8">
        <w:rPr>
          <w:rFonts w:ascii="Times New Roman" w:eastAsia="Times New Roman" w:hAnsi="Times New Roman" w:cs="Times New Roman"/>
          <w:sz w:val="28"/>
          <w:szCs w:val="28"/>
        </w:rPr>
        <w:t xml:space="preserve"> tiek</w:t>
      </w:r>
      <w:r w:rsidRPr="00697AFF">
        <w:rPr>
          <w:rFonts w:ascii="Times New Roman" w:eastAsia="Times New Roman" w:hAnsi="Times New Roman" w:cs="Times New Roman"/>
          <w:sz w:val="28"/>
          <w:szCs w:val="28"/>
        </w:rPr>
        <w:t xml:space="preserve"> pārveido</w:t>
      </w:r>
      <w:r w:rsidR="009749C8">
        <w:rPr>
          <w:rFonts w:ascii="Times New Roman" w:eastAsia="Times New Roman" w:hAnsi="Times New Roman" w:cs="Times New Roman"/>
          <w:sz w:val="28"/>
          <w:szCs w:val="28"/>
        </w:rPr>
        <w:t>ta,</w:t>
      </w:r>
      <w:r w:rsidRPr="00697AFF">
        <w:rPr>
          <w:rFonts w:ascii="Times New Roman" w:eastAsia="Times New Roman" w:hAnsi="Times New Roman" w:cs="Times New Roman"/>
          <w:sz w:val="28"/>
          <w:szCs w:val="28"/>
        </w:rPr>
        <w:t xml:space="preserve"> biedru kopsapulce pieņem lēmumu par pārveidošanu, kas aizstāj šā likuma </w:t>
      </w:r>
      <w:hyperlink r:id="rId31" w:anchor="p338">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pantā</w:t>
        </w:r>
      </w:hyperlink>
      <w:r w:rsidRPr="00697AFF">
        <w:rPr>
          <w:rFonts w:ascii="Times New Roman" w:eastAsia="Times New Roman" w:hAnsi="Times New Roman" w:cs="Times New Roman"/>
          <w:sz w:val="28"/>
          <w:szCs w:val="28"/>
        </w:rPr>
        <w:t xml:space="preserve"> minēto līgumu. Lēmumā papildus šā likuma </w:t>
      </w:r>
      <w:r w:rsidR="0059626A" w:rsidRPr="00697AFF">
        <w:rPr>
          <w:rFonts w:ascii="Times New Roman" w:eastAsia="Times New Roman" w:hAnsi="Times New Roman" w:cs="Times New Roman"/>
          <w:sz w:val="28"/>
          <w:szCs w:val="28"/>
        </w:rPr>
        <w:t>90</w:t>
      </w:r>
      <w:r w:rsidRPr="00697AFF">
        <w:rPr>
          <w:rFonts w:ascii="Times New Roman" w:eastAsia="Times New Roman" w:hAnsi="Times New Roman" w:cs="Times New Roman"/>
          <w:sz w:val="28"/>
          <w:szCs w:val="28"/>
        </w:rPr>
        <w:t xml:space="preserve">. panta pirmajā daļā minētajām ziņām norāda iegūstošās kapitālsabiedrības veidu, nosaukumu un juridisko adresi. </w:t>
      </w:r>
    </w:p>
    <w:p w14:paraId="63D745BE"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(3) Lēmumam pievieno iegūstošās kapitālsabiedrības statūtu projektu, ko apstiprina ar biedru kopsapulces lēmumu par reorganizāciju.</w:t>
      </w:r>
    </w:p>
    <w:p w14:paraId="549B6CDA"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(4) Vienlaikus ar lēmumu par pārveidošanu ievēlē iegūstošās kapitālsabiedrības valdi un padomi, ja tāda saskaņā ar likumu vai statūtiem ir nepieciešama.</w:t>
      </w:r>
    </w:p>
    <w:p w14:paraId="69ABD770" w14:textId="77777777" w:rsidR="002A530A" w:rsidRPr="00697AFF" w:rsidRDefault="002A530A" w:rsidP="00697AFF">
      <w:pPr>
        <w:ind w:firstLine="720"/>
        <w:jc w:val="both"/>
        <w:rPr>
          <w:rFonts w:ascii="Times New Roman" w:hAnsi="Times New Roman" w:cs="Times New Roman"/>
          <w:sz w:val="28"/>
          <w:szCs w:val="28"/>
        </w:rPr>
      </w:pPr>
    </w:p>
    <w:p w14:paraId="0074C147" w14:textId="7777777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b/>
          <w:sz w:val="28"/>
          <w:szCs w:val="28"/>
        </w:rPr>
        <w:t>10</w:t>
      </w:r>
      <w:r w:rsidR="0059626A" w:rsidRPr="00697AFF">
        <w:rPr>
          <w:rFonts w:ascii="Times New Roman" w:eastAsia="Times New Roman" w:hAnsi="Times New Roman" w:cs="Times New Roman"/>
          <w:b/>
          <w:sz w:val="28"/>
          <w:szCs w:val="28"/>
        </w:rPr>
        <w:t>9</w:t>
      </w:r>
      <w:r w:rsidRPr="00697AFF">
        <w:rPr>
          <w:rFonts w:ascii="Times New Roman" w:eastAsia="Times New Roman" w:hAnsi="Times New Roman" w:cs="Times New Roman"/>
          <w:b/>
          <w:sz w:val="28"/>
          <w:szCs w:val="28"/>
        </w:rPr>
        <w:t>. pants. Mantas novērtēšana sabiedrības pārveidošanā</w:t>
      </w:r>
    </w:p>
    <w:p w14:paraId="1A276F40" w14:textId="03DC577E"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(1) </w:t>
      </w:r>
      <w:r w:rsidR="009749C8">
        <w:rPr>
          <w:rFonts w:ascii="Times New Roman" w:eastAsia="Times New Roman" w:hAnsi="Times New Roman" w:cs="Times New Roman"/>
          <w:sz w:val="28"/>
          <w:szCs w:val="28"/>
        </w:rPr>
        <w:t>Ja s</w:t>
      </w:r>
      <w:r w:rsidR="009749C8" w:rsidRPr="00697AFF">
        <w:rPr>
          <w:rFonts w:ascii="Times New Roman" w:eastAsia="Times New Roman" w:hAnsi="Times New Roman" w:cs="Times New Roman"/>
          <w:sz w:val="28"/>
          <w:szCs w:val="28"/>
        </w:rPr>
        <w:t>abiedrība</w:t>
      </w:r>
      <w:r w:rsidR="009749C8">
        <w:rPr>
          <w:rFonts w:ascii="Times New Roman" w:eastAsia="Times New Roman" w:hAnsi="Times New Roman" w:cs="Times New Roman"/>
          <w:sz w:val="28"/>
          <w:szCs w:val="28"/>
        </w:rPr>
        <w:t xml:space="preserve"> tiek</w:t>
      </w:r>
      <w:r w:rsidR="009749C8" w:rsidRPr="00697AFF">
        <w:rPr>
          <w:rFonts w:ascii="Times New Roman" w:eastAsia="Times New Roman" w:hAnsi="Times New Roman" w:cs="Times New Roman"/>
          <w:sz w:val="28"/>
          <w:szCs w:val="28"/>
        </w:rPr>
        <w:t xml:space="preserve"> pārveido</w:t>
      </w:r>
      <w:r w:rsidR="009749C8">
        <w:rPr>
          <w:rFonts w:ascii="Times New Roman" w:eastAsia="Times New Roman" w:hAnsi="Times New Roman" w:cs="Times New Roman"/>
          <w:sz w:val="28"/>
          <w:szCs w:val="28"/>
        </w:rPr>
        <w:t>ta,</w:t>
      </w:r>
      <w:r w:rsidR="009749C8" w:rsidRPr="00697AFF">
        <w:rPr>
          <w:rFonts w:ascii="Times New Roman" w:eastAsia="Times New Roman" w:hAnsi="Times New Roman" w:cs="Times New Roman"/>
          <w:sz w:val="28"/>
          <w:szCs w:val="28"/>
        </w:rPr>
        <w:t xml:space="preserve"> </w:t>
      </w:r>
      <w:r w:rsidRPr="00697AFF">
        <w:rPr>
          <w:rFonts w:ascii="Times New Roman" w:eastAsia="Times New Roman" w:hAnsi="Times New Roman" w:cs="Times New Roman"/>
          <w:sz w:val="28"/>
          <w:szCs w:val="28"/>
        </w:rPr>
        <w:t>nepieciešams novērtēt mantisko ieguldījumu, lai konstatētu pārveidojamās sabiedrības mantas pietiekamību iegūstošās kapitālsabiedrības pamatkapitāla izveidošanai.</w:t>
      </w:r>
    </w:p>
    <w:p w14:paraId="75E3B567" w14:textId="4441C967" w:rsidR="002A530A" w:rsidRPr="00697AFF" w:rsidRDefault="008969ED" w:rsidP="00697AFF">
      <w:pPr>
        <w:ind w:firstLine="720"/>
        <w:jc w:val="both"/>
        <w:rPr>
          <w:rFonts w:ascii="Times New Roman" w:hAnsi="Times New Roman" w:cs="Times New Roman"/>
          <w:sz w:val="28"/>
          <w:szCs w:val="28"/>
        </w:rPr>
      </w:pPr>
      <w:r w:rsidRPr="00697AFF">
        <w:rPr>
          <w:rFonts w:ascii="Times New Roman" w:eastAsia="Times New Roman" w:hAnsi="Times New Roman" w:cs="Times New Roman"/>
          <w:sz w:val="28"/>
          <w:szCs w:val="28"/>
        </w:rPr>
        <w:t>(2) Mantu novērtē Komerclikumā noteiktajā kārtībā, un novērtējumu apliecinošos dokumentus iesniedz Uzņēmumu reģistr</w:t>
      </w:r>
      <w:r w:rsidR="009749C8">
        <w:rPr>
          <w:rFonts w:ascii="Times New Roman" w:eastAsia="Times New Roman" w:hAnsi="Times New Roman" w:cs="Times New Roman"/>
          <w:sz w:val="28"/>
          <w:szCs w:val="28"/>
        </w:rPr>
        <w:t>ā</w:t>
      </w:r>
      <w:r w:rsidRPr="00697AFF">
        <w:rPr>
          <w:rFonts w:ascii="Times New Roman" w:eastAsia="Times New Roman" w:hAnsi="Times New Roman" w:cs="Times New Roman"/>
          <w:sz w:val="28"/>
          <w:szCs w:val="28"/>
        </w:rPr>
        <w:t xml:space="preserve"> kopā ar pieteikumu par pārveidošanu.</w:t>
      </w:r>
    </w:p>
    <w:p w14:paraId="3BB31CE1" w14:textId="77777777" w:rsidR="002A530A" w:rsidRPr="00697AFF" w:rsidRDefault="002A530A" w:rsidP="00697AFF">
      <w:pPr>
        <w:ind w:firstLine="720"/>
        <w:jc w:val="both"/>
        <w:rPr>
          <w:rFonts w:ascii="Times New Roman" w:hAnsi="Times New Roman" w:cs="Times New Roman"/>
          <w:sz w:val="28"/>
          <w:szCs w:val="28"/>
        </w:rPr>
      </w:pPr>
    </w:p>
    <w:p w14:paraId="6167A78C" w14:textId="77777777" w:rsidR="002A530A" w:rsidRPr="00697AFF" w:rsidRDefault="008969ED" w:rsidP="00697AFF">
      <w:pPr>
        <w:jc w:val="center"/>
        <w:rPr>
          <w:rFonts w:ascii="Times New Roman" w:hAnsi="Times New Roman" w:cs="Times New Roman"/>
          <w:sz w:val="28"/>
          <w:szCs w:val="28"/>
        </w:rPr>
      </w:pPr>
      <w:bookmarkStart w:id="1" w:name="_Hlk485107831"/>
      <w:r w:rsidRPr="00697AFF">
        <w:rPr>
          <w:rFonts w:ascii="Times New Roman" w:eastAsia="Times New Roman" w:hAnsi="Times New Roman" w:cs="Times New Roman"/>
          <w:b/>
          <w:sz w:val="28"/>
          <w:szCs w:val="28"/>
        </w:rPr>
        <w:t>Pārejas noteikumi</w:t>
      </w:r>
    </w:p>
    <w:p w14:paraId="60938E75" w14:textId="77777777" w:rsidR="002A530A" w:rsidRPr="00697AFF" w:rsidRDefault="002A530A" w:rsidP="00697AFF">
      <w:pPr>
        <w:ind w:left="-425" w:firstLine="720"/>
        <w:jc w:val="center"/>
        <w:rPr>
          <w:rFonts w:ascii="Times New Roman" w:hAnsi="Times New Roman" w:cs="Times New Roman"/>
          <w:sz w:val="28"/>
          <w:szCs w:val="28"/>
        </w:rPr>
      </w:pPr>
    </w:p>
    <w:p w14:paraId="17CD0E3A" w14:textId="1EB06362" w:rsidR="002A530A" w:rsidRPr="00697AFF" w:rsidRDefault="008969ED"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sz w:val="28"/>
          <w:szCs w:val="28"/>
        </w:rPr>
        <w:t>1. </w:t>
      </w:r>
      <w:r w:rsidR="002850C1" w:rsidRPr="00697AFF">
        <w:rPr>
          <w:rFonts w:ascii="Times New Roman" w:eastAsia="Times New Roman" w:hAnsi="Times New Roman" w:cs="Times New Roman"/>
          <w:color w:val="auto"/>
          <w:sz w:val="28"/>
          <w:szCs w:val="28"/>
        </w:rPr>
        <w:t xml:space="preserve">Ar šā likuma spēkā stāšanos spēku zaudē </w:t>
      </w:r>
      <w:hyperlink r:id="rId32">
        <w:r w:rsidR="002850C1" w:rsidRPr="00697AFF">
          <w:rPr>
            <w:rFonts w:ascii="Times New Roman" w:eastAsia="Times New Roman" w:hAnsi="Times New Roman" w:cs="Times New Roman"/>
            <w:color w:val="auto"/>
            <w:sz w:val="28"/>
            <w:szCs w:val="28"/>
          </w:rPr>
          <w:t>Kooperatīvo</w:t>
        </w:r>
      </w:hyperlink>
      <w:r w:rsidR="002850C1" w:rsidRPr="00697AFF">
        <w:rPr>
          <w:rFonts w:ascii="Times New Roman" w:eastAsia="Times New Roman" w:hAnsi="Times New Roman" w:cs="Times New Roman"/>
          <w:color w:val="auto"/>
          <w:sz w:val="28"/>
          <w:szCs w:val="28"/>
        </w:rPr>
        <w:t xml:space="preserve"> sabiedrību likums (Latvijas Republikas Saeimas un Ministru Kabineta Ziņotājs, 1998, 6. nr.; 2000, 10. nr.; 2002, 16., 22. nr.; 2006, 21. nr.; 2007, 23. nr.; 2009, 14. nr.; Latvijas Vēstnesis, 2012, 154. nr.; 2013, 193. nr.; 2015, 208. nr.).</w:t>
      </w:r>
    </w:p>
    <w:p w14:paraId="30A773E1" w14:textId="77777777" w:rsidR="002A530A" w:rsidRPr="00697AFF" w:rsidRDefault="002A530A" w:rsidP="00697AFF">
      <w:pPr>
        <w:ind w:firstLine="709"/>
        <w:jc w:val="both"/>
        <w:rPr>
          <w:rFonts w:ascii="Times New Roman" w:hAnsi="Times New Roman" w:cs="Times New Roman"/>
          <w:color w:val="auto"/>
          <w:sz w:val="28"/>
          <w:szCs w:val="28"/>
        </w:rPr>
      </w:pPr>
    </w:p>
    <w:p w14:paraId="23154A0B" w14:textId="12529EE7" w:rsidR="002A530A" w:rsidRPr="00697AFF" w:rsidRDefault="008969ED"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2. </w:t>
      </w:r>
      <w:r w:rsidR="002850C1" w:rsidRPr="00697AFF">
        <w:rPr>
          <w:rFonts w:ascii="Times New Roman" w:eastAsia="Times New Roman" w:hAnsi="Times New Roman" w:cs="Times New Roman"/>
          <w:color w:val="auto"/>
          <w:sz w:val="28"/>
          <w:szCs w:val="28"/>
        </w:rPr>
        <w:t>Ja sabiedrībai saskaņā ar Kooperatīvo sabiedrību likumu nav noteikts komersanta statuss, Komerclikuma noteikumus par komercdarījumiem piemēro šīs sabiedrības darījumiem, kas noslēgti, sākot ar 2019. gada 1. janvāri.</w:t>
      </w:r>
    </w:p>
    <w:p w14:paraId="02C65088" w14:textId="77777777" w:rsidR="002A530A" w:rsidRPr="00697AFF" w:rsidRDefault="002A530A" w:rsidP="00697AFF">
      <w:pPr>
        <w:ind w:firstLine="709"/>
        <w:jc w:val="both"/>
        <w:rPr>
          <w:rFonts w:ascii="Times New Roman" w:hAnsi="Times New Roman" w:cs="Times New Roman"/>
          <w:color w:val="auto"/>
          <w:sz w:val="28"/>
          <w:szCs w:val="28"/>
        </w:rPr>
      </w:pPr>
    </w:p>
    <w:p w14:paraId="0D0C1E4B" w14:textId="4C7E1344" w:rsidR="002A530A" w:rsidRPr="00697AFF" w:rsidRDefault="00D87801"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3. </w:t>
      </w:r>
      <w:r w:rsidR="002850C1" w:rsidRPr="00697AFF">
        <w:rPr>
          <w:rFonts w:ascii="Times New Roman" w:eastAsia="Times New Roman" w:hAnsi="Times New Roman" w:cs="Times New Roman"/>
          <w:color w:val="auto"/>
          <w:sz w:val="28"/>
          <w:szCs w:val="28"/>
        </w:rPr>
        <w:t xml:space="preserve">Sabiedrība, kas ierakstīta </w:t>
      </w:r>
      <w:r w:rsidR="002850C1">
        <w:rPr>
          <w:rFonts w:ascii="Times New Roman" w:eastAsia="Times New Roman" w:hAnsi="Times New Roman" w:cs="Times New Roman"/>
          <w:color w:val="auto"/>
          <w:sz w:val="28"/>
          <w:szCs w:val="28"/>
        </w:rPr>
        <w:t>U</w:t>
      </w:r>
      <w:r w:rsidR="002850C1" w:rsidRPr="00697AFF">
        <w:rPr>
          <w:rFonts w:ascii="Times New Roman" w:eastAsia="Times New Roman" w:hAnsi="Times New Roman" w:cs="Times New Roman"/>
          <w:color w:val="auto"/>
          <w:sz w:val="28"/>
          <w:szCs w:val="28"/>
        </w:rPr>
        <w:t>zņēmumu reģistra žurnālā līdz 2018. gada 31. decembrim, savā nosaukumā var saglabāt vārdus "kopdarbības sabiedrība" vai "kooperatīvā biedrība", ja tā nepiesaka Uzņēmumu reģistram izmaiņas sabiedrības nosaukumā.</w:t>
      </w:r>
    </w:p>
    <w:p w14:paraId="24F2CF29" w14:textId="77777777" w:rsidR="002A530A" w:rsidRPr="00697AFF" w:rsidRDefault="002A530A" w:rsidP="00697AFF">
      <w:pPr>
        <w:ind w:firstLine="709"/>
        <w:jc w:val="both"/>
        <w:rPr>
          <w:rFonts w:ascii="Times New Roman" w:hAnsi="Times New Roman" w:cs="Times New Roman"/>
          <w:color w:val="auto"/>
          <w:sz w:val="28"/>
          <w:szCs w:val="28"/>
        </w:rPr>
      </w:pPr>
    </w:p>
    <w:p w14:paraId="12020CF0" w14:textId="537DFEB7" w:rsidR="002A530A" w:rsidRPr="00697AFF" w:rsidRDefault="00D87801"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4. </w:t>
      </w:r>
      <w:r w:rsidR="002850C1" w:rsidRPr="00697AFF">
        <w:rPr>
          <w:rFonts w:ascii="Times New Roman" w:eastAsia="Times New Roman" w:hAnsi="Times New Roman" w:cs="Times New Roman"/>
          <w:color w:val="auto"/>
          <w:sz w:val="28"/>
          <w:szCs w:val="28"/>
        </w:rPr>
        <w:t xml:space="preserve">Sākot ar 2019. gada 1. janvāri, Uzņēmumu reģistra valsts notārs var pieņemt lēmumu par sabiedrības ierakstīšanu </w:t>
      </w:r>
      <w:r w:rsidR="002850C1">
        <w:rPr>
          <w:rFonts w:ascii="Times New Roman" w:eastAsia="Times New Roman" w:hAnsi="Times New Roman" w:cs="Times New Roman"/>
          <w:color w:val="auto"/>
          <w:sz w:val="28"/>
          <w:szCs w:val="28"/>
        </w:rPr>
        <w:t>U</w:t>
      </w:r>
      <w:r w:rsidR="002850C1" w:rsidRPr="00697AFF">
        <w:rPr>
          <w:rFonts w:ascii="Times New Roman" w:eastAsia="Times New Roman" w:hAnsi="Times New Roman" w:cs="Times New Roman"/>
          <w:color w:val="auto"/>
          <w:sz w:val="28"/>
          <w:szCs w:val="28"/>
        </w:rPr>
        <w:t xml:space="preserve">zņēmumu reģistra žurnālā, izmaiņu veikšanu </w:t>
      </w:r>
      <w:r w:rsidR="002850C1">
        <w:rPr>
          <w:rFonts w:ascii="Times New Roman" w:eastAsia="Times New Roman" w:hAnsi="Times New Roman" w:cs="Times New Roman"/>
          <w:color w:val="auto"/>
          <w:sz w:val="28"/>
          <w:szCs w:val="28"/>
        </w:rPr>
        <w:t>U</w:t>
      </w:r>
      <w:r w:rsidR="002850C1" w:rsidRPr="00697AFF">
        <w:rPr>
          <w:rFonts w:ascii="Times New Roman" w:eastAsia="Times New Roman" w:hAnsi="Times New Roman" w:cs="Times New Roman"/>
          <w:color w:val="auto"/>
          <w:sz w:val="28"/>
          <w:szCs w:val="28"/>
        </w:rPr>
        <w:t>zņēmumu reģistra žurnālā, kā arī dokumentu reģistrāciju (pievienošanu lietai), ja dibināšanas dokumenti un pieteikums atbilst Kooperatīvo sabiedrību likuma prasībām un pieteikums Uzņēmumu reģistram iesniegts līdz 2018. gada 31. decembrim.</w:t>
      </w:r>
    </w:p>
    <w:p w14:paraId="2AD85201" w14:textId="77777777" w:rsidR="009749C8" w:rsidRDefault="009749C8" w:rsidP="00697AFF">
      <w:pPr>
        <w:ind w:firstLine="709"/>
        <w:jc w:val="both"/>
        <w:rPr>
          <w:rFonts w:ascii="Times New Roman" w:eastAsia="Times New Roman" w:hAnsi="Times New Roman" w:cs="Times New Roman"/>
          <w:color w:val="auto"/>
          <w:sz w:val="28"/>
          <w:szCs w:val="28"/>
        </w:rPr>
      </w:pPr>
    </w:p>
    <w:p w14:paraId="50B3DBEA" w14:textId="3A94B5F1" w:rsidR="002A530A" w:rsidRPr="00697AFF" w:rsidRDefault="00D87801"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5. </w:t>
      </w:r>
      <w:r w:rsidR="002850C1" w:rsidRPr="00697AFF">
        <w:rPr>
          <w:rFonts w:ascii="Times New Roman" w:eastAsia="Times New Roman" w:hAnsi="Times New Roman" w:cs="Times New Roman"/>
          <w:color w:val="auto"/>
          <w:sz w:val="28"/>
          <w:szCs w:val="28"/>
        </w:rPr>
        <w:t>Ja persona, kas vēlas kļūt par biedru, līdz 2018. gada 31. decembrim iesniedz sabiedrībai rakstveida pieteikumu par uzņemšanu sabiedrībā, personas uzņemšanai piemēro likuma un statūtu noteikumus, kas bija spēkā pieteikuma iesniegšanas dienā.</w:t>
      </w:r>
    </w:p>
    <w:p w14:paraId="1F08840A" w14:textId="77777777" w:rsidR="002A530A" w:rsidRPr="00697AFF" w:rsidRDefault="002A530A" w:rsidP="00697AFF">
      <w:pPr>
        <w:ind w:firstLine="709"/>
        <w:jc w:val="both"/>
        <w:rPr>
          <w:rFonts w:ascii="Times New Roman" w:hAnsi="Times New Roman" w:cs="Times New Roman"/>
          <w:color w:val="auto"/>
          <w:sz w:val="28"/>
          <w:szCs w:val="28"/>
        </w:rPr>
      </w:pPr>
    </w:p>
    <w:p w14:paraId="24BE39EB" w14:textId="489101A6" w:rsidR="002A530A" w:rsidRPr="00697AFF" w:rsidRDefault="00D87801"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6. </w:t>
      </w:r>
      <w:r w:rsidR="002850C1" w:rsidRPr="00697AFF">
        <w:rPr>
          <w:rFonts w:ascii="Times New Roman" w:eastAsia="Times New Roman" w:hAnsi="Times New Roman" w:cs="Times New Roman"/>
          <w:color w:val="auto"/>
          <w:sz w:val="28"/>
          <w:szCs w:val="28"/>
        </w:rPr>
        <w:t>Ja biedrs līdz 2018. gada 31. decembrim iesniedz sabiedrībai paziņojumu par izstāšanos no sabiedrības, biedra izstāšanās kārtībai un paju izmaksai piemēro likuma un statūtu noteikumus, kas bija spēkā paziņojuma iesniegšanas dienā.</w:t>
      </w:r>
    </w:p>
    <w:p w14:paraId="30C0AE62" w14:textId="77777777" w:rsidR="002A530A" w:rsidRPr="00697AFF" w:rsidRDefault="002A530A" w:rsidP="00697AFF">
      <w:pPr>
        <w:ind w:firstLine="709"/>
        <w:jc w:val="both"/>
        <w:rPr>
          <w:rFonts w:ascii="Times New Roman" w:hAnsi="Times New Roman" w:cs="Times New Roman"/>
          <w:color w:val="auto"/>
          <w:sz w:val="28"/>
          <w:szCs w:val="28"/>
        </w:rPr>
      </w:pPr>
    </w:p>
    <w:p w14:paraId="6AEEC06A" w14:textId="29090DD1" w:rsidR="002A530A" w:rsidRPr="00697AFF" w:rsidRDefault="00D87801"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7. </w:t>
      </w:r>
      <w:r w:rsidR="002850C1" w:rsidRPr="00697AFF">
        <w:rPr>
          <w:rFonts w:ascii="Times New Roman" w:eastAsia="Times New Roman" w:hAnsi="Times New Roman" w:cs="Times New Roman"/>
          <w:color w:val="auto"/>
          <w:sz w:val="28"/>
          <w:szCs w:val="28"/>
        </w:rPr>
        <w:t>Ja sabiedrība līdz 2018. gada 31. decembrim pieņem lēmumu par biedra izslēgšanu no sabiedrības, biedra izslēgšanas kārtībai un paju izmaksai piemēro likuma un statūtu noteikumus, kas bija spēkā lēmuma pieņemšanas dienā.</w:t>
      </w:r>
    </w:p>
    <w:p w14:paraId="6458820A" w14:textId="77777777" w:rsidR="002A530A" w:rsidRPr="00697AFF" w:rsidRDefault="002A530A" w:rsidP="00697AFF">
      <w:pPr>
        <w:ind w:firstLine="709"/>
        <w:jc w:val="both"/>
        <w:rPr>
          <w:rFonts w:ascii="Times New Roman" w:hAnsi="Times New Roman" w:cs="Times New Roman"/>
          <w:color w:val="auto"/>
          <w:sz w:val="28"/>
          <w:szCs w:val="28"/>
        </w:rPr>
      </w:pPr>
    </w:p>
    <w:p w14:paraId="3281AA40" w14:textId="4539D95A" w:rsidR="002A530A" w:rsidRPr="00697AFF" w:rsidRDefault="000E0060" w:rsidP="00697AFF">
      <w:pPr>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8. </w:t>
      </w:r>
      <w:r w:rsidR="002850C1" w:rsidRPr="00697AFF">
        <w:rPr>
          <w:rFonts w:ascii="Times New Roman" w:hAnsi="Times New Roman" w:cs="Times New Roman"/>
          <w:color w:val="auto"/>
          <w:sz w:val="28"/>
          <w:szCs w:val="28"/>
        </w:rPr>
        <w:t xml:space="preserve">Sabiedrībai, kas reģistrēta </w:t>
      </w:r>
      <w:r w:rsidR="002850C1">
        <w:rPr>
          <w:rFonts w:ascii="Times New Roman" w:hAnsi="Times New Roman" w:cs="Times New Roman"/>
          <w:color w:val="auto"/>
          <w:sz w:val="28"/>
          <w:szCs w:val="28"/>
        </w:rPr>
        <w:t>U</w:t>
      </w:r>
      <w:r w:rsidR="002850C1" w:rsidRPr="00697AFF">
        <w:rPr>
          <w:rFonts w:ascii="Times New Roman" w:hAnsi="Times New Roman" w:cs="Times New Roman"/>
          <w:color w:val="auto"/>
          <w:sz w:val="28"/>
          <w:szCs w:val="28"/>
        </w:rPr>
        <w:t xml:space="preserve">zņēmumu reģistra žurnālā vai pieteikta reģistrēšanai </w:t>
      </w:r>
      <w:r w:rsidR="002850C1">
        <w:rPr>
          <w:rFonts w:ascii="Times New Roman" w:hAnsi="Times New Roman" w:cs="Times New Roman"/>
          <w:color w:val="auto"/>
          <w:sz w:val="28"/>
          <w:szCs w:val="28"/>
        </w:rPr>
        <w:t>U</w:t>
      </w:r>
      <w:r w:rsidR="002850C1" w:rsidRPr="00697AFF">
        <w:rPr>
          <w:rFonts w:ascii="Times New Roman" w:hAnsi="Times New Roman" w:cs="Times New Roman"/>
          <w:color w:val="auto"/>
          <w:sz w:val="28"/>
          <w:szCs w:val="28"/>
        </w:rPr>
        <w:t>zņēmumu reģistra žurnālā līdz 2018. gada 31. decembrim un kuras statūtos nav paredzēts, ka biedriem var būt atšķirīgs paju skaits, var saglabāt paju sadalījumu starp biedriem, kāds tas bija 2018. gada 31. decembrī.</w:t>
      </w:r>
    </w:p>
    <w:p w14:paraId="336D3351" w14:textId="77777777" w:rsidR="002A530A" w:rsidRPr="00697AFF" w:rsidRDefault="002A530A" w:rsidP="00697AFF">
      <w:pPr>
        <w:ind w:firstLine="709"/>
        <w:jc w:val="both"/>
        <w:rPr>
          <w:rFonts w:ascii="Times New Roman" w:hAnsi="Times New Roman" w:cs="Times New Roman"/>
          <w:color w:val="auto"/>
          <w:sz w:val="28"/>
          <w:szCs w:val="28"/>
        </w:rPr>
      </w:pPr>
    </w:p>
    <w:p w14:paraId="7F566AA3" w14:textId="7687ADB2" w:rsidR="002A530A" w:rsidRPr="002850C1" w:rsidRDefault="007956B9" w:rsidP="00697AFF">
      <w:pPr>
        <w:ind w:firstLine="709"/>
        <w:jc w:val="both"/>
        <w:rPr>
          <w:rFonts w:ascii="Times New Roman" w:hAnsi="Times New Roman" w:cs="Times New Roman"/>
          <w:color w:val="auto"/>
          <w:sz w:val="28"/>
          <w:szCs w:val="28"/>
        </w:rPr>
      </w:pPr>
      <w:r w:rsidRPr="002850C1">
        <w:rPr>
          <w:rFonts w:ascii="Times New Roman" w:hAnsi="Times New Roman" w:cs="Times New Roman"/>
          <w:color w:val="auto"/>
          <w:sz w:val="28"/>
          <w:szCs w:val="28"/>
        </w:rPr>
        <w:t>9. </w:t>
      </w:r>
      <w:r w:rsidR="002850C1" w:rsidRPr="002850C1">
        <w:rPr>
          <w:rFonts w:ascii="Times New Roman" w:hAnsi="Times New Roman" w:cs="Times New Roman"/>
          <w:sz w:val="28"/>
          <w:szCs w:val="28"/>
        </w:rPr>
        <w:t xml:space="preserve">Šā likuma noteikumus par peļņas izlietošanu (27. pants) un zaudējumu segšanu (28. pants) piemēro, sākot ar 2019. gada pārskata gadu. Peļņas sadalei un zaudējumu segšanai par 2018. pārskata gadu piemēro </w:t>
      </w:r>
      <w:hyperlink r:id="rId33" w:history="1">
        <w:r w:rsidR="002850C1" w:rsidRPr="002850C1">
          <w:rPr>
            <w:rStyle w:val="Hyperlink"/>
            <w:rFonts w:ascii="Times New Roman" w:hAnsi="Times New Roman" w:cs="Times New Roman"/>
            <w:color w:val="auto"/>
            <w:sz w:val="28"/>
            <w:szCs w:val="28"/>
            <w:u w:val="none"/>
          </w:rPr>
          <w:t>Kooperatīvo</w:t>
        </w:r>
      </w:hyperlink>
      <w:r w:rsidR="002850C1" w:rsidRPr="002850C1">
        <w:rPr>
          <w:rFonts w:ascii="Times New Roman" w:hAnsi="Times New Roman" w:cs="Times New Roman"/>
          <w:sz w:val="28"/>
          <w:szCs w:val="28"/>
        </w:rPr>
        <w:t xml:space="preserve"> sabiedrību likuma normas un statūtu noteikumus, kas bija spēkā lēmuma par peļņas izlietošanu vai zaudējumu segšanu pieņemšanas dienā.</w:t>
      </w:r>
    </w:p>
    <w:p w14:paraId="3145E29B" w14:textId="77777777" w:rsidR="00D87801" w:rsidRPr="00697AFF" w:rsidRDefault="00D87801" w:rsidP="00697AFF">
      <w:pPr>
        <w:ind w:firstLine="709"/>
        <w:jc w:val="both"/>
        <w:rPr>
          <w:rFonts w:ascii="Times New Roman" w:hAnsi="Times New Roman" w:cs="Times New Roman"/>
          <w:color w:val="auto"/>
          <w:sz w:val="28"/>
          <w:szCs w:val="28"/>
        </w:rPr>
      </w:pPr>
    </w:p>
    <w:p w14:paraId="611323A8" w14:textId="5412C179" w:rsidR="00D87801" w:rsidRPr="00697AFF" w:rsidRDefault="00C03827" w:rsidP="00697AFF">
      <w:pPr>
        <w:pStyle w:val="NormalWeb"/>
        <w:spacing w:before="0" w:beforeAutospacing="0" w:after="0" w:afterAutospacing="0"/>
        <w:ind w:firstLine="709"/>
        <w:jc w:val="both"/>
        <w:rPr>
          <w:sz w:val="28"/>
          <w:szCs w:val="28"/>
        </w:rPr>
      </w:pPr>
      <w:r w:rsidRPr="00697AFF">
        <w:rPr>
          <w:sz w:val="28"/>
          <w:szCs w:val="28"/>
        </w:rPr>
        <w:t>10. </w:t>
      </w:r>
      <w:r w:rsidR="002850C1" w:rsidRPr="00697AFF">
        <w:rPr>
          <w:sz w:val="28"/>
          <w:szCs w:val="28"/>
        </w:rPr>
        <w:t>Ja biedru kopsapulce (pilnvaroto sapulce) izziņota līdz 2018. gada 31. decembrim, biedru kopsapulces (pilnvaroto sapulces), kā arī atkārtotas biedru kopsapulces (pilnvaroto sapulces) kompetencei, sasaukšanai, norisei, biedru (pilnvaroto) dalībai un balsstiesību noteikšanai piemēro likuma un statūtu noteikumus, kas bija spēkā sapulces izziņošanas dienā.</w:t>
      </w:r>
    </w:p>
    <w:p w14:paraId="364BCB95" w14:textId="77777777" w:rsidR="00C03827" w:rsidRPr="00697AFF" w:rsidRDefault="00C03827" w:rsidP="00697AFF">
      <w:pPr>
        <w:pStyle w:val="NormalWeb"/>
        <w:spacing w:before="0" w:beforeAutospacing="0" w:after="0" w:afterAutospacing="0"/>
        <w:ind w:firstLine="709"/>
        <w:jc w:val="both"/>
        <w:rPr>
          <w:sz w:val="28"/>
          <w:szCs w:val="28"/>
        </w:rPr>
      </w:pPr>
    </w:p>
    <w:p w14:paraId="3B30F5F5" w14:textId="7679D946" w:rsidR="00C03827" w:rsidRPr="00697AFF" w:rsidRDefault="00D87801" w:rsidP="00697AFF">
      <w:pPr>
        <w:pStyle w:val="NormalWeb"/>
        <w:spacing w:before="0" w:beforeAutospacing="0" w:after="0" w:afterAutospacing="0"/>
        <w:ind w:firstLine="709"/>
        <w:jc w:val="both"/>
        <w:rPr>
          <w:sz w:val="28"/>
          <w:szCs w:val="28"/>
        </w:rPr>
      </w:pPr>
      <w:r w:rsidRPr="00697AFF">
        <w:rPr>
          <w:sz w:val="28"/>
          <w:szCs w:val="28"/>
        </w:rPr>
        <w:t>11.</w:t>
      </w:r>
      <w:r w:rsidR="00C03827" w:rsidRPr="00697AFF">
        <w:rPr>
          <w:sz w:val="28"/>
          <w:szCs w:val="28"/>
        </w:rPr>
        <w:t> </w:t>
      </w:r>
      <w:r w:rsidR="002850C1" w:rsidRPr="00697AFF">
        <w:rPr>
          <w:sz w:val="28"/>
          <w:szCs w:val="28"/>
        </w:rPr>
        <w:t>Ja sabiedrības valdes vai padomes loceklis ievēlēts līdz 2018. gada 31. decembrim, viņa pilnvaru termiņš izbeidzas tajā dienā, kad tas būtu notecējis saskaņā ar likuma un statūtu noteikumiem, kas bija spēkā valdes vai padomes locekļa ievēlēšanas dienā.</w:t>
      </w:r>
    </w:p>
    <w:p w14:paraId="74099318" w14:textId="03B22D36" w:rsidR="00DC0F2C" w:rsidRDefault="00DC0F2C">
      <w:pPr>
        <w:rPr>
          <w:rFonts w:ascii="Times New Roman" w:eastAsia="Times New Roman" w:hAnsi="Times New Roman" w:cs="Times New Roman"/>
          <w:color w:val="auto"/>
          <w:sz w:val="28"/>
          <w:szCs w:val="28"/>
        </w:rPr>
      </w:pPr>
    </w:p>
    <w:p w14:paraId="60587E0F" w14:textId="325E7565" w:rsidR="002A530A" w:rsidRPr="00697AFF" w:rsidRDefault="008969ED" w:rsidP="00697AFF">
      <w:pPr>
        <w:shd w:val="clear" w:color="auto" w:fill="FFFFFF" w:themeFill="background1"/>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12. </w:t>
      </w:r>
      <w:r w:rsidR="002850C1" w:rsidRPr="00697AFF">
        <w:rPr>
          <w:rFonts w:ascii="Times New Roman" w:eastAsia="Times New Roman" w:hAnsi="Times New Roman" w:cs="Times New Roman"/>
          <w:color w:val="auto"/>
          <w:sz w:val="28"/>
          <w:szCs w:val="28"/>
        </w:rPr>
        <w:t>Ja sabiedrības statūtos noteikts, ka sabiedrību pārstāv valdes locekļi kopīgi ar prokūristu, sākot ar 2019. gada 1. janvāri, uzskatāms, ka sabiedrību pārstāv valdes locekļi kopīgi.</w:t>
      </w:r>
    </w:p>
    <w:p w14:paraId="3DE8FF48" w14:textId="77777777" w:rsidR="002A530A" w:rsidRPr="00697AFF" w:rsidRDefault="002A530A" w:rsidP="00697AFF">
      <w:pPr>
        <w:shd w:val="clear" w:color="auto" w:fill="FFFFFF" w:themeFill="background1"/>
        <w:ind w:firstLine="709"/>
        <w:jc w:val="both"/>
        <w:rPr>
          <w:rFonts w:ascii="Times New Roman" w:hAnsi="Times New Roman" w:cs="Times New Roman"/>
          <w:color w:val="auto"/>
          <w:sz w:val="28"/>
          <w:szCs w:val="28"/>
        </w:rPr>
      </w:pPr>
    </w:p>
    <w:p w14:paraId="2E965455" w14:textId="6E7F4425" w:rsidR="002A530A" w:rsidRPr="00697AFF" w:rsidRDefault="00C5074D" w:rsidP="00697AFF">
      <w:pPr>
        <w:shd w:val="clear" w:color="auto" w:fill="FFFFFF" w:themeFill="background1"/>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13. </w:t>
      </w:r>
      <w:r w:rsidR="002850C1" w:rsidRPr="00697AFF">
        <w:rPr>
          <w:rFonts w:ascii="Times New Roman" w:eastAsia="Times New Roman" w:hAnsi="Times New Roman" w:cs="Times New Roman"/>
          <w:color w:val="auto"/>
          <w:sz w:val="28"/>
          <w:szCs w:val="28"/>
        </w:rPr>
        <w:t>Ja sabiedrības statūtos noteikts, ka sabiedrību pārstāv valdes locekļi kopīgi ar prokūristu un sabiedrība līdz 2019. gada 1. janvārim nav pieteikusi attiecīgus statūtu grozījumus, Uzņēmumu reģistrs, nepieņemot a</w:t>
      </w:r>
      <w:r w:rsidR="002850C1">
        <w:rPr>
          <w:rFonts w:ascii="Times New Roman" w:eastAsia="Times New Roman" w:hAnsi="Times New Roman" w:cs="Times New Roman"/>
          <w:color w:val="auto"/>
          <w:sz w:val="28"/>
          <w:szCs w:val="28"/>
        </w:rPr>
        <w:t>tsevišķu lēmumu, veic izmaiņas U</w:t>
      </w:r>
      <w:r w:rsidR="002850C1" w:rsidRPr="00697AFF">
        <w:rPr>
          <w:rFonts w:ascii="Times New Roman" w:eastAsia="Times New Roman" w:hAnsi="Times New Roman" w:cs="Times New Roman"/>
          <w:color w:val="auto"/>
          <w:sz w:val="28"/>
          <w:szCs w:val="28"/>
        </w:rPr>
        <w:t>zņēmumu reģistra žurnālā, aizstājot kopīgu pārstāvību ar prokūristu ar valdes locekļu kopīgu pārstāvību.</w:t>
      </w:r>
    </w:p>
    <w:p w14:paraId="32D0F34A" w14:textId="77777777" w:rsidR="00DC0F2C" w:rsidRDefault="00DC0F2C" w:rsidP="00697AFF">
      <w:pPr>
        <w:shd w:val="clear" w:color="auto" w:fill="FFFFFF" w:themeFill="background1"/>
        <w:ind w:firstLine="709"/>
        <w:jc w:val="both"/>
        <w:rPr>
          <w:rFonts w:ascii="Times New Roman" w:eastAsia="Times New Roman" w:hAnsi="Times New Roman" w:cs="Times New Roman"/>
          <w:color w:val="auto"/>
          <w:sz w:val="28"/>
          <w:szCs w:val="28"/>
        </w:rPr>
      </w:pPr>
    </w:p>
    <w:p w14:paraId="7C732EA0" w14:textId="02F9DAA3" w:rsidR="002A530A" w:rsidRPr="00697AFF" w:rsidRDefault="008969ED" w:rsidP="00697AFF">
      <w:pPr>
        <w:shd w:val="clear" w:color="auto" w:fill="FFFFFF" w:themeFill="background1"/>
        <w:ind w:firstLine="709"/>
        <w:jc w:val="both"/>
        <w:rPr>
          <w:rFonts w:ascii="Times New Roman" w:hAnsi="Times New Roman" w:cs="Times New Roman"/>
          <w:color w:val="auto"/>
          <w:sz w:val="28"/>
          <w:szCs w:val="28"/>
        </w:rPr>
      </w:pPr>
      <w:r w:rsidRPr="00697AFF">
        <w:rPr>
          <w:rFonts w:ascii="Times New Roman" w:eastAsia="Times New Roman" w:hAnsi="Times New Roman" w:cs="Times New Roman"/>
          <w:color w:val="auto"/>
          <w:sz w:val="28"/>
          <w:szCs w:val="28"/>
        </w:rPr>
        <w:t>14. </w:t>
      </w:r>
      <w:r w:rsidR="002850C1" w:rsidRPr="00697AFF">
        <w:rPr>
          <w:rFonts w:ascii="Times New Roman" w:eastAsia="Times New Roman" w:hAnsi="Times New Roman" w:cs="Times New Roman"/>
          <w:color w:val="auto"/>
          <w:sz w:val="28"/>
          <w:szCs w:val="28"/>
        </w:rPr>
        <w:t>Līdz 2018. gada 31. decembrim ievēlētā revīzijas komisija (revidents) ir uzskatāma par iekšējo revidentu šā likuma 57. panta izpratnē. Ja revīzijas komisijas loceklis ievēlēts līdz 2018. gada 31. decembrim, viņa pilnvaru termiņš izbeidzas tajā dienā, kad tas būtu notecējis saskaņā ar likuma un statūtu noteikumiem, kas bija spēkā revīzijas komisijas locekļa ievēlēšanas dienā.</w:t>
      </w:r>
    </w:p>
    <w:p w14:paraId="69D09AAC" w14:textId="77777777" w:rsidR="002A530A" w:rsidRPr="00697AFF" w:rsidRDefault="002A530A" w:rsidP="00697AFF">
      <w:pPr>
        <w:shd w:val="clear" w:color="auto" w:fill="FFFFFF" w:themeFill="background1"/>
        <w:ind w:firstLine="709"/>
        <w:jc w:val="both"/>
        <w:rPr>
          <w:rFonts w:ascii="Times New Roman" w:hAnsi="Times New Roman" w:cs="Times New Roman"/>
          <w:color w:val="auto"/>
          <w:sz w:val="28"/>
          <w:szCs w:val="28"/>
        </w:rPr>
      </w:pPr>
    </w:p>
    <w:p w14:paraId="02CA9DB7" w14:textId="6D8D7DA6" w:rsidR="00751557" w:rsidRPr="00697AFF" w:rsidRDefault="00C03827" w:rsidP="00697AFF">
      <w:pPr>
        <w:ind w:firstLine="709"/>
        <w:jc w:val="both"/>
        <w:rPr>
          <w:rFonts w:ascii="Times New Roman" w:eastAsia="Times New Roman" w:hAnsi="Times New Roman" w:cs="Times New Roman"/>
          <w:color w:val="auto"/>
          <w:sz w:val="28"/>
          <w:szCs w:val="28"/>
        </w:rPr>
      </w:pPr>
      <w:r w:rsidRPr="00697AFF">
        <w:rPr>
          <w:rFonts w:ascii="Times New Roman" w:hAnsi="Times New Roman" w:cs="Times New Roman"/>
          <w:color w:val="auto"/>
          <w:sz w:val="28"/>
          <w:szCs w:val="28"/>
        </w:rPr>
        <w:t>15</w:t>
      </w:r>
      <w:r w:rsidR="00751557" w:rsidRPr="00697AFF">
        <w:rPr>
          <w:rFonts w:ascii="Times New Roman" w:hAnsi="Times New Roman" w:cs="Times New Roman"/>
          <w:color w:val="auto"/>
          <w:sz w:val="28"/>
          <w:szCs w:val="28"/>
        </w:rPr>
        <w:t>. </w:t>
      </w:r>
      <w:r w:rsidR="002850C1" w:rsidRPr="002850C1">
        <w:rPr>
          <w:rFonts w:ascii="Times New Roman" w:hAnsi="Times New Roman" w:cs="Times New Roman"/>
          <w:sz w:val="28"/>
          <w:szCs w:val="28"/>
        </w:rPr>
        <w:t>Ja 2019. gada 1. janvārī dibinātāju, valdes un padomes locekļu atbildības noilguma termiņš atbilstoši Civillikumam nav notecējis, piemērojams šā likuma 60. un 61. pantā noteiktais noilguma termiņš, kurš skaitāms no 2019. gada 1. janvāra. Ja pēc šāda aprēķina noilguma termiņš ir garāks par līdzšinējo noilguma termiņu, noilguma termiņš izbeidzas tajā dienā, kad tas būtu notecējis saskaņā ar Civillikumu.</w:t>
      </w:r>
    </w:p>
    <w:p w14:paraId="3211382B" w14:textId="77777777" w:rsidR="00751557" w:rsidRPr="00697AFF" w:rsidRDefault="00751557" w:rsidP="00697AFF">
      <w:pPr>
        <w:ind w:firstLine="709"/>
        <w:jc w:val="both"/>
        <w:rPr>
          <w:rFonts w:ascii="Times New Roman" w:hAnsi="Times New Roman" w:cs="Times New Roman"/>
          <w:color w:val="auto"/>
          <w:sz w:val="28"/>
          <w:szCs w:val="28"/>
        </w:rPr>
      </w:pPr>
    </w:p>
    <w:p w14:paraId="59A4966C" w14:textId="0C2793E0" w:rsidR="00D87801" w:rsidRPr="00697AFF" w:rsidRDefault="00D87801" w:rsidP="00697AFF">
      <w:pPr>
        <w:pStyle w:val="NormalWeb"/>
        <w:spacing w:before="0" w:beforeAutospacing="0" w:after="0" w:afterAutospacing="0"/>
        <w:ind w:firstLine="709"/>
        <w:jc w:val="both"/>
        <w:rPr>
          <w:sz w:val="28"/>
          <w:szCs w:val="28"/>
        </w:rPr>
      </w:pPr>
      <w:r w:rsidRPr="00697AFF">
        <w:rPr>
          <w:sz w:val="28"/>
          <w:szCs w:val="28"/>
        </w:rPr>
        <w:t>16. </w:t>
      </w:r>
      <w:r w:rsidR="002850C1" w:rsidRPr="00697AFF">
        <w:rPr>
          <w:sz w:val="28"/>
          <w:szCs w:val="28"/>
        </w:rPr>
        <w:t>Likvidācijas vai reorganizācijas procesam, kas uzsākts līdz 2018. gada 31. decembrim, piemēro likuma un statūtu normas, kas bija spēkā likvidācijas vai reorganizācijas procesa uzsākšanas brīdī.</w:t>
      </w:r>
    </w:p>
    <w:p w14:paraId="1A2BA50C" w14:textId="77777777" w:rsidR="00D87801" w:rsidRPr="00697AFF" w:rsidRDefault="00D87801" w:rsidP="00697AFF">
      <w:pPr>
        <w:ind w:firstLine="709"/>
        <w:rPr>
          <w:rFonts w:ascii="Times New Roman" w:hAnsi="Times New Roman" w:cs="Times New Roman"/>
          <w:color w:val="auto"/>
          <w:sz w:val="28"/>
          <w:szCs w:val="28"/>
        </w:rPr>
      </w:pPr>
    </w:p>
    <w:p w14:paraId="176781D9" w14:textId="17CE7187" w:rsidR="00D87801" w:rsidRPr="00697AFF" w:rsidRDefault="00D87801" w:rsidP="00697AFF">
      <w:pPr>
        <w:pStyle w:val="NormalWeb"/>
        <w:spacing w:before="0" w:beforeAutospacing="0" w:after="0" w:afterAutospacing="0"/>
        <w:ind w:firstLine="709"/>
        <w:jc w:val="both"/>
        <w:rPr>
          <w:sz w:val="28"/>
          <w:szCs w:val="28"/>
        </w:rPr>
      </w:pPr>
      <w:r w:rsidRPr="00697AFF">
        <w:rPr>
          <w:sz w:val="28"/>
          <w:szCs w:val="28"/>
        </w:rPr>
        <w:t>17. </w:t>
      </w:r>
      <w:r w:rsidR="002850C1" w:rsidRPr="00697AFF">
        <w:rPr>
          <w:sz w:val="28"/>
          <w:szCs w:val="28"/>
        </w:rPr>
        <w:t xml:space="preserve">Sākot ar 2019. gada 1. jūliju, sabiedrība, piesakot Uzņēmumu reģistram izmaiņas </w:t>
      </w:r>
      <w:r w:rsidR="002850C1">
        <w:rPr>
          <w:sz w:val="28"/>
          <w:szCs w:val="28"/>
        </w:rPr>
        <w:t>U</w:t>
      </w:r>
      <w:r w:rsidR="002850C1" w:rsidRPr="00697AFF">
        <w:rPr>
          <w:sz w:val="28"/>
          <w:szCs w:val="28"/>
        </w:rPr>
        <w:t>zņēmumu reģistra žurnāla ierakstos vai piesakot dokumentu reģistrāciju (pievienošanu reģistrācijas lietai), vienlaikus iesniedz Uzņēmumu reģistram statūtu grozījumus, kas nodrošina to atbilstību šā likuma prasībām.</w:t>
      </w:r>
    </w:p>
    <w:p w14:paraId="78ED160E" w14:textId="77777777" w:rsidR="00D87801" w:rsidRPr="00697AFF" w:rsidRDefault="00D87801" w:rsidP="00697AFF">
      <w:pPr>
        <w:ind w:firstLine="709"/>
        <w:rPr>
          <w:rFonts w:ascii="Times New Roman" w:hAnsi="Times New Roman" w:cs="Times New Roman"/>
          <w:color w:val="auto"/>
          <w:sz w:val="28"/>
          <w:szCs w:val="28"/>
        </w:rPr>
      </w:pPr>
    </w:p>
    <w:p w14:paraId="3A740814" w14:textId="669DCC4B" w:rsidR="00D87801" w:rsidRPr="00697AFF" w:rsidRDefault="00D87801" w:rsidP="00697AFF">
      <w:pPr>
        <w:pStyle w:val="NormalWeb"/>
        <w:spacing w:before="0" w:beforeAutospacing="0" w:after="0" w:afterAutospacing="0"/>
        <w:ind w:firstLine="709"/>
        <w:jc w:val="both"/>
        <w:rPr>
          <w:sz w:val="28"/>
          <w:szCs w:val="28"/>
        </w:rPr>
      </w:pPr>
      <w:r w:rsidRPr="00697AFF">
        <w:rPr>
          <w:sz w:val="28"/>
          <w:szCs w:val="28"/>
        </w:rPr>
        <w:t>18. </w:t>
      </w:r>
      <w:r w:rsidR="002850C1" w:rsidRPr="00697AFF">
        <w:rPr>
          <w:sz w:val="28"/>
          <w:szCs w:val="28"/>
        </w:rPr>
        <w:t>Ministru kabinets šā likuma 8.</w:t>
      </w:r>
      <w:r w:rsidR="002850C1">
        <w:rPr>
          <w:sz w:val="28"/>
          <w:szCs w:val="28"/>
        </w:rPr>
        <w:t> </w:t>
      </w:r>
      <w:r w:rsidR="002850C1" w:rsidRPr="00697AFF">
        <w:rPr>
          <w:sz w:val="28"/>
          <w:szCs w:val="28"/>
        </w:rPr>
        <w:t>panta otrajā daļā paredzētos noteikumus izdod līdz 2019. gada 1. jūlijam.</w:t>
      </w:r>
    </w:p>
    <w:p w14:paraId="1066BDD0" w14:textId="77777777" w:rsidR="00D87801" w:rsidRPr="00697AFF" w:rsidRDefault="00D87801" w:rsidP="00697AFF">
      <w:pPr>
        <w:ind w:firstLine="709"/>
        <w:rPr>
          <w:rFonts w:ascii="Times New Roman" w:hAnsi="Times New Roman" w:cs="Times New Roman"/>
          <w:color w:val="auto"/>
          <w:sz w:val="28"/>
          <w:szCs w:val="28"/>
        </w:rPr>
      </w:pPr>
    </w:p>
    <w:p w14:paraId="508C802C" w14:textId="101BA9F9" w:rsidR="00D87801" w:rsidRPr="00697AFF" w:rsidRDefault="00D87801" w:rsidP="00697AFF">
      <w:pPr>
        <w:pStyle w:val="NormalWeb"/>
        <w:spacing w:before="0" w:beforeAutospacing="0" w:after="0" w:afterAutospacing="0"/>
        <w:ind w:firstLine="709"/>
        <w:jc w:val="both"/>
        <w:rPr>
          <w:sz w:val="28"/>
          <w:szCs w:val="28"/>
        </w:rPr>
      </w:pPr>
      <w:r w:rsidRPr="00697AFF">
        <w:rPr>
          <w:sz w:val="28"/>
          <w:szCs w:val="28"/>
        </w:rPr>
        <w:t>19. </w:t>
      </w:r>
      <w:r w:rsidR="002850C1" w:rsidRPr="00697AFF">
        <w:rPr>
          <w:sz w:val="28"/>
          <w:szCs w:val="28"/>
        </w:rPr>
        <w:t>Līdz šā likuma pārejas noteikumu 19. punktā paredzēto noteikumu izdošanai sabiedrību atbilstības kritērijus lauku atbalsta sa</w:t>
      </w:r>
      <w:r w:rsidR="002850C1">
        <w:rPr>
          <w:sz w:val="28"/>
          <w:szCs w:val="28"/>
        </w:rPr>
        <w:t>ņemšanai un to izvērtēšanas kārtību</w:t>
      </w:r>
      <w:r w:rsidR="002850C1" w:rsidRPr="00697AFF">
        <w:rPr>
          <w:sz w:val="28"/>
          <w:szCs w:val="28"/>
        </w:rPr>
        <w:t xml:space="preserve"> </w:t>
      </w:r>
      <w:r w:rsidR="002850C1">
        <w:rPr>
          <w:sz w:val="28"/>
          <w:szCs w:val="28"/>
        </w:rPr>
        <w:t>nosaka atbilstoši</w:t>
      </w:r>
      <w:r w:rsidR="002850C1" w:rsidRPr="00697AFF">
        <w:rPr>
          <w:sz w:val="28"/>
          <w:szCs w:val="28"/>
        </w:rPr>
        <w:t xml:space="preserve"> Ministru kabineta 2016.</w:t>
      </w:r>
      <w:r w:rsidR="002850C1" w:rsidRPr="00697AFF">
        <w:rPr>
          <w:color w:val="000000"/>
          <w:sz w:val="28"/>
          <w:szCs w:val="28"/>
        </w:rPr>
        <w:t> gada 2. februāra noteikum</w:t>
      </w:r>
      <w:r w:rsidR="002850C1">
        <w:rPr>
          <w:color w:val="000000"/>
          <w:sz w:val="28"/>
          <w:szCs w:val="28"/>
        </w:rPr>
        <w:t>iem</w:t>
      </w:r>
      <w:r w:rsidR="002850C1" w:rsidRPr="00697AFF">
        <w:rPr>
          <w:color w:val="000000"/>
          <w:sz w:val="28"/>
          <w:szCs w:val="28"/>
        </w:rPr>
        <w:t xml:space="preserve"> Nr. 77 "Noteikumi par lauksaimniecības pakalpojumu kooperatīvo sabiedrību un mežsaimniecības pakalpojumu kooperatīvo sabiedrību atbilstības izvērtēšanu".</w:t>
      </w:r>
    </w:p>
    <w:p w14:paraId="391DE6E2" w14:textId="77777777" w:rsidR="00D87801" w:rsidRPr="00697AFF" w:rsidRDefault="00D87801" w:rsidP="00697AFF">
      <w:pPr>
        <w:ind w:firstLine="709"/>
        <w:rPr>
          <w:rFonts w:ascii="Times New Roman" w:hAnsi="Times New Roman" w:cs="Times New Roman"/>
          <w:color w:val="auto"/>
          <w:sz w:val="28"/>
          <w:szCs w:val="28"/>
        </w:rPr>
      </w:pPr>
    </w:p>
    <w:p w14:paraId="0AD355EE" w14:textId="77777777" w:rsidR="00B86C43" w:rsidRDefault="00B86C43">
      <w:pPr>
        <w:rPr>
          <w:rFonts w:ascii="Times New Roman" w:hAnsi="Times New Roman" w:cs="Times New Roman"/>
          <w:sz w:val="28"/>
          <w:szCs w:val="28"/>
        </w:rPr>
      </w:pPr>
      <w:r>
        <w:rPr>
          <w:rFonts w:ascii="Times New Roman" w:hAnsi="Times New Roman" w:cs="Times New Roman"/>
          <w:sz w:val="28"/>
          <w:szCs w:val="28"/>
        </w:rPr>
        <w:br w:type="page"/>
      </w:r>
    </w:p>
    <w:p w14:paraId="61B1B00E" w14:textId="657D1674" w:rsidR="002850C1" w:rsidRPr="002850C1" w:rsidRDefault="00D87801" w:rsidP="002850C1">
      <w:pPr>
        <w:ind w:firstLine="709"/>
        <w:rPr>
          <w:rFonts w:ascii="Times New Roman" w:hAnsi="Times New Roman" w:cs="Times New Roman"/>
          <w:sz w:val="28"/>
          <w:szCs w:val="28"/>
        </w:rPr>
      </w:pPr>
      <w:r w:rsidRPr="002850C1">
        <w:rPr>
          <w:rFonts w:ascii="Times New Roman" w:hAnsi="Times New Roman" w:cs="Times New Roman"/>
          <w:sz w:val="28"/>
          <w:szCs w:val="28"/>
        </w:rPr>
        <w:t>20. </w:t>
      </w:r>
      <w:r w:rsidR="002850C1" w:rsidRPr="002850C1">
        <w:rPr>
          <w:rFonts w:ascii="Times New Roman" w:eastAsia="Times New Roman" w:hAnsi="Times New Roman" w:cs="Times New Roman"/>
          <w:sz w:val="28"/>
          <w:szCs w:val="28"/>
        </w:rPr>
        <w:t xml:space="preserve">Likums stājas </w:t>
      </w:r>
      <w:r w:rsidR="002850C1" w:rsidRPr="002850C1">
        <w:rPr>
          <w:rFonts w:ascii="Times New Roman" w:eastAsia="Times New Roman" w:hAnsi="Times New Roman" w:cs="Times New Roman"/>
          <w:color w:val="auto"/>
          <w:sz w:val="28"/>
          <w:szCs w:val="28"/>
        </w:rPr>
        <w:t>spēkā 2019. gada 1. janvārī.</w:t>
      </w:r>
    </w:p>
    <w:p w14:paraId="4B2F5035" w14:textId="43BEF722" w:rsidR="00D87801" w:rsidRPr="00697AFF" w:rsidRDefault="00D87801" w:rsidP="00DC0F2C">
      <w:pPr>
        <w:pStyle w:val="NormalWeb"/>
        <w:spacing w:before="0" w:beforeAutospacing="0" w:after="0" w:afterAutospacing="0"/>
        <w:ind w:firstLine="709"/>
        <w:jc w:val="both"/>
        <w:rPr>
          <w:sz w:val="28"/>
          <w:szCs w:val="28"/>
        </w:rPr>
      </w:pPr>
    </w:p>
    <w:p w14:paraId="7124CE81" w14:textId="77777777" w:rsidR="002A530A" w:rsidRDefault="002A530A" w:rsidP="00697AFF">
      <w:pPr>
        <w:rPr>
          <w:rFonts w:ascii="Times New Roman" w:hAnsi="Times New Roman" w:cs="Times New Roman"/>
          <w:sz w:val="28"/>
          <w:szCs w:val="28"/>
        </w:rPr>
      </w:pPr>
    </w:p>
    <w:bookmarkEnd w:id="1"/>
    <w:p w14:paraId="2C130F1E" w14:textId="77777777" w:rsidR="002A530A" w:rsidRPr="00697AFF" w:rsidRDefault="002A530A" w:rsidP="00697AFF">
      <w:pPr>
        <w:rPr>
          <w:rFonts w:ascii="Times New Roman" w:hAnsi="Times New Roman" w:cs="Times New Roman"/>
          <w:sz w:val="28"/>
          <w:szCs w:val="28"/>
        </w:rPr>
      </w:pPr>
    </w:p>
    <w:p w14:paraId="48988DC0" w14:textId="51FBCFDC" w:rsidR="00697AFF" w:rsidRDefault="00697AFF" w:rsidP="00697AFF">
      <w:pPr>
        <w:tabs>
          <w:tab w:val="left" w:pos="6521"/>
          <w:tab w:val="right" w:pos="8820"/>
        </w:tabs>
        <w:ind w:firstLine="709"/>
        <w:rPr>
          <w:rFonts w:ascii="Times New Roman" w:hAnsi="Times New Roman" w:cs="Times New Roman"/>
          <w:sz w:val="28"/>
          <w:szCs w:val="28"/>
        </w:rPr>
      </w:pPr>
      <w:r>
        <w:rPr>
          <w:rFonts w:ascii="Times New Roman" w:hAnsi="Times New Roman" w:cs="Times New Roman"/>
          <w:sz w:val="28"/>
          <w:szCs w:val="28"/>
        </w:rPr>
        <w:t>Tieslietu ministrs</w:t>
      </w:r>
    </w:p>
    <w:p w14:paraId="2FDD7EF8" w14:textId="1F82E2C9" w:rsidR="00697AFF" w:rsidRPr="00697AFF" w:rsidRDefault="00697AFF" w:rsidP="00697AFF">
      <w:pPr>
        <w:tabs>
          <w:tab w:val="left" w:pos="6521"/>
          <w:tab w:val="right" w:pos="8820"/>
        </w:tabs>
        <w:ind w:firstLine="709"/>
        <w:rPr>
          <w:rFonts w:ascii="Times New Roman" w:hAnsi="Times New Roman" w:cs="Times New Roman"/>
          <w:sz w:val="28"/>
          <w:szCs w:val="28"/>
        </w:rPr>
      </w:pPr>
      <w:r w:rsidRPr="00697AFF">
        <w:rPr>
          <w:rFonts w:ascii="Times New Roman" w:hAnsi="Times New Roman" w:cs="Times New Roman"/>
          <w:sz w:val="28"/>
          <w:szCs w:val="28"/>
        </w:rPr>
        <w:t>Dzintars Rasnačs</w:t>
      </w:r>
    </w:p>
    <w:sectPr w:rsidR="00697AFF" w:rsidRPr="00697AFF" w:rsidSect="0057470C">
      <w:headerReference w:type="default" r:id="rId34"/>
      <w:footerReference w:type="default" r:id="rId35"/>
      <w:footerReference w:type="first" r:id="rId36"/>
      <w:pgSz w:w="11906" w:h="16838"/>
      <w:pgMar w:top="1418"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215A" w14:textId="77777777" w:rsidR="004F220F" w:rsidRDefault="004F220F">
      <w:r>
        <w:separator/>
      </w:r>
    </w:p>
  </w:endnote>
  <w:endnote w:type="continuationSeparator" w:id="0">
    <w:p w14:paraId="60824137" w14:textId="77777777" w:rsidR="004F220F" w:rsidRDefault="004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A306" w14:textId="77777777" w:rsidR="004F220F" w:rsidRPr="00697AFF" w:rsidRDefault="004F220F" w:rsidP="00697AFF">
    <w:pPr>
      <w:pStyle w:val="Footer"/>
      <w:rPr>
        <w:rFonts w:ascii="Times New Roman" w:hAnsi="Times New Roman" w:cs="Times New Roman"/>
        <w:sz w:val="16"/>
        <w:szCs w:val="16"/>
      </w:rPr>
    </w:pPr>
    <w:r>
      <w:rPr>
        <w:rFonts w:ascii="Times New Roman" w:hAnsi="Times New Roman" w:cs="Times New Roman"/>
        <w:sz w:val="16"/>
        <w:szCs w:val="16"/>
      </w:rPr>
      <w:t>L1498_7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3679" w14:textId="4214A8E6" w:rsidR="004F220F" w:rsidRPr="00697AFF" w:rsidRDefault="004F220F">
    <w:pPr>
      <w:pStyle w:val="Footer"/>
      <w:rPr>
        <w:rFonts w:ascii="Times New Roman" w:hAnsi="Times New Roman" w:cs="Times New Roman"/>
        <w:sz w:val="16"/>
        <w:szCs w:val="16"/>
      </w:rPr>
    </w:pPr>
    <w:r>
      <w:rPr>
        <w:rFonts w:ascii="Times New Roman" w:hAnsi="Times New Roman" w:cs="Times New Roman"/>
        <w:sz w:val="16"/>
        <w:szCs w:val="16"/>
      </w:rPr>
      <w:t xml:space="preserve">L1498_7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151C01">
      <w:rPr>
        <w:rFonts w:ascii="Times New Roman" w:hAnsi="Times New Roman" w:cs="Times New Roman"/>
        <w:noProof/>
        <w:sz w:val="16"/>
        <w:szCs w:val="16"/>
      </w:rPr>
      <w:t>11441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D1DA" w14:textId="77777777" w:rsidR="004F220F" w:rsidRDefault="004F220F">
      <w:r>
        <w:separator/>
      </w:r>
    </w:p>
  </w:footnote>
  <w:footnote w:type="continuationSeparator" w:id="0">
    <w:p w14:paraId="6994FB7A" w14:textId="77777777" w:rsidR="004F220F" w:rsidRDefault="004F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0410" w14:textId="61E234A9" w:rsidR="004F220F" w:rsidRPr="00697AFF" w:rsidRDefault="004F220F" w:rsidP="000F46A7">
    <w:pPr>
      <w:jc w:val="center"/>
      <w:rPr>
        <w:rFonts w:ascii="Times New Roman" w:hAnsi="Times New Roman" w:cs="Times New Roman"/>
        <w:sz w:val="24"/>
        <w:szCs w:val="24"/>
      </w:rPr>
    </w:pPr>
    <w:r w:rsidRPr="00697AFF">
      <w:rPr>
        <w:rFonts w:ascii="Times New Roman" w:hAnsi="Times New Roman" w:cs="Times New Roman"/>
        <w:sz w:val="24"/>
        <w:szCs w:val="24"/>
      </w:rPr>
      <w:fldChar w:fldCharType="begin"/>
    </w:r>
    <w:r w:rsidRPr="00697AFF">
      <w:rPr>
        <w:rFonts w:ascii="Times New Roman" w:hAnsi="Times New Roman" w:cs="Times New Roman"/>
        <w:sz w:val="24"/>
        <w:szCs w:val="24"/>
      </w:rPr>
      <w:instrText>PAGE</w:instrText>
    </w:r>
    <w:r w:rsidRPr="00697AFF">
      <w:rPr>
        <w:rFonts w:ascii="Times New Roman" w:hAnsi="Times New Roman" w:cs="Times New Roman"/>
        <w:sz w:val="24"/>
        <w:szCs w:val="24"/>
      </w:rPr>
      <w:fldChar w:fldCharType="separate"/>
    </w:r>
    <w:r w:rsidR="00151C01">
      <w:rPr>
        <w:rFonts w:ascii="Times New Roman" w:hAnsi="Times New Roman" w:cs="Times New Roman"/>
        <w:noProof/>
        <w:sz w:val="24"/>
        <w:szCs w:val="24"/>
      </w:rPr>
      <w:t>39</w:t>
    </w:r>
    <w:r w:rsidRPr="00697AFF">
      <w:rPr>
        <w:rFonts w:ascii="Times New Roman" w:hAnsi="Times New Roman" w:cs="Times New Roman"/>
        <w:sz w:val="24"/>
        <w:szCs w:val="24"/>
      </w:rPr>
      <w:fldChar w:fldCharType="end"/>
    </w:r>
    <w:hyperlink r:id="r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0A"/>
    <w:rsid w:val="000955DF"/>
    <w:rsid w:val="000B314E"/>
    <w:rsid w:val="000B4B3C"/>
    <w:rsid w:val="000D3F5C"/>
    <w:rsid w:val="000E0060"/>
    <w:rsid w:val="000F46A7"/>
    <w:rsid w:val="00135C25"/>
    <w:rsid w:val="00151C01"/>
    <w:rsid w:val="00162EE3"/>
    <w:rsid w:val="001A0D31"/>
    <w:rsid w:val="001A4E90"/>
    <w:rsid w:val="001A6452"/>
    <w:rsid w:val="001D1A13"/>
    <w:rsid w:val="001D20F7"/>
    <w:rsid w:val="0025645D"/>
    <w:rsid w:val="002800AA"/>
    <w:rsid w:val="002850C1"/>
    <w:rsid w:val="00290D70"/>
    <w:rsid w:val="002A2EB5"/>
    <w:rsid w:val="002A530A"/>
    <w:rsid w:val="002B6DDB"/>
    <w:rsid w:val="002C3322"/>
    <w:rsid w:val="002D490C"/>
    <w:rsid w:val="002D5B58"/>
    <w:rsid w:val="00305536"/>
    <w:rsid w:val="00311134"/>
    <w:rsid w:val="0031680A"/>
    <w:rsid w:val="003235B0"/>
    <w:rsid w:val="003539CE"/>
    <w:rsid w:val="003A40A4"/>
    <w:rsid w:val="003B1F00"/>
    <w:rsid w:val="003D2F56"/>
    <w:rsid w:val="003D32EB"/>
    <w:rsid w:val="003F3452"/>
    <w:rsid w:val="00473A08"/>
    <w:rsid w:val="004A0900"/>
    <w:rsid w:val="004A5599"/>
    <w:rsid w:val="004D18F5"/>
    <w:rsid w:val="004F220F"/>
    <w:rsid w:val="00543D27"/>
    <w:rsid w:val="00553A5B"/>
    <w:rsid w:val="005611F8"/>
    <w:rsid w:val="00563E8F"/>
    <w:rsid w:val="005742ED"/>
    <w:rsid w:val="0057470C"/>
    <w:rsid w:val="005914BA"/>
    <w:rsid w:val="0059626A"/>
    <w:rsid w:val="005A2BCA"/>
    <w:rsid w:val="005F36A2"/>
    <w:rsid w:val="00621772"/>
    <w:rsid w:val="006624C4"/>
    <w:rsid w:val="006905DA"/>
    <w:rsid w:val="00697AFF"/>
    <w:rsid w:val="00723195"/>
    <w:rsid w:val="0075087E"/>
    <w:rsid w:val="00751557"/>
    <w:rsid w:val="00785DD5"/>
    <w:rsid w:val="007910BE"/>
    <w:rsid w:val="007956B9"/>
    <w:rsid w:val="00827D82"/>
    <w:rsid w:val="00834093"/>
    <w:rsid w:val="00846944"/>
    <w:rsid w:val="0086322A"/>
    <w:rsid w:val="008755B9"/>
    <w:rsid w:val="00886DC5"/>
    <w:rsid w:val="00893F48"/>
    <w:rsid w:val="008969ED"/>
    <w:rsid w:val="008A1FDD"/>
    <w:rsid w:val="00926A23"/>
    <w:rsid w:val="00934ED4"/>
    <w:rsid w:val="00955202"/>
    <w:rsid w:val="009749C8"/>
    <w:rsid w:val="009A5D50"/>
    <w:rsid w:val="009B4CE1"/>
    <w:rsid w:val="009D2078"/>
    <w:rsid w:val="009E7A3D"/>
    <w:rsid w:val="009F2043"/>
    <w:rsid w:val="00A0283F"/>
    <w:rsid w:val="00A07E16"/>
    <w:rsid w:val="00A43C5D"/>
    <w:rsid w:val="00AC576E"/>
    <w:rsid w:val="00AD7F1C"/>
    <w:rsid w:val="00AF5510"/>
    <w:rsid w:val="00B20D56"/>
    <w:rsid w:val="00B86C43"/>
    <w:rsid w:val="00B9674B"/>
    <w:rsid w:val="00BA7448"/>
    <w:rsid w:val="00BC7B8A"/>
    <w:rsid w:val="00BD1F6F"/>
    <w:rsid w:val="00BE48DE"/>
    <w:rsid w:val="00BF16D5"/>
    <w:rsid w:val="00C01FAE"/>
    <w:rsid w:val="00C03827"/>
    <w:rsid w:val="00C5074D"/>
    <w:rsid w:val="00C81E54"/>
    <w:rsid w:val="00C86EB9"/>
    <w:rsid w:val="00CD0A7B"/>
    <w:rsid w:val="00D064A8"/>
    <w:rsid w:val="00D87801"/>
    <w:rsid w:val="00D975C6"/>
    <w:rsid w:val="00DA2095"/>
    <w:rsid w:val="00DA7403"/>
    <w:rsid w:val="00DC0F2C"/>
    <w:rsid w:val="00E06751"/>
    <w:rsid w:val="00E115A4"/>
    <w:rsid w:val="00E45FC0"/>
    <w:rsid w:val="00E46909"/>
    <w:rsid w:val="00E50A1B"/>
    <w:rsid w:val="00E769D2"/>
    <w:rsid w:val="00E82881"/>
    <w:rsid w:val="00E82FF4"/>
    <w:rsid w:val="00E875EB"/>
    <w:rsid w:val="00EB5009"/>
    <w:rsid w:val="00EC0789"/>
    <w:rsid w:val="00EC26EF"/>
    <w:rsid w:val="00F723FC"/>
    <w:rsid w:val="00F96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32EB"/>
    <w:rPr>
      <w:rFonts w:ascii="Tahoma" w:hAnsi="Tahoma" w:cs="Tahoma"/>
      <w:sz w:val="16"/>
      <w:szCs w:val="16"/>
    </w:rPr>
  </w:style>
  <w:style w:type="character" w:customStyle="1" w:styleId="BalloonTextChar">
    <w:name w:val="Balloon Text Char"/>
    <w:basedOn w:val="DefaultParagraphFont"/>
    <w:link w:val="BalloonText"/>
    <w:uiPriority w:val="99"/>
    <w:semiHidden/>
    <w:rsid w:val="003D32EB"/>
    <w:rPr>
      <w:rFonts w:ascii="Tahoma" w:hAnsi="Tahoma" w:cs="Tahoma"/>
      <w:sz w:val="16"/>
      <w:szCs w:val="16"/>
    </w:rPr>
  </w:style>
  <w:style w:type="paragraph" w:styleId="Header">
    <w:name w:val="header"/>
    <w:basedOn w:val="Normal"/>
    <w:link w:val="HeaderChar"/>
    <w:uiPriority w:val="99"/>
    <w:unhideWhenUsed/>
    <w:rsid w:val="008969ED"/>
    <w:pPr>
      <w:tabs>
        <w:tab w:val="center" w:pos="4513"/>
        <w:tab w:val="right" w:pos="9026"/>
      </w:tabs>
    </w:pPr>
  </w:style>
  <w:style w:type="character" w:customStyle="1" w:styleId="HeaderChar">
    <w:name w:val="Header Char"/>
    <w:basedOn w:val="DefaultParagraphFont"/>
    <w:link w:val="Header"/>
    <w:uiPriority w:val="99"/>
    <w:rsid w:val="008969ED"/>
  </w:style>
  <w:style w:type="paragraph" w:styleId="Footer">
    <w:name w:val="footer"/>
    <w:basedOn w:val="Normal"/>
    <w:link w:val="FooterChar"/>
    <w:uiPriority w:val="99"/>
    <w:unhideWhenUsed/>
    <w:rsid w:val="008969ED"/>
    <w:pPr>
      <w:tabs>
        <w:tab w:val="center" w:pos="4513"/>
        <w:tab w:val="right" w:pos="9026"/>
      </w:tabs>
    </w:pPr>
  </w:style>
  <w:style w:type="character" w:customStyle="1" w:styleId="FooterChar">
    <w:name w:val="Footer Char"/>
    <w:basedOn w:val="DefaultParagraphFont"/>
    <w:link w:val="Footer"/>
    <w:uiPriority w:val="99"/>
    <w:rsid w:val="008969ED"/>
  </w:style>
  <w:style w:type="character" w:styleId="Hyperlink">
    <w:name w:val="Hyperlink"/>
    <w:basedOn w:val="DefaultParagraphFont"/>
    <w:uiPriority w:val="99"/>
    <w:unhideWhenUsed/>
    <w:rsid w:val="0059626A"/>
    <w:rPr>
      <w:color w:val="0000FF" w:themeColor="hyperlink"/>
      <w:u w:val="single"/>
    </w:rPr>
  </w:style>
  <w:style w:type="paragraph" w:styleId="NormalWeb">
    <w:name w:val="Normal (Web)"/>
    <w:basedOn w:val="Normal"/>
    <w:uiPriority w:val="99"/>
    <w:unhideWhenUsed/>
    <w:rsid w:val="00D87801"/>
    <w:pPr>
      <w:spacing w:before="100" w:beforeAutospacing="1" w:after="100" w:afterAutospacing="1"/>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3539CE"/>
    <w:rPr>
      <w:b/>
      <w:bCs/>
    </w:rPr>
  </w:style>
  <w:style w:type="character" w:customStyle="1" w:styleId="CommentSubjectChar">
    <w:name w:val="Comment Subject Char"/>
    <w:basedOn w:val="CommentTextChar"/>
    <w:link w:val="CommentSubject"/>
    <w:uiPriority w:val="99"/>
    <w:semiHidden/>
    <w:rsid w:val="003539CE"/>
    <w:rPr>
      <w:b/>
      <w:bCs/>
    </w:rPr>
  </w:style>
  <w:style w:type="paragraph" w:customStyle="1" w:styleId="naisf">
    <w:name w:val="naisf"/>
    <w:basedOn w:val="Normal"/>
    <w:rsid w:val="00697AFF"/>
    <w:pPr>
      <w:spacing w:before="75" w:after="75"/>
      <w:ind w:firstLine="375"/>
      <w:jc w:val="both"/>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32EB"/>
    <w:rPr>
      <w:rFonts w:ascii="Tahoma" w:hAnsi="Tahoma" w:cs="Tahoma"/>
      <w:sz w:val="16"/>
      <w:szCs w:val="16"/>
    </w:rPr>
  </w:style>
  <w:style w:type="character" w:customStyle="1" w:styleId="BalloonTextChar">
    <w:name w:val="Balloon Text Char"/>
    <w:basedOn w:val="DefaultParagraphFont"/>
    <w:link w:val="BalloonText"/>
    <w:uiPriority w:val="99"/>
    <w:semiHidden/>
    <w:rsid w:val="003D32EB"/>
    <w:rPr>
      <w:rFonts w:ascii="Tahoma" w:hAnsi="Tahoma" w:cs="Tahoma"/>
      <w:sz w:val="16"/>
      <w:szCs w:val="16"/>
    </w:rPr>
  </w:style>
  <w:style w:type="paragraph" w:styleId="Header">
    <w:name w:val="header"/>
    <w:basedOn w:val="Normal"/>
    <w:link w:val="HeaderChar"/>
    <w:uiPriority w:val="99"/>
    <w:unhideWhenUsed/>
    <w:rsid w:val="008969ED"/>
    <w:pPr>
      <w:tabs>
        <w:tab w:val="center" w:pos="4513"/>
        <w:tab w:val="right" w:pos="9026"/>
      </w:tabs>
    </w:pPr>
  </w:style>
  <w:style w:type="character" w:customStyle="1" w:styleId="HeaderChar">
    <w:name w:val="Header Char"/>
    <w:basedOn w:val="DefaultParagraphFont"/>
    <w:link w:val="Header"/>
    <w:uiPriority w:val="99"/>
    <w:rsid w:val="008969ED"/>
  </w:style>
  <w:style w:type="paragraph" w:styleId="Footer">
    <w:name w:val="footer"/>
    <w:basedOn w:val="Normal"/>
    <w:link w:val="FooterChar"/>
    <w:uiPriority w:val="99"/>
    <w:unhideWhenUsed/>
    <w:rsid w:val="008969ED"/>
    <w:pPr>
      <w:tabs>
        <w:tab w:val="center" w:pos="4513"/>
        <w:tab w:val="right" w:pos="9026"/>
      </w:tabs>
    </w:pPr>
  </w:style>
  <w:style w:type="character" w:customStyle="1" w:styleId="FooterChar">
    <w:name w:val="Footer Char"/>
    <w:basedOn w:val="DefaultParagraphFont"/>
    <w:link w:val="Footer"/>
    <w:uiPriority w:val="99"/>
    <w:rsid w:val="008969ED"/>
  </w:style>
  <w:style w:type="character" w:styleId="Hyperlink">
    <w:name w:val="Hyperlink"/>
    <w:basedOn w:val="DefaultParagraphFont"/>
    <w:uiPriority w:val="99"/>
    <w:unhideWhenUsed/>
    <w:rsid w:val="0059626A"/>
    <w:rPr>
      <w:color w:val="0000FF" w:themeColor="hyperlink"/>
      <w:u w:val="single"/>
    </w:rPr>
  </w:style>
  <w:style w:type="paragraph" w:styleId="NormalWeb">
    <w:name w:val="Normal (Web)"/>
    <w:basedOn w:val="Normal"/>
    <w:uiPriority w:val="99"/>
    <w:unhideWhenUsed/>
    <w:rsid w:val="00D87801"/>
    <w:pPr>
      <w:spacing w:before="100" w:beforeAutospacing="1" w:after="100" w:afterAutospacing="1"/>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3539CE"/>
    <w:rPr>
      <w:b/>
      <w:bCs/>
    </w:rPr>
  </w:style>
  <w:style w:type="character" w:customStyle="1" w:styleId="CommentSubjectChar">
    <w:name w:val="Comment Subject Char"/>
    <w:basedOn w:val="CommentTextChar"/>
    <w:link w:val="CommentSubject"/>
    <w:uiPriority w:val="99"/>
    <w:semiHidden/>
    <w:rsid w:val="003539CE"/>
    <w:rPr>
      <w:b/>
      <w:bCs/>
    </w:rPr>
  </w:style>
  <w:style w:type="paragraph" w:customStyle="1" w:styleId="naisf">
    <w:name w:val="naisf"/>
    <w:basedOn w:val="Normal"/>
    <w:rsid w:val="00697AFF"/>
    <w:pPr>
      <w:spacing w:before="75" w:after="75"/>
      <w:ind w:firstLine="375"/>
      <w:jc w:val="both"/>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3884">
      <w:bodyDiv w:val="1"/>
      <w:marLeft w:val="0"/>
      <w:marRight w:val="0"/>
      <w:marTop w:val="0"/>
      <w:marBottom w:val="0"/>
      <w:divBdr>
        <w:top w:val="none" w:sz="0" w:space="0" w:color="auto"/>
        <w:left w:val="none" w:sz="0" w:space="0" w:color="auto"/>
        <w:bottom w:val="none" w:sz="0" w:space="0" w:color="auto"/>
        <w:right w:val="none" w:sz="0" w:space="0" w:color="auto"/>
      </w:divBdr>
    </w:div>
    <w:div w:id="1410228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hyperlink" Target="http://likumi.lv/doc.php?id=5490" TargetMode="External"/><Relationship Id="rId18" Type="http://schemas.openxmlformats.org/officeDocument/2006/relationships/hyperlink" Target="http://likumi.lv/doc.php?id=5490" TargetMode="External"/><Relationship Id="rId26" Type="http://schemas.openxmlformats.org/officeDocument/2006/relationships/hyperlink" Target="http://likumi.lv/doc.php?id=5490" TargetMode="External"/><Relationship Id="rId3" Type="http://schemas.microsoft.com/office/2007/relationships/stylesWithEffects" Target="stylesWithEffects.xml"/><Relationship Id="rId21" Type="http://schemas.openxmlformats.org/officeDocument/2006/relationships/hyperlink" Target="http://likumi.lv/doc.php?id=549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ta/id/214590-maksatnespejas-likums" TargetMode="External"/><Relationship Id="rId17" Type="http://schemas.openxmlformats.org/officeDocument/2006/relationships/hyperlink" Target="http://likumi.lv/doc.php?id=5490" TargetMode="External"/><Relationship Id="rId25" Type="http://schemas.openxmlformats.org/officeDocument/2006/relationships/hyperlink" Target="http://likumi.lv/doc.php?id=5490" TargetMode="External"/><Relationship Id="rId33" Type="http://schemas.openxmlformats.org/officeDocument/2006/relationships/hyperlink" Target="http://likumi.lv/ta/id/67363-par-valsts-un-pasvaldibu-kapitala-dalam-un-kapitalsabiedriba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kumi.lv/ta/id/225418-civillikums" TargetMode="External"/><Relationship Id="rId20" Type="http://schemas.openxmlformats.org/officeDocument/2006/relationships/hyperlink" Target="http://likumi.lv/ta/id/205971-arhivu-likums" TargetMode="External"/><Relationship Id="rId29" Type="http://schemas.openxmlformats.org/officeDocument/2006/relationships/hyperlink" Target="http://likumi.lv/doc.php?id=5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7009" TargetMode="External"/><Relationship Id="rId24" Type="http://schemas.openxmlformats.org/officeDocument/2006/relationships/hyperlink" Target="http://likumi.lv/doc.php?id=5490" TargetMode="External"/><Relationship Id="rId32" Type="http://schemas.openxmlformats.org/officeDocument/2006/relationships/hyperlink" Target="http://likumi.lv/ta/id/67363-par-valsts-un-pasvaldibu-kapitala-dalam-un-kapitalsabiedrib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ta/id/225418-civillikums" TargetMode="External"/><Relationship Id="rId23" Type="http://schemas.openxmlformats.org/officeDocument/2006/relationships/hyperlink" Target="http://likumi.lv/doc.php?id=5490" TargetMode="External"/><Relationship Id="rId28" Type="http://schemas.openxmlformats.org/officeDocument/2006/relationships/hyperlink" Target="http://likumi.lv/doc.php?id=5490" TargetMode="External"/><Relationship Id="rId36" Type="http://schemas.openxmlformats.org/officeDocument/2006/relationships/footer" Target="footer2.xml"/><Relationship Id="rId10" Type="http://schemas.openxmlformats.org/officeDocument/2006/relationships/hyperlink" Target="http://likumi.lv/ta/id/5490-komerclikums" TargetMode="External"/><Relationship Id="rId19" Type="http://schemas.openxmlformats.org/officeDocument/2006/relationships/hyperlink" Target="http://likumi.lv/ta/id/205971-arhivu-likums" TargetMode="External"/><Relationship Id="rId31" Type="http://schemas.openxmlformats.org/officeDocument/2006/relationships/hyperlink" Target="http://likumi.lv/doc.php?id=5490" TargetMode="External"/><Relationship Id="rId4" Type="http://schemas.openxmlformats.org/officeDocument/2006/relationships/settings" Target="settings.xml"/><Relationship Id="rId9" Type="http://schemas.openxmlformats.org/officeDocument/2006/relationships/hyperlink" Target="http://likumi.lv/doc.php?id=5490" TargetMode="External"/><Relationship Id="rId14" Type="http://schemas.openxmlformats.org/officeDocument/2006/relationships/hyperlink" Target="http://likumi.lv/doc.php?id=5490" TargetMode="External"/><Relationship Id="rId22" Type="http://schemas.openxmlformats.org/officeDocument/2006/relationships/hyperlink" Target="http://likumi.lv/doc.php?id=5490" TargetMode="External"/><Relationship Id="rId27" Type="http://schemas.openxmlformats.org/officeDocument/2006/relationships/hyperlink" Target="http://likumi.lv/doc.php?id=5490" TargetMode="External"/><Relationship Id="rId30" Type="http://schemas.openxmlformats.org/officeDocument/2006/relationships/hyperlink" Target="http://likumi.lv/doc.php?id=5490"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aspars.Vecozols@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5A7D-2054-4A60-86D2-36A29089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11441</Words>
  <Characters>76780</Characters>
  <Application>Microsoft Office Word</Application>
  <DocSecurity>0</DocSecurity>
  <Lines>1668</Lines>
  <Paragraphs>696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Kooperatīvo sabiedrību likums</vt:lpstr>
      <vt:lpstr>Kooperatīvo sabiedrību likums</vt:lpstr>
    </vt:vector>
  </TitlesOfParts>
  <Company>Tieslietu ministrija</Company>
  <LinksUpToDate>false</LinksUpToDate>
  <CharactersWithSpaces>87558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Kooperatīvo sabiedrību likums</dc:title>
  <dc:subject>Likumprojekts</dc:subject>
  <dc:creator>Aivars Latkovkis</dc:creator>
  <dc:description>67036953, aivars.latkovskis@tm.gov.lv</dc:description>
  <cp:lastModifiedBy>Sandra Liniņa</cp:lastModifiedBy>
  <cp:revision>19</cp:revision>
  <cp:lastPrinted>2017-07-27T13:30:00Z</cp:lastPrinted>
  <dcterms:created xsi:type="dcterms:W3CDTF">2017-07-04T05:11:00Z</dcterms:created>
  <dcterms:modified xsi:type="dcterms:W3CDTF">2017-07-27T13:30:00Z</dcterms:modified>
</cp:coreProperties>
</file>