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0A065" w14:textId="77777777" w:rsidR="00D644BF" w:rsidRPr="00E91886" w:rsidRDefault="00A46B1B" w:rsidP="00E918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1886">
        <w:rPr>
          <w:rFonts w:ascii="Times New Roman" w:hAnsi="Times New Roman"/>
          <w:sz w:val="28"/>
          <w:szCs w:val="28"/>
        </w:rPr>
        <w:t>1. pielikums</w:t>
      </w:r>
    </w:p>
    <w:p w14:paraId="15E0A066" w14:textId="77777777" w:rsidR="00D644BF" w:rsidRPr="00E91886" w:rsidRDefault="00A46B1B" w:rsidP="00E918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1886">
        <w:rPr>
          <w:rFonts w:ascii="Times New Roman" w:hAnsi="Times New Roman"/>
          <w:sz w:val="28"/>
          <w:szCs w:val="28"/>
        </w:rPr>
        <w:t xml:space="preserve">Ministru kabineta </w:t>
      </w:r>
    </w:p>
    <w:p w14:paraId="15E0A067" w14:textId="54ADFC4B" w:rsidR="00D644BF" w:rsidRPr="00E91886" w:rsidRDefault="00A46B1B" w:rsidP="00E918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1886">
        <w:rPr>
          <w:rFonts w:ascii="Times New Roman" w:hAnsi="Times New Roman"/>
          <w:sz w:val="28"/>
          <w:szCs w:val="28"/>
        </w:rPr>
        <w:t>2017. gada  </w:t>
      </w:r>
      <w:r w:rsidR="003A224E">
        <w:rPr>
          <w:rFonts w:ascii="Times New Roman" w:hAnsi="Times New Roman"/>
          <w:sz w:val="28"/>
          <w:szCs w:val="28"/>
        </w:rPr>
        <w:t>16. august</w:t>
      </w:r>
      <w:r w:rsidR="003A224E">
        <w:rPr>
          <w:rFonts w:ascii="Times New Roman" w:hAnsi="Times New Roman"/>
          <w:sz w:val="28"/>
          <w:szCs w:val="28"/>
        </w:rPr>
        <w:t>a</w:t>
      </w:r>
    </w:p>
    <w:p w14:paraId="15E0A068" w14:textId="1E340F21" w:rsidR="00D644BF" w:rsidRPr="00E91886" w:rsidRDefault="00A46B1B" w:rsidP="00E918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1886">
        <w:rPr>
          <w:rFonts w:ascii="Times New Roman" w:hAnsi="Times New Roman"/>
          <w:sz w:val="28"/>
          <w:szCs w:val="28"/>
        </w:rPr>
        <w:t>noteikumiem Nr. </w:t>
      </w:r>
      <w:r w:rsidR="003A224E">
        <w:rPr>
          <w:rFonts w:ascii="Times New Roman" w:hAnsi="Times New Roman"/>
          <w:sz w:val="28"/>
          <w:szCs w:val="28"/>
        </w:rPr>
        <w:t>478</w:t>
      </w:r>
      <w:bookmarkStart w:id="0" w:name="_GoBack"/>
      <w:bookmarkEnd w:id="0"/>
    </w:p>
    <w:p w14:paraId="15E0A069" w14:textId="77777777" w:rsidR="00C34327" w:rsidRPr="00E91886" w:rsidRDefault="00C34327" w:rsidP="00E91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bookmarkStart w:id="1" w:name="457361"/>
      <w:bookmarkEnd w:id="1"/>
    </w:p>
    <w:p w14:paraId="15E0A06A" w14:textId="055E425A" w:rsidR="00C34327" w:rsidRPr="00E91886" w:rsidRDefault="00A46B1B" w:rsidP="00E918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1886">
        <w:rPr>
          <w:rFonts w:ascii="Times New Roman" w:hAnsi="Times New Roman"/>
          <w:b/>
          <w:bCs/>
          <w:sz w:val="28"/>
          <w:szCs w:val="28"/>
        </w:rPr>
        <w:t xml:space="preserve">Dabas lieguma </w:t>
      </w:r>
      <w:r w:rsidR="001E26BF" w:rsidRPr="00E91886">
        <w:rPr>
          <w:rFonts w:ascii="Times New Roman" w:hAnsi="Times New Roman"/>
          <w:b/>
          <w:bCs/>
          <w:sz w:val="28"/>
          <w:szCs w:val="28"/>
        </w:rPr>
        <w:t>"</w:t>
      </w:r>
      <w:r w:rsidR="00C603FD" w:rsidRPr="00E91886">
        <w:rPr>
          <w:rFonts w:ascii="Times New Roman" w:hAnsi="Times New Roman"/>
          <w:b/>
          <w:bCs/>
          <w:sz w:val="28"/>
          <w:szCs w:val="28"/>
        </w:rPr>
        <w:t>Ances purvi un meži</w:t>
      </w:r>
      <w:r w:rsidR="001E26BF" w:rsidRPr="00E91886">
        <w:rPr>
          <w:rFonts w:ascii="Times New Roman" w:hAnsi="Times New Roman"/>
          <w:b/>
          <w:bCs/>
          <w:sz w:val="28"/>
          <w:szCs w:val="28"/>
        </w:rPr>
        <w:t>"</w:t>
      </w:r>
      <w:r w:rsidRPr="00E91886">
        <w:rPr>
          <w:rFonts w:ascii="Times New Roman" w:hAnsi="Times New Roman"/>
          <w:b/>
          <w:bCs/>
          <w:sz w:val="28"/>
          <w:szCs w:val="28"/>
        </w:rPr>
        <w:t xml:space="preserve"> funkcionālo zonu </w:t>
      </w:r>
      <w:r w:rsidR="00C603FD" w:rsidRPr="00E91886">
        <w:rPr>
          <w:rFonts w:ascii="Times New Roman" w:hAnsi="Times New Roman"/>
          <w:b/>
          <w:bCs/>
          <w:sz w:val="28"/>
          <w:szCs w:val="28"/>
        </w:rPr>
        <w:t xml:space="preserve">un </w:t>
      </w:r>
      <w:r w:rsidR="00647AA3">
        <w:rPr>
          <w:rFonts w:ascii="Times New Roman" w:hAnsi="Times New Roman"/>
          <w:b/>
          <w:bCs/>
          <w:sz w:val="28"/>
          <w:szCs w:val="28"/>
        </w:rPr>
        <w:br/>
      </w:r>
      <w:r w:rsidR="00C603FD" w:rsidRPr="00E91886">
        <w:rPr>
          <w:rFonts w:ascii="Times New Roman" w:hAnsi="Times New Roman"/>
          <w:b/>
          <w:bCs/>
          <w:sz w:val="28"/>
          <w:szCs w:val="28"/>
        </w:rPr>
        <w:t xml:space="preserve">sezonas lieguma </w:t>
      </w:r>
      <w:r w:rsidRPr="00E91886">
        <w:rPr>
          <w:rFonts w:ascii="Times New Roman" w:hAnsi="Times New Roman"/>
          <w:b/>
          <w:bCs/>
          <w:sz w:val="28"/>
          <w:szCs w:val="28"/>
        </w:rPr>
        <w:t>shēma</w:t>
      </w:r>
    </w:p>
    <w:p w14:paraId="62C70F88" w14:textId="77777777" w:rsidR="00E91886" w:rsidRPr="00E91886" w:rsidRDefault="00E91886" w:rsidP="00E9188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5E0A06B" w14:textId="77777777" w:rsidR="00C34327" w:rsidRPr="00E91886" w:rsidRDefault="00A46B1B" w:rsidP="00C34327">
      <w:pPr>
        <w:jc w:val="center"/>
        <w:rPr>
          <w:rFonts w:ascii="Times New Roman" w:hAnsi="Times New Roman"/>
          <w:bCs/>
          <w:szCs w:val="24"/>
        </w:rPr>
      </w:pPr>
      <w:r w:rsidRPr="00E91886">
        <w:rPr>
          <w:rFonts w:ascii="Times New Roman" w:hAnsi="Times New Roman"/>
          <w:bCs/>
          <w:noProof/>
          <w:szCs w:val="24"/>
          <w:lang w:eastAsia="lv-LV"/>
        </w:rPr>
        <w:drawing>
          <wp:inline distT="0" distB="0" distL="0" distR="0" wp14:anchorId="15E0A072" wp14:editId="15E0A073">
            <wp:extent cx="6031229" cy="452342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238228" name="Picture 1" descr="I:\Departamenti un nodalas\Dabas aizsardzibas departaments\Aizsargajamo teritoriju nodala\Darta\Ukri\Karte\Ukri_zonejums_120417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29" cy="452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0A06C" w14:textId="1A1CD9E1" w:rsidR="00C34327" w:rsidRPr="00E91886" w:rsidRDefault="00A46B1B" w:rsidP="001E26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1886">
        <w:rPr>
          <w:rFonts w:ascii="Times New Roman" w:hAnsi="Times New Roman"/>
          <w:bCs/>
          <w:sz w:val="28"/>
          <w:szCs w:val="28"/>
        </w:rPr>
        <w:t>1.</w:t>
      </w:r>
      <w:r w:rsidR="00E91886" w:rsidRPr="00E91886">
        <w:rPr>
          <w:rFonts w:ascii="Times New Roman" w:hAnsi="Times New Roman"/>
          <w:bCs/>
          <w:sz w:val="28"/>
          <w:szCs w:val="28"/>
        </w:rPr>
        <w:t> </w:t>
      </w:r>
      <w:r w:rsidRPr="00E91886">
        <w:rPr>
          <w:rFonts w:ascii="Times New Roman" w:hAnsi="Times New Roman"/>
          <w:bCs/>
          <w:sz w:val="28"/>
          <w:szCs w:val="28"/>
        </w:rPr>
        <w:t xml:space="preserve">Funkcionālo zonu </w:t>
      </w:r>
      <w:r w:rsidR="006A6366" w:rsidRPr="00E91886">
        <w:rPr>
          <w:rFonts w:ascii="Times New Roman" w:hAnsi="Times New Roman"/>
          <w:bCs/>
          <w:sz w:val="28"/>
          <w:szCs w:val="28"/>
        </w:rPr>
        <w:t xml:space="preserve">un sezonas lieguma </w:t>
      </w:r>
      <w:r w:rsidRPr="00E91886">
        <w:rPr>
          <w:rFonts w:ascii="Times New Roman" w:hAnsi="Times New Roman"/>
          <w:bCs/>
          <w:sz w:val="28"/>
          <w:szCs w:val="28"/>
        </w:rPr>
        <w:t>robežas noteiktas Latvijas ģeodēzisko koordinātu sistēmā (LKS</w:t>
      </w:r>
      <w:r w:rsidR="00E91886" w:rsidRPr="00E91886">
        <w:rPr>
          <w:rFonts w:ascii="Times New Roman" w:hAnsi="Times New Roman"/>
          <w:bCs/>
          <w:sz w:val="28"/>
          <w:szCs w:val="28"/>
        </w:rPr>
        <w:t> </w:t>
      </w:r>
      <w:r w:rsidRPr="00E91886">
        <w:rPr>
          <w:rFonts w:ascii="Times New Roman" w:hAnsi="Times New Roman"/>
          <w:bCs/>
          <w:sz w:val="28"/>
          <w:szCs w:val="28"/>
        </w:rPr>
        <w:t xml:space="preserve">92), kas noteikta kā </w:t>
      </w:r>
      <w:proofErr w:type="spellStart"/>
      <w:r w:rsidRPr="00E91886">
        <w:rPr>
          <w:rFonts w:ascii="Times New Roman" w:hAnsi="Times New Roman"/>
          <w:bCs/>
          <w:sz w:val="28"/>
          <w:szCs w:val="28"/>
        </w:rPr>
        <w:t>Merkatora</w:t>
      </w:r>
      <w:proofErr w:type="spellEnd"/>
      <w:r w:rsidRPr="00E91886">
        <w:rPr>
          <w:rFonts w:ascii="Times New Roman" w:hAnsi="Times New Roman"/>
          <w:bCs/>
          <w:sz w:val="28"/>
          <w:szCs w:val="28"/>
        </w:rPr>
        <w:t xml:space="preserve"> transversālās projekcijas plaknes koordinātas (LKS</w:t>
      </w:r>
      <w:r w:rsidR="00E91886" w:rsidRPr="00E91886">
        <w:rPr>
          <w:rFonts w:ascii="Times New Roman" w:hAnsi="Times New Roman"/>
          <w:bCs/>
          <w:sz w:val="28"/>
          <w:szCs w:val="28"/>
        </w:rPr>
        <w:t> </w:t>
      </w:r>
      <w:r w:rsidRPr="00E91886">
        <w:rPr>
          <w:rFonts w:ascii="Times New Roman" w:hAnsi="Times New Roman"/>
          <w:bCs/>
          <w:sz w:val="28"/>
          <w:szCs w:val="28"/>
        </w:rPr>
        <w:t>92</w:t>
      </w:r>
      <w:r w:rsidR="00E91886" w:rsidRPr="00E91886">
        <w:rPr>
          <w:rFonts w:ascii="Times New Roman" w:hAnsi="Times New Roman"/>
          <w:bCs/>
          <w:sz w:val="28"/>
          <w:szCs w:val="28"/>
        </w:rPr>
        <w:t> </w:t>
      </w:r>
      <w:r w:rsidRPr="00E91886">
        <w:rPr>
          <w:rFonts w:ascii="Times New Roman" w:hAnsi="Times New Roman"/>
          <w:bCs/>
          <w:sz w:val="28"/>
          <w:szCs w:val="28"/>
        </w:rPr>
        <w:t>TM)</w:t>
      </w:r>
      <w:r w:rsidR="00BB5D29" w:rsidRPr="00E91886">
        <w:rPr>
          <w:rFonts w:ascii="Times New Roman" w:hAnsi="Times New Roman"/>
          <w:bCs/>
          <w:sz w:val="28"/>
          <w:szCs w:val="28"/>
        </w:rPr>
        <w:t>,</w:t>
      </w:r>
      <w:r w:rsidRPr="00E91886">
        <w:rPr>
          <w:rFonts w:ascii="Times New Roman" w:hAnsi="Times New Roman"/>
          <w:bCs/>
          <w:sz w:val="28"/>
          <w:szCs w:val="28"/>
        </w:rPr>
        <w:t xml:space="preserve"> par kartogrāfisko pamatu izm</w:t>
      </w:r>
      <w:r w:rsidR="00BB5D29" w:rsidRPr="00E91886">
        <w:rPr>
          <w:rFonts w:ascii="Times New Roman" w:hAnsi="Times New Roman"/>
          <w:bCs/>
          <w:sz w:val="28"/>
          <w:szCs w:val="28"/>
        </w:rPr>
        <w:t xml:space="preserve">antojot </w:t>
      </w:r>
      <w:proofErr w:type="spellStart"/>
      <w:r w:rsidR="00BB5D29" w:rsidRPr="00E91886">
        <w:rPr>
          <w:rFonts w:ascii="Times New Roman" w:hAnsi="Times New Roman"/>
          <w:bCs/>
          <w:sz w:val="28"/>
          <w:szCs w:val="28"/>
        </w:rPr>
        <w:t>ortofotokarti</w:t>
      </w:r>
      <w:proofErr w:type="spellEnd"/>
      <w:r w:rsidR="00BB5D29" w:rsidRPr="00E91886">
        <w:rPr>
          <w:rFonts w:ascii="Times New Roman" w:hAnsi="Times New Roman"/>
          <w:bCs/>
          <w:sz w:val="28"/>
          <w:szCs w:val="28"/>
        </w:rPr>
        <w:t xml:space="preserve"> mērogā 1:</w:t>
      </w:r>
      <w:r w:rsidRPr="00E91886">
        <w:rPr>
          <w:rFonts w:ascii="Times New Roman" w:hAnsi="Times New Roman"/>
          <w:bCs/>
          <w:sz w:val="28"/>
          <w:szCs w:val="28"/>
        </w:rPr>
        <w:t>10</w:t>
      </w:r>
      <w:r w:rsidR="00E91886" w:rsidRPr="00E91886">
        <w:rPr>
          <w:rFonts w:ascii="Times New Roman" w:hAnsi="Times New Roman"/>
          <w:bCs/>
          <w:sz w:val="28"/>
          <w:szCs w:val="28"/>
        </w:rPr>
        <w:t> </w:t>
      </w:r>
      <w:r w:rsidRPr="00E91886">
        <w:rPr>
          <w:rFonts w:ascii="Times New Roman" w:hAnsi="Times New Roman"/>
          <w:bCs/>
          <w:sz w:val="28"/>
          <w:szCs w:val="28"/>
        </w:rPr>
        <w:t>000 un Nekustamā īpašuma valsts kadastra informācijas sistēmas datus. Robežas noteiktas, par pamatu izmantojot kartogrāfisko materiālu (</w:t>
      </w:r>
      <w:proofErr w:type="spellStart"/>
      <w:r w:rsidRPr="00E91886">
        <w:rPr>
          <w:rFonts w:ascii="Times New Roman" w:hAnsi="Times New Roman"/>
          <w:bCs/>
          <w:sz w:val="28"/>
          <w:szCs w:val="28"/>
        </w:rPr>
        <w:t>ortofotokarti</w:t>
      </w:r>
      <w:proofErr w:type="spellEnd"/>
      <w:r w:rsidRPr="00E91886">
        <w:rPr>
          <w:rFonts w:ascii="Times New Roman" w:hAnsi="Times New Roman"/>
          <w:bCs/>
          <w:sz w:val="28"/>
          <w:szCs w:val="28"/>
        </w:rPr>
        <w:t>), neveicot robežu instrumentālu uzmērīšanu apvidū.</w:t>
      </w:r>
      <w:r w:rsidR="00C603FD" w:rsidRPr="00E91886">
        <w:rPr>
          <w:rFonts w:ascii="Times New Roman" w:hAnsi="Times New Roman"/>
          <w:bCs/>
          <w:sz w:val="28"/>
          <w:szCs w:val="28"/>
        </w:rPr>
        <w:t xml:space="preserve"> Līdz robežu instrumentālai uzmērīšanai apvidū pieļaujamas robežu novirzes izmantotās kartes mēroga noteiktības robežās atbilstoši dabā esošajām faktiskajām robežām.</w:t>
      </w:r>
    </w:p>
    <w:p w14:paraId="56253103" w14:textId="77777777" w:rsidR="00E91886" w:rsidRPr="00E91886" w:rsidRDefault="00E91886" w:rsidP="001E26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21BA594" w14:textId="77777777" w:rsidR="00E91886" w:rsidRDefault="00E9188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15E0A06D" w14:textId="23C47079" w:rsidR="00C34327" w:rsidRPr="00E91886" w:rsidRDefault="00A46B1B" w:rsidP="001E26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1886">
        <w:rPr>
          <w:rFonts w:ascii="Times New Roman" w:hAnsi="Times New Roman"/>
          <w:bCs/>
          <w:sz w:val="28"/>
          <w:szCs w:val="28"/>
        </w:rPr>
        <w:lastRenderedPageBreak/>
        <w:t>2.</w:t>
      </w:r>
      <w:r w:rsidR="00E91886" w:rsidRPr="00E91886">
        <w:rPr>
          <w:rFonts w:ascii="Times New Roman" w:hAnsi="Times New Roman"/>
          <w:bCs/>
          <w:sz w:val="28"/>
          <w:szCs w:val="28"/>
        </w:rPr>
        <w:t> </w:t>
      </w:r>
      <w:r w:rsidRPr="00E91886">
        <w:rPr>
          <w:rFonts w:ascii="Times New Roman" w:hAnsi="Times New Roman"/>
          <w:bCs/>
          <w:sz w:val="28"/>
          <w:szCs w:val="28"/>
        </w:rPr>
        <w:t xml:space="preserve">Funkcionālo zonu </w:t>
      </w:r>
      <w:r w:rsidR="006A6366" w:rsidRPr="00E91886">
        <w:rPr>
          <w:rFonts w:ascii="Times New Roman" w:hAnsi="Times New Roman"/>
          <w:bCs/>
          <w:sz w:val="28"/>
          <w:szCs w:val="28"/>
        </w:rPr>
        <w:t xml:space="preserve">un sezonas lieguma </w:t>
      </w:r>
      <w:r w:rsidRPr="00E91886">
        <w:rPr>
          <w:rFonts w:ascii="Times New Roman" w:hAnsi="Times New Roman"/>
          <w:bCs/>
          <w:sz w:val="28"/>
          <w:szCs w:val="28"/>
        </w:rPr>
        <w:t>robežu ģeotelpiskie dati pieejami dabas datu pārvaldības sistēmā atbilstoši normatīvajiem aktiem par dabas datu pārvaldības sistēmas uzturēšanas, datu aktualizācijas un informācijas aprites kārtību.</w:t>
      </w:r>
    </w:p>
    <w:p w14:paraId="70513E7A" w14:textId="77777777" w:rsidR="001E26BF" w:rsidRDefault="001E26BF" w:rsidP="001E26B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9ABED84" w14:textId="77777777" w:rsidR="00E91886" w:rsidRPr="00E91886" w:rsidRDefault="00E91886" w:rsidP="001E26B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7D6BF02" w14:textId="77777777" w:rsidR="001E26BF" w:rsidRPr="00E91886" w:rsidRDefault="001E26BF" w:rsidP="001E26B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46AB720" w14:textId="77777777" w:rsidR="001E26BF" w:rsidRPr="00E91886" w:rsidRDefault="001E26BF" w:rsidP="001E26B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1886">
        <w:rPr>
          <w:rFonts w:ascii="Times New Roman" w:hAnsi="Times New Roman"/>
          <w:sz w:val="28"/>
          <w:szCs w:val="28"/>
        </w:rPr>
        <w:t xml:space="preserve">Vides aizsardzības un </w:t>
      </w:r>
    </w:p>
    <w:p w14:paraId="0D0002CC" w14:textId="77777777" w:rsidR="001E26BF" w:rsidRPr="00E91886" w:rsidRDefault="001E26BF" w:rsidP="001E26B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1886">
        <w:rPr>
          <w:rFonts w:ascii="Times New Roman" w:hAnsi="Times New Roman"/>
          <w:sz w:val="28"/>
          <w:szCs w:val="28"/>
        </w:rPr>
        <w:t>reģionālās attīstības ministrs</w:t>
      </w:r>
      <w:r w:rsidRPr="00E91886">
        <w:rPr>
          <w:rFonts w:ascii="Times New Roman" w:hAnsi="Times New Roman"/>
          <w:sz w:val="28"/>
          <w:szCs w:val="28"/>
        </w:rPr>
        <w:tab/>
        <w:t>Kaspars Gerhards</w:t>
      </w:r>
    </w:p>
    <w:sectPr w:rsidR="001E26BF" w:rsidRPr="00E91886" w:rsidSect="001E26BF">
      <w:headerReference w:type="default" r:id="rId8"/>
      <w:footerReference w:type="default" r:id="rId9"/>
      <w:footerReference w:type="first" r:id="rId10"/>
      <w:pgSz w:w="11907" w:h="16839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0A07C" w14:textId="77777777" w:rsidR="00ED58DE" w:rsidRDefault="00A46B1B">
      <w:pPr>
        <w:spacing w:after="0" w:line="240" w:lineRule="auto"/>
      </w:pPr>
      <w:r>
        <w:separator/>
      </w:r>
    </w:p>
  </w:endnote>
  <w:endnote w:type="continuationSeparator" w:id="0">
    <w:p w14:paraId="15E0A07E" w14:textId="77777777" w:rsidR="00ED58DE" w:rsidRDefault="00A4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BD1B1" w14:textId="77777777" w:rsidR="00893DA7" w:rsidRPr="001E26BF" w:rsidRDefault="00893DA7" w:rsidP="00893DA7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N1541_7p1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73CC" w14:textId="6B211CD6" w:rsidR="001E26BF" w:rsidRPr="001E26BF" w:rsidRDefault="001E26BF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N1541_7p1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0A078" w14:textId="77777777" w:rsidR="00ED58DE" w:rsidRDefault="00A46B1B">
      <w:pPr>
        <w:spacing w:after="0" w:line="240" w:lineRule="auto"/>
      </w:pPr>
      <w:r>
        <w:separator/>
      </w:r>
    </w:p>
  </w:footnote>
  <w:footnote w:type="continuationSeparator" w:id="0">
    <w:p w14:paraId="15E0A07A" w14:textId="77777777" w:rsidR="00ED58DE" w:rsidRDefault="00A4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51766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15E0A074" w14:textId="45109EED" w:rsidR="00C34327" w:rsidRPr="00D644BF" w:rsidRDefault="00A46B1B">
        <w:pPr>
          <w:pStyle w:val="Header"/>
          <w:jc w:val="center"/>
          <w:rPr>
            <w:rFonts w:ascii="Times New Roman" w:hAnsi="Times New Roman"/>
            <w:sz w:val="24"/>
          </w:rPr>
        </w:pPr>
        <w:r w:rsidRPr="00D644BF">
          <w:rPr>
            <w:rFonts w:ascii="Times New Roman" w:hAnsi="Times New Roman"/>
            <w:sz w:val="24"/>
          </w:rPr>
          <w:fldChar w:fldCharType="begin"/>
        </w:r>
        <w:r w:rsidRPr="00D644BF">
          <w:rPr>
            <w:rFonts w:ascii="Times New Roman" w:hAnsi="Times New Roman"/>
            <w:sz w:val="24"/>
          </w:rPr>
          <w:instrText xml:space="preserve"> PAGE   \* MERGEFORMAT </w:instrText>
        </w:r>
        <w:r w:rsidRPr="00D644BF">
          <w:rPr>
            <w:rFonts w:ascii="Times New Roman" w:hAnsi="Times New Roman"/>
            <w:sz w:val="24"/>
          </w:rPr>
          <w:fldChar w:fldCharType="separate"/>
        </w:r>
        <w:r w:rsidR="003A224E">
          <w:rPr>
            <w:rFonts w:ascii="Times New Roman" w:hAnsi="Times New Roman"/>
            <w:noProof/>
            <w:sz w:val="24"/>
          </w:rPr>
          <w:t>2</w:t>
        </w:r>
        <w:r w:rsidRPr="00D644BF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15E0A075" w14:textId="77777777" w:rsidR="00C34327" w:rsidRDefault="00C343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28"/>
    <w:rsid w:val="00070BDF"/>
    <w:rsid w:val="00174547"/>
    <w:rsid w:val="001B5676"/>
    <w:rsid w:val="001E26BF"/>
    <w:rsid w:val="003656D6"/>
    <w:rsid w:val="003735DF"/>
    <w:rsid w:val="003A224E"/>
    <w:rsid w:val="00647AA3"/>
    <w:rsid w:val="006A6366"/>
    <w:rsid w:val="00731D1F"/>
    <w:rsid w:val="00740DE9"/>
    <w:rsid w:val="00817C9D"/>
    <w:rsid w:val="00893DA7"/>
    <w:rsid w:val="00985828"/>
    <w:rsid w:val="009C7D4A"/>
    <w:rsid w:val="00A46B1B"/>
    <w:rsid w:val="00A760E7"/>
    <w:rsid w:val="00AE76EB"/>
    <w:rsid w:val="00B46C61"/>
    <w:rsid w:val="00BB5D29"/>
    <w:rsid w:val="00C34327"/>
    <w:rsid w:val="00C374CF"/>
    <w:rsid w:val="00C603FD"/>
    <w:rsid w:val="00CD4C19"/>
    <w:rsid w:val="00D46CF2"/>
    <w:rsid w:val="00D644BF"/>
    <w:rsid w:val="00D93512"/>
    <w:rsid w:val="00DC0671"/>
    <w:rsid w:val="00DC0F29"/>
    <w:rsid w:val="00E91886"/>
    <w:rsid w:val="00ED58DE"/>
    <w:rsid w:val="00E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A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7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79"/>
    <w:rPr>
      <w:rFonts w:ascii="Tahoma" w:eastAsia="Calibri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02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02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D46CF2"/>
    <w:pPr>
      <w:ind w:left="720"/>
      <w:contextualSpacing/>
    </w:pPr>
  </w:style>
  <w:style w:type="paragraph" w:customStyle="1" w:styleId="naisf">
    <w:name w:val="naisf"/>
    <w:basedOn w:val="Normal"/>
    <w:rsid w:val="001E26BF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7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79"/>
    <w:rPr>
      <w:rFonts w:ascii="Tahoma" w:eastAsia="Calibri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02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02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D46CF2"/>
    <w:pPr>
      <w:ind w:left="720"/>
      <w:contextualSpacing/>
    </w:pPr>
  </w:style>
  <w:style w:type="paragraph" w:customStyle="1" w:styleId="naisf">
    <w:name w:val="naisf"/>
    <w:basedOn w:val="Normal"/>
    <w:rsid w:val="001E26BF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Dabas lieguma „Ances purvi un meži” funkcionālo zonu un sezonas lieguma shēma</vt:lpstr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Dabas lieguma „Ances purvi un meži” funkcionālo zonu un sezonas lieguma shēma</dc:title>
  <dc:subject>Pielikums</dc:subject>
  <dc:creator>Darta Treija</dc:creator>
  <cp:lastModifiedBy>Leontīne Babkina</cp:lastModifiedBy>
  <cp:revision>20</cp:revision>
  <cp:lastPrinted>2017-07-27T13:24:00Z</cp:lastPrinted>
  <dcterms:created xsi:type="dcterms:W3CDTF">2017-06-13T07:34:00Z</dcterms:created>
  <dcterms:modified xsi:type="dcterms:W3CDTF">2017-08-17T06:21:00Z</dcterms:modified>
</cp:coreProperties>
</file>