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CD" w:rsidRPr="0081147F" w:rsidRDefault="00A95ECD" w:rsidP="00A95ECD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A95ECD" w:rsidRPr="00145E12" w:rsidRDefault="00A95ECD" w:rsidP="00A95ECD">
      <w:pPr>
        <w:jc w:val="both"/>
        <w:rPr>
          <w:szCs w:val="24"/>
          <w:lang w:val="lv-LV"/>
        </w:rPr>
      </w:pPr>
    </w:p>
    <w:p w:rsidR="00A95ECD" w:rsidRPr="00145E12" w:rsidRDefault="00A95ECD" w:rsidP="00A95ECD">
      <w:pPr>
        <w:jc w:val="both"/>
        <w:rPr>
          <w:szCs w:val="24"/>
          <w:lang w:val="lv-LV"/>
        </w:rPr>
      </w:pPr>
    </w:p>
    <w:p w:rsidR="00A95ECD" w:rsidRPr="00145E12" w:rsidRDefault="00A95ECD" w:rsidP="00A95ECD">
      <w:pPr>
        <w:jc w:val="both"/>
        <w:rPr>
          <w:szCs w:val="24"/>
          <w:lang w:val="lv-LV"/>
        </w:rPr>
      </w:pPr>
    </w:p>
    <w:p w:rsidR="00A95ECD" w:rsidRPr="00145E12" w:rsidRDefault="00A95ECD" w:rsidP="00A95ECD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A95ECD" w:rsidRPr="00145E12" w:rsidRDefault="00A95ECD" w:rsidP="00A95ECD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A95ECD" w:rsidRPr="00145E12" w:rsidRDefault="00A95ECD" w:rsidP="00A95ECD">
      <w:pPr>
        <w:rPr>
          <w:szCs w:val="24"/>
          <w:lang w:val="lv-LV"/>
        </w:rPr>
      </w:pPr>
    </w:p>
    <w:p w:rsidR="00A95ECD" w:rsidRPr="00145E12" w:rsidRDefault="00A95ECD" w:rsidP="00A95ECD">
      <w:pPr>
        <w:rPr>
          <w:szCs w:val="24"/>
          <w:lang w:val="lv-LV"/>
        </w:rPr>
      </w:pPr>
    </w:p>
    <w:p w:rsidR="00A95ECD" w:rsidRPr="00145E12" w:rsidRDefault="00A95ECD" w:rsidP="00A95ECD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</w:t>
      </w:r>
      <w:r w:rsidR="002C41A0">
        <w:rPr>
          <w:b/>
          <w:szCs w:val="24"/>
          <w:lang w:val="lv-LV"/>
        </w:rPr>
        <w:t>ekrītošā dzīvokļa īpašuma Nr. 58 Varavīksnes gatvē 6</w:t>
      </w:r>
      <w:r>
        <w:rPr>
          <w:b/>
          <w:szCs w:val="24"/>
          <w:lang w:val="lv-LV"/>
        </w:rPr>
        <w:t>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A95ECD" w:rsidRPr="00145E12" w:rsidRDefault="00A95ECD" w:rsidP="00A95ECD">
      <w:pPr>
        <w:jc w:val="center"/>
        <w:rPr>
          <w:b/>
          <w:szCs w:val="24"/>
          <w:lang w:val="lv-LV"/>
        </w:rPr>
      </w:pPr>
    </w:p>
    <w:p w:rsidR="00A95ECD" w:rsidRPr="00145E12" w:rsidRDefault="00A95ECD" w:rsidP="00A95ECD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 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Rīgas pilsētas pašvaldības īpašumā valstij </w:t>
      </w:r>
      <w:r w:rsidR="004B4940">
        <w:rPr>
          <w:color w:val="000000"/>
          <w:shd w:val="clear" w:color="auto" w:fill="FFFFFF"/>
        </w:rPr>
        <w:t>piekrītošo dzīvokļa īpašumu Nr. </w:t>
      </w:r>
      <w:r w:rsidR="002C41A0">
        <w:rPr>
          <w:color w:val="000000"/>
          <w:shd w:val="clear" w:color="auto" w:fill="FFFFFF"/>
        </w:rPr>
        <w:t>58</w:t>
      </w:r>
      <w:r>
        <w:rPr>
          <w:color w:val="000000"/>
          <w:shd w:val="clear" w:color="auto" w:fill="FFFFFF"/>
        </w:rPr>
        <w:t xml:space="preserve"> (kadastra Nr. </w:t>
      </w:r>
      <w:r w:rsidR="002C41A0">
        <w:rPr>
          <w:color w:val="000000"/>
          <w:shd w:val="clear" w:color="auto" w:fill="FFFFFF"/>
        </w:rPr>
        <w:t>0100 900 8559</w:t>
      </w:r>
      <w:r>
        <w:rPr>
          <w:color w:val="000000"/>
          <w:shd w:val="clear" w:color="auto" w:fill="FFFFFF"/>
        </w:rPr>
        <w:t>) –</w:t>
      </w:r>
      <w:r w:rsidRPr="0039333E">
        <w:rPr>
          <w:color w:val="000000"/>
        </w:rPr>
        <w:t xml:space="preserve"> </w:t>
      </w:r>
      <w:r>
        <w:rPr>
          <w:color w:val="000000"/>
        </w:rPr>
        <w:t>dzīvokli Nr. </w:t>
      </w:r>
      <w:r w:rsidR="002C41A0">
        <w:rPr>
          <w:color w:val="000000"/>
        </w:rPr>
        <w:t>58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 w:rsidR="002C41A0">
        <w:rPr>
          <w:color w:val="000000"/>
          <w:shd w:val="clear" w:color="auto" w:fill="FFFFFF"/>
        </w:rPr>
        <w:t xml:space="preserve"> apzīmējums 0100 071 2060 008 058</w:t>
      </w:r>
      <w:r w:rsidRPr="00145E12">
        <w:rPr>
          <w:color w:val="000000"/>
          <w:shd w:val="clear" w:color="auto" w:fill="FFFFFF"/>
        </w:rPr>
        <w:t>)</w:t>
      </w:r>
      <w:r w:rsidR="002C41A0">
        <w:rPr>
          <w:color w:val="000000"/>
          <w:shd w:val="clear" w:color="auto" w:fill="FFFFFF"/>
        </w:rPr>
        <w:t xml:space="preserve"> un</w:t>
      </w:r>
      <w:r w:rsidR="002C41A0">
        <w:rPr>
          <w:color w:val="000000"/>
        </w:rPr>
        <w:t xml:space="preserve">  12/1000</w:t>
      </w:r>
      <w:r>
        <w:rPr>
          <w:color w:val="000000"/>
        </w:rPr>
        <w:t xml:space="preserve">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 w:rsidR="002C41A0">
        <w:rPr>
          <w:color w:val="000000"/>
          <w:shd w:val="clear" w:color="auto" w:fill="FFFFFF"/>
        </w:rPr>
        <w:t>0100 071 2060 008</w:t>
      </w:r>
      <w:r w:rsidRPr="00145E12">
        <w:rPr>
          <w:color w:val="000000"/>
        </w:rPr>
        <w:t>)</w:t>
      </w:r>
      <w:r>
        <w:rPr>
          <w:color w:val="000000"/>
        </w:rPr>
        <w:t xml:space="preserve"> – </w:t>
      </w:r>
      <w:r w:rsidR="004B4940">
        <w:rPr>
          <w:color w:val="000000"/>
        </w:rPr>
        <w:t xml:space="preserve">varavīksnes gatvē 6, </w:t>
      </w:r>
      <w:r>
        <w:rPr>
          <w:color w:val="000000"/>
        </w:rPr>
        <w:t>Rīgā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A95ECD" w:rsidRPr="00145E12" w:rsidRDefault="00A95ECD" w:rsidP="00A95ECD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 pilsētas pašvaldībai dzīvokļa īpašumu</w:t>
      </w:r>
      <w:r w:rsidRPr="00145E12">
        <w:rPr>
          <w:color w:val="000000"/>
          <w:shd w:val="clear" w:color="auto" w:fill="FFFFFF"/>
        </w:rPr>
        <w:t xml:space="preserve"> bez atlīdzības nodot valstij, ja tas vairs netiek izman</w:t>
      </w:r>
      <w:r>
        <w:rPr>
          <w:color w:val="000000"/>
          <w:shd w:val="clear" w:color="auto" w:fill="FFFFFF"/>
        </w:rPr>
        <w:t>tots šā rīkojuma 1. 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A95ECD" w:rsidRPr="00145E12" w:rsidRDefault="00A95ECD" w:rsidP="00A95ECD">
      <w:pPr>
        <w:pStyle w:val="naisf"/>
        <w:spacing w:before="120" w:after="0"/>
        <w:ind w:firstLine="720"/>
      </w:pPr>
      <w:r w:rsidRPr="00145E12">
        <w:t xml:space="preserve">3. </w:t>
      </w:r>
      <w:r>
        <w:t>Rīgas novada pašvaldībai</w:t>
      </w:r>
      <w:r w:rsidRPr="00145E12">
        <w:t>, nostiprinot zemesgrāmatā īpaš</w:t>
      </w:r>
      <w:r>
        <w:t>uma tiesības uz dzīvokļa īpašumu</w:t>
      </w:r>
      <w:r w:rsidRPr="00145E12">
        <w:t>:</w:t>
      </w:r>
    </w:p>
    <w:p w:rsidR="00A95ECD" w:rsidRPr="00145E12" w:rsidRDefault="00A95ECD" w:rsidP="00A95ECD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Rīgas novada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A95ECD" w:rsidRPr="00145E12" w:rsidRDefault="00A95ECD" w:rsidP="00A95ECD">
      <w:pPr>
        <w:pStyle w:val="naisf"/>
        <w:spacing w:before="0" w:after="0"/>
        <w:ind w:firstLine="720"/>
      </w:pPr>
      <w:r w:rsidRPr="00145E12">
        <w:t>3.2. ierakstīt atzīmi pa</w:t>
      </w:r>
      <w:r>
        <w:t>r aizliegumu atsavināt dzīvokļa</w:t>
      </w:r>
      <w:r w:rsidRPr="00145E12">
        <w:t xml:space="preserve"> īpašumu un apgrūtināt to ar hipotēku.</w:t>
      </w:r>
    </w:p>
    <w:p w:rsidR="00A95ECD" w:rsidRPr="00145E12" w:rsidRDefault="00A95ECD" w:rsidP="00A95ECD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 xml:space="preserve">4. Šā rīkojuma 3.2. 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>ropas Savienības atbalstu</w:t>
      </w:r>
      <w:r w:rsidRPr="00145E12">
        <w:t xml:space="preserve">.     </w:t>
      </w:r>
    </w:p>
    <w:p w:rsidR="00A95ECD" w:rsidRPr="00145E12" w:rsidRDefault="00A95ECD" w:rsidP="00A95ECD">
      <w:pPr>
        <w:spacing w:before="120"/>
        <w:jc w:val="both"/>
        <w:rPr>
          <w:szCs w:val="24"/>
          <w:lang w:val="lv-LV"/>
        </w:rPr>
      </w:pP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A95ECD" w:rsidRPr="00145E12" w:rsidRDefault="00A95ECD" w:rsidP="00A95ECD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A95ECD" w:rsidRPr="00145E12" w:rsidRDefault="00A95ECD" w:rsidP="00A95ECD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A95ECD" w:rsidRPr="0081147F" w:rsidRDefault="00A95ECD" w:rsidP="00A95ECD">
      <w:pPr>
        <w:rPr>
          <w:sz w:val="26"/>
          <w:szCs w:val="26"/>
          <w:lang w:val="lv-LV"/>
        </w:rPr>
      </w:pPr>
    </w:p>
    <w:p w:rsidR="00A95ECD" w:rsidRDefault="00A95ECD" w:rsidP="00A95ECD"/>
    <w:p w:rsidR="00A95ECD" w:rsidRDefault="00A95ECD" w:rsidP="00A95ECD"/>
    <w:p w:rsidR="00A95ECD" w:rsidRDefault="00A95ECD" w:rsidP="00A95ECD"/>
    <w:p w:rsidR="00A95ECD" w:rsidRDefault="00A95ECD" w:rsidP="00A95ECD"/>
    <w:p w:rsidR="00C42245" w:rsidRDefault="00C42245">
      <w:bookmarkStart w:id="0" w:name="_GoBack"/>
      <w:bookmarkEnd w:id="0"/>
    </w:p>
    <w:sectPr w:rsidR="00C42245" w:rsidSect="003C14E8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81" w:rsidRDefault="00C04781" w:rsidP="00C04781">
      <w:r>
        <w:separator/>
      </w:r>
    </w:p>
  </w:endnote>
  <w:endnote w:type="continuationSeparator" w:id="0">
    <w:p w:rsidR="00C04781" w:rsidRDefault="00C04781" w:rsidP="00C0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Pr="00FA5986" w:rsidRDefault="00C04781" w:rsidP="003C14E8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AD5A20">
      <w:rPr>
        <w:noProof/>
        <w:sz w:val="20"/>
        <w:lang w:val="lv-LV"/>
      </w:rPr>
      <w:t>_2508</w:t>
    </w:r>
    <w:r>
      <w:rPr>
        <w:noProof/>
        <w:sz w:val="20"/>
        <w:lang w:val="lv-LV"/>
      </w:rPr>
      <w:t>17_Varaviksnes gatve</w:t>
    </w:r>
    <w:r w:rsidRPr="00783BCF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81" w:rsidRDefault="00C04781" w:rsidP="00C04781">
      <w:r>
        <w:separator/>
      </w:r>
    </w:p>
  </w:footnote>
  <w:footnote w:type="continuationSeparator" w:id="0">
    <w:p w:rsidR="00C04781" w:rsidRDefault="00C04781" w:rsidP="00C0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8" w:rsidRDefault="00C04781" w:rsidP="003C14E8">
    <w:pPr>
      <w:pStyle w:val="Heading3"/>
      <w:jc w:val="right"/>
    </w:pPr>
    <w:r>
      <w:rPr>
        <w:i w:val="0"/>
        <w:szCs w:val="28"/>
      </w:rPr>
      <w:t>Projekts</w:t>
    </w:r>
  </w:p>
  <w:p w:rsidR="003C14E8" w:rsidRDefault="00AD5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D"/>
    <w:rsid w:val="002C41A0"/>
    <w:rsid w:val="004B4940"/>
    <w:rsid w:val="00A95ECD"/>
    <w:rsid w:val="00AD5A20"/>
    <w:rsid w:val="00C04781"/>
    <w:rsid w:val="00C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97A3-E39F-4748-95F2-A5A701B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95EC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5EC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A95E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5EC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A95ECD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A95E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5EC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95ECD"/>
  </w:style>
  <w:style w:type="paragraph" w:styleId="Footer">
    <w:name w:val="footer"/>
    <w:basedOn w:val="Normal"/>
    <w:link w:val="FooterChar"/>
    <w:uiPriority w:val="99"/>
    <w:unhideWhenUsed/>
    <w:rsid w:val="00C047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781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3</cp:revision>
  <dcterms:created xsi:type="dcterms:W3CDTF">2017-07-20T12:07:00Z</dcterms:created>
  <dcterms:modified xsi:type="dcterms:W3CDTF">2017-08-25T07:46:00Z</dcterms:modified>
</cp:coreProperties>
</file>