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D1FB3" w14:textId="77777777" w:rsidR="00E65CE9" w:rsidRPr="00E65CE9" w:rsidRDefault="00E65CE9" w:rsidP="00E65CE9">
      <w:pPr>
        <w:jc w:val="right"/>
        <w:rPr>
          <w:rFonts w:ascii="Times New Roman" w:hAnsi="Times New Roman" w:cs="Times New Roman"/>
          <w:i/>
          <w:sz w:val="28"/>
          <w:szCs w:val="28"/>
        </w:rPr>
      </w:pPr>
      <w:r w:rsidRPr="00E65CE9">
        <w:rPr>
          <w:rFonts w:ascii="Times New Roman" w:hAnsi="Times New Roman" w:cs="Times New Roman"/>
          <w:i/>
          <w:sz w:val="28"/>
          <w:szCs w:val="28"/>
        </w:rPr>
        <w:t>Projekts</w:t>
      </w:r>
    </w:p>
    <w:p w14:paraId="6BFDC637" w14:textId="77777777" w:rsidR="00E65CE9" w:rsidRPr="00E65CE9" w:rsidRDefault="00E65CE9" w:rsidP="004B3ECC">
      <w:pPr>
        <w:spacing w:before="240"/>
        <w:jc w:val="center"/>
        <w:rPr>
          <w:rFonts w:ascii="Times New Roman" w:hAnsi="Times New Roman" w:cs="Times New Roman"/>
          <w:b/>
          <w:i/>
          <w:sz w:val="28"/>
          <w:szCs w:val="28"/>
        </w:rPr>
      </w:pPr>
      <w:r w:rsidRPr="00E65CE9">
        <w:rPr>
          <w:rFonts w:ascii="Times New Roman" w:hAnsi="Times New Roman" w:cs="Times New Roman"/>
          <w:b/>
          <w:sz w:val="28"/>
          <w:szCs w:val="28"/>
        </w:rPr>
        <w:t>LATVIJAS REPUBLIKAS MINISTRU KABINETS</w:t>
      </w:r>
    </w:p>
    <w:p w14:paraId="7825FC20" w14:textId="77777777" w:rsidR="00E65CE9" w:rsidRPr="00E65CE9" w:rsidRDefault="00E65CE9" w:rsidP="00E65CE9">
      <w:pPr>
        <w:ind w:right="-1"/>
        <w:rPr>
          <w:rFonts w:ascii="Times New Roman" w:hAnsi="Times New Roman" w:cs="Times New Roman"/>
          <w:sz w:val="28"/>
          <w:szCs w:val="28"/>
        </w:rPr>
      </w:pPr>
      <w:r w:rsidRPr="00E65CE9">
        <w:rPr>
          <w:rFonts w:ascii="Times New Roman" w:hAnsi="Times New Roman" w:cs="Times New Roman"/>
          <w:sz w:val="28"/>
          <w:szCs w:val="28"/>
        </w:rPr>
        <w:t>2017.gada ____.__________</w:t>
      </w:r>
      <w:r w:rsidRPr="00E65CE9">
        <w:rPr>
          <w:rFonts w:ascii="Times New Roman" w:hAnsi="Times New Roman" w:cs="Times New Roman"/>
          <w:sz w:val="28"/>
          <w:szCs w:val="28"/>
        </w:rPr>
        <w:tab/>
      </w:r>
      <w:r w:rsidRPr="00E65CE9">
        <w:rPr>
          <w:rFonts w:ascii="Times New Roman" w:hAnsi="Times New Roman" w:cs="Times New Roman"/>
          <w:sz w:val="28"/>
          <w:szCs w:val="28"/>
        </w:rPr>
        <w:tab/>
      </w:r>
      <w:r w:rsidRPr="00E65CE9">
        <w:rPr>
          <w:rFonts w:ascii="Times New Roman" w:hAnsi="Times New Roman" w:cs="Times New Roman"/>
          <w:sz w:val="28"/>
          <w:szCs w:val="28"/>
        </w:rPr>
        <w:tab/>
      </w:r>
      <w:r w:rsidRPr="00E65CE9">
        <w:rPr>
          <w:rFonts w:ascii="Times New Roman" w:hAnsi="Times New Roman" w:cs="Times New Roman"/>
          <w:sz w:val="28"/>
          <w:szCs w:val="28"/>
        </w:rPr>
        <w:tab/>
        <w:t>Noteikumi Nr.______</w:t>
      </w:r>
    </w:p>
    <w:p w14:paraId="64465940" w14:textId="77777777" w:rsidR="00E65CE9" w:rsidRPr="00E65CE9" w:rsidRDefault="00E65CE9" w:rsidP="00E65CE9">
      <w:pPr>
        <w:ind w:right="-1"/>
        <w:jc w:val="center"/>
        <w:rPr>
          <w:rFonts w:ascii="Times New Roman" w:hAnsi="Times New Roman" w:cs="Times New Roman"/>
          <w:sz w:val="28"/>
          <w:szCs w:val="28"/>
        </w:rPr>
      </w:pPr>
      <w:r w:rsidRPr="00E65CE9">
        <w:rPr>
          <w:rFonts w:ascii="Times New Roman" w:hAnsi="Times New Roman" w:cs="Times New Roman"/>
          <w:sz w:val="28"/>
          <w:szCs w:val="28"/>
        </w:rPr>
        <w:t>Rīgā                                                                                  (prot. Nr.         .§)</w:t>
      </w:r>
    </w:p>
    <w:p w14:paraId="79DADAC4" w14:textId="77777777" w:rsidR="00E65CE9" w:rsidRPr="00E65CE9" w:rsidRDefault="00E65CE9" w:rsidP="00E65CE9">
      <w:pPr>
        <w:jc w:val="center"/>
        <w:rPr>
          <w:rFonts w:ascii="Times New Roman" w:hAnsi="Times New Roman" w:cs="Times New Roman"/>
          <w:b/>
          <w:sz w:val="28"/>
          <w:szCs w:val="28"/>
        </w:rPr>
      </w:pPr>
    </w:p>
    <w:p w14:paraId="28EC39E8" w14:textId="77777777" w:rsidR="00E65CE9" w:rsidRPr="002673C9" w:rsidRDefault="00E65CE9" w:rsidP="00E65CE9">
      <w:pPr>
        <w:pStyle w:val="naislab"/>
        <w:spacing w:before="0" w:after="0"/>
        <w:jc w:val="center"/>
        <w:rPr>
          <w:b/>
          <w:sz w:val="28"/>
          <w:szCs w:val="28"/>
        </w:rPr>
      </w:pPr>
      <w:r w:rsidRPr="00E65CE9">
        <w:rPr>
          <w:b/>
          <w:sz w:val="28"/>
          <w:szCs w:val="28"/>
        </w:rPr>
        <w:t xml:space="preserve">Grozījumi Ministru kabineta 2009.gada </w:t>
      </w:r>
      <w:r w:rsidRPr="002673C9">
        <w:rPr>
          <w:b/>
          <w:sz w:val="28"/>
          <w:szCs w:val="28"/>
        </w:rPr>
        <w:t>10.marta noteikumos Nr.221 “Noteikumi par elektroenerģijas ražošanu un cenu noteikšanu, ražojot elektroenerģiju koģenerācijā”</w:t>
      </w:r>
    </w:p>
    <w:p w14:paraId="097649C2" w14:textId="77777777" w:rsidR="00E65CE9" w:rsidRPr="003B506E" w:rsidRDefault="00E65CE9" w:rsidP="00E65CE9">
      <w:pPr>
        <w:pStyle w:val="naislab"/>
        <w:spacing w:before="0" w:after="0"/>
        <w:ind w:firstLine="709"/>
        <w:rPr>
          <w:sz w:val="28"/>
          <w:szCs w:val="28"/>
        </w:rPr>
      </w:pPr>
    </w:p>
    <w:p w14:paraId="19F84E1A" w14:textId="4C7D6BA2" w:rsidR="00E65CE9" w:rsidRDefault="00E65CE9" w:rsidP="00D6011B">
      <w:pPr>
        <w:pStyle w:val="naislab"/>
        <w:spacing w:before="0" w:after="0"/>
        <w:ind w:firstLine="709"/>
        <w:rPr>
          <w:i/>
        </w:rPr>
      </w:pPr>
      <w:r w:rsidRPr="003B506E">
        <w:rPr>
          <w:i/>
        </w:rPr>
        <w:t xml:space="preserve">Izdoti saskaņā ar </w:t>
      </w:r>
      <w:r w:rsidRPr="00D6011B">
        <w:rPr>
          <w:i/>
        </w:rPr>
        <w:t xml:space="preserve">Elektroenerģijas tirgus likuma </w:t>
      </w:r>
      <w:r w:rsidR="00CC4C5C">
        <w:rPr>
          <w:i/>
        </w:rPr>
        <w:t xml:space="preserve">28. panta otro daļu un </w:t>
      </w:r>
      <w:r w:rsidRPr="00D6011B">
        <w:rPr>
          <w:i/>
        </w:rPr>
        <w:t>28.</w:t>
      </w:r>
      <w:r w:rsidRPr="00D6011B">
        <w:rPr>
          <w:i/>
          <w:vertAlign w:val="superscript"/>
        </w:rPr>
        <w:t>1</w:t>
      </w:r>
      <w:r w:rsidRPr="00D6011B">
        <w:rPr>
          <w:i/>
        </w:rPr>
        <w:t>panta otro daļu</w:t>
      </w:r>
    </w:p>
    <w:p w14:paraId="65D8FEE1" w14:textId="77777777" w:rsidR="002673C9" w:rsidRPr="003B506E" w:rsidRDefault="002673C9" w:rsidP="00E65CE9">
      <w:pPr>
        <w:pStyle w:val="naislab"/>
        <w:spacing w:before="0" w:after="0"/>
        <w:ind w:firstLine="709"/>
        <w:rPr>
          <w:i/>
        </w:rPr>
      </w:pPr>
    </w:p>
    <w:p w14:paraId="50B6E9DC" w14:textId="72B952C1" w:rsidR="002673C9" w:rsidRDefault="002673C9" w:rsidP="002673C9">
      <w:pPr>
        <w:jc w:val="both"/>
        <w:rPr>
          <w:rFonts w:ascii="Times New Roman" w:eastAsiaTheme="minorEastAsia" w:hAnsi="Times New Roman" w:cs="Times New Roman"/>
          <w:sz w:val="24"/>
          <w:szCs w:val="24"/>
        </w:rPr>
      </w:pPr>
      <w:r w:rsidRPr="002673C9">
        <w:rPr>
          <w:rFonts w:ascii="Times New Roman" w:eastAsiaTheme="minorEastAsia" w:hAnsi="Times New Roman" w:cs="Times New Roman"/>
          <w:sz w:val="24"/>
          <w:szCs w:val="24"/>
        </w:rPr>
        <w:t>Izdarīt Ministru kabineta 2009.gada 10.marta noteikumos Nr.221 “Noteikumi par elektroenerģijas ražošanu un cenu noteikšanu, ražojot elektroenerģiju koģenerācijā” (Latvijas Vēstnesis, 2009, 42. nr.; 189. nr., 205. nr., 2010, 150. nr., 2012, 142. nr., 2013, 158. nr., 234. nr., 2014, 82 .nr., 2015, 250. nr., 2016, 137.nr.</w:t>
      </w:r>
      <w:r>
        <w:rPr>
          <w:rFonts w:ascii="Times New Roman" w:eastAsiaTheme="minorEastAsia" w:hAnsi="Times New Roman" w:cs="Times New Roman"/>
          <w:sz w:val="24"/>
          <w:szCs w:val="24"/>
        </w:rPr>
        <w:t xml:space="preserve">, 2017, </w:t>
      </w:r>
      <w:r w:rsidR="00C737D0">
        <w:rPr>
          <w:rFonts w:ascii="Times New Roman" w:eastAsiaTheme="minorEastAsia" w:hAnsi="Times New Roman" w:cs="Times New Roman"/>
          <w:sz w:val="24"/>
          <w:szCs w:val="24"/>
        </w:rPr>
        <w:t>128</w:t>
      </w:r>
      <w:r>
        <w:rPr>
          <w:rFonts w:ascii="Times New Roman" w:eastAsiaTheme="minorEastAsia" w:hAnsi="Times New Roman" w:cs="Times New Roman"/>
          <w:sz w:val="24"/>
          <w:szCs w:val="24"/>
        </w:rPr>
        <w:t>.nr.</w:t>
      </w:r>
      <w:r w:rsidRPr="002673C9">
        <w:rPr>
          <w:rFonts w:ascii="Times New Roman" w:eastAsiaTheme="minorEastAsia" w:hAnsi="Times New Roman" w:cs="Times New Roman"/>
          <w:sz w:val="24"/>
          <w:szCs w:val="24"/>
        </w:rPr>
        <w:t>) šādus grozījumus:</w:t>
      </w:r>
    </w:p>
    <w:p w14:paraId="40151CC4" w14:textId="2F380DE8" w:rsidR="004D6F10" w:rsidRDefault="004D6F10" w:rsidP="004D6F10">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Izteikt noteikumu 34.</w:t>
      </w:r>
      <w:r w:rsidR="001F77F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punktu </w:t>
      </w:r>
      <w:r w:rsidR="00063C0B">
        <w:rPr>
          <w:rFonts w:ascii="Times New Roman" w:eastAsia="Times New Roman" w:hAnsi="Times New Roman" w:cs="Times New Roman"/>
          <w:sz w:val="24"/>
          <w:szCs w:val="24"/>
          <w:lang w:eastAsia="lv-LV"/>
        </w:rPr>
        <w:t xml:space="preserve">šādā </w:t>
      </w:r>
      <w:r>
        <w:rPr>
          <w:rFonts w:ascii="Times New Roman" w:eastAsia="Times New Roman" w:hAnsi="Times New Roman" w:cs="Times New Roman"/>
          <w:sz w:val="24"/>
          <w:szCs w:val="24"/>
          <w:lang w:eastAsia="lv-LV"/>
        </w:rPr>
        <w:t>redakcijā:</w:t>
      </w:r>
    </w:p>
    <w:p w14:paraId="04FD64F9" w14:textId="0C636FFC" w:rsidR="004D6F10" w:rsidRPr="00F40FD1" w:rsidRDefault="004D6F10" w:rsidP="004D6F10">
      <w:pPr>
        <w:spacing w:before="100" w:beforeAutospacing="1" w:after="100" w:afterAutospacing="1" w:line="240" w:lineRule="auto"/>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F40FD1">
        <w:rPr>
          <w:rFonts w:ascii="Times New Roman" w:eastAsia="Times New Roman" w:hAnsi="Times New Roman" w:cs="Times New Roman"/>
          <w:sz w:val="24"/>
          <w:szCs w:val="24"/>
          <w:lang w:eastAsia="lv-LV"/>
        </w:rPr>
        <w:t xml:space="preserve">34. </w:t>
      </w:r>
      <w:r>
        <w:rPr>
          <w:rFonts w:ascii="Times New Roman" w:eastAsia="Times New Roman" w:hAnsi="Times New Roman" w:cs="Times New Roman"/>
          <w:sz w:val="24"/>
          <w:szCs w:val="24"/>
          <w:lang w:eastAsia="lv-LV"/>
        </w:rPr>
        <w:t xml:space="preserve">Obligātā </w:t>
      </w:r>
      <w:r w:rsidRPr="00226905">
        <w:rPr>
          <w:rFonts w:ascii="Times New Roman" w:eastAsia="Times New Roman" w:hAnsi="Times New Roman" w:cs="Times New Roman"/>
          <w:sz w:val="24"/>
          <w:szCs w:val="24"/>
          <w:lang w:eastAsia="lv-LV"/>
        </w:rPr>
        <w:t xml:space="preserve">iepirkuma izmaksas </w:t>
      </w:r>
      <w:r>
        <w:rPr>
          <w:rFonts w:ascii="Times New Roman" w:eastAsia="Times New Roman" w:hAnsi="Times New Roman" w:cs="Times New Roman"/>
          <w:sz w:val="24"/>
          <w:szCs w:val="24"/>
          <w:lang w:eastAsia="lv-LV"/>
        </w:rPr>
        <w:t>un i</w:t>
      </w:r>
      <w:r w:rsidRPr="00361827">
        <w:rPr>
          <w:rFonts w:ascii="Times New Roman" w:eastAsia="Times New Roman" w:hAnsi="Times New Roman" w:cs="Times New Roman"/>
          <w:sz w:val="24"/>
          <w:szCs w:val="24"/>
          <w:lang w:eastAsia="lv-LV"/>
        </w:rPr>
        <w:t>zmaksas, ko veido maksājumi par uzstādīto elektrisko jaudu</w:t>
      </w:r>
      <w:r w:rsidRPr="00226905">
        <w:rPr>
          <w:rFonts w:ascii="Times New Roman" w:eastAsia="Times New Roman" w:hAnsi="Times New Roman" w:cs="Times New Roman"/>
          <w:sz w:val="24"/>
          <w:szCs w:val="24"/>
          <w:lang w:eastAsia="lv-LV"/>
        </w:rPr>
        <w:t xml:space="preserve"> sedz visi Latvijas elektroenerģijas galalietotāji </w:t>
      </w:r>
      <w:r>
        <w:rPr>
          <w:rFonts w:ascii="Times New Roman" w:eastAsia="Times New Roman" w:hAnsi="Times New Roman" w:cs="Times New Roman"/>
          <w:sz w:val="24"/>
          <w:szCs w:val="24"/>
          <w:lang w:eastAsia="lv-LV"/>
        </w:rPr>
        <w:t xml:space="preserve">saskaņā ar regulatora noteiktajām </w:t>
      </w:r>
      <w:r w:rsidRPr="00C85546">
        <w:rPr>
          <w:rFonts w:ascii="Times New Roman" w:eastAsia="Times New Roman" w:hAnsi="Times New Roman" w:cs="Times New Roman"/>
          <w:sz w:val="24"/>
          <w:szCs w:val="24"/>
          <w:lang w:eastAsia="lv-LV"/>
        </w:rPr>
        <w:t xml:space="preserve">obligātā iepirkuma </w:t>
      </w:r>
      <w:r>
        <w:rPr>
          <w:rFonts w:ascii="Times New Roman" w:eastAsia="Times New Roman" w:hAnsi="Times New Roman" w:cs="Times New Roman"/>
          <w:sz w:val="24"/>
          <w:szCs w:val="24"/>
          <w:lang w:eastAsia="lv-LV"/>
        </w:rPr>
        <w:t xml:space="preserve">un jaudas </w:t>
      </w:r>
      <w:r w:rsidRPr="00C85546">
        <w:rPr>
          <w:rFonts w:ascii="Times New Roman" w:eastAsia="Times New Roman" w:hAnsi="Times New Roman" w:cs="Times New Roman"/>
          <w:sz w:val="24"/>
          <w:szCs w:val="24"/>
          <w:lang w:eastAsia="lv-LV"/>
        </w:rPr>
        <w:t>komponent</w:t>
      </w:r>
      <w:r>
        <w:rPr>
          <w:rFonts w:ascii="Times New Roman" w:eastAsia="Times New Roman" w:hAnsi="Times New Roman" w:cs="Times New Roman"/>
          <w:sz w:val="24"/>
          <w:szCs w:val="24"/>
          <w:lang w:eastAsia="lv-LV"/>
        </w:rPr>
        <w:t>ēm</w:t>
      </w:r>
      <w:r w:rsidRPr="00C85546">
        <w:rPr>
          <w:rFonts w:ascii="Times New Roman" w:eastAsia="Times New Roman" w:hAnsi="Times New Roman" w:cs="Times New Roman"/>
          <w:sz w:val="24"/>
          <w:szCs w:val="24"/>
          <w:lang w:eastAsia="lv-LV"/>
        </w:rPr>
        <w:t xml:space="preserve"> no koģenerācijas elektrostacijām</w:t>
      </w:r>
      <w:r>
        <w:rPr>
          <w:rFonts w:ascii="Times New Roman" w:eastAsia="Times New Roman" w:hAnsi="Times New Roman" w:cs="Times New Roman"/>
          <w:sz w:val="24"/>
          <w:szCs w:val="24"/>
          <w:lang w:eastAsia="lv-LV"/>
        </w:rPr>
        <w:t>, veicot sa</w:t>
      </w:r>
      <w:r w:rsidRPr="00216B9E">
        <w:rPr>
          <w:rFonts w:ascii="Times New Roman" w:eastAsia="Times New Roman" w:hAnsi="Times New Roman" w:cs="Times New Roman"/>
          <w:sz w:val="24"/>
          <w:szCs w:val="24"/>
          <w:lang w:eastAsia="lv-LV"/>
        </w:rPr>
        <w:t>maks</w:t>
      </w:r>
      <w:r>
        <w:rPr>
          <w:rFonts w:ascii="Times New Roman" w:eastAsia="Times New Roman" w:hAnsi="Times New Roman" w:cs="Times New Roman"/>
          <w:sz w:val="24"/>
          <w:szCs w:val="24"/>
          <w:lang w:eastAsia="lv-LV"/>
        </w:rPr>
        <w:t>u</w:t>
      </w:r>
      <w:r w:rsidRPr="00216B9E">
        <w:rPr>
          <w:rFonts w:ascii="Times New Roman" w:eastAsia="Times New Roman" w:hAnsi="Times New Roman" w:cs="Times New Roman"/>
          <w:sz w:val="24"/>
          <w:szCs w:val="24"/>
          <w:lang w:eastAsia="lv-LV"/>
        </w:rPr>
        <w:t xml:space="preserve"> attiecīgajam elektroenerģijas pārvades vai sadales sistēmas operatoram kopā ar maksu par pārvades vai sadales pakalpojumu</w:t>
      </w:r>
      <w:r>
        <w:rPr>
          <w:rFonts w:ascii="Times New Roman" w:eastAsia="Times New Roman" w:hAnsi="Times New Roman" w:cs="Times New Roman"/>
          <w:sz w:val="24"/>
          <w:szCs w:val="24"/>
          <w:lang w:eastAsia="lv-LV"/>
        </w:rPr>
        <w:t>. S</w:t>
      </w:r>
      <w:r w:rsidRPr="00E559AC">
        <w:rPr>
          <w:rFonts w:ascii="Times New Roman" w:eastAsia="Times New Roman" w:hAnsi="Times New Roman" w:cs="Times New Roman"/>
          <w:sz w:val="24"/>
          <w:szCs w:val="24"/>
          <w:lang w:eastAsia="lv-LV"/>
        </w:rPr>
        <w:t>istēmas operatori uzskaita to sistēmām pieslēgto galalietotāju elektroenerģijas patēriņam</w:t>
      </w:r>
      <w:r>
        <w:rPr>
          <w:rFonts w:ascii="Times New Roman" w:eastAsia="Times New Roman" w:hAnsi="Times New Roman" w:cs="Times New Roman"/>
          <w:sz w:val="24"/>
          <w:szCs w:val="24"/>
          <w:lang w:eastAsia="lv-LV"/>
        </w:rPr>
        <w:t xml:space="preserve">, </w:t>
      </w:r>
      <w:r w:rsidRPr="00F40FD1">
        <w:rPr>
          <w:rFonts w:ascii="Times New Roman" w:eastAsia="Times New Roman" w:hAnsi="Times New Roman" w:cs="Times New Roman"/>
          <w:sz w:val="24"/>
          <w:szCs w:val="24"/>
          <w:lang w:eastAsia="lv-LV"/>
        </w:rPr>
        <w:t xml:space="preserve">sprieguma un </w:t>
      </w:r>
      <w:r>
        <w:rPr>
          <w:rFonts w:ascii="Times New Roman" w:eastAsia="Times New Roman" w:hAnsi="Times New Roman" w:cs="Times New Roman"/>
          <w:sz w:val="24"/>
          <w:szCs w:val="24"/>
          <w:lang w:eastAsia="lv-LV"/>
        </w:rPr>
        <w:t>pieprasītā</w:t>
      </w:r>
      <w:r w:rsidR="008C2154">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jaudas</w:t>
      </w:r>
      <w:r w:rsidRPr="00F40FD1">
        <w:rPr>
          <w:rFonts w:ascii="Times New Roman" w:eastAsia="Times New Roman" w:hAnsi="Times New Roman" w:cs="Times New Roman"/>
          <w:sz w:val="24"/>
          <w:szCs w:val="24"/>
          <w:lang w:eastAsia="lv-LV"/>
        </w:rPr>
        <w:t xml:space="preserve"> līme</w:t>
      </w:r>
      <w:r>
        <w:rPr>
          <w:rFonts w:ascii="Times New Roman" w:eastAsia="Times New Roman" w:hAnsi="Times New Roman" w:cs="Times New Roman"/>
          <w:sz w:val="24"/>
          <w:szCs w:val="24"/>
          <w:lang w:eastAsia="lv-LV"/>
        </w:rPr>
        <w:t xml:space="preserve">nim </w:t>
      </w:r>
      <w:r w:rsidRPr="00E559AC">
        <w:rPr>
          <w:rFonts w:ascii="Times New Roman" w:eastAsia="Times New Roman" w:hAnsi="Times New Roman" w:cs="Times New Roman"/>
          <w:sz w:val="24"/>
          <w:szCs w:val="24"/>
          <w:lang w:eastAsia="lv-LV"/>
        </w:rPr>
        <w:t>atbilstoš</w:t>
      </w:r>
      <w:r>
        <w:rPr>
          <w:rFonts w:ascii="Times New Roman" w:eastAsia="Times New Roman" w:hAnsi="Times New Roman" w:cs="Times New Roman"/>
          <w:sz w:val="24"/>
          <w:szCs w:val="24"/>
          <w:lang w:eastAsia="lv-LV"/>
        </w:rPr>
        <w:t>ās</w:t>
      </w:r>
      <w:r w:rsidRPr="00E559AC">
        <w:rPr>
          <w:rFonts w:ascii="Times New Roman" w:eastAsia="Times New Roman" w:hAnsi="Times New Roman" w:cs="Times New Roman"/>
          <w:sz w:val="24"/>
          <w:szCs w:val="24"/>
          <w:lang w:eastAsia="lv-LV"/>
        </w:rPr>
        <w:t xml:space="preserve"> obligātā iepirkuma</w:t>
      </w:r>
      <w:r>
        <w:rPr>
          <w:rFonts w:ascii="Times New Roman" w:eastAsia="Times New Roman" w:hAnsi="Times New Roman" w:cs="Times New Roman"/>
          <w:sz w:val="24"/>
          <w:szCs w:val="24"/>
          <w:lang w:eastAsia="lv-LV"/>
        </w:rPr>
        <w:t xml:space="preserve"> un jaudas </w:t>
      </w:r>
      <w:r w:rsidRPr="00E559AC">
        <w:rPr>
          <w:rFonts w:ascii="Times New Roman" w:eastAsia="Times New Roman" w:hAnsi="Times New Roman" w:cs="Times New Roman"/>
          <w:sz w:val="24"/>
          <w:szCs w:val="24"/>
          <w:lang w:eastAsia="lv-LV"/>
        </w:rPr>
        <w:t xml:space="preserve"> komponent</w:t>
      </w:r>
      <w:r>
        <w:rPr>
          <w:rFonts w:ascii="Times New Roman" w:eastAsia="Times New Roman" w:hAnsi="Times New Roman" w:cs="Times New Roman"/>
          <w:sz w:val="24"/>
          <w:szCs w:val="24"/>
          <w:lang w:eastAsia="lv-LV"/>
        </w:rPr>
        <w:t>es</w:t>
      </w:r>
      <w:r w:rsidRPr="00E559AC">
        <w:rPr>
          <w:rFonts w:ascii="Times New Roman" w:eastAsia="Times New Roman" w:hAnsi="Times New Roman" w:cs="Times New Roman"/>
          <w:sz w:val="24"/>
          <w:szCs w:val="24"/>
          <w:lang w:eastAsia="lv-LV"/>
        </w:rPr>
        <w:t xml:space="preserve"> katrā norēķinu periodā, sniedz nepieciešamo informāciju tirgotājam norēķinu veikšanai un norēķinās ar tirgotāju par to sistēmai pieslēgto galalietotāju elektroenerģijas patēriņam</w:t>
      </w:r>
      <w:r>
        <w:rPr>
          <w:rFonts w:ascii="Times New Roman" w:eastAsia="Times New Roman" w:hAnsi="Times New Roman" w:cs="Times New Roman"/>
          <w:sz w:val="24"/>
          <w:szCs w:val="24"/>
          <w:lang w:eastAsia="lv-LV"/>
        </w:rPr>
        <w:t xml:space="preserve">, </w:t>
      </w:r>
      <w:r w:rsidRPr="0095458E">
        <w:rPr>
          <w:rFonts w:ascii="Times New Roman" w:eastAsia="Times New Roman" w:hAnsi="Times New Roman" w:cs="Times New Roman"/>
          <w:sz w:val="24"/>
          <w:szCs w:val="24"/>
          <w:lang w:eastAsia="lv-LV"/>
        </w:rPr>
        <w:t xml:space="preserve">sprieguma un </w:t>
      </w:r>
      <w:r>
        <w:rPr>
          <w:rFonts w:ascii="Times New Roman" w:eastAsia="Times New Roman" w:hAnsi="Times New Roman" w:cs="Times New Roman"/>
          <w:sz w:val="24"/>
          <w:szCs w:val="24"/>
          <w:lang w:eastAsia="lv-LV"/>
        </w:rPr>
        <w:t>pieprasītā jaudas</w:t>
      </w:r>
      <w:r w:rsidRPr="0095458E">
        <w:rPr>
          <w:rFonts w:ascii="Times New Roman" w:eastAsia="Times New Roman" w:hAnsi="Times New Roman" w:cs="Times New Roman"/>
          <w:sz w:val="24"/>
          <w:szCs w:val="24"/>
          <w:lang w:eastAsia="lv-LV"/>
        </w:rPr>
        <w:t xml:space="preserve"> līme</w:t>
      </w:r>
      <w:r>
        <w:rPr>
          <w:rFonts w:ascii="Times New Roman" w:eastAsia="Times New Roman" w:hAnsi="Times New Roman" w:cs="Times New Roman"/>
          <w:sz w:val="24"/>
          <w:szCs w:val="24"/>
          <w:lang w:eastAsia="lv-LV"/>
        </w:rPr>
        <w:t xml:space="preserve">nim </w:t>
      </w:r>
      <w:r w:rsidRPr="00E559AC">
        <w:rPr>
          <w:rFonts w:ascii="Times New Roman" w:eastAsia="Times New Roman" w:hAnsi="Times New Roman" w:cs="Times New Roman"/>
          <w:sz w:val="24"/>
          <w:szCs w:val="24"/>
          <w:lang w:eastAsia="lv-LV"/>
        </w:rPr>
        <w:t>atbilstoš</w:t>
      </w:r>
      <w:r>
        <w:rPr>
          <w:rFonts w:ascii="Times New Roman" w:eastAsia="Times New Roman" w:hAnsi="Times New Roman" w:cs="Times New Roman"/>
          <w:sz w:val="24"/>
          <w:szCs w:val="24"/>
          <w:lang w:eastAsia="lv-LV"/>
        </w:rPr>
        <w:t>o</w:t>
      </w:r>
      <w:r w:rsidRPr="00E559AC">
        <w:rPr>
          <w:rFonts w:ascii="Times New Roman" w:eastAsia="Times New Roman" w:hAnsi="Times New Roman" w:cs="Times New Roman"/>
          <w:sz w:val="24"/>
          <w:szCs w:val="24"/>
          <w:lang w:eastAsia="lv-LV"/>
        </w:rPr>
        <w:t xml:space="preserve"> obligātā iepirkuma</w:t>
      </w:r>
      <w:r>
        <w:rPr>
          <w:rFonts w:ascii="Times New Roman" w:eastAsia="Times New Roman" w:hAnsi="Times New Roman" w:cs="Times New Roman"/>
          <w:sz w:val="24"/>
          <w:szCs w:val="24"/>
          <w:lang w:eastAsia="lv-LV"/>
        </w:rPr>
        <w:t xml:space="preserve"> un jaudas </w:t>
      </w:r>
      <w:r w:rsidRPr="00E559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komponentēm</w:t>
      </w:r>
      <w:r w:rsidRPr="00E559A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14367AE3" w14:textId="436910FF" w:rsidR="005722E1" w:rsidRPr="005722E1" w:rsidRDefault="004D6F10" w:rsidP="006E4608">
      <w:pPr>
        <w:spacing w:before="24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033FDE">
        <w:rPr>
          <w:rFonts w:ascii="Times New Roman" w:eastAsiaTheme="minorEastAsia" w:hAnsi="Times New Roman" w:cs="Times New Roman"/>
          <w:sz w:val="24"/>
          <w:szCs w:val="24"/>
        </w:rPr>
        <w:t xml:space="preserve">. Papildināt noteikumus ar </w:t>
      </w:r>
      <w:r w:rsidR="005722E1">
        <w:rPr>
          <w:rFonts w:ascii="Times New Roman" w:eastAsiaTheme="minorEastAsia" w:hAnsi="Times New Roman" w:cs="Times New Roman"/>
          <w:sz w:val="24"/>
          <w:szCs w:val="24"/>
        </w:rPr>
        <w:t>40.</w:t>
      </w:r>
      <w:r w:rsidR="005722E1" w:rsidRPr="005722E1">
        <w:rPr>
          <w:rFonts w:ascii="Times New Roman" w:eastAsiaTheme="minorEastAsia" w:hAnsi="Times New Roman" w:cs="Times New Roman"/>
          <w:sz w:val="24"/>
          <w:szCs w:val="24"/>
          <w:vertAlign w:val="superscript"/>
        </w:rPr>
        <w:t>4</w:t>
      </w:r>
      <w:r w:rsidR="005722E1">
        <w:rPr>
          <w:rFonts w:ascii="Times New Roman" w:eastAsiaTheme="minorEastAsia" w:hAnsi="Times New Roman" w:cs="Times New Roman"/>
          <w:sz w:val="24"/>
          <w:szCs w:val="24"/>
        </w:rPr>
        <w:t xml:space="preserve"> punktu šādā redakcijā:</w:t>
      </w:r>
    </w:p>
    <w:p w14:paraId="09150167" w14:textId="487287CC" w:rsidR="005722E1" w:rsidRPr="00847D8C" w:rsidRDefault="006E4608" w:rsidP="005722E1">
      <w:pPr>
        <w:jc w:val="both"/>
        <w:rPr>
          <w:rFonts w:ascii="Times New Roman" w:hAnsi="Times New Roman" w:cs="Times New Roman"/>
          <w:sz w:val="24"/>
          <w:szCs w:val="24"/>
        </w:rPr>
      </w:pPr>
      <w:r>
        <w:rPr>
          <w:rFonts w:ascii="Times New Roman" w:hAnsi="Times New Roman" w:cs="Times New Roman"/>
          <w:sz w:val="24"/>
          <w:szCs w:val="24"/>
        </w:rPr>
        <w:t>“</w:t>
      </w:r>
      <w:r w:rsidR="005722E1" w:rsidRPr="00847D8C">
        <w:rPr>
          <w:rFonts w:ascii="Times New Roman" w:hAnsi="Times New Roman" w:cs="Times New Roman"/>
          <w:sz w:val="24"/>
          <w:szCs w:val="24"/>
        </w:rPr>
        <w:t>40.</w:t>
      </w:r>
      <w:r w:rsidR="005722E1" w:rsidRPr="005722E1">
        <w:rPr>
          <w:rFonts w:ascii="Times New Roman" w:hAnsi="Times New Roman" w:cs="Times New Roman"/>
          <w:sz w:val="24"/>
          <w:szCs w:val="24"/>
          <w:vertAlign w:val="superscript"/>
        </w:rPr>
        <w:t>4</w:t>
      </w:r>
      <w:r w:rsidR="005722E1" w:rsidRPr="00847D8C">
        <w:rPr>
          <w:rFonts w:ascii="Times New Roman" w:hAnsi="Times New Roman" w:cs="Times New Roman"/>
          <w:sz w:val="24"/>
          <w:szCs w:val="24"/>
        </w:rPr>
        <w:t xml:space="preserve"> Komersants, kura koģenerācijas elektrostacijas ir pieslēgtas pārvades sistēmai un ir saņēmušas tiesības pārdot saražoto elektroenerģiju obligātā iepirkuma ietvaros, un kuru uzstādītā elektriskā jauda ir lielāka par četriem megavatiem, līdz ar šo noteikumu 40.</w:t>
      </w:r>
      <w:r w:rsidR="006F7F8B">
        <w:rPr>
          <w:rFonts w:ascii="Times New Roman" w:hAnsi="Times New Roman" w:cs="Times New Roman"/>
          <w:sz w:val="24"/>
          <w:szCs w:val="24"/>
        </w:rPr>
        <w:t> </w:t>
      </w:r>
      <w:r w:rsidR="005722E1" w:rsidRPr="00847D8C">
        <w:rPr>
          <w:rFonts w:ascii="Times New Roman" w:hAnsi="Times New Roman" w:cs="Times New Roman"/>
          <w:sz w:val="24"/>
          <w:szCs w:val="24"/>
        </w:rPr>
        <w:t>punktā noteikto gada pārskatu, iesniedz aprēķinu par koģenerācijas elektrostacijas vai atsevišķas tās iekārtas uzstādītās elektriskās jaudas izmantošanas stundu skaitu pārskata gadā, atsevišķi norādot arī ražošanas apjomu, kas pārsniedz šo noteikumu 52.3.</w:t>
      </w:r>
      <w:r w:rsidR="006F7F8B">
        <w:rPr>
          <w:rFonts w:ascii="Times New Roman" w:hAnsi="Times New Roman" w:cs="Times New Roman"/>
          <w:sz w:val="24"/>
          <w:szCs w:val="24"/>
        </w:rPr>
        <w:t> </w:t>
      </w:r>
      <w:r w:rsidR="007D757A">
        <w:rPr>
          <w:rFonts w:ascii="Times New Roman" w:hAnsi="Times New Roman" w:cs="Times New Roman"/>
          <w:sz w:val="24"/>
          <w:szCs w:val="24"/>
        </w:rPr>
        <w:t>apakš</w:t>
      </w:r>
      <w:r w:rsidR="005722E1" w:rsidRPr="00847D8C">
        <w:rPr>
          <w:rFonts w:ascii="Times New Roman" w:hAnsi="Times New Roman" w:cs="Times New Roman"/>
          <w:sz w:val="24"/>
          <w:szCs w:val="24"/>
        </w:rPr>
        <w:t>punktā noteikto elektriskās jaudas izmantošanas stundu skaitu pārskatā gadā un tā uzkrājumu no iepriekšējiem gadiem.</w:t>
      </w:r>
      <w:r>
        <w:rPr>
          <w:rFonts w:ascii="Times New Roman" w:hAnsi="Times New Roman" w:cs="Times New Roman"/>
          <w:sz w:val="24"/>
          <w:szCs w:val="24"/>
        </w:rPr>
        <w:t>”</w:t>
      </w:r>
      <w:r w:rsidR="005722E1" w:rsidRPr="00847D8C">
        <w:rPr>
          <w:rFonts w:ascii="Times New Roman" w:hAnsi="Times New Roman" w:cs="Times New Roman"/>
          <w:sz w:val="24"/>
          <w:szCs w:val="24"/>
        </w:rPr>
        <w:t xml:space="preserve"> </w:t>
      </w:r>
    </w:p>
    <w:p w14:paraId="05E382F8" w14:textId="107D3372" w:rsidR="009E4996" w:rsidRDefault="004D6F10" w:rsidP="006E4608">
      <w:pPr>
        <w:spacing w:before="2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9E4996">
        <w:rPr>
          <w:rFonts w:ascii="Times New Roman" w:eastAsiaTheme="minorEastAsia" w:hAnsi="Times New Roman" w:cs="Times New Roman"/>
          <w:sz w:val="24"/>
          <w:szCs w:val="24"/>
        </w:rPr>
        <w:t>. Papildināt noteikumus ar IV</w:t>
      </w:r>
      <w:r w:rsidR="00F62940">
        <w:rPr>
          <w:rFonts w:ascii="Times New Roman" w:eastAsiaTheme="minorEastAsia" w:hAnsi="Times New Roman" w:cs="Times New Roman"/>
          <w:sz w:val="24"/>
          <w:szCs w:val="24"/>
        </w:rPr>
        <w:t>.</w:t>
      </w:r>
      <w:r w:rsidR="009E4996" w:rsidRPr="009E4996">
        <w:rPr>
          <w:rFonts w:ascii="Times New Roman" w:eastAsiaTheme="minorEastAsia" w:hAnsi="Times New Roman" w:cs="Times New Roman"/>
          <w:sz w:val="24"/>
          <w:szCs w:val="24"/>
          <w:vertAlign w:val="superscript"/>
        </w:rPr>
        <w:t>2</w:t>
      </w:r>
      <w:r w:rsidR="009E4996">
        <w:rPr>
          <w:rFonts w:ascii="Times New Roman" w:eastAsiaTheme="minorEastAsia" w:hAnsi="Times New Roman" w:cs="Times New Roman"/>
          <w:sz w:val="24"/>
          <w:szCs w:val="24"/>
        </w:rPr>
        <w:t xml:space="preserve"> nodaļu šādā redakcijā: </w:t>
      </w:r>
    </w:p>
    <w:p w14:paraId="04242091" w14:textId="64B737EE" w:rsidR="00784B40" w:rsidRPr="00B97B13" w:rsidRDefault="00F62940" w:rsidP="00DE7DB1">
      <w:pPr>
        <w:jc w:val="center"/>
        <w:rPr>
          <w:sz w:val="28"/>
          <w:szCs w:val="28"/>
        </w:rPr>
      </w:pPr>
      <w:r w:rsidRPr="008010BD">
        <w:rPr>
          <w:rFonts w:ascii="Times New Roman" w:eastAsiaTheme="minorEastAsia" w:hAnsi="Times New Roman" w:cs="Times New Roman"/>
          <w:b/>
          <w:sz w:val="24"/>
          <w:szCs w:val="24"/>
        </w:rPr>
        <w:lastRenderedPageBreak/>
        <w:t>“IV.</w:t>
      </w:r>
      <w:r w:rsidRPr="008010BD">
        <w:rPr>
          <w:rFonts w:ascii="Times New Roman" w:eastAsiaTheme="minorEastAsia" w:hAnsi="Times New Roman" w:cs="Times New Roman"/>
          <w:b/>
          <w:sz w:val="24"/>
          <w:szCs w:val="24"/>
          <w:vertAlign w:val="superscript"/>
        </w:rPr>
        <w:t>2</w:t>
      </w:r>
      <w:r w:rsidRPr="008010BD">
        <w:rPr>
          <w:rFonts w:ascii="Times New Roman" w:eastAsiaTheme="minorEastAsia" w:hAnsi="Times New Roman" w:cs="Times New Roman"/>
          <w:b/>
          <w:sz w:val="24"/>
          <w:szCs w:val="24"/>
        </w:rPr>
        <w:t xml:space="preserve"> </w:t>
      </w:r>
      <w:r w:rsidR="00DD3A43" w:rsidRPr="00784B40">
        <w:rPr>
          <w:rFonts w:ascii="Times New Roman" w:eastAsiaTheme="minorEastAsia" w:hAnsi="Times New Roman" w:cs="Times New Roman"/>
          <w:b/>
          <w:sz w:val="24"/>
          <w:szCs w:val="24"/>
        </w:rPr>
        <w:t xml:space="preserve">Nosacījumi </w:t>
      </w:r>
      <w:r w:rsidR="0090302B">
        <w:rPr>
          <w:rFonts w:ascii="Times New Roman" w:eastAsiaTheme="minorEastAsia" w:hAnsi="Times New Roman" w:cs="Times New Roman"/>
          <w:b/>
          <w:sz w:val="24"/>
          <w:szCs w:val="24"/>
        </w:rPr>
        <w:t xml:space="preserve">garantētās maksas par koģenerācijas </w:t>
      </w:r>
      <w:r w:rsidR="002D6C35">
        <w:rPr>
          <w:rFonts w:ascii="Times New Roman" w:eastAsiaTheme="minorEastAsia" w:hAnsi="Times New Roman" w:cs="Times New Roman"/>
          <w:b/>
          <w:sz w:val="24"/>
          <w:szCs w:val="24"/>
        </w:rPr>
        <w:t>elektro</w:t>
      </w:r>
      <w:r w:rsidR="0090302B">
        <w:rPr>
          <w:rFonts w:ascii="Times New Roman" w:eastAsiaTheme="minorEastAsia" w:hAnsi="Times New Roman" w:cs="Times New Roman"/>
          <w:b/>
          <w:sz w:val="24"/>
          <w:szCs w:val="24"/>
        </w:rPr>
        <w:t>stacijā uzstādīto elektrisko jaudu saistību samazināšanai, saņemot vienreizēju</w:t>
      </w:r>
      <w:r w:rsidR="00C00872">
        <w:rPr>
          <w:rFonts w:ascii="Times New Roman" w:eastAsiaTheme="minorEastAsia" w:hAnsi="Times New Roman" w:cs="Times New Roman"/>
          <w:b/>
          <w:sz w:val="24"/>
          <w:szCs w:val="24"/>
        </w:rPr>
        <w:t xml:space="preserve"> </w:t>
      </w:r>
      <w:r w:rsidR="00314DB0">
        <w:rPr>
          <w:rFonts w:ascii="Times New Roman" w:eastAsiaTheme="minorEastAsia" w:hAnsi="Times New Roman" w:cs="Times New Roman"/>
          <w:b/>
          <w:sz w:val="24"/>
          <w:szCs w:val="24"/>
        </w:rPr>
        <w:t xml:space="preserve">diskontētu </w:t>
      </w:r>
      <w:r w:rsidR="0090302B">
        <w:rPr>
          <w:rFonts w:ascii="Times New Roman" w:eastAsiaTheme="minorEastAsia" w:hAnsi="Times New Roman" w:cs="Times New Roman"/>
          <w:b/>
          <w:sz w:val="24"/>
          <w:szCs w:val="24"/>
        </w:rPr>
        <w:t>maksājumu</w:t>
      </w:r>
    </w:p>
    <w:p w14:paraId="5EAF792F" w14:textId="77777777" w:rsidR="00953428" w:rsidRDefault="000B4A09" w:rsidP="0099671A">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56</w:t>
      </w:r>
      <w:r w:rsidR="0032796C">
        <w:rPr>
          <w:rFonts w:ascii="Times New Roman" w:eastAsia="Times New Roman" w:hAnsi="Times New Roman" w:cs="Times New Roman"/>
          <w:sz w:val="24"/>
          <w:szCs w:val="24"/>
          <w:lang w:eastAsia="lv-LV"/>
        </w:rPr>
        <w:t>.</w:t>
      </w:r>
      <w:r w:rsidRPr="000B4A09">
        <w:rPr>
          <w:rFonts w:ascii="Times New Roman" w:eastAsia="Times New Roman" w:hAnsi="Times New Roman" w:cs="Times New Roman"/>
          <w:sz w:val="24"/>
          <w:szCs w:val="24"/>
          <w:vertAlign w:val="superscript"/>
          <w:lang w:eastAsia="lv-LV"/>
        </w:rPr>
        <w:t>22</w:t>
      </w:r>
      <w:r w:rsidR="009E4996">
        <w:rPr>
          <w:rFonts w:ascii="Times New Roman" w:eastAsia="Times New Roman" w:hAnsi="Times New Roman" w:cs="Times New Roman"/>
          <w:sz w:val="24"/>
          <w:szCs w:val="24"/>
          <w:lang w:eastAsia="lv-LV"/>
        </w:rPr>
        <w:t> </w:t>
      </w:r>
      <w:r w:rsidR="004F3409">
        <w:rPr>
          <w:rFonts w:ascii="Times New Roman" w:eastAsia="Times New Roman" w:hAnsi="Times New Roman" w:cs="Times New Roman"/>
          <w:sz w:val="24"/>
          <w:szCs w:val="24"/>
          <w:lang w:eastAsia="lv-LV"/>
        </w:rPr>
        <w:t xml:space="preserve">Pieteikties </w:t>
      </w:r>
      <w:r w:rsidR="00835BCE">
        <w:rPr>
          <w:rFonts w:ascii="Times New Roman" w:eastAsia="Times New Roman" w:hAnsi="Times New Roman" w:cs="Times New Roman"/>
          <w:sz w:val="24"/>
          <w:szCs w:val="24"/>
          <w:lang w:eastAsia="lv-LV"/>
        </w:rPr>
        <w:t xml:space="preserve">vienreizēja maksājuma, kas sastāv no </w:t>
      </w:r>
      <w:r w:rsidR="00203EC3">
        <w:rPr>
          <w:rFonts w:ascii="Times New Roman" w:eastAsia="Times New Roman" w:hAnsi="Times New Roman" w:cs="Times New Roman"/>
          <w:sz w:val="24"/>
          <w:szCs w:val="24"/>
          <w:lang w:eastAsia="lv-LV"/>
        </w:rPr>
        <w:t xml:space="preserve">diskontētām </w:t>
      </w:r>
      <w:r w:rsidR="00835BCE" w:rsidRPr="00847D8C">
        <w:rPr>
          <w:rFonts w:ascii="Times New Roman" w:eastAsia="Times New Roman" w:hAnsi="Times New Roman" w:cs="Times New Roman"/>
          <w:sz w:val="24"/>
          <w:szCs w:val="24"/>
          <w:lang w:eastAsia="lv-LV"/>
        </w:rPr>
        <w:t xml:space="preserve">trim ceturtdaļām no atlikušajā atbalsta periodā saņemamās garantētās maksas par </w:t>
      </w:r>
      <w:r w:rsidR="00EB368F">
        <w:rPr>
          <w:rFonts w:ascii="Times New Roman" w:eastAsia="Times New Roman" w:hAnsi="Times New Roman" w:cs="Times New Roman"/>
          <w:sz w:val="24"/>
          <w:szCs w:val="24"/>
          <w:lang w:eastAsia="lv-LV"/>
        </w:rPr>
        <w:t xml:space="preserve">koģenerācijas </w:t>
      </w:r>
      <w:r w:rsidR="002D6C35">
        <w:rPr>
          <w:rFonts w:ascii="Times New Roman" w:eastAsia="Times New Roman" w:hAnsi="Times New Roman" w:cs="Times New Roman"/>
          <w:sz w:val="24"/>
          <w:szCs w:val="24"/>
          <w:lang w:eastAsia="lv-LV"/>
        </w:rPr>
        <w:t>elektro</w:t>
      </w:r>
      <w:r w:rsidR="00EB368F">
        <w:rPr>
          <w:rFonts w:ascii="Times New Roman" w:eastAsia="Times New Roman" w:hAnsi="Times New Roman" w:cs="Times New Roman"/>
          <w:sz w:val="24"/>
          <w:szCs w:val="24"/>
          <w:lang w:eastAsia="lv-LV"/>
        </w:rPr>
        <w:t xml:space="preserve">stacijā </w:t>
      </w:r>
      <w:r w:rsidR="00835BCE" w:rsidRPr="00847D8C">
        <w:rPr>
          <w:rFonts w:ascii="Times New Roman" w:eastAsia="Times New Roman" w:hAnsi="Times New Roman" w:cs="Times New Roman"/>
          <w:sz w:val="24"/>
          <w:szCs w:val="24"/>
          <w:lang w:eastAsia="lv-LV"/>
        </w:rPr>
        <w:t>uzstādīto elektrisko jaudu</w:t>
      </w:r>
      <w:r w:rsidR="00835BCE">
        <w:rPr>
          <w:rFonts w:ascii="Times New Roman" w:eastAsia="Times New Roman" w:hAnsi="Times New Roman" w:cs="Times New Roman"/>
          <w:sz w:val="24"/>
          <w:szCs w:val="24"/>
          <w:lang w:eastAsia="lv-LV"/>
        </w:rPr>
        <w:t xml:space="preserve">, </w:t>
      </w:r>
      <w:r w:rsidR="00F2544D">
        <w:rPr>
          <w:rFonts w:ascii="Times New Roman" w:eastAsia="Times New Roman" w:hAnsi="Times New Roman" w:cs="Times New Roman"/>
          <w:sz w:val="24"/>
          <w:szCs w:val="24"/>
          <w:lang w:eastAsia="lv-LV"/>
        </w:rPr>
        <w:t xml:space="preserve">saņemšanai </w:t>
      </w:r>
      <w:r w:rsidR="00835BCE">
        <w:rPr>
          <w:rFonts w:ascii="Times New Roman" w:eastAsia="Times New Roman" w:hAnsi="Times New Roman" w:cs="Times New Roman"/>
          <w:sz w:val="24"/>
          <w:szCs w:val="24"/>
          <w:lang w:eastAsia="lv-LV"/>
        </w:rPr>
        <w:t>var komersants</w:t>
      </w:r>
      <w:r w:rsidR="00953428">
        <w:rPr>
          <w:rFonts w:ascii="Times New Roman" w:eastAsia="Times New Roman" w:hAnsi="Times New Roman" w:cs="Times New Roman"/>
          <w:sz w:val="24"/>
          <w:szCs w:val="24"/>
          <w:lang w:eastAsia="lv-LV"/>
        </w:rPr>
        <w:t>, ja vienlaikus izpildās turpmāk minētie nosacījumi:</w:t>
      </w:r>
      <w:r w:rsidR="000D2B1D">
        <w:rPr>
          <w:rFonts w:ascii="Times New Roman" w:eastAsia="Times New Roman" w:hAnsi="Times New Roman" w:cs="Times New Roman"/>
          <w:sz w:val="24"/>
          <w:szCs w:val="24"/>
          <w:lang w:eastAsia="lv-LV"/>
        </w:rPr>
        <w:t xml:space="preserve"> </w:t>
      </w:r>
    </w:p>
    <w:p w14:paraId="7901FE30" w14:textId="367E4F86" w:rsidR="002637D0" w:rsidRDefault="00953428" w:rsidP="00953428">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56.</w:t>
      </w:r>
      <w:r w:rsidRPr="004C264E">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vertAlign w:val="superscript"/>
          <w:lang w:eastAsia="lv-LV"/>
        </w:rPr>
        <w:t>2</w:t>
      </w:r>
      <w:r w:rsidRPr="007F448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1.</w:t>
      </w:r>
      <w:r>
        <w:t> </w:t>
      </w:r>
      <w:r>
        <w:rPr>
          <w:rFonts w:ascii="Times New Roman" w:eastAsia="Times New Roman" w:hAnsi="Times New Roman" w:cs="Times New Roman"/>
          <w:sz w:val="24"/>
          <w:szCs w:val="24"/>
          <w:lang w:eastAsia="lv-LV"/>
        </w:rPr>
        <w:t>komersants</w:t>
      </w:r>
      <w:r w:rsidR="000D2B1D">
        <w:rPr>
          <w:rFonts w:ascii="Times New Roman" w:eastAsia="Times New Roman" w:hAnsi="Times New Roman" w:cs="Times New Roman"/>
          <w:sz w:val="24"/>
          <w:szCs w:val="24"/>
          <w:lang w:eastAsia="lv-LV"/>
        </w:rPr>
        <w:t xml:space="preserve"> </w:t>
      </w:r>
      <w:r w:rsidR="00E95082">
        <w:rPr>
          <w:rFonts w:ascii="Times New Roman" w:eastAsia="Times New Roman" w:hAnsi="Times New Roman" w:cs="Times New Roman"/>
          <w:sz w:val="24"/>
          <w:szCs w:val="24"/>
          <w:lang w:eastAsia="lv-LV"/>
        </w:rPr>
        <w:t>saskaņā ar Elektroenerģijas tirgus likuma 28.</w:t>
      </w:r>
      <w:r w:rsidR="00E95082">
        <w:rPr>
          <w:rFonts w:ascii="Times New Roman" w:eastAsia="Times New Roman" w:hAnsi="Times New Roman" w:cs="Times New Roman"/>
          <w:sz w:val="24"/>
          <w:szCs w:val="24"/>
          <w:vertAlign w:val="superscript"/>
          <w:lang w:eastAsia="lv-LV"/>
        </w:rPr>
        <w:t>1</w:t>
      </w:r>
      <w:r w:rsidR="00E95082">
        <w:rPr>
          <w:rFonts w:ascii="Times New Roman" w:eastAsia="Times New Roman" w:hAnsi="Times New Roman" w:cs="Times New Roman"/>
          <w:sz w:val="24"/>
          <w:szCs w:val="24"/>
          <w:lang w:eastAsia="lv-LV"/>
        </w:rPr>
        <w:t xml:space="preserve"> pantu saņem </w:t>
      </w:r>
      <w:r w:rsidR="00E95082" w:rsidRPr="00E95082">
        <w:rPr>
          <w:rFonts w:ascii="Times New Roman" w:eastAsia="Times New Roman" w:hAnsi="Times New Roman" w:cs="Times New Roman"/>
          <w:sz w:val="24"/>
          <w:szCs w:val="24"/>
          <w:lang w:eastAsia="lv-LV"/>
        </w:rPr>
        <w:t xml:space="preserve">garantēto maksu par koģenerācijas </w:t>
      </w:r>
      <w:r w:rsidR="002D6C35">
        <w:rPr>
          <w:rFonts w:ascii="Times New Roman" w:eastAsia="Times New Roman" w:hAnsi="Times New Roman" w:cs="Times New Roman"/>
          <w:sz w:val="24"/>
          <w:szCs w:val="24"/>
          <w:lang w:eastAsia="lv-LV"/>
        </w:rPr>
        <w:t>elektro</w:t>
      </w:r>
      <w:r w:rsidR="00E95082" w:rsidRPr="00E95082">
        <w:rPr>
          <w:rFonts w:ascii="Times New Roman" w:eastAsia="Times New Roman" w:hAnsi="Times New Roman" w:cs="Times New Roman"/>
          <w:sz w:val="24"/>
          <w:szCs w:val="24"/>
          <w:lang w:eastAsia="lv-LV"/>
        </w:rPr>
        <w:t>stacijā uzstādīto elektrisko jaudu</w:t>
      </w:r>
      <w:r w:rsidR="00E95082">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tā</w:t>
      </w:r>
      <w:r w:rsidR="00C4003E">
        <w:rPr>
          <w:rFonts w:ascii="Times New Roman" w:eastAsia="Times New Roman" w:hAnsi="Times New Roman" w:cs="Times New Roman"/>
          <w:sz w:val="24"/>
          <w:szCs w:val="24"/>
          <w:lang w:eastAsia="lv-LV"/>
        </w:rPr>
        <w:t xml:space="preserve"> koģenerācijas </w:t>
      </w:r>
      <w:r w:rsidR="002D6C35">
        <w:rPr>
          <w:rFonts w:ascii="Times New Roman" w:eastAsia="Times New Roman" w:hAnsi="Times New Roman" w:cs="Times New Roman"/>
          <w:sz w:val="24"/>
          <w:szCs w:val="24"/>
          <w:lang w:eastAsia="lv-LV"/>
        </w:rPr>
        <w:t>elektro</w:t>
      </w:r>
      <w:r w:rsidR="00E95082">
        <w:rPr>
          <w:rFonts w:ascii="Times New Roman" w:eastAsia="Times New Roman" w:hAnsi="Times New Roman" w:cs="Times New Roman"/>
          <w:sz w:val="24"/>
          <w:szCs w:val="24"/>
          <w:lang w:eastAsia="lv-LV"/>
        </w:rPr>
        <w:t xml:space="preserve">stacijā uzstādītā elektriskā jauda </w:t>
      </w:r>
      <w:r w:rsidR="00835BCE">
        <w:rPr>
          <w:rFonts w:ascii="Times New Roman" w:eastAsia="Times New Roman" w:hAnsi="Times New Roman" w:cs="Times New Roman"/>
          <w:sz w:val="24"/>
          <w:szCs w:val="24"/>
          <w:lang w:eastAsia="lv-LV"/>
        </w:rPr>
        <w:t>ir lielāka par 100</w:t>
      </w:r>
      <w:r w:rsidR="00D6011B">
        <w:rPr>
          <w:rFonts w:ascii="Times New Roman" w:eastAsia="Times New Roman" w:hAnsi="Times New Roman" w:cs="Times New Roman"/>
          <w:sz w:val="24"/>
          <w:szCs w:val="24"/>
          <w:lang w:eastAsia="lv-LV"/>
        </w:rPr>
        <w:t> </w:t>
      </w:r>
      <w:r w:rsidR="00835BCE">
        <w:rPr>
          <w:rFonts w:ascii="Times New Roman" w:eastAsia="Times New Roman" w:hAnsi="Times New Roman" w:cs="Times New Roman"/>
          <w:sz w:val="24"/>
          <w:szCs w:val="24"/>
          <w:lang w:eastAsia="lv-LV"/>
        </w:rPr>
        <w:t>MW.</w:t>
      </w:r>
    </w:p>
    <w:p w14:paraId="6E6759DB" w14:textId="11EFFEC4" w:rsidR="00835BCE" w:rsidRDefault="00953428" w:rsidP="00953428">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56.</w:t>
      </w:r>
      <w:r w:rsidRPr="004C264E">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vertAlign w:val="superscript"/>
          <w:lang w:eastAsia="lv-LV"/>
        </w:rPr>
        <w:t>2</w:t>
      </w:r>
      <w:r w:rsidRPr="007F448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2.</w:t>
      </w:r>
      <w:r>
        <w:t> </w:t>
      </w:r>
      <w:r>
        <w:rPr>
          <w:rFonts w:ascii="Times New Roman" w:eastAsia="Times New Roman" w:hAnsi="Times New Roman" w:cs="Times New Roman"/>
          <w:sz w:val="24"/>
          <w:szCs w:val="24"/>
          <w:lang w:eastAsia="lv-LV"/>
        </w:rPr>
        <w:t>koģenerācijas elektrostacijas</w:t>
      </w:r>
      <w:r w:rsidR="00C806C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kopējā</w:t>
      </w:r>
      <w:r w:rsidR="00C806C3">
        <w:rPr>
          <w:rFonts w:ascii="Times New Roman" w:eastAsia="Times New Roman" w:hAnsi="Times New Roman" w:cs="Times New Roman"/>
          <w:sz w:val="24"/>
          <w:szCs w:val="24"/>
          <w:lang w:eastAsia="lv-LV"/>
        </w:rPr>
        <w:t xml:space="preserve"> kapitālieguldījumu iekšējās peļņas norma nepārsniedz 9% un ir aprēķināta, ievērojot šo noteikumu IV</w:t>
      </w:r>
      <w:r w:rsidR="00C10C21">
        <w:rPr>
          <w:rFonts w:ascii="Times New Roman" w:eastAsia="Times New Roman" w:hAnsi="Times New Roman" w:cs="Times New Roman"/>
          <w:sz w:val="24"/>
          <w:szCs w:val="24"/>
          <w:lang w:eastAsia="lv-LV"/>
        </w:rPr>
        <w:t>.</w:t>
      </w:r>
      <w:r w:rsidR="00740619">
        <w:rPr>
          <w:rFonts w:ascii="Times New Roman" w:eastAsia="Times New Roman" w:hAnsi="Times New Roman" w:cs="Times New Roman"/>
          <w:sz w:val="24"/>
          <w:szCs w:val="24"/>
          <w:vertAlign w:val="superscript"/>
          <w:lang w:eastAsia="lv-LV"/>
        </w:rPr>
        <w:t>1</w:t>
      </w:r>
      <w:r w:rsidR="00C806C3">
        <w:rPr>
          <w:rFonts w:ascii="Times New Roman" w:eastAsia="Times New Roman" w:hAnsi="Times New Roman" w:cs="Times New Roman"/>
          <w:sz w:val="24"/>
          <w:szCs w:val="24"/>
          <w:lang w:eastAsia="lv-LV"/>
        </w:rPr>
        <w:t xml:space="preserve"> nodaļā minētos nosacījumus.</w:t>
      </w:r>
    </w:p>
    <w:p w14:paraId="6560C2CB" w14:textId="158AC866" w:rsidR="009D6398" w:rsidRDefault="000B4A09" w:rsidP="00953428">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56</w:t>
      </w:r>
      <w:r w:rsidR="00C806C3">
        <w:rPr>
          <w:rFonts w:ascii="Times New Roman" w:eastAsia="Times New Roman" w:hAnsi="Times New Roman" w:cs="Times New Roman"/>
          <w:sz w:val="24"/>
          <w:szCs w:val="24"/>
          <w:lang w:eastAsia="lv-LV"/>
        </w:rPr>
        <w:t>.</w:t>
      </w:r>
      <w:r w:rsidR="00953428">
        <w:rPr>
          <w:rFonts w:ascii="Times New Roman" w:eastAsia="Times New Roman" w:hAnsi="Times New Roman" w:cs="Times New Roman"/>
          <w:sz w:val="24"/>
          <w:szCs w:val="24"/>
          <w:vertAlign w:val="superscript"/>
          <w:lang w:eastAsia="lv-LV"/>
        </w:rPr>
        <w:t>23</w:t>
      </w:r>
      <w:r w:rsidR="00480BB7">
        <w:rPr>
          <w:rFonts w:ascii="Times New Roman" w:eastAsia="Times New Roman" w:hAnsi="Times New Roman" w:cs="Times New Roman"/>
          <w:sz w:val="24"/>
          <w:szCs w:val="24"/>
          <w:lang w:eastAsia="lv-LV"/>
        </w:rPr>
        <w:t xml:space="preserve"> Komersants, kas vēlas saņemt </w:t>
      </w:r>
      <w:r w:rsidR="00382A1A">
        <w:rPr>
          <w:rFonts w:ascii="Times New Roman" w:eastAsia="Times New Roman" w:hAnsi="Times New Roman" w:cs="Times New Roman"/>
          <w:sz w:val="24"/>
          <w:szCs w:val="24"/>
          <w:lang w:eastAsia="lv-LV"/>
        </w:rPr>
        <w:t xml:space="preserve"> </w:t>
      </w:r>
      <w:r w:rsidR="00480BB7">
        <w:rPr>
          <w:rFonts w:ascii="Times New Roman" w:eastAsia="Times New Roman" w:hAnsi="Times New Roman" w:cs="Times New Roman"/>
          <w:sz w:val="24"/>
          <w:szCs w:val="24"/>
          <w:lang w:eastAsia="lv-LV"/>
        </w:rPr>
        <w:t xml:space="preserve">vienreizēju maksājumu, kas sastāv no </w:t>
      </w:r>
      <w:r w:rsidR="00480BB7" w:rsidRPr="00847D8C">
        <w:rPr>
          <w:rFonts w:ascii="Times New Roman" w:eastAsia="Times New Roman" w:hAnsi="Times New Roman" w:cs="Times New Roman"/>
          <w:sz w:val="24"/>
          <w:szCs w:val="24"/>
          <w:lang w:eastAsia="lv-LV"/>
        </w:rPr>
        <w:t xml:space="preserve">trim ceturtdaļām no atlikušajā atbalsta periodā saņemamās garantētās maksas par </w:t>
      </w:r>
      <w:r w:rsidR="00EB368F">
        <w:rPr>
          <w:rFonts w:ascii="Times New Roman" w:eastAsia="Times New Roman" w:hAnsi="Times New Roman" w:cs="Times New Roman"/>
          <w:sz w:val="24"/>
          <w:szCs w:val="24"/>
          <w:lang w:eastAsia="lv-LV"/>
        </w:rPr>
        <w:t xml:space="preserve">koģenerācijas </w:t>
      </w:r>
      <w:r w:rsidR="002D6C35">
        <w:rPr>
          <w:rFonts w:ascii="Times New Roman" w:eastAsia="Times New Roman" w:hAnsi="Times New Roman" w:cs="Times New Roman"/>
          <w:sz w:val="24"/>
          <w:szCs w:val="24"/>
          <w:lang w:eastAsia="lv-LV"/>
        </w:rPr>
        <w:t>elektro</w:t>
      </w:r>
      <w:r w:rsidR="00EB368F">
        <w:rPr>
          <w:rFonts w:ascii="Times New Roman" w:eastAsia="Times New Roman" w:hAnsi="Times New Roman" w:cs="Times New Roman"/>
          <w:sz w:val="24"/>
          <w:szCs w:val="24"/>
          <w:lang w:eastAsia="lv-LV"/>
        </w:rPr>
        <w:t xml:space="preserve">stacijā </w:t>
      </w:r>
      <w:r w:rsidR="00480BB7" w:rsidRPr="00847D8C">
        <w:rPr>
          <w:rFonts w:ascii="Times New Roman" w:eastAsia="Times New Roman" w:hAnsi="Times New Roman" w:cs="Times New Roman"/>
          <w:sz w:val="24"/>
          <w:szCs w:val="24"/>
          <w:lang w:eastAsia="lv-LV"/>
        </w:rPr>
        <w:t>uzstādīto elektrisko jaudu</w:t>
      </w:r>
      <w:r w:rsidR="00480BB7">
        <w:rPr>
          <w:rFonts w:ascii="Times New Roman" w:eastAsia="Times New Roman" w:hAnsi="Times New Roman" w:cs="Times New Roman"/>
          <w:sz w:val="24"/>
          <w:szCs w:val="24"/>
          <w:lang w:eastAsia="lv-LV"/>
        </w:rPr>
        <w:t xml:space="preserve">, iesniedz ministrijā </w:t>
      </w:r>
      <w:r w:rsidR="00AA4AEC">
        <w:rPr>
          <w:rFonts w:ascii="Times New Roman" w:eastAsia="Times New Roman" w:hAnsi="Times New Roman" w:cs="Times New Roman"/>
          <w:sz w:val="24"/>
          <w:szCs w:val="24"/>
          <w:lang w:eastAsia="lv-LV"/>
        </w:rPr>
        <w:t>pieteikumu</w:t>
      </w:r>
      <w:r w:rsidR="00953428">
        <w:rPr>
          <w:rFonts w:ascii="Times New Roman" w:eastAsia="Times New Roman" w:hAnsi="Times New Roman" w:cs="Times New Roman"/>
          <w:sz w:val="24"/>
          <w:szCs w:val="24"/>
          <w:lang w:eastAsia="lv-LV"/>
        </w:rPr>
        <w:t>, kuram pievieno</w:t>
      </w:r>
      <w:r w:rsidR="00480BB7">
        <w:rPr>
          <w:rFonts w:ascii="Times New Roman" w:eastAsia="Times New Roman" w:hAnsi="Times New Roman" w:cs="Times New Roman"/>
          <w:sz w:val="24"/>
          <w:szCs w:val="24"/>
          <w:lang w:eastAsia="lv-LV"/>
        </w:rPr>
        <w:t>:</w:t>
      </w:r>
    </w:p>
    <w:p w14:paraId="3519C4ED" w14:textId="0587047F" w:rsidR="004A631A" w:rsidRDefault="004C264E" w:rsidP="009D6398">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56.</w:t>
      </w:r>
      <w:r w:rsidRPr="004C264E">
        <w:rPr>
          <w:rFonts w:ascii="Times New Roman" w:eastAsia="Times New Roman" w:hAnsi="Times New Roman" w:cs="Times New Roman"/>
          <w:sz w:val="24"/>
          <w:szCs w:val="24"/>
          <w:vertAlign w:val="superscript"/>
          <w:lang w:eastAsia="lv-LV"/>
        </w:rPr>
        <w:t>2</w:t>
      </w:r>
      <w:r w:rsidR="00953428">
        <w:rPr>
          <w:rFonts w:ascii="Times New Roman" w:eastAsia="Times New Roman" w:hAnsi="Times New Roman" w:cs="Times New Roman"/>
          <w:sz w:val="24"/>
          <w:szCs w:val="24"/>
          <w:vertAlign w:val="superscript"/>
          <w:lang w:eastAsia="lv-LV"/>
        </w:rPr>
        <w:t>3</w:t>
      </w:r>
      <w:r w:rsidR="007F4489" w:rsidRPr="007F4489">
        <w:rPr>
          <w:rFonts w:ascii="Times New Roman" w:eastAsia="Times New Roman" w:hAnsi="Times New Roman" w:cs="Times New Roman"/>
          <w:sz w:val="24"/>
          <w:szCs w:val="24"/>
          <w:lang w:eastAsia="lv-LV"/>
        </w:rPr>
        <w:t> </w:t>
      </w:r>
      <w:r w:rsidR="00480BB7">
        <w:rPr>
          <w:rFonts w:ascii="Times New Roman" w:eastAsia="Times New Roman" w:hAnsi="Times New Roman" w:cs="Times New Roman"/>
          <w:sz w:val="24"/>
          <w:szCs w:val="24"/>
          <w:lang w:eastAsia="lv-LV"/>
        </w:rPr>
        <w:t>1.</w:t>
      </w:r>
      <w:r w:rsidR="008A5899">
        <w:t> </w:t>
      </w:r>
      <w:r w:rsidR="004A631A" w:rsidRPr="00480BB7">
        <w:rPr>
          <w:rFonts w:ascii="Times New Roman" w:eastAsia="Times New Roman" w:hAnsi="Times New Roman" w:cs="Times New Roman"/>
          <w:sz w:val="24"/>
          <w:szCs w:val="24"/>
          <w:lang w:eastAsia="lv-LV"/>
        </w:rPr>
        <w:t xml:space="preserve">zvērināta revidenta apstiprinātu aprēķinu par </w:t>
      </w:r>
      <w:r w:rsidR="004A631A">
        <w:rPr>
          <w:rFonts w:ascii="Times New Roman" w:eastAsia="Times New Roman" w:hAnsi="Times New Roman" w:cs="Times New Roman"/>
          <w:sz w:val="24"/>
          <w:szCs w:val="24"/>
          <w:lang w:eastAsia="lv-LV"/>
        </w:rPr>
        <w:t xml:space="preserve">koģenerācijas </w:t>
      </w:r>
      <w:r w:rsidR="002D6C35">
        <w:rPr>
          <w:rFonts w:ascii="Times New Roman" w:eastAsia="Times New Roman" w:hAnsi="Times New Roman" w:cs="Times New Roman"/>
          <w:sz w:val="24"/>
          <w:szCs w:val="24"/>
          <w:lang w:eastAsia="lv-LV"/>
        </w:rPr>
        <w:t>elektro</w:t>
      </w:r>
      <w:r w:rsidR="004A631A">
        <w:rPr>
          <w:rFonts w:ascii="Times New Roman" w:eastAsia="Times New Roman" w:hAnsi="Times New Roman" w:cs="Times New Roman"/>
          <w:sz w:val="24"/>
          <w:szCs w:val="24"/>
          <w:lang w:eastAsia="lv-LV"/>
        </w:rPr>
        <w:t>stacijas</w:t>
      </w:r>
      <w:r w:rsidR="004A631A" w:rsidRPr="00480BB7">
        <w:rPr>
          <w:rFonts w:ascii="Times New Roman" w:eastAsia="Times New Roman" w:hAnsi="Times New Roman" w:cs="Times New Roman"/>
          <w:sz w:val="24"/>
          <w:szCs w:val="24"/>
          <w:lang w:eastAsia="lv-LV"/>
        </w:rPr>
        <w:t xml:space="preserve"> kopējo kapitālieguldījumu iekšējo peļņas normu visam atbalsta periodam</w:t>
      </w:r>
      <w:r w:rsidR="00D001CA">
        <w:rPr>
          <w:rFonts w:ascii="Times New Roman" w:eastAsia="Times New Roman" w:hAnsi="Times New Roman" w:cs="Times New Roman"/>
          <w:sz w:val="24"/>
          <w:szCs w:val="24"/>
          <w:lang w:eastAsia="lv-LV"/>
        </w:rPr>
        <w:t>, kas veikts, ievērojot šo noteikumu IV.</w:t>
      </w:r>
      <w:r w:rsidR="00D001CA">
        <w:rPr>
          <w:rFonts w:ascii="Times New Roman" w:eastAsia="Times New Roman" w:hAnsi="Times New Roman" w:cs="Times New Roman"/>
          <w:sz w:val="24"/>
          <w:szCs w:val="24"/>
          <w:vertAlign w:val="superscript"/>
          <w:lang w:eastAsia="lv-LV"/>
        </w:rPr>
        <w:t>1</w:t>
      </w:r>
      <w:r w:rsidR="00D001CA">
        <w:rPr>
          <w:rFonts w:ascii="Times New Roman" w:eastAsia="Times New Roman" w:hAnsi="Times New Roman" w:cs="Times New Roman"/>
          <w:sz w:val="24"/>
          <w:szCs w:val="24"/>
          <w:lang w:eastAsia="lv-LV"/>
        </w:rPr>
        <w:t xml:space="preserve"> nodaļā minētos nosacījumus,</w:t>
      </w:r>
      <w:r w:rsidR="000C014B">
        <w:rPr>
          <w:rFonts w:ascii="Times New Roman" w:eastAsia="Times New Roman" w:hAnsi="Times New Roman" w:cs="Times New Roman"/>
          <w:sz w:val="24"/>
          <w:szCs w:val="24"/>
          <w:lang w:eastAsia="lv-LV"/>
        </w:rPr>
        <w:t xml:space="preserve"> vai rakstisku apliecinājumu tam, ka šāds aprēķins tiks iesniegts </w:t>
      </w:r>
      <w:r w:rsidR="00D001CA">
        <w:rPr>
          <w:rFonts w:ascii="Times New Roman" w:eastAsia="Times New Roman" w:hAnsi="Times New Roman" w:cs="Times New Roman"/>
          <w:sz w:val="24"/>
          <w:szCs w:val="24"/>
          <w:lang w:eastAsia="lv-LV"/>
        </w:rPr>
        <w:t xml:space="preserve">ne vēlāk kā </w:t>
      </w:r>
      <w:r w:rsidR="000C014B">
        <w:rPr>
          <w:rFonts w:ascii="Times New Roman" w:eastAsia="Times New Roman" w:hAnsi="Times New Roman" w:cs="Times New Roman"/>
          <w:sz w:val="24"/>
          <w:szCs w:val="24"/>
          <w:lang w:eastAsia="lv-LV"/>
        </w:rPr>
        <w:t>vienu nedēļu pirms 56.</w:t>
      </w:r>
      <w:r w:rsidR="000C014B" w:rsidRPr="000C014B">
        <w:rPr>
          <w:rFonts w:ascii="Times New Roman" w:eastAsia="Times New Roman" w:hAnsi="Times New Roman" w:cs="Times New Roman"/>
          <w:sz w:val="24"/>
          <w:szCs w:val="24"/>
          <w:vertAlign w:val="superscript"/>
          <w:lang w:eastAsia="lv-LV"/>
        </w:rPr>
        <w:t>2</w:t>
      </w:r>
      <w:r w:rsidR="00B81969">
        <w:rPr>
          <w:rFonts w:ascii="Times New Roman" w:eastAsia="Times New Roman" w:hAnsi="Times New Roman" w:cs="Times New Roman"/>
          <w:sz w:val="24"/>
          <w:szCs w:val="24"/>
          <w:vertAlign w:val="superscript"/>
          <w:lang w:eastAsia="lv-LV"/>
        </w:rPr>
        <w:t>5</w:t>
      </w:r>
      <w:r w:rsidR="000C014B">
        <w:rPr>
          <w:rFonts w:ascii="Times New Roman" w:eastAsia="Times New Roman" w:hAnsi="Times New Roman" w:cs="Times New Roman"/>
          <w:sz w:val="24"/>
          <w:szCs w:val="24"/>
          <w:lang w:eastAsia="lv-LV"/>
        </w:rPr>
        <w:t xml:space="preserve"> punktā noteiktā termiņa iestāšanās</w:t>
      </w:r>
      <w:r w:rsidR="004A631A">
        <w:rPr>
          <w:rFonts w:ascii="Times New Roman" w:eastAsia="Times New Roman" w:hAnsi="Times New Roman" w:cs="Times New Roman"/>
          <w:sz w:val="24"/>
          <w:szCs w:val="24"/>
          <w:lang w:eastAsia="lv-LV"/>
        </w:rPr>
        <w:t>;</w:t>
      </w:r>
    </w:p>
    <w:p w14:paraId="16E1296D" w14:textId="158ECD68" w:rsidR="000F3CAB" w:rsidRDefault="00480BB7" w:rsidP="0099671A">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4C264E">
        <w:rPr>
          <w:rFonts w:ascii="Times New Roman" w:eastAsia="Times New Roman" w:hAnsi="Times New Roman" w:cs="Times New Roman"/>
          <w:sz w:val="24"/>
          <w:szCs w:val="24"/>
          <w:lang w:eastAsia="lv-LV"/>
        </w:rPr>
        <w:t>56</w:t>
      </w:r>
      <w:r>
        <w:rPr>
          <w:rFonts w:ascii="Times New Roman" w:eastAsia="Times New Roman" w:hAnsi="Times New Roman" w:cs="Times New Roman"/>
          <w:sz w:val="24"/>
          <w:szCs w:val="24"/>
          <w:lang w:eastAsia="lv-LV"/>
        </w:rPr>
        <w:t>.</w:t>
      </w:r>
      <w:r w:rsidR="00953428">
        <w:rPr>
          <w:rFonts w:ascii="Times New Roman" w:eastAsia="Times New Roman" w:hAnsi="Times New Roman" w:cs="Times New Roman"/>
          <w:sz w:val="24"/>
          <w:szCs w:val="24"/>
          <w:vertAlign w:val="superscript"/>
          <w:lang w:eastAsia="lv-LV"/>
        </w:rPr>
        <w:t>23</w:t>
      </w:r>
      <w:r w:rsidR="004C264E">
        <w:rPr>
          <w:rFonts w:ascii="Times New Roman" w:eastAsia="Times New Roman" w:hAnsi="Times New Roman" w:cs="Times New Roman"/>
          <w:sz w:val="24"/>
          <w:szCs w:val="24"/>
          <w:vertAlign w:val="superscript"/>
          <w:lang w:eastAsia="lv-LV"/>
        </w:rPr>
        <w:t xml:space="preserve"> </w:t>
      </w:r>
      <w:r>
        <w:rPr>
          <w:rFonts w:ascii="Times New Roman" w:eastAsia="Times New Roman" w:hAnsi="Times New Roman" w:cs="Times New Roman"/>
          <w:sz w:val="24"/>
          <w:szCs w:val="24"/>
          <w:lang w:eastAsia="lv-LV"/>
        </w:rPr>
        <w:t xml:space="preserve">2. </w:t>
      </w:r>
      <w:r w:rsidDel="000C014B">
        <w:rPr>
          <w:rFonts w:ascii="Times New Roman" w:eastAsia="Times New Roman" w:hAnsi="Times New Roman" w:cs="Times New Roman"/>
          <w:sz w:val="24"/>
          <w:szCs w:val="24"/>
          <w:lang w:eastAsia="lv-LV"/>
        </w:rPr>
        <w:t>apliecinājumu turpināt darbību visā atlikušajā atbalsta periodā atbilstoši tiem nosacījumiem, kas uz to attiecās līdz pieteikuma iesniegšanas dienai.</w:t>
      </w:r>
    </w:p>
    <w:p w14:paraId="53A832F8" w14:textId="48243B71" w:rsidR="00480BB7" w:rsidRDefault="00A1737B" w:rsidP="0099671A">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56</w:t>
      </w:r>
      <w:r w:rsidR="00480BB7">
        <w:rPr>
          <w:rFonts w:ascii="Times New Roman" w:eastAsia="Times New Roman" w:hAnsi="Times New Roman" w:cs="Times New Roman"/>
          <w:sz w:val="24"/>
          <w:szCs w:val="24"/>
          <w:lang w:eastAsia="lv-LV"/>
        </w:rPr>
        <w:t>.</w:t>
      </w:r>
      <w:r w:rsidR="00953428">
        <w:rPr>
          <w:rFonts w:ascii="Times New Roman" w:eastAsia="Times New Roman" w:hAnsi="Times New Roman" w:cs="Times New Roman"/>
          <w:sz w:val="24"/>
          <w:szCs w:val="24"/>
          <w:vertAlign w:val="superscript"/>
          <w:lang w:eastAsia="lv-LV"/>
        </w:rPr>
        <w:t>24</w:t>
      </w:r>
      <w:r w:rsidR="00480BB7">
        <w:rPr>
          <w:rFonts w:ascii="Times New Roman" w:eastAsia="Times New Roman" w:hAnsi="Times New Roman" w:cs="Times New Roman"/>
          <w:sz w:val="24"/>
          <w:szCs w:val="24"/>
          <w:lang w:eastAsia="lv-LV"/>
        </w:rPr>
        <w:t xml:space="preserve"> </w:t>
      </w:r>
      <w:r w:rsidR="00EB368F">
        <w:rPr>
          <w:rFonts w:ascii="Times New Roman" w:eastAsia="Times New Roman" w:hAnsi="Times New Roman" w:cs="Times New Roman"/>
          <w:sz w:val="24"/>
          <w:szCs w:val="24"/>
          <w:lang w:eastAsia="lv-LV"/>
        </w:rPr>
        <w:t xml:space="preserve">Vienreizējo maksājumu, kas sastāv no </w:t>
      </w:r>
      <w:r w:rsidR="00EB368F" w:rsidRPr="00847D8C">
        <w:rPr>
          <w:rFonts w:ascii="Times New Roman" w:eastAsia="Times New Roman" w:hAnsi="Times New Roman" w:cs="Times New Roman"/>
          <w:sz w:val="24"/>
          <w:szCs w:val="24"/>
          <w:lang w:eastAsia="lv-LV"/>
        </w:rPr>
        <w:t xml:space="preserve">trim ceturtdaļām no atlikušajā atbalsta periodā saņemamās garantētās maksas par </w:t>
      </w:r>
      <w:r w:rsidR="00EB368F">
        <w:rPr>
          <w:rFonts w:ascii="Times New Roman" w:eastAsia="Times New Roman" w:hAnsi="Times New Roman" w:cs="Times New Roman"/>
          <w:sz w:val="24"/>
          <w:szCs w:val="24"/>
          <w:lang w:eastAsia="lv-LV"/>
        </w:rPr>
        <w:t xml:space="preserve">koģenerācijas </w:t>
      </w:r>
      <w:r w:rsidR="002D6C35">
        <w:rPr>
          <w:rFonts w:ascii="Times New Roman" w:eastAsia="Times New Roman" w:hAnsi="Times New Roman" w:cs="Times New Roman"/>
          <w:sz w:val="24"/>
          <w:szCs w:val="24"/>
          <w:lang w:eastAsia="lv-LV"/>
        </w:rPr>
        <w:t>elektro</w:t>
      </w:r>
      <w:r w:rsidR="00EB368F">
        <w:rPr>
          <w:rFonts w:ascii="Times New Roman" w:eastAsia="Times New Roman" w:hAnsi="Times New Roman" w:cs="Times New Roman"/>
          <w:sz w:val="24"/>
          <w:szCs w:val="24"/>
          <w:lang w:eastAsia="lv-LV"/>
        </w:rPr>
        <w:t xml:space="preserve">stacijā </w:t>
      </w:r>
      <w:r w:rsidR="00EB368F" w:rsidRPr="00847D8C">
        <w:rPr>
          <w:rFonts w:ascii="Times New Roman" w:eastAsia="Times New Roman" w:hAnsi="Times New Roman" w:cs="Times New Roman"/>
          <w:sz w:val="24"/>
          <w:szCs w:val="24"/>
          <w:lang w:eastAsia="lv-LV"/>
        </w:rPr>
        <w:t>uzstādīto elektrisko jaudu</w:t>
      </w:r>
      <w:r w:rsidR="00EB368F">
        <w:rPr>
          <w:rFonts w:ascii="Times New Roman" w:eastAsia="Times New Roman" w:hAnsi="Times New Roman" w:cs="Times New Roman"/>
          <w:sz w:val="24"/>
          <w:szCs w:val="24"/>
          <w:lang w:eastAsia="lv-LV"/>
        </w:rPr>
        <w:t>, aprēķina, izmantojot šādu formulu:</w:t>
      </w:r>
    </w:p>
    <w:p w14:paraId="22F85EFC" w14:textId="24196AC9" w:rsidR="003A5050" w:rsidRDefault="003A5050" w:rsidP="003A5050">
      <w:pPr>
        <w:spacing w:before="100" w:beforeAutospacing="1" w:after="100" w:afterAutospacing="1" w:line="240" w:lineRule="auto"/>
        <w:jc w:val="center"/>
        <w:rPr>
          <w:rFonts w:ascii="Times New Roman" w:eastAsia="Times New Roman" w:hAnsi="Times New Roman" w:cs="Times New Roman"/>
          <w:sz w:val="24"/>
          <w:szCs w:val="24"/>
          <w:lang w:eastAsia="lv-LV"/>
        </w:rPr>
      </w:pPr>
      <m:oMath>
        <m:r>
          <w:rPr>
            <w:rFonts w:ascii="Cambria Math" w:eastAsia="Times New Roman" w:hAnsi="Cambria Math" w:cs="Times New Roman"/>
            <w:sz w:val="24"/>
            <w:szCs w:val="24"/>
            <w:lang w:eastAsia="lv-LV"/>
          </w:rPr>
          <m:t>M</m:t>
        </m:r>
        <m:r>
          <w:rPr>
            <w:rFonts w:ascii="Cambria Math" w:eastAsia="Cambria Math" w:hAnsi="Cambria Math" w:cs="Cambria Math"/>
            <w:sz w:val="24"/>
            <w:szCs w:val="24"/>
            <w:lang w:eastAsia="lv-LV"/>
          </w:rPr>
          <m:t>=</m:t>
        </m:r>
        <m:nary>
          <m:naryPr>
            <m:chr m:val="∑"/>
            <m:grow m:val="1"/>
            <m:ctrlPr>
              <w:rPr>
                <w:rFonts w:ascii="Cambria Math" w:eastAsia="Times New Roman" w:hAnsi="Cambria Math" w:cs="Times New Roman"/>
                <w:sz w:val="24"/>
                <w:szCs w:val="24"/>
                <w:lang w:eastAsia="lv-LV"/>
              </w:rPr>
            </m:ctrlPr>
          </m:naryPr>
          <m:sub>
            <m:r>
              <w:rPr>
                <w:rFonts w:ascii="Cambria Math" w:eastAsia="Cambria Math" w:hAnsi="Cambria Math" w:cs="Cambria Math"/>
                <w:sz w:val="24"/>
                <w:szCs w:val="24"/>
                <w:lang w:eastAsia="lv-LV"/>
              </w:rPr>
              <m:t>i=1</m:t>
            </m:r>
          </m:sub>
          <m:sup>
            <m:r>
              <w:rPr>
                <w:rFonts w:ascii="Cambria Math" w:eastAsia="Cambria Math" w:hAnsi="Cambria Math" w:cs="Cambria Math"/>
                <w:sz w:val="24"/>
                <w:szCs w:val="24"/>
                <w:lang w:eastAsia="lv-LV"/>
              </w:rPr>
              <m:t>n</m:t>
            </m:r>
          </m:sup>
          <m:e>
            <m:sSub>
              <m:sSubPr>
                <m:ctrlPr>
                  <w:rPr>
                    <w:rFonts w:ascii="Cambria Math" w:eastAsia="Times New Roman" w:hAnsi="Cambria Math" w:cs="Times New Roman"/>
                    <w:i/>
                    <w:sz w:val="24"/>
                    <w:szCs w:val="24"/>
                    <w:lang w:eastAsia="lv-LV"/>
                  </w:rPr>
                </m:ctrlPr>
              </m:sSubPr>
              <m:e>
                <m:r>
                  <w:rPr>
                    <w:rFonts w:ascii="Cambria Math" w:eastAsia="Times New Roman" w:hAnsi="Cambria Math" w:cs="Times New Roman"/>
                    <w:sz w:val="24"/>
                    <w:szCs w:val="24"/>
                    <w:lang w:eastAsia="lv-LV"/>
                  </w:rPr>
                  <m:t>G</m:t>
                </m:r>
              </m:e>
              <m:sub>
                <m:r>
                  <w:rPr>
                    <w:rFonts w:ascii="Cambria Math" w:eastAsia="Times New Roman" w:hAnsi="Cambria Math" w:cs="Times New Roman"/>
                    <w:sz w:val="24"/>
                    <w:szCs w:val="24"/>
                    <w:lang w:eastAsia="lv-LV"/>
                  </w:rPr>
                  <m:t>i</m:t>
                </m:r>
              </m:sub>
            </m:sSub>
            <m:r>
              <w:rPr>
                <w:rFonts w:ascii="Cambria Math" w:eastAsia="Times New Roman" w:hAnsi="Cambria Math" w:cs="Times New Roman"/>
                <w:sz w:val="24"/>
                <w:szCs w:val="24"/>
                <w:lang w:eastAsia="lv-LV"/>
              </w:rPr>
              <m:t>×</m:t>
            </m:r>
            <m:f>
              <m:fPr>
                <m:ctrlPr>
                  <w:rPr>
                    <w:rFonts w:ascii="Cambria Math" w:eastAsia="Times New Roman" w:hAnsi="Cambria Math" w:cs="Times New Roman"/>
                    <w:i/>
                    <w:sz w:val="24"/>
                    <w:szCs w:val="24"/>
                    <w:lang w:eastAsia="lv-LV"/>
                  </w:rPr>
                </m:ctrlPr>
              </m:fPr>
              <m:num>
                <m:r>
                  <w:rPr>
                    <w:rFonts w:ascii="Cambria Math" w:eastAsia="Times New Roman" w:hAnsi="Cambria Math" w:cs="Times New Roman"/>
                    <w:sz w:val="24"/>
                    <w:szCs w:val="24"/>
                    <w:lang w:eastAsia="lv-LV"/>
                  </w:rPr>
                  <m:t>3</m:t>
                </m:r>
              </m:num>
              <m:den>
                <m:r>
                  <w:rPr>
                    <w:rFonts w:ascii="Cambria Math" w:eastAsia="Times New Roman" w:hAnsi="Cambria Math" w:cs="Times New Roman"/>
                    <w:sz w:val="24"/>
                    <w:szCs w:val="24"/>
                    <w:lang w:eastAsia="lv-LV"/>
                  </w:rPr>
                  <m:t>4</m:t>
                </m:r>
              </m:den>
            </m:f>
            <m:r>
              <m:rPr>
                <m:sty m:val="p"/>
              </m:rPr>
              <w:rPr>
                <w:rFonts w:ascii="Cambria Math" w:eastAsia="Times New Roman" w:hAnsi="Cambria Math" w:cs="Times New Roman"/>
                <w:sz w:val="24"/>
                <w:szCs w:val="24"/>
                <w:lang w:eastAsia="lv-LV"/>
              </w:rPr>
              <m:t>×</m:t>
            </m:r>
            <m:f>
              <m:fPr>
                <m:ctrlPr>
                  <w:rPr>
                    <w:rFonts w:ascii="Cambria Math" w:eastAsia="Times New Roman" w:hAnsi="Cambria Math" w:cs="Times New Roman"/>
                    <w:sz w:val="24"/>
                    <w:szCs w:val="24"/>
                    <w:lang w:eastAsia="lv-LV"/>
                  </w:rPr>
                </m:ctrlPr>
              </m:fPr>
              <m:num>
                <m:r>
                  <w:rPr>
                    <w:rFonts w:ascii="Cambria Math" w:eastAsia="Times New Roman" w:hAnsi="Cambria Math" w:cs="Times New Roman"/>
                    <w:sz w:val="24"/>
                    <w:szCs w:val="24"/>
                    <w:lang w:eastAsia="lv-LV"/>
                  </w:rPr>
                  <m:t>1</m:t>
                </m:r>
              </m:num>
              <m:den>
                <m:sSup>
                  <m:sSupPr>
                    <m:ctrlPr>
                      <w:rPr>
                        <w:rFonts w:ascii="Cambria Math" w:eastAsia="Times New Roman" w:hAnsi="Cambria Math" w:cs="Times New Roman"/>
                        <w:i/>
                        <w:sz w:val="24"/>
                        <w:szCs w:val="24"/>
                        <w:lang w:eastAsia="lv-LV"/>
                      </w:rPr>
                    </m:ctrlPr>
                  </m:sSupPr>
                  <m:e>
                    <m:r>
                      <w:rPr>
                        <w:rFonts w:ascii="Cambria Math" w:eastAsia="Times New Roman" w:hAnsi="Cambria Math" w:cs="Times New Roman"/>
                        <w:sz w:val="24"/>
                        <w:szCs w:val="24"/>
                        <w:lang w:eastAsia="lv-LV"/>
                      </w:rPr>
                      <m:t>(1+0,09)</m:t>
                    </m:r>
                  </m:e>
                  <m:sup>
                    <m:r>
                      <w:rPr>
                        <w:rFonts w:ascii="Cambria Math" w:eastAsia="Times New Roman" w:hAnsi="Cambria Math" w:cs="Times New Roman"/>
                        <w:sz w:val="24"/>
                        <w:szCs w:val="24"/>
                        <w:lang w:eastAsia="lv-LV"/>
                      </w:rPr>
                      <m:t>i</m:t>
                    </m:r>
                  </m:sup>
                </m:sSup>
              </m:den>
            </m:f>
          </m:e>
        </m:nary>
      </m:oMath>
      <w:r>
        <w:rPr>
          <w:rFonts w:ascii="Times New Roman" w:eastAsia="Times New Roman" w:hAnsi="Times New Roman" w:cs="Times New Roman"/>
          <w:sz w:val="24"/>
          <w:szCs w:val="24"/>
          <w:lang w:eastAsia="lv-LV"/>
        </w:rPr>
        <w:t xml:space="preserve"> , kur</w:t>
      </w:r>
    </w:p>
    <w:p w14:paraId="2D60A617" w14:textId="77777777" w:rsidR="003A5050" w:rsidRDefault="003A5050" w:rsidP="003A5050">
      <w:pPr>
        <w:rPr>
          <w:rFonts w:ascii="Times New Roman" w:eastAsiaTheme="minorEastAsia" w:hAnsi="Times New Roman" w:cs="Times New Roman"/>
          <w:sz w:val="24"/>
          <w:szCs w:val="24"/>
        </w:rPr>
      </w:pPr>
      <w:r w:rsidRPr="00F40FD1">
        <w:rPr>
          <w:rFonts w:ascii="Times New Roman" w:eastAsiaTheme="minorEastAsia" w:hAnsi="Times New Roman" w:cs="Times New Roman"/>
          <w:i/>
          <w:sz w:val="24"/>
          <w:szCs w:val="24"/>
        </w:rPr>
        <w:t>M</w:t>
      </w:r>
      <w:r>
        <w:rPr>
          <w:rFonts w:ascii="Times New Roman" w:eastAsiaTheme="minorEastAsia" w:hAnsi="Times New Roman" w:cs="Times New Roman"/>
          <w:sz w:val="24"/>
          <w:szCs w:val="24"/>
        </w:rPr>
        <w:t xml:space="preserve"> </w:t>
      </w:r>
      <w:r w:rsidRPr="00847D8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vienreizējā maksājuma apmērs, EUR;</w:t>
      </w:r>
    </w:p>
    <w:p w14:paraId="6FD09133" w14:textId="61A3B29B" w:rsidR="003A5050" w:rsidRDefault="003A5050" w:rsidP="003A5050">
      <w:pPr>
        <w:rPr>
          <w:rFonts w:ascii="Times New Roman" w:eastAsiaTheme="minorEastAsia" w:hAnsi="Times New Roman" w:cs="Times New Roman"/>
          <w:sz w:val="24"/>
          <w:szCs w:val="24"/>
        </w:rPr>
      </w:pPr>
      <w:proofErr w:type="spellStart"/>
      <w:r w:rsidRPr="00F40FD1">
        <w:rPr>
          <w:rFonts w:ascii="Times New Roman" w:eastAsiaTheme="minorEastAsia" w:hAnsi="Times New Roman" w:cs="Times New Roman"/>
          <w:i/>
          <w:sz w:val="24"/>
          <w:szCs w:val="24"/>
        </w:rPr>
        <w:t>G</w:t>
      </w:r>
      <w:r>
        <w:rPr>
          <w:rFonts w:ascii="Times New Roman" w:eastAsiaTheme="minorEastAsia" w:hAnsi="Times New Roman" w:cs="Times New Roman"/>
          <w:i/>
          <w:sz w:val="24"/>
          <w:szCs w:val="24"/>
          <w:vertAlign w:val="subscript"/>
        </w:rPr>
        <w:t>i</w:t>
      </w:r>
      <w:proofErr w:type="spellEnd"/>
      <w:r>
        <w:rPr>
          <w:rFonts w:ascii="Times New Roman" w:eastAsiaTheme="minorEastAsia" w:hAnsi="Times New Roman" w:cs="Times New Roman"/>
          <w:sz w:val="24"/>
          <w:szCs w:val="24"/>
        </w:rPr>
        <w:t xml:space="preserve"> – i gada jaudas kompone</w:t>
      </w:r>
      <w:r w:rsidR="00F67522">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tes maksājuma apmērs, kuru nosaka saskaņā ar šo noteikumu 52.</w:t>
      </w:r>
      <w:r w:rsidR="007D757A">
        <w:rPr>
          <w:rFonts w:ascii="Times New Roman" w:eastAsiaTheme="minorEastAsia" w:hAnsi="Times New Roman" w:cs="Times New Roman"/>
          <w:sz w:val="24"/>
          <w:szCs w:val="24"/>
        </w:rPr>
        <w:t> </w:t>
      </w:r>
      <w:r>
        <w:rPr>
          <w:rFonts w:ascii="Times New Roman" w:eastAsiaTheme="minorEastAsia" w:hAnsi="Times New Roman" w:cs="Times New Roman"/>
          <w:sz w:val="24"/>
          <w:szCs w:val="24"/>
        </w:rPr>
        <w:t>punktu, EUR. Gadā, kurā pārstāj maksāt jaudas maksājumus, jaudas maksājuma apmēru nosaka proporcionāli dienu skaitam, kurās atbalsts tiek maksāts;</w:t>
      </w:r>
    </w:p>
    <w:p w14:paraId="2F5F515B" w14:textId="633BCF70" w:rsidR="003A5050" w:rsidRDefault="003A5050" w:rsidP="003A5050">
      <w:pPr>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i –</w:t>
      </w:r>
      <w:r w:rsidR="004E4163" w:rsidRPr="004E416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gads pēc kārtas, kur 2018.gads ir pirmais gads;</w:t>
      </w:r>
    </w:p>
    <w:p w14:paraId="76C0E566" w14:textId="77777777" w:rsidR="003A5050" w:rsidRPr="00847D8C" w:rsidRDefault="003A5050" w:rsidP="003A5050">
      <w:pPr>
        <w:rPr>
          <w:rFonts w:ascii="Times New Roman" w:eastAsiaTheme="minorEastAsia" w:hAnsi="Times New Roman" w:cs="Times New Roman"/>
          <w:sz w:val="24"/>
          <w:szCs w:val="24"/>
        </w:rPr>
      </w:pPr>
      <w:r w:rsidRPr="00F40FD1">
        <w:rPr>
          <w:rFonts w:ascii="Times New Roman" w:eastAsiaTheme="minorEastAsia" w:hAnsi="Times New Roman" w:cs="Times New Roman"/>
          <w:i/>
          <w:sz w:val="24"/>
          <w:szCs w:val="24"/>
        </w:rPr>
        <w:t>n</w:t>
      </w:r>
      <w:r>
        <w:rPr>
          <w:rFonts w:ascii="Times New Roman" w:eastAsiaTheme="minorEastAsia" w:hAnsi="Times New Roman" w:cs="Times New Roman"/>
          <w:sz w:val="24"/>
          <w:szCs w:val="24"/>
        </w:rPr>
        <w:t xml:space="preserve"> -  kalendāra gadu skaits atlikušajā atbalsta periodā.</w:t>
      </w:r>
    </w:p>
    <w:p w14:paraId="1A9CE941" w14:textId="0EA6B7E1" w:rsidR="00EB368F" w:rsidRPr="00F92543" w:rsidRDefault="00F92543" w:rsidP="0099671A">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56</w:t>
      </w:r>
      <w:r w:rsidR="00FE76D2">
        <w:rPr>
          <w:rFonts w:ascii="Times New Roman" w:eastAsia="Times New Roman" w:hAnsi="Times New Roman" w:cs="Times New Roman"/>
          <w:sz w:val="24"/>
          <w:szCs w:val="24"/>
          <w:lang w:eastAsia="lv-LV"/>
        </w:rPr>
        <w:t>.</w:t>
      </w:r>
      <w:r w:rsidRPr="00F92543">
        <w:rPr>
          <w:rFonts w:ascii="Times New Roman" w:eastAsia="Times New Roman" w:hAnsi="Times New Roman" w:cs="Times New Roman"/>
          <w:sz w:val="24"/>
          <w:szCs w:val="24"/>
          <w:vertAlign w:val="superscript"/>
          <w:lang w:eastAsia="lv-LV"/>
        </w:rPr>
        <w:t>2</w:t>
      </w:r>
      <w:r w:rsidR="00953428">
        <w:rPr>
          <w:rFonts w:ascii="Times New Roman" w:eastAsia="Times New Roman" w:hAnsi="Times New Roman" w:cs="Times New Roman"/>
          <w:sz w:val="24"/>
          <w:szCs w:val="24"/>
          <w:vertAlign w:val="superscript"/>
          <w:lang w:eastAsia="lv-LV"/>
        </w:rPr>
        <w:t>5</w:t>
      </w:r>
      <w:r>
        <w:rPr>
          <w:rFonts w:ascii="Times New Roman" w:eastAsia="Times New Roman" w:hAnsi="Times New Roman" w:cs="Times New Roman"/>
          <w:sz w:val="24"/>
          <w:szCs w:val="24"/>
          <w:lang w:eastAsia="lv-LV"/>
        </w:rPr>
        <w:t xml:space="preserve"> </w:t>
      </w:r>
      <w:r w:rsidR="00835569">
        <w:rPr>
          <w:rFonts w:ascii="Times New Roman" w:eastAsia="Times New Roman" w:hAnsi="Times New Roman" w:cs="Times New Roman"/>
          <w:sz w:val="24"/>
          <w:szCs w:val="24"/>
          <w:lang w:eastAsia="lv-LV"/>
        </w:rPr>
        <w:t xml:space="preserve">Ja šo noteikumu </w:t>
      </w:r>
      <w:r w:rsidR="0009779F">
        <w:rPr>
          <w:rFonts w:ascii="Times New Roman" w:eastAsia="Times New Roman" w:hAnsi="Times New Roman" w:cs="Times New Roman"/>
          <w:sz w:val="24"/>
          <w:szCs w:val="24"/>
          <w:lang w:eastAsia="lv-LV"/>
        </w:rPr>
        <w:t>56.</w:t>
      </w:r>
      <w:r w:rsidR="00953428">
        <w:rPr>
          <w:rFonts w:ascii="Times New Roman" w:eastAsia="Times New Roman" w:hAnsi="Times New Roman" w:cs="Times New Roman"/>
          <w:sz w:val="24"/>
          <w:szCs w:val="24"/>
          <w:vertAlign w:val="superscript"/>
          <w:lang w:eastAsia="lv-LV"/>
        </w:rPr>
        <w:t>23</w:t>
      </w:r>
      <w:r w:rsidR="0009779F">
        <w:rPr>
          <w:rFonts w:ascii="Times New Roman" w:eastAsia="Times New Roman" w:hAnsi="Times New Roman" w:cs="Times New Roman"/>
          <w:sz w:val="24"/>
          <w:szCs w:val="24"/>
          <w:lang w:eastAsia="lv-LV"/>
        </w:rPr>
        <w:t> </w:t>
      </w:r>
      <w:r w:rsidR="00835569" w:rsidRPr="0009779F">
        <w:rPr>
          <w:rFonts w:ascii="Times New Roman" w:eastAsia="Times New Roman" w:hAnsi="Times New Roman" w:cs="Times New Roman"/>
          <w:sz w:val="24"/>
          <w:szCs w:val="24"/>
          <w:lang w:eastAsia="lv-LV"/>
        </w:rPr>
        <w:t>pu</w:t>
      </w:r>
      <w:r w:rsidR="00192017">
        <w:rPr>
          <w:rFonts w:ascii="Times New Roman" w:eastAsia="Times New Roman" w:hAnsi="Times New Roman" w:cs="Times New Roman"/>
          <w:sz w:val="24"/>
          <w:szCs w:val="24"/>
          <w:lang w:eastAsia="lv-LV"/>
        </w:rPr>
        <w:t>n</w:t>
      </w:r>
      <w:r w:rsidR="00835569" w:rsidRPr="0009779F">
        <w:rPr>
          <w:rFonts w:ascii="Times New Roman" w:eastAsia="Times New Roman" w:hAnsi="Times New Roman" w:cs="Times New Roman"/>
          <w:sz w:val="24"/>
          <w:szCs w:val="24"/>
          <w:lang w:eastAsia="lv-LV"/>
        </w:rPr>
        <w:t>ktā</w:t>
      </w:r>
      <w:r w:rsidR="00835569">
        <w:rPr>
          <w:rFonts w:ascii="Times New Roman" w:eastAsia="Times New Roman" w:hAnsi="Times New Roman" w:cs="Times New Roman"/>
          <w:sz w:val="24"/>
          <w:szCs w:val="24"/>
          <w:lang w:eastAsia="lv-LV"/>
        </w:rPr>
        <w:t xml:space="preserve"> </w:t>
      </w:r>
      <w:r w:rsidR="00835569" w:rsidRPr="0073586D">
        <w:rPr>
          <w:rFonts w:ascii="Times New Roman" w:eastAsia="Times New Roman" w:hAnsi="Times New Roman" w:cs="Times New Roman"/>
          <w:sz w:val="24"/>
          <w:szCs w:val="24"/>
          <w:lang w:eastAsia="lv-LV"/>
        </w:rPr>
        <w:t xml:space="preserve">minētais pieteikums atbilst šo noteikumu </w:t>
      </w:r>
      <w:r w:rsidR="00F91519" w:rsidRPr="0073586D">
        <w:rPr>
          <w:rFonts w:ascii="Times New Roman" w:eastAsia="Times New Roman" w:hAnsi="Times New Roman" w:cs="Times New Roman"/>
          <w:sz w:val="24"/>
          <w:szCs w:val="24"/>
          <w:lang w:eastAsia="lv-LV"/>
        </w:rPr>
        <w:t>56.</w:t>
      </w:r>
      <w:r w:rsidR="00F91519" w:rsidRPr="0073586D">
        <w:rPr>
          <w:rFonts w:ascii="Times New Roman" w:eastAsia="Times New Roman" w:hAnsi="Times New Roman" w:cs="Times New Roman"/>
          <w:sz w:val="24"/>
          <w:szCs w:val="24"/>
          <w:vertAlign w:val="superscript"/>
          <w:lang w:eastAsia="lv-LV"/>
        </w:rPr>
        <w:t>22</w:t>
      </w:r>
      <w:r w:rsidR="00953428">
        <w:rPr>
          <w:rFonts w:ascii="Times New Roman" w:eastAsia="Times New Roman" w:hAnsi="Times New Roman" w:cs="Times New Roman"/>
          <w:sz w:val="24"/>
          <w:szCs w:val="24"/>
          <w:vertAlign w:val="superscript"/>
          <w:lang w:eastAsia="lv-LV"/>
        </w:rPr>
        <w:t xml:space="preserve"> </w:t>
      </w:r>
      <w:r w:rsidR="00835569" w:rsidRPr="0073586D">
        <w:rPr>
          <w:rFonts w:ascii="Times New Roman" w:eastAsia="Times New Roman" w:hAnsi="Times New Roman" w:cs="Times New Roman"/>
          <w:sz w:val="24"/>
          <w:szCs w:val="24"/>
          <w:lang w:eastAsia="lv-LV"/>
        </w:rPr>
        <w:t xml:space="preserve">un </w:t>
      </w:r>
      <w:r w:rsidR="00F91519" w:rsidRPr="0073586D">
        <w:rPr>
          <w:rFonts w:ascii="Times New Roman" w:eastAsia="Times New Roman" w:hAnsi="Times New Roman" w:cs="Times New Roman"/>
          <w:sz w:val="24"/>
          <w:szCs w:val="24"/>
          <w:lang w:eastAsia="lv-LV"/>
        </w:rPr>
        <w:t>56.</w:t>
      </w:r>
      <w:r w:rsidR="00953428">
        <w:rPr>
          <w:rFonts w:ascii="Times New Roman" w:eastAsia="Times New Roman" w:hAnsi="Times New Roman" w:cs="Times New Roman"/>
          <w:sz w:val="24"/>
          <w:szCs w:val="24"/>
          <w:vertAlign w:val="superscript"/>
          <w:lang w:eastAsia="lv-LV"/>
        </w:rPr>
        <w:t>23</w:t>
      </w:r>
      <w:r w:rsidR="00F91519" w:rsidRPr="0073586D">
        <w:rPr>
          <w:rFonts w:ascii="Times New Roman" w:eastAsia="Times New Roman" w:hAnsi="Times New Roman" w:cs="Times New Roman"/>
          <w:sz w:val="24"/>
          <w:szCs w:val="24"/>
          <w:lang w:eastAsia="lv-LV"/>
        </w:rPr>
        <w:t> </w:t>
      </w:r>
      <w:r w:rsidR="00835569" w:rsidRPr="0073586D">
        <w:rPr>
          <w:rFonts w:ascii="Times New Roman" w:eastAsia="Times New Roman" w:hAnsi="Times New Roman" w:cs="Times New Roman"/>
          <w:sz w:val="24"/>
          <w:szCs w:val="24"/>
          <w:lang w:eastAsia="lv-LV"/>
        </w:rPr>
        <w:t>punkta prasībām</w:t>
      </w:r>
      <w:r w:rsidR="00835569">
        <w:rPr>
          <w:rFonts w:ascii="Times New Roman" w:eastAsia="Times New Roman" w:hAnsi="Times New Roman" w:cs="Times New Roman"/>
          <w:sz w:val="24"/>
          <w:szCs w:val="24"/>
          <w:lang w:eastAsia="lv-LV"/>
        </w:rPr>
        <w:t xml:space="preserve">, </w:t>
      </w:r>
      <w:r w:rsidR="00892B29" w:rsidRPr="00892B29">
        <w:rPr>
          <w:rFonts w:ascii="Times New Roman" w:eastAsia="Times New Roman" w:hAnsi="Times New Roman" w:cs="Times New Roman"/>
          <w:sz w:val="24"/>
          <w:szCs w:val="24"/>
          <w:lang w:eastAsia="lv-LV"/>
        </w:rPr>
        <w:t xml:space="preserve">Ekonomikas ministrija mēneša laikā sagatavo un ekonomikas ministrs steidzamības kārtībā iesniedz izskatīšanai Ministru kabinetā </w:t>
      </w:r>
      <w:proofErr w:type="spellStart"/>
      <w:r w:rsidR="00892B29" w:rsidRPr="00892B29">
        <w:rPr>
          <w:rFonts w:ascii="Times New Roman" w:eastAsia="Times New Roman" w:hAnsi="Times New Roman" w:cs="Times New Roman"/>
          <w:sz w:val="24"/>
          <w:szCs w:val="24"/>
          <w:lang w:eastAsia="lv-LV"/>
        </w:rPr>
        <w:t>izvērtējumu</w:t>
      </w:r>
      <w:proofErr w:type="spellEnd"/>
      <w:r w:rsidR="00892B29" w:rsidRPr="00892B29">
        <w:rPr>
          <w:rFonts w:ascii="Times New Roman" w:eastAsia="Times New Roman" w:hAnsi="Times New Roman" w:cs="Times New Roman"/>
          <w:sz w:val="24"/>
          <w:szCs w:val="24"/>
          <w:lang w:eastAsia="lv-LV"/>
        </w:rPr>
        <w:t xml:space="preserve"> par </w:t>
      </w:r>
      <w:r w:rsidR="00892B29" w:rsidRPr="00892B29">
        <w:rPr>
          <w:rFonts w:ascii="Times New Roman" w:eastAsia="Times New Roman" w:hAnsi="Times New Roman" w:cs="Times New Roman"/>
          <w:sz w:val="24"/>
          <w:szCs w:val="24"/>
          <w:lang w:eastAsia="lv-LV"/>
        </w:rPr>
        <w:lastRenderedPageBreak/>
        <w:t>komersanta atbilstību šajā nodaļā minētajiem nosacījumiem un lēmuma projektu par vienreizējā maksājuma veikšanu attiecībā uz garantēto maksu par koģenerācijas elektrostacijā uzstādīto elektrisko jaudu. Lēmuma projektu sagatavo Administratīvā procesa likuma noteiktajā kārtībā.</w:t>
      </w:r>
    </w:p>
    <w:p w14:paraId="2E0A3415" w14:textId="2909439E" w:rsidR="00A27BFA" w:rsidRDefault="00F92543" w:rsidP="007021D3">
      <w:pPr>
        <w:jc w:val="both"/>
        <w:rPr>
          <w:rFonts w:ascii="Times New Roman" w:eastAsia="Times New Roman" w:hAnsi="Times New Roman" w:cs="Times New Roman"/>
          <w:sz w:val="24"/>
          <w:szCs w:val="24"/>
          <w:lang w:eastAsia="lv-LV"/>
        </w:rPr>
      </w:pPr>
      <w:r w:rsidRPr="0051707B">
        <w:rPr>
          <w:rFonts w:ascii="Times New Roman" w:eastAsia="Times New Roman" w:hAnsi="Times New Roman" w:cs="Times New Roman"/>
          <w:sz w:val="24"/>
          <w:szCs w:val="24"/>
          <w:lang w:eastAsia="lv-LV"/>
        </w:rPr>
        <w:t>56.</w:t>
      </w:r>
      <w:r w:rsidRPr="0051707B">
        <w:rPr>
          <w:rFonts w:ascii="Times New Roman" w:eastAsia="Times New Roman" w:hAnsi="Times New Roman" w:cs="Times New Roman"/>
          <w:sz w:val="24"/>
          <w:szCs w:val="24"/>
          <w:vertAlign w:val="superscript"/>
          <w:lang w:eastAsia="lv-LV"/>
        </w:rPr>
        <w:t>2</w:t>
      </w:r>
      <w:r w:rsidR="00953428">
        <w:rPr>
          <w:rFonts w:ascii="Times New Roman" w:eastAsia="Times New Roman" w:hAnsi="Times New Roman" w:cs="Times New Roman"/>
          <w:sz w:val="24"/>
          <w:szCs w:val="24"/>
          <w:vertAlign w:val="superscript"/>
          <w:lang w:eastAsia="lv-LV"/>
        </w:rPr>
        <w:t>6</w:t>
      </w:r>
      <w:r w:rsidRPr="0051707B">
        <w:rPr>
          <w:rFonts w:ascii="Times New Roman" w:eastAsia="Times New Roman" w:hAnsi="Times New Roman" w:cs="Times New Roman"/>
          <w:sz w:val="24"/>
          <w:szCs w:val="24"/>
          <w:lang w:eastAsia="lv-LV"/>
        </w:rPr>
        <w:t xml:space="preserve"> </w:t>
      </w:r>
      <w:r w:rsidR="004010D5" w:rsidRPr="00847D8C">
        <w:rPr>
          <w:rFonts w:ascii="Times New Roman" w:eastAsia="Times New Roman" w:hAnsi="Times New Roman" w:cs="Times New Roman"/>
          <w:sz w:val="24"/>
          <w:szCs w:val="24"/>
          <w:lang w:eastAsia="lv-LV"/>
        </w:rPr>
        <w:t xml:space="preserve">Ministru kabinets izskatot </w:t>
      </w:r>
      <w:r w:rsidR="004010D5">
        <w:rPr>
          <w:rFonts w:ascii="Times New Roman" w:eastAsia="Times New Roman" w:hAnsi="Times New Roman" w:cs="Times New Roman"/>
          <w:sz w:val="24"/>
          <w:szCs w:val="24"/>
          <w:lang w:eastAsia="lv-LV"/>
        </w:rPr>
        <w:t>56.</w:t>
      </w:r>
      <w:r w:rsidR="00953428">
        <w:rPr>
          <w:rFonts w:ascii="Times New Roman" w:eastAsia="Times New Roman" w:hAnsi="Times New Roman" w:cs="Times New Roman"/>
          <w:sz w:val="24"/>
          <w:szCs w:val="24"/>
          <w:vertAlign w:val="superscript"/>
          <w:lang w:eastAsia="lv-LV"/>
        </w:rPr>
        <w:t>25</w:t>
      </w:r>
      <w:r w:rsidR="004010D5" w:rsidRPr="00847D8C">
        <w:rPr>
          <w:rFonts w:ascii="Times New Roman" w:eastAsia="Times New Roman" w:hAnsi="Times New Roman" w:cs="Times New Roman"/>
          <w:sz w:val="24"/>
          <w:szCs w:val="24"/>
          <w:lang w:eastAsia="lv-LV"/>
        </w:rPr>
        <w:t xml:space="preserve"> punktā minēto informāciju un lēmuma projektu par vienreizējas garantētās maksas par </w:t>
      </w:r>
      <w:r w:rsidR="004010D5">
        <w:rPr>
          <w:rFonts w:ascii="Times New Roman" w:eastAsia="Times New Roman" w:hAnsi="Times New Roman" w:cs="Times New Roman"/>
          <w:sz w:val="24"/>
          <w:szCs w:val="24"/>
          <w:lang w:eastAsia="lv-LV"/>
        </w:rPr>
        <w:t xml:space="preserve">koģenerācijas </w:t>
      </w:r>
      <w:r w:rsidR="002D6C35">
        <w:rPr>
          <w:rFonts w:ascii="Times New Roman" w:eastAsia="Times New Roman" w:hAnsi="Times New Roman" w:cs="Times New Roman"/>
          <w:sz w:val="24"/>
          <w:szCs w:val="24"/>
          <w:lang w:eastAsia="lv-LV"/>
        </w:rPr>
        <w:t>elektro</w:t>
      </w:r>
      <w:r w:rsidR="004010D5">
        <w:rPr>
          <w:rFonts w:ascii="Times New Roman" w:eastAsia="Times New Roman" w:hAnsi="Times New Roman" w:cs="Times New Roman"/>
          <w:sz w:val="24"/>
          <w:szCs w:val="24"/>
          <w:lang w:eastAsia="lv-LV"/>
        </w:rPr>
        <w:t xml:space="preserve">stacijā </w:t>
      </w:r>
      <w:r w:rsidR="004010D5" w:rsidRPr="00847D8C">
        <w:rPr>
          <w:rFonts w:ascii="Times New Roman" w:eastAsia="Times New Roman" w:hAnsi="Times New Roman" w:cs="Times New Roman"/>
          <w:sz w:val="24"/>
          <w:szCs w:val="24"/>
          <w:lang w:eastAsia="lv-LV"/>
        </w:rPr>
        <w:t xml:space="preserve">uzstādīto </w:t>
      </w:r>
      <w:r w:rsidR="004010D5">
        <w:rPr>
          <w:rFonts w:ascii="Times New Roman" w:eastAsia="Times New Roman" w:hAnsi="Times New Roman" w:cs="Times New Roman"/>
          <w:sz w:val="24"/>
          <w:szCs w:val="24"/>
          <w:lang w:eastAsia="lv-LV"/>
        </w:rPr>
        <w:t xml:space="preserve">elektrisko </w:t>
      </w:r>
      <w:r w:rsidR="004010D5" w:rsidRPr="00847D8C">
        <w:rPr>
          <w:rFonts w:ascii="Times New Roman" w:eastAsia="Times New Roman" w:hAnsi="Times New Roman" w:cs="Times New Roman"/>
          <w:sz w:val="24"/>
          <w:szCs w:val="24"/>
          <w:lang w:eastAsia="lv-LV"/>
        </w:rPr>
        <w:t>jaudu izmaksu, vienlaikus lemj arī par finansējuma piešķiršanas avotu un apjomu publiskajam tirgotāj</w:t>
      </w:r>
      <w:r w:rsidR="002467C9">
        <w:rPr>
          <w:rFonts w:ascii="Times New Roman" w:eastAsia="Times New Roman" w:hAnsi="Times New Roman" w:cs="Times New Roman"/>
          <w:sz w:val="24"/>
          <w:szCs w:val="24"/>
          <w:lang w:eastAsia="lv-LV"/>
        </w:rPr>
        <w:t>am šī darījuma finansēšanai.</w:t>
      </w:r>
    </w:p>
    <w:p w14:paraId="10AD1EDC" w14:textId="1D3A4FFD" w:rsidR="00477444" w:rsidRDefault="00E93FC3" w:rsidP="007021D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56</w:t>
      </w:r>
      <w:r w:rsidR="00FF6996">
        <w:rPr>
          <w:rFonts w:ascii="Times New Roman" w:eastAsia="Times New Roman" w:hAnsi="Times New Roman" w:cs="Times New Roman"/>
          <w:sz w:val="24"/>
          <w:szCs w:val="24"/>
          <w:lang w:eastAsia="lv-LV"/>
        </w:rPr>
        <w:t>.</w:t>
      </w:r>
      <w:r w:rsidR="00953428">
        <w:rPr>
          <w:rFonts w:ascii="Times New Roman" w:eastAsia="Times New Roman" w:hAnsi="Times New Roman" w:cs="Times New Roman"/>
          <w:sz w:val="24"/>
          <w:szCs w:val="24"/>
          <w:vertAlign w:val="superscript"/>
          <w:lang w:eastAsia="lv-LV"/>
        </w:rPr>
        <w:t>27</w:t>
      </w:r>
      <w:r w:rsidR="00FF6996">
        <w:rPr>
          <w:rFonts w:ascii="Times New Roman" w:eastAsia="Times New Roman" w:hAnsi="Times New Roman" w:cs="Times New Roman"/>
          <w:sz w:val="24"/>
          <w:szCs w:val="24"/>
          <w:lang w:eastAsia="lv-LV"/>
        </w:rPr>
        <w:t xml:space="preserve"> </w:t>
      </w:r>
      <w:r w:rsidR="00177881">
        <w:rPr>
          <w:rFonts w:ascii="Times New Roman" w:eastAsia="Times New Roman" w:hAnsi="Times New Roman" w:cs="Times New Roman"/>
          <w:sz w:val="24"/>
          <w:szCs w:val="24"/>
          <w:lang w:eastAsia="lv-LV"/>
        </w:rPr>
        <w:t xml:space="preserve">Pēc šo noteikumu </w:t>
      </w:r>
      <w:r w:rsidR="0065051B" w:rsidRPr="0051707B">
        <w:rPr>
          <w:rFonts w:ascii="Times New Roman" w:eastAsia="Times New Roman" w:hAnsi="Times New Roman" w:cs="Times New Roman"/>
          <w:sz w:val="24"/>
          <w:szCs w:val="24"/>
          <w:lang w:eastAsia="lv-LV"/>
        </w:rPr>
        <w:t>56.</w:t>
      </w:r>
      <w:r w:rsidR="00953428">
        <w:rPr>
          <w:rFonts w:ascii="Times New Roman" w:eastAsia="Times New Roman" w:hAnsi="Times New Roman" w:cs="Times New Roman"/>
          <w:sz w:val="24"/>
          <w:szCs w:val="24"/>
          <w:vertAlign w:val="superscript"/>
          <w:lang w:eastAsia="lv-LV"/>
        </w:rPr>
        <w:t>26</w:t>
      </w:r>
      <w:r w:rsidR="0065051B" w:rsidRPr="0051707B">
        <w:rPr>
          <w:rFonts w:ascii="Times New Roman" w:eastAsia="Times New Roman" w:hAnsi="Times New Roman" w:cs="Times New Roman"/>
          <w:sz w:val="24"/>
          <w:szCs w:val="24"/>
          <w:lang w:eastAsia="lv-LV"/>
        </w:rPr>
        <w:t xml:space="preserve"> </w:t>
      </w:r>
      <w:r w:rsidR="00177881">
        <w:rPr>
          <w:rFonts w:ascii="Times New Roman" w:eastAsia="Times New Roman" w:hAnsi="Times New Roman" w:cs="Times New Roman"/>
          <w:sz w:val="24"/>
          <w:szCs w:val="24"/>
          <w:lang w:eastAsia="lv-LV"/>
        </w:rPr>
        <w:t xml:space="preserve">punktā minētā Ministru kabineta lēmuma pieņemšanas, </w:t>
      </w:r>
      <w:r w:rsidR="009A58F7">
        <w:rPr>
          <w:rFonts w:ascii="Times New Roman" w:eastAsia="Times New Roman" w:hAnsi="Times New Roman" w:cs="Times New Roman"/>
          <w:sz w:val="24"/>
          <w:szCs w:val="24"/>
          <w:lang w:eastAsia="lv-LV"/>
        </w:rPr>
        <w:t xml:space="preserve">publiskais tirgotājs veic vienreizējā maksājuma veikšanu attiecībā uz </w:t>
      </w:r>
      <w:r w:rsidR="009A58F7" w:rsidRPr="00847D8C">
        <w:rPr>
          <w:rFonts w:ascii="Times New Roman" w:eastAsia="Times New Roman" w:hAnsi="Times New Roman" w:cs="Times New Roman"/>
          <w:sz w:val="24"/>
          <w:szCs w:val="24"/>
          <w:lang w:eastAsia="lv-LV"/>
        </w:rPr>
        <w:t>garantēt</w:t>
      </w:r>
      <w:r w:rsidR="009A58F7">
        <w:rPr>
          <w:rFonts w:ascii="Times New Roman" w:eastAsia="Times New Roman" w:hAnsi="Times New Roman" w:cs="Times New Roman"/>
          <w:sz w:val="24"/>
          <w:szCs w:val="24"/>
          <w:lang w:eastAsia="lv-LV"/>
        </w:rPr>
        <w:t>o</w:t>
      </w:r>
      <w:r w:rsidR="009A58F7" w:rsidRPr="00847D8C">
        <w:rPr>
          <w:rFonts w:ascii="Times New Roman" w:eastAsia="Times New Roman" w:hAnsi="Times New Roman" w:cs="Times New Roman"/>
          <w:sz w:val="24"/>
          <w:szCs w:val="24"/>
          <w:lang w:eastAsia="lv-LV"/>
        </w:rPr>
        <w:t xml:space="preserve"> maks</w:t>
      </w:r>
      <w:r w:rsidR="009A58F7">
        <w:rPr>
          <w:rFonts w:ascii="Times New Roman" w:eastAsia="Times New Roman" w:hAnsi="Times New Roman" w:cs="Times New Roman"/>
          <w:sz w:val="24"/>
          <w:szCs w:val="24"/>
          <w:lang w:eastAsia="lv-LV"/>
        </w:rPr>
        <w:t>u</w:t>
      </w:r>
      <w:r w:rsidR="009A58F7" w:rsidRPr="00847D8C">
        <w:rPr>
          <w:rFonts w:ascii="Times New Roman" w:eastAsia="Times New Roman" w:hAnsi="Times New Roman" w:cs="Times New Roman"/>
          <w:sz w:val="24"/>
          <w:szCs w:val="24"/>
          <w:lang w:eastAsia="lv-LV"/>
        </w:rPr>
        <w:t xml:space="preserve"> par </w:t>
      </w:r>
      <w:r w:rsidR="009A58F7">
        <w:rPr>
          <w:rFonts w:ascii="Times New Roman" w:eastAsia="Times New Roman" w:hAnsi="Times New Roman" w:cs="Times New Roman"/>
          <w:sz w:val="24"/>
          <w:szCs w:val="24"/>
          <w:lang w:eastAsia="lv-LV"/>
        </w:rPr>
        <w:t xml:space="preserve">koģenerācijas elektrostacijā </w:t>
      </w:r>
      <w:r w:rsidR="009A58F7" w:rsidRPr="00847D8C">
        <w:rPr>
          <w:rFonts w:ascii="Times New Roman" w:eastAsia="Times New Roman" w:hAnsi="Times New Roman" w:cs="Times New Roman"/>
          <w:sz w:val="24"/>
          <w:szCs w:val="24"/>
          <w:lang w:eastAsia="lv-LV"/>
        </w:rPr>
        <w:t xml:space="preserve">uzstādīto </w:t>
      </w:r>
      <w:r w:rsidR="009A58F7">
        <w:rPr>
          <w:rFonts w:ascii="Times New Roman" w:eastAsia="Times New Roman" w:hAnsi="Times New Roman" w:cs="Times New Roman"/>
          <w:sz w:val="24"/>
          <w:szCs w:val="24"/>
          <w:lang w:eastAsia="lv-LV"/>
        </w:rPr>
        <w:t xml:space="preserve">elektrisko </w:t>
      </w:r>
      <w:r w:rsidR="009A58F7" w:rsidRPr="00847D8C">
        <w:rPr>
          <w:rFonts w:ascii="Times New Roman" w:eastAsia="Times New Roman" w:hAnsi="Times New Roman" w:cs="Times New Roman"/>
          <w:sz w:val="24"/>
          <w:szCs w:val="24"/>
          <w:lang w:eastAsia="lv-LV"/>
        </w:rPr>
        <w:t>jaudu</w:t>
      </w:r>
      <w:r w:rsidR="009A58F7">
        <w:rPr>
          <w:rFonts w:ascii="Times New Roman" w:eastAsia="Times New Roman" w:hAnsi="Times New Roman" w:cs="Times New Roman"/>
          <w:sz w:val="24"/>
          <w:szCs w:val="24"/>
          <w:lang w:eastAsia="lv-LV"/>
        </w:rPr>
        <w:t xml:space="preserve"> un </w:t>
      </w:r>
      <w:r w:rsidR="00177881">
        <w:rPr>
          <w:rFonts w:ascii="Times New Roman" w:eastAsia="Times New Roman" w:hAnsi="Times New Roman" w:cs="Times New Roman"/>
          <w:sz w:val="24"/>
          <w:szCs w:val="24"/>
          <w:lang w:eastAsia="lv-LV"/>
        </w:rPr>
        <w:t xml:space="preserve">no 2018.gada 1.janvāra komersants saņem garantētu maksu par koģenerācijas </w:t>
      </w:r>
      <w:r w:rsidR="002D6C35">
        <w:rPr>
          <w:rFonts w:ascii="Times New Roman" w:eastAsia="Times New Roman" w:hAnsi="Times New Roman" w:cs="Times New Roman"/>
          <w:sz w:val="24"/>
          <w:szCs w:val="24"/>
          <w:lang w:eastAsia="lv-LV"/>
        </w:rPr>
        <w:t>elektro</w:t>
      </w:r>
      <w:r w:rsidR="00177881">
        <w:rPr>
          <w:rFonts w:ascii="Times New Roman" w:eastAsia="Times New Roman" w:hAnsi="Times New Roman" w:cs="Times New Roman"/>
          <w:sz w:val="24"/>
          <w:szCs w:val="24"/>
          <w:lang w:eastAsia="lv-LV"/>
        </w:rPr>
        <w:t xml:space="preserve">stacijā uzstādīto elektrisko </w:t>
      </w:r>
      <w:r w:rsidR="009C1DC0">
        <w:rPr>
          <w:rFonts w:ascii="Times New Roman" w:eastAsia="Times New Roman" w:hAnsi="Times New Roman" w:cs="Times New Roman"/>
          <w:sz w:val="24"/>
          <w:szCs w:val="24"/>
          <w:lang w:eastAsia="lv-LV"/>
        </w:rPr>
        <w:t>jaudu 25 </w:t>
      </w:r>
      <w:r w:rsidR="00177881">
        <w:rPr>
          <w:rFonts w:ascii="Times New Roman" w:eastAsia="Times New Roman" w:hAnsi="Times New Roman" w:cs="Times New Roman"/>
          <w:sz w:val="24"/>
          <w:szCs w:val="24"/>
          <w:lang w:eastAsia="lv-LV"/>
        </w:rPr>
        <w:t>% apmērā no aprēķinātās jaudas komponentes.</w:t>
      </w:r>
      <w:r w:rsidR="00892B29">
        <w:rPr>
          <w:rFonts w:ascii="Times New Roman" w:eastAsia="Times New Roman" w:hAnsi="Times New Roman" w:cs="Times New Roman"/>
          <w:sz w:val="24"/>
          <w:szCs w:val="24"/>
          <w:lang w:eastAsia="lv-LV"/>
        </w:rPr>
        <w:t xml:space="preserve"> </w:t>
      </w:r>
      <w:r w:rsidR="00892B29" w:rsidRPr="00892B29">
        <w:rPr>
          <w:rFonts w:ascii="Times New Roman" w:eastAsia="Times New Roman" w:hAnsi="Times New Roman" w:cs="Times New Roman"/>
          <w:sz w:val="24"/>
          <w:szCs w:val="24"/>
          <w:lang w:eastAsia="lv-LV"/>
        </w:rPr>
        <w:t>Ministru kabineta pieņemto lēmumu var pārsūdzēt Administratīvā procesa likumā noteiktajā kārtībā.</w:t>
      </w:r>
      <w:r w:rsidR="007021D3">
        <w:rPr>
          <w:rFonts w:ascii="Times New Roman" w:eastAsia="Times New Roman" w:hAnsi="Times New Roman" w:cs="Times New Roman"/>
          <w:sz w:val="24"/>
          <w:szCs w:val="24"/>
          <w:lang w:eastAsia="lv-LV"/>
        </w:rPr>
        <w:t>”</w:t>
      </w:r>
    </w:p>
    <w:p w14:paraId="5C8592E5" w14:textId="659D97E3" w:rsidR="007021D3" w:rsidRDefault="004D6F10" w:rsidP="007021D3">
      <w:pPr>
        <w:jc w:val="both"/>
        <w:rPr>
          <w:rFonts w:ascii="Times New Roman" w:hAnsi="Times New Roman" w:cs="Times New Roman"/>
          <w:sz w:val="24"/>
          <w:szCs w:val="24"/>
        </w:rPr>
      </w:pPr>
      <w:r>
        <w:rPr>
          <w:rFonts w:ascii="Times New Roman" w:hAnsi="Times New Roman" w:cs="Times New Roman"/>
          <w:sz w:val="24"/>
          <w:szCs w:val="24"/>
        </w:rPr>
        <w:t>4</w:t>
      </w:r>
      <w:r w:rsidR="001070DD">
        <w:rPr>
          <w:rFonts w:ascii="Times New Roman" w:hAnsi="Times New Roman" w:cs="Times New Roman"/>
          <w:sz w:val="24"/>
          <w:szCs w:val="24"/>
        </w:rPr>
        <w:t>.</w:t>
      </w:r>
      <w:r w:rsidR="002F2B8F">
        <w:rPr>
          <w:rFonts w:ascii="Times New Roman" w:hAnsi="Times New Roman" w:cs="Times New Roman"/>
          <w:sz w:val="24"/>
          <w:szCs w:val="24"/>
        </w:rPr>
        <w:t> </w:t>
      </w:r>
      <w:r w:rsidR="002A58CB">
        <w:rPr>
          <w:rFonts w:ascii="Times New Roman" w:hAnsi="Times New Roman" w:cs="Times New Roman"/>
          <w:sz w:val="24"/>
          <w:szCs w:val="24"/>
        </w:rPr>
        <w:t>Papildināt</w:t>
      </w:r>
      <w:r w:rsidR="009F1A16">
        <w:rPr>
          <w:rFonts w:ascii="Times New Roman" w:hAnsi="Times New Roman" w:cs="Times New Roman"/>
          <w:sz w:val="24"/>
          <w:szCs w:val="24"/>
        </w:rPr>
        <w:t xml:space="preserve"> </w:t>
      </w:r>
      <w:r w:rsidR="006D727C">
        <w:rPr>
          <w:rFonts w:ascii="Times New Roman" w:hAnsi="Times New Roman" w:cs="Times New Roman"/>
          <w:sz w:val="24"/>
          <w:szCs w:val="24"/>
        </w:rPr>
        <w:t xml:space="preserve">noteikumus ar </w:t>
      </w:r>
      <w:r w:rsidR="00033FDE">
        <w:rPr>
          <w:rFonts w:ascii="Times New Roman" w:hAnsi="Times New Roman" w:cs="Times New Roman"/>
          <w:sz w:val="24"/>
          <w:szCs w:val="24"/>
        </w:rPr>
        <w:t>52.7. apakšpunktu šādā redakcijā</w:t>
      </w:r>
      <w:r w:rsidR="00DF7271">
        <w:rPr>
          <w:rFonts w:ascii="Times New Roman" w:hAnsi="Times New Roman" w:cs="Times New Roman"/>
          <w:sz w:val="24"/>
          <w:szCs w:val="24"/>
        </w:rPr>
        <w:t>:</w:t>
      </w:r>
    </w:p>
    <w:p w14:paraId="0B614525" w14:textId="36139DD9" w:rsidR="002467C9" w:rsidRPr="00847D8C" w:rsidRDefault="00DF7271" w:rsidP="007021D3">
      <w:pPr>
        <w:jc w:val="both"/>
        <w:rPr>
          <w:rFonts w:ascii="Times New Roman" w:hAnsi="Times New Roman" w:cs="Times New Roman"/>
          <w:sz w:val="24"/>
          <w:szCs w:val="24"/>
        </w:rPr>
      </w:pPr>
      <w:r>
        <w:rPr>
          <w:rFonts w:ascii="Times New Roman" w:hAnsi="Times New Roman" w:cs="Times New Roman"/>
          <w:sz w:val="24"/>
          <w:szCs w:val="24"/>
        </w:rPr>
        <w:t>“</w:t>
      </w:r>
      <w:r w:rsidR="002467C9" w:rsidRPr="00847D8C">
        <w:rPr>
          <w:rFonts w:ascii="Times New Roman" w:hAnsi="Times New Roman" w:cs="Times New Roman"/>
          <w:sz w:val="24"/>
          <w:szCs w:val="24"/>
        </w:rPr>
        <w:t>52.7. Šo noteikumu 52.3.</w:t>
      </w:r>
      <w:r w:rsidR="007D757A">
        <w:rPr>
          <w:rFonts w:ascii="Times New Roman" w:hAnsi="Times New Roman" w:cs="Times New Roman"/>
          <w:sz w:val="24"/>
          <w:szCs w:val="24"/>
        </w:rPr>
        <w:t> </w:t>
      </w:r>
      <w:r w:rsidR="006D2F95">
        <w:rPr>
          <w:rFonts w:ascii="Times New Roman" w:hAnsi="Times New Roman" w:cs="Times New Roman"/>
          <w:sz w:val="24"/>
          <w:szCs w:val="24"/>
        </w:rPr>
        <w:t>apakš</w:t>
      </w:r>
      <w:r w:rsidR="002467C9" w:rsidRPr="00847D8C">
        <w:rPr>
          <w:rFonts w:ascii="Times New Roman" w:hAnsi="Times New Roman" w:cs="Times New Roman"/>
          <w:sz w:val="24"/>
          <w:szCs w:val="24"/>
        </w:rPr>
        <w:t xml:space="preserve">punktā noteiktās koģenerācijas elektrostacijas ir tiesīgas samazināt koģenerācijas elektrostacijas vai atsevišķas tās iekārtas uzstādītās elektriskās jaudas izmantošanas stundu skaitu gadā </w:t>
      </w:r>
      <w:r w:rsidR="000E312B">
        <w:rPr>
          <w:rFonts w:ascii="Times New Roman" w:hAnsi="Times New Roman" w:cs="Times New Roman"/>
          <w:sz w:val="24"/>
          <w:szCs w:val="24"/>
        </w:rPr>
        <w:t>par</w:t>
      </w:r>
      <w:r w:rsidR="002467C9" w:rsidRPr="00847D8C">
        <w:rPr>
          <w:rFonts w:ascii="Times New Roman" w:hAnsi="Times New Roman" w:cs="Times New Roman"/>
          <w:sz w:val="24"/>
          <w:szCs w:val="24"/>
        </w:rPr>
        <w:t xml:space="preserve"> 25%, ja iepriekšējos gados elektriskās jaudas izmantošanas stundu skaits gadā ir pārsniedzis 1200 s</w:t>
      </w:r>
      <w:r w:rsidR="00365AFC">
        <w:rPr>
          <w:rFonts w:ascii="Times New Roman" w:hAnsi="Times New Roman" w:cs="Times New Roman"/>
          <w:sz w:val="24"/>
          <w:szCs w:val="24"/>
        </w:rPr>
        <w:t>tundas</w:t>
      </w:r>
      <w:r w:rsidR="002467C9" w:rsidRPr="00847D8C">
        <w:rPr>
          <w:rFonts w:ascii="Times New Roman" w:hAnsi="Times New Roman" w:cs="Times New Roman"/>
          <w:sz w:val="24"/>
          <w:szCs w:val="24"/>
        </w:rPr>
        <w:t xml:space="preserve">, bet ne vairāk par iepriekšējos gados izveidoto </w:t>
      </w:r>
      <w:r w:rsidR="00DA0B38">
        <w:rPr>
          <w:rFonts w:ascii="Times New Roman" w:hAnsi="Times New Roman" w:cs="Times New Roman"/>
          <w:sz w:val="24"/>
          <w:szCs w:val="24"/>
        </w:rPr>
        <w:t xml:space="preserve">un neizmantoto jaudas izmantošanas stundu </w:t>
      </w:r>
      <w:r w:rsidR="002467C9" w:rsidRPr="00847D8C">
        <w:rPr>
          <w:rFonts w:ascii="Times New Roman" w:hAnsi="Times New Roman" w:cs="Times New Roman"/>
          <w:sz w:val="24"/>
          <w:szCs w:val="24"/>
        </w:rPr>
        <w:t>uzkrājumu.</w:t>
      </w:r>
      <w:r>
        <w:rPr>
          <w:rFonts w:ascii="Times New Roman" w:hAnsi="Times New Roman" w:cs="Times New Roman"/>
          <w:sz w:val="24"/>
          <w:szCs w:val="24"/>
        </w:rPr>
        <w:t>”</w:t>
      </w:r>
      <w:r w:rsidR="002467C9" w:rsidRPr="00847D8C">
        <w:rPr>
          <w:rFonts w:ascii="Times New Roman" w:hAnsi="Times New Roman" w:cs="Times New Roman"/>
          <w:sz w:val="24"/>
          <w:szCs w:val="24"/>
        </w:rPr>
        <w:t xml:space="preserve"> </w:t>
      </w:r>
    </w:p>
    <w:p w14:paraId="2DA649C6" w14:textId="0D2F100E" w:rsidR="00084BC6" w:rsidRDefault="004D6F10" w:rsidP="00084BC6">
      <w:pPr>
        <w:rPr>
          <w:rFonts w:ascii="Times New Roman" w:hAnsi="Times New Roman" w:cs="Times New Roman"/>
          <w:sz w:val="24"/>
          <w:szCs w:val="24"/>
        </w:rPr>
      </w:pPr>
      <w:r>
        <w:rPr>
          <w:rFonts w:ascii="Times New Roman" w:hAnsi="Times New Roman" w:cs="Times New Roman"/>
          <w:sz w:val="24"/>
          <w:szCs w:val="24"/>
        </w:rPr>
        <w:t>5</w:t>
      </w:r>
      <w:r w:rsidR="007E3307">
        <w:rPr>
          <w:rFonts w:ascii="Times New Roman" w:hAnsi="Times New Roman" w:cs="Times New Roman"/>
          <w:sz w:val="24"/>
          <w:szCs w:val="24"/>
        </w:rPr>
        <w:t xml:space="preserve">. Papildināt noteikumus </w:t>
      </w:r>
      <w:r w:rsidR="00290B29">
        <w:rPr>
          <w:rFonts w:ascii="Times New Roman" w:hAnsi="Times New Roman" w:cs="Times New Roman"/>
          <w:sz w:val="24"/>
          <w:szCs w:val="24"/>
        </w:rPr>
        <w:t>ar 89. punktu šādā redakcijā:</w:t>
      </w:r>
    </w:p>
    <w:p w14:paraId="5F6906A5" w14:textId="03CACE8B" w:rsidR="00D54D23" w:rsidRDefault="00D54D23" w:rsidP="00D54D23">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“89. Šo noteikumu </w:t>
      </w:r>
      <w:r w:rsidR="00B3132C">
        <w:rPr>
          <w:rFonts w:ascii="Times New Roman" w:eastAsia="Times New Roman" w:hAnsi="Times New Roman" w:cs="Times New Roman"/>
          <w:sz w:val="24"/>
          <w:szCs w:val="24"/>
          <w:lang w:eastAsia="lv-LV"/>
        </w:rPr>
        <w:t>56.</w:t>
      </w:r>
      <w:r w:rsidR="00B3132C">
        <w:rPr>
          <w:rFonts w:ascii="Times New Roman" w:eastAsia="Times New Roman" w:hAnsi="Times New Roman" w:cs="Times New Roman"/>
          <w:sz w:val="24"/>
          <w:szCs w:val="24"/>
          <w:vertAlign w:val="superscript"/>
          <w:lang w:eastAsia="lv-LV"/>
        </w:rPr>
        <w:t>2</w:t>
      </w:r>
      <w:r w:rsidR="00DE6600">
        <w:rPr>
          <w:rFonts w:ascii="Times New Roman" w:eastAsia="Times New Roman" w:hAnsi="Times New Roman" w:cs="Times New Roman"/>
          <w:sz w:val="24"/>
          <w:szCs w:val="24"/>
          <w:vertAlign w:val="superscript"/>
          <w:lang w:eastAsia="lv-LV"/>
        </w:rPr>
        <w:t>3</w:t>
      </w:r>
      <w:r w:rsidR="00B313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punktā minēto pieteikumu vienreizēja maksājuma, kas sastāv no </w:t>
      </w:r>
      <w:r w:rsidRPr="00847D8C">
        <w:rPr>
          <w:rFonts w:ascii="Times New Roman" w:eastAsia="Times New Roman" w:hAnsi="Times New Roman" w:cs="Times New Roman"/>
          <w:sz w:val="24"/>
          <w:szCs w:val="24"/>
          <w:lang w:eastAsia="lv-LV"/>
        </w:rPr>
        <w:t xml:space="preserve">trim ceturtdaļām no atlikušajā atbalsta periodā saņemamās garantētās maksas par </w:t>
      </w:r>
      <w:r>
        <w:rPr>
          <w:rFonts w:ascii="Times New Roman" w:eastAsia="Times New Roman" w:hAnsi="Times New Roman" w:cs="Times New Roman"/>
          <w:sz w:val="24"/>
          <w:szCs w:val="24"/>
          <w:lang w:eastAsia="lv-LV"/>
        </w:rPr>
        <w:t xml:space="preserve">koģenerācijas </w:t>
      </w:r>
      <w:r w:rsidR="002D6C35">
        <w:rPr>
          <w:rFonts w:ascii="Times New Roman" w:eastAsia="Times New Roman" w:hAnsi="Times New Roman" w:cs="Times New Roman"/>
          <w:sz w:val="24"/>
          <w:szCs w:val="24"/>
          <w:lang w:eastAsia="lv-LV"/>
        </w:rPr>
        <w:t>elektro</w:t>
      </w:r>
      <w:r>
        <w:rPr>
          <w:rFonts w:ascii="Times New Roman" w:eastAsia="Times New Roman" w:hAnsi="Times New Roman" w:cs="Times New Roman"/>
          <w:sz w:val="24"/>
          <w:szCs w:val="24"/>
          <w:lang w:eastAsia="lv-LV"/>
        </w:rPr>
        <w:t xml:space="preserve">stacijā </w:t>
      </w:r>
      <w:r w:rsidRPr="00847D8C">
        <w:rPr>
          <w:rFonts w:ascii="Times New Roman" w:eastAsia="Times New Roman" w:hAnsi="Times New Roman" w:cs="Times New Roman"/>
          <w:sz w:val="24"/>
          <w:szCs w:val="24"/>
          <w:lang w:eastAsia="lv-LV"/>
        </w:rPr>
        <w:t>uzstādīto elektrisko jaudu</w:t>
      </w:r>
      <w:r>
        <w:rPr>
          <w:rFonts w:ascii="Times New Roman" w:eastAsia="Times New Roman" w:hAnsi="Times New Roman" w:cs="Times New Roman"/>
          <w:sz w:val="24"/>
          <w:szCs w:val="24"/>
          <w:lang w:eastAsia="lv-LV"/>
        </w:rPr>
        <w:t xml:space="preserve">, saņemšanai ministrijā var iesniegt mēneša laikā kopš šo noteikumu </w:t>
      </w:r>
      <w:r w:rsidR="001F6ADB">
        <w:rPr>
          <w:rFonts w:ascii="Times New Roman" w:eastAsia="Times New Roman" w:hAnsi="Times New Roman" w:cs="Times New Roman"/>
          <w:sz w:val="24"/>
          <w:szCs w:val="24"/>
          <w:lang w:eastAsia="lv-LV"/>
        </w:rPr>
        <w:t>IV.</w:t>
      </w:r>
      <w:r w:rsidR="001F6ADB" w:rsidRPr="001F6ADB">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nodaļas </w:t>
      </w:r>
      <w:r w:rsidR="00FA01C8">
        <w:rPr>
          <w:rFonts w:ascii="Times New Roman" w:eastAsia="Times New Roman" w:hAnsi="Times New Roman" w:cs="Times New Roman"/>
          <w:sz w:val="24"/>
          <w:szCs w:val="24"/>
          <w:lang w:eastAsia="lv-LV"/>
        </w:rPr>
        <w:t>spēkā stāšanās.</w:t>
      </w:r>
      <w:r w:rsidR="00872632">
        <w:rPr>
          <w:rFonts w:ascii="Times New Roman" w:eastAsia="Times New Roman" w:hAnsi="Times New Roman" w:cs="Times New Roman"/>
          <w:sz w:val="24"/>
          <w:szCs w:val="24"/>
          <w:lang w:eastAsia="lv-LV"/>
        </w:rPr>
        <w:t>”</w:t>
      </w:r>
    </w:p>
    <w:p w14:paraId="1E741967" w14:textId="77777777" w:rsidR="00872632" w:rsidRPr="00872632" w:rsidRDefault="00872632" w:rsidP="00D6011B">
      <w:pPr>
        <w:tabs>
          <w:tab w:val="center" w:pos="8287"/>
        </w:tabs>
        <w:spacing w:before="480"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prezidents</w:t>
      </w:r>
      <w:r>
        <w:rPr>
          <w:rFonts w:ascii="Times New Roman" w:eastAsia="Times New Roman" w:hAnsi="Times New Roman" w:cs="Times New Roman"/>
          <w:sz w:val="24"/>
          <w:szCs w:val="24"/>
          <w:lang w:eastAsia="lv-LV"/>
        </w:rPr>
        <w:tab/>
      </w:r>
      <w:proofErr w:type="spellStart"/>
      <w:r w:rsidRPr="00872632">
        <w:rPr>
          <w:rFonts w:ascii="Times New Roman" w:eastAsia="Times New Roman" w:hAnsi="Times New Roman" w:cs="Times New Roman"/>
          <w:sz w:val="24"/>
          <w:szCs w:val="24"/>
          <w:lang w:eastAsia="lv-LV"/>
        </w:rPr>
        <w:t>M.Kučinskis</w:t>
      </w:r>
      <w:proofErr w:type="spellEnd"/>
    </w:p>
    <w:p w14:paraId="66FF46E1" w14:textId="77777777" w:rsidR="00872632" w:rsidRPr="00872632" w:rsidRDefault="00872632" w:rsidP="003445D5">
      <w:pPr>
        <w:spacing w:after="0" w:line="240" w:lineRule="auto"/>
        <w:jc w:val="both"/>
        <w:rPr>
          <w:rFonts w:ascii="Times New Roman" w:eastAsia="Times New Roman" w:hAnsi="Times New Roman" w:cs="Times New Roman"/>
          <w:sz w:val="24"/>
          <w:szCs w:val="24"/>
          <w:lang w:eastAsia="lv-LV"/>
        </w:rPr>
      </w:pPr>
      <w:r w:rsidRPr="00872632">
        <w:rPr>
          <w:rFonts w:ascii="Times New Roman" w:eastAsia="Times New Roman" w:hAnsi="Times New Roman" w:cs="Times New Roman"/>
          <w:sz w:val="24"/>
          <w:szCs w:val="24"/>
          <w:lang w:eastAsia="lv-LV"/>
        </w:rPr>
        <w:t>Ministru prezidenta biedrs,</w:t>
      </w:r>
    </w:p>
    <w:p w14:paraId="6A4F03FF" w14:textId="77777777" w:rsidR="00872632" w:rsidRPr="00872632" w:rsidRDefault="00872632" w:rsidP="003445D5">
      <w:pPr>
        <w:tabs>
          <w:tab w:val="center" w:pos="8287"/>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ekonomikas ministrs</w:t>
      </w:r>
      <w:r>
        <w:rPr>
          <w:rFonts w:ascii="Times New Roman" w:eastAsia="Times New Roman" w:hAnsi="Times New Roman" w:cs="Times New Roman"/>
          <w:sz w:val="24"/>
          <w:szCs w:val="24"/>
          <w:lang w:eastAsia="lv-LV"/>
        </w:rPr>
        <w:tab/>
      </w:r>
      <w:proofErr w:type="spellStart"/>
      <w:r w:rsidRPr="00872632">
        <w:rPr>
          <w:rFonts w:ascii="Times New Roman" w:eastAsia="Times New Roman" w:hAnsi="Times New Roman" w:cs="Times New Roman"/>
          <w:sz w:val="24"/>
          <w:szCs w:val="24"/>
          <w:lang w:eastAsia="lv-LV"/>
        </w:rPr>
        <w:t>A.Ašeradens</w:t>
      </w:r>
      <w:proofErr w:type="spellEnd"/>
    </w:p>
    <w:p w14:paraId="74593ACE" w14:textId="77777777" w:rsidR="00872632" w:rsidRPr="00872632" w:rsidRDefault="00872632" w:rsidP="00D6011B">
      <w:pPr>
        <w:spacing w:before="360" w:after="120" w:line="240" w:lineRule="auto"/>
        <w:jc w:val="both"/>
        <w:rPr>
          <w:rFonts w:ascii="Times New Roman" w:eastAsia="Times New Roman" w:hAnsi="Times New Roman" w:cs="Times New Roman"/>
          <w:sz w:val="24"/>
          <w:szCs w:val="24"/>
          <w:lang w:eastAsia="lv-LV"/>
        </w:rPr>
      </w:pPr>
      <w:r w:rsidRPr="00872632">
        <w:rPr>
          <w:rFonts w:ascii="Times New Roman" w:eastAsia="Times New Roman" w:hAnsi="Times New Roman" w:cs="Times New Roman"/>
          <w:sz w:val="24"/>
          <w:szCs w:val="24"/>
          <w:lang w:eastAsia="lv-LV"/>
        </w:rPr>
        <w:t>Iesniedzējs:</w:t>
      </w:r>
    </w:p>
    <w:p w14:paraId="1E31E3A1" w14:textId="77777777" w:rsidR="00872632" w:rsidRPr="00872632" w:rsidRDefault="00872632" w:rsidP="003445D5">
      <w:pPr>
        <w:spacing w:after="0" w:line="240" w:lineRule="auto"/>
        <w:jc w:val="both"/>
        <w:rPr>
          <w:rFonts w:ascii="Times New Roman" w:eastAsia="Times New Roman" w:hAnsi="Times New Roman" w:cs="Times New Roman"/>
          <w:sz w:val="24"/>
          <w:szCs w:val="24"/>
          <w:lang w:eastAsia="lv-LV"/>
        </w:rPr>
      </w:pPr>
      <w:r w:rsidRPr="00872632">
        <w:rPr>
          <w:rFonts w:ascii="Times New Roman" w:eastAsia="Times New Roman" w:hAnsi="Times New Roman" w:cs="Times New Roman"/>
          <w:sz w:val="24"/>
          <w:szCs w:val="24"/>
          <w:lang w:eastAsia="lv-LV"/>
        </w:rPr>
        <w:t>Ministru prezide</w:t>
      </w:r>
      <w:bookmarkStart w:id="0" w:name="_GoBack"/>
      <w:bookmarkEnd w:id="0"/>
      <w:r w:rsidRPr="00872632">
        <w:rPr>
          <w:rFonts w:ascii="Times New Roman" w:eastAsia="Times New Roman" w:hAnsi="Times New Roman" w:cs="Times New Roman"/>
          <w:sz w:val="24"/>
          <w:szCs w:val="24"/>
          <w:lang w:eastAsia="lv-LV"/>
        </w:rPr>
        <w:t>nta biedrs,</w:t>
      </w:r>
    </w:p>
    <w:p w14:paraId="7AF65573" w14:textId="4336DB70" w:rsidR="00872632" w:rsidRPr="00872632" w:rsidRDefault="00872632" w:rsidP="003445D5">
      <w:pPr>
        <w:tabs>
          <w:tab w:val="center" w:pos="8287"/>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ekonomikas ministrs</w:t>
      </w:r>
      <w:r>
        <w:rPr>
          <w:rFonts w:ascii="Times New Roman" w:eastAsia="Times New Roman" w:hAnsi="Times New Roman" w:cs="Times New Roman"/>
          <w:sz w:val="24"/>
          <w:szCs w:val="24"/>
          <w:lang w:eastAsia="lv-LV"/>
        </w:rPr>
        <w:tab/>
      </w:r>
      <w:proofErr w:type="spellStart"/>
      <w:r w:rsidRPr="00872632">
        <w:rPr>
          <w:rFonts w:ascii="Times New Roman" w:eastAsia="Times New Roman" w:hAnsi="Times New Roman" w:cs="Times New Roman"/>
          <w:sz w:val="24"/>
          <w:szCs w:val="24"/>
          <w:lang w:eastAsia="lv-LV"/>
        </w:rPr>
        <w:t>A.Ašeradens</w:t>
      </w:r>
      <w:proofErr w:type="spellEnd"/>
    </w:p>
    <w:p w14:paraId="5739254C" w14:textId="77777777" w:rsidR="00872632" w:rsidRPr="00872632" w:rsidRDefault="00872632" w:rsidP="003445D5">
      <w:pPr>
        <w:spacing w:before="360" w:after="0" w:line="240" w:lineRule="auto"/>
        <w:jc w:val="both"/>
        <w:rPr>
          <w:rFonts w:ascii="Times New Roman" w:eastAsia="Times New Roman" w:hAnsi="Times New Roman" w:cs="Times New Roman"/>
          <w:sz w:val="24"/>
          <w:szCs w:val="24"/>
          <w:lang w:eastAsia="lv-LV"/>
        </w:rPr>
      </w:pPr>
      <w:r w:rsidRPr="00872632">
        <w:rPr>
          <w:rFonts w:ascii="Times New Roman" w:eastAsia="Times New Roman" w:hAnsi="Times New Roman" w:cs="Times New Roman"/>
          <w:sz w:val="24"/>
          <w:szCs w:val="24"/>
          <w:lang w:eastAsia="lv-LV"/>
        </w:rPr>
        <w:t xml:space="preserve">Vīza: </w:t>
      </w:r>
    </w:p>
    <w:p w14:paraId="52E4468D" w14:textId="5E51BF36" w:rsidR="00872632" w:rsidRDefault="00872632" w:rsidP="003445D5">
      <w:pPr>
        <w:tabs>
          <w:tab w:val="center" w:pos="8287"/>
        </w:tabs>
        <w:spacing w:after="100" w:afterAutospacing="1" w:line="240" w:lineRule="auto"/>
        <w:jc w:val="both"/>
        <w:rPr>
          <w:rFonts w:ascii="Times New Roman" w:eastAsia="Times New Roman" w:hAnsi="Times New Roman" w:cs="Times New Roman"/>
          <w:sz w:val="24"/>
          <w:szCs w:val="24"/>
          <w:lang w:eastAsia="lv-LV"/>
        </w:rPr>
      </w:pPr>
      <w:r w:rsidRPr="00872632">
        <w:rPr>
          <w:rFonts w:ascii="Times New Roman" w:eastAsia="Times New Roman" w:hAnsi="Times New Roman" w:cs="Times New Roman"/>
          <w:sz w:val="24"/>
          <w:szCs w:val="24"/>
          <w:lang w:eastAsia="lv-LV"/>
        </w:rPr>
        <w:t>Valsts sekretārs</w:t>
      </w:r>
      <w:r w:rsidRPr="00872632">
        <w:rPr>
          <w:rFonts w:ascii="Times New Roman" w:eastAsia="Times New Roman" w:hAnsi="Times New Roman" w:cs="Times New Roman"/>
          <w:sz w:val="24"/>
          <w:szCs w:val="24"/>
          <w:lang w:eastAsia="lv-LV"/>
        </w:rPr>
        <w:tab/>
      </w:r>
      <w:proofErr w:type="spellStart"/>
      <w:r w:rsidRPr="00872632">
        <w:rPr>
          <w:rFonts w:ascii="Times New Roman" w:eastAsia="Times New Roman" w:hAnsi="Times New Roman" w:cs="Times New Roman"/>
          <w:sz w:val="24"/>
          <w:szCs w:val="24"/>
          <w:lang w:eastAsia="lv-LV"/>
        </w:rPr>
        <w:t>J.Stinka</w:t>
      </w:r>
      <w:proofErr w:type="spellEnd"/>
    </w:p>
    <w:p w14:paraId="4F3600F4" w14:textId="094DA11E" w:rsidR="000B549F" w:rsidRPr="000B549F" w:rsidRDefault="000B549F" w:rsidP="000B549F">
      <w:pPr>
        <w:tabs>
          <w:tab w:val="left" w:pos="1110"/>
        </w:tabs>
        <w:spacing w:after="0" w:line="240" w:lineRule="auto"/>
        <w:rPr>
          <w:rFonts w:ascii="Times New Roman" w:eastAsia="Times New Roman" w:hAnsi="Times New Roman" w:cs="Times New Roman"/>
          <w:color w:val="000000"/>
          <w:sz w:val="20"/>
          <w:szCs w:val="20"/>
          <w:lang w:eastAsia="lv-LV"/>
        </w:rPr>
      </w:pPr>
      <w:r w:rsidRPr="000B549F">
        <w:rPr>
          <w:rFonts w:ascii="Times New Roman" w:eastAsia="Times New Roman" w:hAnsi="Times New Roman" w:cs="Times New Roman"/>
          <w:color w:val="000000"/>
          <w:sz w:val="20"/>
          <w:szCs w:val="20"/>
          <w:lang w:eastAsia="lv-LV"/>
        </w:rPr>
        <w:t xml:space="preserve">02.10.2017. </w:t>
      </w:r>
      <w:r w:rsidR="00514B84">
        <w:rPr>
          <w:rFonts w:ascii="Times New Roman" w:eastAsia="Times New Roman" w:hAnsi="Times New Roman" w:cs="Times New Roman"/>
          <w:color w:val="000000"/>
          <w:sz w:val="20"/>
          <w:szCs w:val="20"/>
          <w:lang w:eastAsia="lv-LV"/>
        </w:rPr>
        <w:t>11:44</w:t>
      </w:r>
    </w:p>
    <w:p w14:paraId="65CF65FB" w14:textId="1114B368" w:rsidR="000B549F" w:rsidRDefault="00514B84" w:rsidP="000B549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869</w:t>
      </w:r>
    </w:p>
    <w:p w14:paraId="60884A1D" w14:textId="77777777" w:rsidR="000B549F" w:rsidRPr="000B549F" w:rsidRDefault="000B549F" w:rsidP="000B549F">
      <w:pPr>
        <w:spacing w:after="0" w:line="240" w:lineRule="auto"/>
        <w:jc w:val="both"/>
        <w:rPr>
          <w:rFonts w:ascii="Times New Roman" w:eastAsia="Times New Roman" w:hAnsi="Times New Roman" w:cs="Times New Roman"/>
          <w:sz w:val="20"/>
          <w:szCs w:val="20"/>
          <w:lang w:eastAsia="lv-LV"/>
        </w:rPr>
      </w:pPr>
      <w:proofErr w:type="spellStart"/>
      <w:r w:rsidRPr="000B549F">
        <w:rPr>
          <w:rFonts w:ascii="Times New Roman" w:eastAsia="Times New Roman" w:hAnsi="Times New Roman" w:cs="Times New Roman"/>
          <w:sz w:val="20"/>
          <w:szCs w:val="20"/>
          <w:lang w:eastAsia="lv-LV"/>
        </w:rPr>
        <w:t>A.Apaņuks</w:t>
      </w:r>
      <w:proofErr w:type="spellEnd"/>
      <w:r w:rsidRPr="000B549F">
        <w:rPr>
          <w:rFonts w:ascii="Times New Roman" w:eastAsia="Times New Roman" w:hAnsi="Times New Roman" w:cs="Times New Roman"/>
          <w:sz w:val="20"/>
          <w:szCs w:val="20"/>
          <w:lang w:eastAsia="lv-LV"/>
        </w:rPr>
        <w:t xml:space="preserve">, 67013009, </w:t>
      </w:r>
    </w:p>
    <w:p w14:paraId="67902502" w14:textId="77777777" w:rsidR="000B549F" w:rsidRPr="000B549F" w:rsidRDefault="00514B84" w:rsidP="000B549F">
      <w:pPr>
        <w:widowControl w:val="0"/>
        <w:spacing w:after="0" w:line="240" w:lineRule="auto"/>
        <w:jc w:val="both"/>
        <w:rPr>
          <w:rFonts w:ascii="Times New Roman" w:eastAsia="Times New Roman" w:hAnsi="Times New Roman" w:cs="Times New Roman"/>
          <w:sz w:val="24"/>
          <w:szCs w:val="20"/>
          <w:lang w:eastAsia="lv-LV"/>
        </w:rPr>
      </w:pPr>
      <w:hyperlink r:id="rId7" w:history="1">
        <w:r w:rsidR="000B549F" w:rsidRPr="00B70FCC">
          <w:rPr>
            <w:rStyle w:val="Hyperlink"/>
            <w:rFonts w:ascii="Times New Roman" w:eastAsia="Times New Roman" w:hAnsi="Times New Roman" w:cs="Times New Roman"/>
            <w:sz w:val="20"/>
            <w:szCs w:val="20"/>
          </w:rPr>
          <w:t>Andrejs.Apanuks@em.gov.lv</w:t>
        </w:r>
      </w:hyperlink>
      <w:r w:rsidR="000B549F">
        <w:rPr>
          <w:rFonts w:ascii="Times New Roman" w:eastAsia="Times New Roman" w:hAnsi="Times New Roman" w:cs="Times New Roman"/>
          <w:sz w:val="20"/>
          <w:szCs w:val="20"/>
        </w:rPr>
        <w:t xml:space="preserve"> </w:t>
      </w:r>
    </w:p>
    <w:p w14:paraId="1FE89BD7" w14:textId="77777777" w:rsidR="000B549F" w:rsidRDefault="000B549F" w:rsidP="000B549F">
      <w:pPr>
        <w:spacing w:after="0" w:line="240" w:lineRule="auto"/>
        <w:rPr>
          <w:rFonts w:ascii="Times New Roman" w:eastAsia="Times New Roman" w:hAnsi="Times New Roman" w:cs="Times New Roman"/>
          <w:color w:val="000000"/>
          <w:sz w:val="20"/>
          <w:szCs w:val="20"/>
          <w:lang w:eastAsia="lv-LV"/>
        </w:rPr>
      </w:pPr>
      <w:proofErr w:type="spellStart"/>
      <w:r w:rsidRPr="000B549F">
        <w:rPr>
          <w:rFonts w:ascii="Times New Roman" w:eastAsia="Times New Roman" w:hAnsi="Times New Roman" w:cs="Times New Roman"/>
          <w:color w:val="000000"/>
          <w:sz w:val="20"/>
          <w:szCs w:val="20"/>
          <w:lang w:eastAsia="lv-LV"/>
        </w:rPr>
        <w:t>R.Meijers</w:t>
      </w:r>
      <w:proofErr w:type="spellEnd"/>
      <w:r w:rsidRPr="000B549F">
        <w:rPr>
          <w:rFonts w:ascii="Times New Roman" w:eastAsia="Times New Roman" w:hAnsi="Times New Roman" w:cs="Times New Roman"/>
          <w:color w:val="000000"/>
          <w:sz w:val="20"/>
          <w:szCs w:val="20"/>
          <w:lang w:eastAsia="lv-LV"/>
        </w:rPr>
        <w:t xml:space="preserve">, 67013176, </w:t>
      </w:r>
    </w:p>
    <w:p w14:paraId="50AB149F" w14:textId="148E2E20" w:rsidR="000B549F" w:rsidRPr="00872632" w:rsidRDefault="00514B84" w:rsidP="003445D5">
      <w:pPr>
        <w:spacing w:after="0" w:line="240" w:lineRule="auto"/>
        <w:rPr>
          <w:rFonts w:ascii="Times New Roman" w:eastAsia="Times New Roman" w:hAnsi="Times New Roman" w:cs="Times New Roman"/>
          <w:sz w:val="24"/>
          <w:szCs w:val="24"/>
          <w:lang w:eastAsia="lv-LV"/>
        </w:rPr>
      </w:pPr>
      <w:hyperlink r:id="rId8" w:history="1">
        <w:r w:rsidR="000B549F" w:rsidRPr="000B549F">
          <w:rPr>
            <w:rFonts w:ascii="Times New Roman" w:eastAsia="Times New Roman" w:hAnsi="Times New Roman" w:cs="Times New Roman"/>
            <w:color w:val="0000FF"/>
            <w:sz w:val="20"/>
            <w:szCs w:val="20"/>
            <w:u w:val="single"/>
            <w:lang w:eastAsia="lv-LV"/>
          </w:rPr>
          <w:t>Roberts.Meijers@em.gov.lv</w:t>
        </w:r>
      </w:hyperlink>
      <w:r w:rsidR="000B549F" w:rsidRPr="000B549F">
        <w:rPr>
          <w:rFonts w:ascii="Times New Roman" w:eastAsia="Times New Roman" w:hAnsi="Times New Roman" w:cs="Times New Roman"/>
          <w:sz w:val="20"/>
          <w:szCs w:val="20"/>
          <w:lang w:eastAsia="lv-LV"/>
        </w:rPr>
        <w:t xml:space="preserve"> </w:t>
      </w:r>
    </w:p>
    <w:sectPr w:rsidR="000B549F" w:rsidRPr="00872632" w:rsidSect="003445D5">
      <w:headerReference w:type="default" r:id="rId9"/>
      <w:footerReference w:type="default" r:id="rId10"/>
      <w:footerReference w:type="first" r:id="rId11"/>
      <w:pgSz w:w="11906" w:h="16838"/>
      <w:pgMar w:top="1440" w:right="1800" w:bottom="1135" w:left="1800" w:header="708"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CD353" w14:textId="77777777" w:rsidR="00523EC6" w:rsidRDefault="00523EC6" w:rsidP="00872632">
      <w:pPr>
        <w:spacing w:after="0" w:line="240" w:lineRule="auto"/>
      </w:pPr>
      <w:r>
        <w:separator/>
      </w:r>
    </w:p>
  </w:endnote>
  <w:endnote w:type="continuationSeparator" w:id="0">
    <w:p w14:paraId="2C114E03" w14:textId="77777777" w:rsidR="00523EC6" w:rsidRDefault="00523EC6" w:rsidP="0087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389C3" w14:textId="33A9AB99" w:rsidR="00872632" w:rsidRPr="008F75C3" w:rsidRDefault="008F75C3" w:rsidP="008F75C3">
    <w:pPr>
      <w:contextualSpacing/>
      <w:jc w:val="both"/>
      <w:outlineLvl w:val="0"/>
      <w:rPr>
        <w:rFonts w:ascii="Times New Roman" w:hAnsi="Times New Roman" w:cs="Times New Roman"/>
        <w:sz w:val="20"/>
        <w:szCs w:val="20"/>
      </w:rPr>
    </w:pPr>
    <w:r>
      <w:rPr>
        <w:rFonts w:ascii="Times New Roman" w:hAnsi="Times New Roman" w:cs="Times New Roman"/>
        <w:sz w:val="20"/>
        <w:szCs w:val="20"/>
      </w:rPr>
      <w:t>EMNot_021</w:t>
    </w:r>
    <w:r w:rsidRPr="00F92692">
      <w:rPr>
        <w:rFonts w:ascii="Times New Roman" w:hAnsi="Times New Roman" w:cs="Times New Roman"/>
        <w:sz w:val="20"/>
        <w:szCs w:val="20"/>
      </w:rPr>
      <w:t>0</w:t>
    </w:r>
    <w:r>
      <w:rPr>
        <w:rFonts w:ascii="Times New Roman" w:hAnsi="Times New Roman" w:cs="Times New Roman"/>
        <w:sz w:val="20"/>
        <w:szCs w:val="20"/>
      </w:rPr>
      <w:t>17_MK221</w:t>
    </w:r>
    <w:r w:rsidR="000B549F">
      <w:rPr>
        <w:rFonts w:ascii="Times New Roman" w:hAnsi="Times New Roman" w:cs="Times New Roman"/>
        <w:sz w:val="20"/>
        <w:szCs w:val="20"/>
      </w:rPr>
      <w:t xml:space="preserve">; </w:t>
    </w:r>
    <w:r w:rsidR="000B549F" w:rsidRPr="000B549F">
      <w:rPr>
        <w:rFonts w:ascii="Times New Roman" w:hAnsi="Times New Roman" w:cs="Times New Roman"/>
        <w:sz w:val="20"/>
        <w:szCs w:val="20"/>
      </w:rPr>
      <w:t>Ministru kabineta noteikumu projekts “Grozījumi Ministru kabineta 2009. gada 10. marta noteikumos Nr.221 “Noteikumi par elektroenerģijas ražošanu un cenu noteikšanu, ražojot elektroenerģiju koģenerācijā””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A5C22" w14:textId="4D86C47F" w:rsidR="0012292D" w:rsidRPr="00D6011B" w:rsidRDefault="008F75C3" w:rsidP="00D6011B">
    <w:pPr>
      <w:contextualSpacing/>
      <w:jc w:val="both"/>
      <w:outlineLvl w:val="0"/>
      <w:rPr>
        <w:rFonts w:ascii="Times New Roman" w:hAnsi="Times New Roman" w:cs="Times New Roman"/>
        <w:sz w:val="20"/>
        <w:szCs w:val="20"/>
      </w:rPr>
    </w:pPr>
    <w:r>
      <w:rPr>
        <w:rFonts w:ascii="Times New Roman" w:hAnsi="Times New Roman" w:cs="Times New Roman"/>
        <w:sz w:val="20"/>
        <w:szCs w:val="20"/>
      </w:rPr>
      <w:t>EMNot_021</w:t>
    </w:r>
    <w:r w:rsidR="0012292D" w:rsidRPr="00F92692">
      <w:rPr>
        <w:rFonts w:ascii="Times New Roman" w:hAnsi="Times New Roman" w:cs="Times New Roman"/>
        <w:sz w:val="20"/>
        <w:szCs w:val="20"/>
      </w:rPr>
      <w:t>017_MK221</w:t>
    </w:r>
    <w:r w:rsidR="000B549F">
      <w:rPr>
        <w:rFonts w:ascii="Times New Roman" w:hAnsi="Times New Roman" w:cs="Times New Roman"/>
        <w:sz w:val="20"/>
        <w:szCs w:val="20"/>
      </w:rPr>
      <w:t xml:space="preserve">; </w:t>
    </w:r>
    <w:r w:rsidR="000B549F" w:rsidRPr="000B549F">
      <w:rPr>
        <w:rFonts w:ascii="Times New Roman" w:hAnsi="Times New Roman" w:cs="Times New Roman"/>
        <w:sz w:val="20"/>
        <w:szCs w:val="20"/>
      </w:rPr>
      <w:t>Ministru kabineta noteikumu projekts “Grozījumi Ministru kabineta 2009. gada 10. marta noteikumos Nr.221 “Noteikumi par elektroenerģijas ražošanu un cenu noteikšanu, ražojot elektroenerģiju koģenerācijā””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9ACAA" w14:textId="77777777" w:rsidR="00523EC6" w:rsidRDefault="00523EC6" w:rsidP="00872632">
      <w:pPr>
        <w:spacing w:after="0" w:line="240" w:lineRule="auto"/>
      </w:pPr>
      <w:r>
        <w:separator/>
      </w:r>
    </w:p>
  </w:footnote>
  <w:footnote w:type="continuationSeparator" w:id="0">
    <w:p w14:paraId="77631CC8" w14:textId="77777777" w:rsidR="00523EC6" w:rsidRDefault="00523EC6" w:rsidP="00872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714133"/>
      <w:docPartObj>
        <w:docPartGallery w:val="Page Numbers (Top of Page)"/>
        <w:docPartUnique/>
      </w:docPartObj>
    </w:sdtPr>
    <w:sdtEndPr>
      <w:rPr>
        <w:noProof/>
      </w:rPr>
    </w:sdtEndPr>
    <w:sdtContent>
      <w:p w14:paraId="12B27847" w14:textId="1530A4DB" w:rsidR="0012292D" w:rsidRDefault="0012292D" w:rsidP="00D6011B">
        <w:pPr>
          <w:pStyle w:val="Header"/>
          <w:jc w:val="center"/>
        </w:pPr>
        <w:r>
          <w:fldChar w:fldCharType="begin"/>
        </w:r>
        <w:r>
          <w:instrText xml:space="preserve"> PAGE   \* MERGEFORMAT </w:instrText>
        </w:r>
        <w:r>
          <w:fldChar w:fldCharType="separate"/>
        </w:r>
        <w:r w:rsidR="00514B84">
          <w:rPr>
            <w:noProof/>
          </w:rPr>
          <w:t>3</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71A"/>
    <w:rsid w:val="000117FD"/>
    <w:rsid w:val="00033FDE"/>
    <w:rsid w:val="000449BD"/>
    <w:rsid w:val="000552EB"/>
    <w:rsid w:val="0005734C"/>
    <w:rsid w:val="00061EA3"/>
    <w:rsid w:val="00063C0B"/>
    <w:rsid w:val="000651CD"/>
    <w:rsid w:val="00076CE5"/>
    <w:rsid w:val="00082646"/>
    <w:rsid w:val="00084BC6"/>
    <w:rsid w:val="000965AF"/>
    <w:rsid w:val="0009779F"/>
    <w:rsid w:val="000A6B1D"/>
    <w:rsid w:val="000B4A09"/>
    <w:rsid w:val="000B549F"/>
    <w:rsid w:val="000B6DD6"/>
    <w:rsid w:val="000C014B"/>
    <w:rsid w:val="000C02A3"/>
    <w:rsid w:val="000D2B1D"/>
    <w:rsid w:val="000E312B"/>
    <w:rsid w:val="000F3CAB"/>
    <w:rsid w:val="000F526B"/>
    <w:rsid w:val="000F6F7A"/>
    <w:rsid w:val="001070DD"/>
    <w:rsid w:val="001122EB"/>
    <w:rsid w:val="00113972"/>
    <w:rsid w:val="0012292D"/>
    <w:rsid w:val="00127D4D"/>
    <w:rsid w:val="001370B5"/>
    <w:rsid w:val="00137F87"/>
    <w:rsid w:val="001415FC"/>
    <w:rsid w:val="001471B0"/>
    <w:rsid w:val="00177881"/>
    <w:rsid w:val="001804D1"/>
    <w:rsid w:val="00185AEB"/>
    <w:rsid w:val="00192017"/>
    <w:rsid w:val="001A40AE"/>
    <w:rsid w:val="001A44FB"/>
    <w:rsid w:val="001A699E"/>
    <w:rsid w:val="001B4978"/>
    <w:rsid w:val="001B739B"/>
    <w:rsid w:val="001B7FAC"/>
    <w:rsid w:val="001C6F6F"/>
    <w:rsid w:val="001D260A"/>
    <w:rsid w:val="001D3E7F"/>
    <w:rsid w:val="001E3355"/>
    <w:rsid w:val="001F6424"/>
    <w:rsid w:val="001F6ADB"/>
    <w:rsid w:val="001F77FE"/>
    <w:rsid w:val="0020064A"/>
    <w:rsid w:val="002015CF"/>
    <w:rsid w:val="00201780"/>
    <w:rsid w:val="00202420"/>
    <w:rsid w:val="00203EC3"/>
    <w:rsid w:val="00206802"/>
    <w:rsid w:val="00210035"/>
    <w:rsid w:val="002119D5"/>
    <w:rsid w:val="0021482B"/>
    <w:rsid w:val="00226905"/>
    <w:rsid w:val="002327D3"/>
    <w:rsid w:val="00235E0B"/>
    <w:rsid w:val="002465FC"/>
    <w:rsid w:val="002467C9"/>
    <w:rsid w:val="0024694F"/>
    <w:rsid w:val="00247978"/>
    <w:rsid w:val="002637D0"/>
    <w:rsid w:val="002673C9"/>
    <w:rsid w:val="00267E1E"/>
    <w:rsid w:val="00273615"/>
    <w:rsid w:val="0027769D"/>
    <w:rsid w:val="00290B29"/>
    <w:rsid w:val="002A58CB"/>
    <w:rsid w:val="002B0B0E"/>
    <w:rsid w:val="002B2F28"/>
    <w:rsid w:val="002D6C35"/>
    <w:rsid w:val="002E5654"/>
    <w:rsid w:val="002E61E5"/>
    <w:rsid w:val="002E7F41"/>
    <w:rsid w:val="002F2B8F"/>
    <w:rsid w:val="002F6F9B"/>
    <w:rsid w:val="003076DE"/>
    <w:rsid w:val="00307F3A"/>
    <w:rsid w:val="003100EC"/>
    <w:rsid w:val="00314DB0"/>
    <w:rsid w:val="00317551"/>
    <w:rsid w:val="0032796C"/>
    <w:rsid w:val="0033190B"/>
    <w:rsid w:val="003445D5"/>
    <w:rsid w:val="00344C1E"/>
    <w:rsid w:val="003503B9"/>
    <w:rsid w:val="00353DF3"/>
    <w:rsid w:val="0035479D"/>
    <w:rsid w:val="00365AFC"/>
    <w:rsid w:val="00366243"/>
    <w:rsid w:val="00382A1A"/>
    <w:rsid w:val="00385B32"/>
    <w:rsid w:val="003A5050"/>
    <w:rsid w:val="003D18A5"/>
    <w:rsid w:val="003E0B0E"/>
    <w:rsid w:val="003E62B5"/>
    <w:rsid w:val="003F2D55"/>
    <w:rsid w:val="00400D07"/>
    <w:rsid w:val="004010D5"/>
    <w:rsid w:val="00402454"/>
    <w:rsid w:val="00415449"/>
    <w:rsid w:val="00415FE9"/>
    <w:rsid w:val="00416F8C"/>
    <w:rsid w:val="00426729"/>
    <w:rsid w:val="00432B80"/>
    <w:rsid w:val="00441AD8"/>
    <w:rsid w:val="0045311D"/>
    <w:rsid w:val="0045673B"/>
    <w:rsid w:val="00460C3A"/>
    <w:rsid w:val="00467EA1"/>
    <w:rsid w:val="00477444"/>
    <w:rsid w:val="00480BB7"/>
    <w:rsid w:val="00493391"/>
    <w:rsid w:val="00493CD8"/>
    <w:rsid w:val="0049715B"/>
    <w:rsid w:val="004A1A7B"/>
    <w:rsid w:val="004A631A"/>
    <w:rsid w:val="004B00A0"/>
    <w:rsid w:val="004B276E"/>
    <w:rsid w:val="004B3ECC"/>
    <w:rsid w:val="004C264E"/>
    <w:rsid w:val="004D6F10"/>
    <w:rsid w:val="004D78A2"/>
    <w:rsid w:val="004E4163"/>
    <w:rsid w:val="004F29F5"/>
    <w:rsid w:val="004F3409"/>
    <w:rsid w:val="00503345"/>
    <w:rsid w:val="00514B84"/>
    <w:rsid w:val="0051707B"/>
    <w:rsid w:val="00523EC6"/>
    <w:rsid w:val="0053524C"/>
    <w:rsid w:val="00546F22"/>
    <w:rsid w:val="005630E1"/>
    <w:rsid w:val="005722E1"/>
    <w:rsid w:val="0057237B"/>
    <w:rsid w:val="00576141"/>
    <w:rsid w:val="00582D73"/>
    <w:rsid w:val="00597CAA"/>
    <w:rsid w:val="005A6507"/>
    <w:rsid w:val="005D3759"/>
    <w:rsid w:val="005D453A"/>
    <w:rsid w:val="005E133B"/>
    <w:rsid w:val="005E1989"/>
    <w:rsid w:val="005E2E75"/>
    <w:rsid w:val="00600F86"/>
    <w:rsid w:val="0060436C"/>
    <w:rsid w:val="00611AF2"/>
    <w:rsid w:val="006464F7"/>
    <w:rsid w:val="0065051B"/>
    <w:rsid w:val="006558C1"/>
    <w:rsid w:val="0067025B"/>
    <w:rsid w:val="00673C57"/>
    <w:rsid w:val="00673D81"/>
    <w:rsid w:val="00675276"/>
    <w:rsid w:val="006766A5"/>
    <w:rsid w:val="006B565B"/>
    <w:rsid w:val="006B6C24"/>
    <w:rsid w:val="006B6C6C"/>
    <w:rsid w:val="006D2F95"/>
    <w:rsid w:val="006D66D8"/>
    <w:rsid w:val="006D727C"/>
    <w:rsid w:val="006E4608"/>
    <w:rsid w:val="006E6AE0"/>
    <w:rsid w:val="006F5247"/>
    <w:rsid w:val="006F7F8B"/>
    <w:rsid w:val="007021D3"/>
    <w:rsid w:val="00720C8B"/>
    <w:rsid w:val="0073586D"/>
    <w:rsid w:val="00740619"/>
    <w:rsid w:val="00750EB2"/>
    <w:rsid w:val="00784B40"/>
    <w:rsid w:val="007A2DAD"/>
    <w:rsid w:val="007A4DB5"/>
    <w:rsid w:val="007B314A"/>
    <w:rsid w:val="007B7BB2"/>
    <w:rsid w:val="007D6E17"/>
    <w:rsid w:val="007D757A"/>
    <w:rsid w:val="007E3307"/>
    <w:rsid w:val="007E565E"/>
    <w:rsid w:val="007F4489"/>
    <w:rsid w:val="008010BD"/>
    <w:rsid w:val="00805D96"/>
    <w:rsid w:val="00817903"/>
    <w:rsid w:val="0082079C"/>
    <w:rsid w:val="0083007E"/>
    <w:rsid w:val="008323CC"/>
    <w:rsid w:val="00835569"/>
    <w:rsid w:val="00835BCE"/>
    <w:rsid w:val="00847D8C"/>
    <w:rsid w:val="008629AD"/>
    <w:rsid w:val="00870298"/>
    <w:rsid w:val="00872632"/>
    <w:rsid w:val="0088021C"/>
    <w:rsid w:val="00892B29"/>
    <w:rsid w:val="008972D1"/>
    <w:rsid w:val="008A5899"/>
    <w:rsid w:val="008C2154"/>
    <w:rsid w:val="008D49AB"/>
    <w:rsid w:val="008D6D0E"/>
    <w:rsid w:val="008E47CA"/>
    <w:rsid w:val="008E528B"/>
    <w:rsid w:val="008F6398"/>
    <w:rsid w:val="008F75C3"/>
    <w:rsid w:val="0090302B"/>
    <w:rsid w:val="00904B03"/>
    <w:rsid w:val="00916FA6"/>
    <w:rsid w:val="00926A3D"/>
    <w:rsid w:val="00927EFF"/>
    <w:rsid w:val="009349CF"/>
    <w:rsid w:val="00953428"/>
    <w:rsid w:val="0099671A"/>
    <w:rsid w:val="009A58F7"/>
    <w:rsid w:val="009B06C1"/>
    <w:rsid w:val="009C1DC0"/>
    <w:rsid w:val="009C5951"/>
    <w:rsid w:val="009C696F"/>
    <w:rsid w:val="009D39DC"/>
    <w:rsid w:val="009D5D50"/>
    <w:rsid w:val="009D6398"/>
    <w:rsid w:val="009E4996"/>
    <w:rsid w:val="009F1A16"/>
    <w:rsid w:val="009F3D6A"/>
    <w:rsid w:val="009F5C57"/>
    <w:rsid w:val="00A053E0"/>
    <w:rsid w:val="00A05919"/>
    <w:rsid w:val="00A1737B"/>
    <w:rsid w:val="00A27BFA"/>
    <w:rsid w:val="00A36ACF"/>
    <w:rsid w:val="00A6559D"/>
    <w:rsid w:val="00A6731C"/>
    <w:rsid w:val="00A67D90"/>
    <w:rsid w:val="00A74DFE"/>
    <w:rsid w:val="00A77636"/>
    <w:rsid w:val="00A815F4"/>
    <w:rsid w:val="00A97B4B"/>
    <w:rsid w:val="00AA1644"/>
    <w:rsid w:val="00AA4AEC"/>
    <w:rsid w:val="00AD49FA"/>
    <w:rsid w:val="00AF2A5C"/>
    <w:rsid w:val="00AF4E22"/>
    <w:rsid w:val="00B3132C"/>
    <w:rsid w:val="00B6704E"/>
    <w:rsid w:val="00B81969"/>
    <w:rsid w:val="00B853DC"/>
    <w:rsid w:val="00BA4451"/>
    <w:rsid w:val="00BE3473"/>
    <w:rsid w:val="00C00872"/>
    <w:rsid w:val="00C04266"/>
    <w:rsid w:val="00C04CD0"/>
    <w:rsid w:val="00C10C21"/>
    <w:rsid w:val="00C4003E"/>
    <w:rsid w:val="00C6249B"/>
    <w:rsid w:val="00C63AF6"/>
    <w:rsid w:val="00C737D0"/>
    <w:rsid w:val="00C806C3"/>
    <w:rsid w:val="00C8320A"/>
    <w:rsid w:val="00C91725"/>
    <w:rsid w:val="00CA04D5"/>
    <w:rsid w:val="00CC37FF"/>
    <w:rsid w:val="00CC4C5C"/>
    <w:rsid w:val="00CE3857"/>
    <w:rsid w:val="00D001CA"/>
    <w:rsid w:val="00D030E0"/>
    <w:rsid w:val="00D10D09"/>
    <w:rsid w:val="00D309E9"/>
    <w:rsid w:val="00D51874"/>
    <w:rsid w:val="00D54D23"/>
    <w:rsid w:val="00D6011B"/>
    <w:rsid w:val="00D60C52"/>
    <w:rsid w:val="00D90B57"/>
    <w:rsid w:val="00D962C1"/>
    <w:rsid w:val="00DA0B38"/>
    <w:rsid w:val="00DC00F7"/>
    <w:rsid w:val="00DD3A43"/>
    <w:rsid w:val="00DD6892"/>
    <w:rsid w:val="00DD7D78"/>
    <w:rsid w:val="00DE324E"/>
    <w:rsid w:val="00DE6600"/>
    <w:rsid w:val="00DE7DB1"/>
    <w:rsid w:val="00DF7271"/>
    <w:rsid w:val="00E1125C"/>
    <w:rsid w:val="00E20CD4"/>
    <w:rsid w:val="00E21277"/>
    <w:rsid w:val="00E33FDF"/>
    <w:rsid w:val="00E34A86"/>
    <w:rsid w:val="00E355FE"/>
    <w:rsid w:val="00E47E97"/>
    <w:rsid w:val="00E639A5"/>
    <w:rsid w:val="00E65CE9"/>
    <w:rsid w:val="00E71492"/>
    <w:rsid w:val="00E72476"/>
    <w:rsid w:val="00E73B07"/>
    <w:rsid w:val="00E8557E"/>
    <w:rsid w:val="00E93FC3"/>
    <w:rsid w:val="00E95082"/>
    <w:rsid w:val="00E95F0D"/>
    <w:rsid w:val="00EA1520"/>
    <w:rsid w:val="00EB1882"/>
    <w:rsid w:val="00EB3207"/>
    <w:rsid w:val="00EB368F"/>
    <w:rsid w:val="00EE1636"/>
    <w:rsid w:val="00EE3C02"/>
    <w:rsid w:val="00EE52F3"/>
    <w:rsid w:val="00EF2903"/>
    <w:rsid w:val="00F010D9"/>
    <w:rsid w:val="00F05CE3"/>
    <w:rsid w:val="00F24423"/>
    <w:rsid w:val="00F2544D"/>
    <w:rsid w:val="00F271FF"/>
    <w:rsid w:val="00F3797B"/>
    <w:rsid w:val="00F401A6"/>
    <w:rsid w:val="00F40FD1"/>
    <w:rsid w:val="00F41549"/>
    <w:rsid w:val="00F439DE"/>
    <w:rsid w:val="00F511D4"/>
    <w:rsid w:val="00F62940"/>
    <w:rsid w:val="00F67522"/>
    <w:rsid w:val="00F71F84"/>
    <w:rsid w:val="00F766B9"/>
    <w:rsid w:val="00F77C5A"/>
    <w:rsid w:val="00F82B4C"/>
    <w:rsid w:val="00F8370F"/>
    <w:rsid w:val="00F91519"/>
    <w:rsid w:val="00F92543"/>
    <w:rsid w:val="00FA01C8"/>
    <w:rsid w:val="00FB4FEF"/>
    <w:rsid w:val="00FC4496"/>
    <w:rsid w:val="00FD0F7F"/>
    <w:rsid w:val="00FD12FC"/>
    <w:rsid w:val="00FE76D2"/>
    <w:rsid w:val="00FF2BEF"/>
    <w:rsid w:val="00FF69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8FD61"/>
  <w15:docId w15:val="{4DE6ECCF-C1D7-46C5-B46C-B56EBE2A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6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0F7"/>
    <w:rPr>
      <w:color w:val="808080"/>
    </w:rPr>
  </w:style>
  <w:style w:type="character" w:styleId="CommentReference">
    <w:name w:val="annotation reference"/>
    <w:basedOn w:val="DefaultParagraphFont"/>
    <w:uiPriority w:val="99"/>
    <w:semiHidden/>
    <w:unhideWhenUsed/>
    <w:rsid w:val="007D6E17"/>
    <w:rPr>
      <w:sz w:val="16"/>
      <w:szCs w:val="16"/>
    </w:rPr>
  </w:style>
  <w:style w:type="paragraph" w:styleId="CommentText">
    <w:name w:val="annotation text"/>
    <w:basedOn w:val="Normal"/>
    <w:link w:val="CommentTextChar"/>
    <w:uiPriority w:val="99"/>
    <w:semiHidden/>
    <w:unhideWhenUsed/>
    <w:rsid w:val="007D6E17"/>
    <w:pPr>
      <w:spacing w:line="240" w:lineRule="auto"/>
    </w:pPr>
    <w:rPr>
      <w:sz w:val="20"/>
      <w:szCs w:val="20"/>
    </w:rPr>
  </w:style>
  <w:style w:type="character" w:customStyle="1" w:styleId="CommentTextChar">
    <w:name w:val="Comment Text Char"/>
    <w:basedOn w:val="DefaultParagraphFont"/>
    <w:link w:val="CommentText"/>
    <w:uiPriority w:val="99"/>
    <w:semiHidden/>
    <w:rsid w:val="007D6E17"/>
    <w:rPr>
      <w:sz w:val="20"/>
      <w:szCs w:val="20"/>
    </w:rPr>
  </w:style>
  <w:style w:type="paragraph" w:styleId="CommentSubject">
    <w:name w:val="annotation subject"/>
    <w:basedOn w:val="CommentText"/>
    <w:next w:val="CommentText"/>
    <w:link w:val="CommentSubjectChar"/>
    <w:uiPriority w:val="99"/>
    <w:semiHidden/>
    <w:unhideWhenUsed/>
    <w:rsid w:val="007D6E17"/>
    <w:rPr>
      <w:b/>
      <w:bCs/>
    </w:rPr>
  </w:style>
  <w:style w:type="character" w:customStyle="1" w:styleId="CommentSubjectChar">
    <w:name w:val="Comment Subject Char"/>
    <w:basedOn w:val="CommentTextChar"/>
    <w:link w:val="CommentSubject"/>
    <w:uiPriority w:val="99"/>
    <w:semiHidden/>
    <w:rsid w:val="007D6E17"/>
    <w:rPr>
      <w:b/>
      <w:bCs/>
      <w:sz w:val="20"/>
      <w:szCs w:val="20"/>
    </w:rPr>
  </w:style>
  <w:style w:type="paragraph" w:styleId="BalloonText">
    <w:name w:val="Balloon Text"/>
    <w:basedOn w:val="Normal"/>
    <w:link w:val="BalloonTextChar"/>
    <w:uiPriority w:val="99"/>
    <w:semiHidden/>
    <w:unhideWhenUsed/>
    <w:rsid w:val="007D6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E17"/>
    <w:rPr>
      <w:rFonts w:ascii="Segoe UI" w:hAnsi="Segoe UI" w:cs="Segoe UI"/>
      <w:sz w:val="18"/>
      <w:szCs w:val="18"/>
    </w:rPr>
  </w:style>
  <w:style w:type="paragraph" w:customStyle="1" w:styleId="naislab">
    <w:name w:val="naislab"/>
    <w:basedOn w:val="Normal"/>
    <w:rsid w:val="00E65CE9"/>
    <w:pPr>
      <w:spacing w:before="63" w:after="63"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E4996"/>
    <w:pPr>
      <w:ind w:left="720"/>
      <w:contextualSpacing/>
    </w:pPr>
  </w:style>
  <w:style w:type="paragraph" w:styleId="Header">
    <w:name w:val="header"/>
    <w:basedOn w:val="Normal"/>
    <w:link w:val="HeaderChar"/>
    <w:uiPriority w:val="99"/>
    <w:unhideWhenUsed/>
    <w:rsid w:val="008726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2632"/>
  </w:style>
  <w:style w:type="paragraph" w:styleId="Footer">
    <w:name w:val="footer"/>
    <w:basedOn w:val="Normal"/>
    <w:link w:val="FooterChar"/>
    <w:uiPriority w:val="99"/>
    <w:unhideWhenUsed/>
    <w:rsid w:val="008726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2632"/>
  </w:style>
  <w:style w:type="paragraph" w:customStyle="1" w:styleId="tv213">
    <w:name w:val="tv213"/>
    <w:basedOn w:val="Normal"/>
    <w:rsid w:val="0022690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D001CA"/>
    <w:rPr>
      <w:color w:val="0563C1" w:themeColor="hyperlink"/>
      <w:u w:val="single"/>
    </w:rPr>
  </w:style>
  <w:style w:type="character" w:styleId="Mention">
    <w:name w:val="Mention"/>
    <w:basedOn w:val="DefaultParagraphFont"/>
    <w:uiPriority w:val="99"/>
    <w:semiHidden/>
    <w:unhideWhenUsed/>
    <w:rsid w:val="00D001C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132151">
      <w:bodyDiv w:val="1"/>
      <w:marLeft w:val="0"/>
      <w:marRight w:val="0"/>
      <w:marTop w:val="0"/>
      <w:marBottom w:val="0"/>
      <w:divBdr>
        <w:top w:val="none" w:sz="0" w:space="0" w:color="auto"/>
        <w:left w:val="none" w:sz="0" w:space="0" w:color="auto"/>
        <w:bottom w:val="none" w:sz="0" w:space="0" w:color="auto"/>
        <w:right w:val="none" w:sz="0" w:space="0" w:color="auto"/>
      </w:divBdr>
    </w:div>
    <w:div w:id="1331564280">
      <w:bodyDiv w:val="1"/>
      <w:marLeft w:val="0"/>
      <w:marRight w:val="0"/>
      <w:marTop w:val="0"/>
      <w:marBottom w:val="0"/>
      <w:divBdr>
        <w:top w:val="none" w:sz="0" w:space="0" w:color="auto"/>
        <w:left w:val="none" w:sz="0" w:space="0" w:color="auto"/>
        <w:bottom w:val="none" w:sz="0" w:space="0" w:color="auto"/>
        <w:right w:val="none" w:sz="0" w:space="0" w:color="auto"/>
      </w:divBdr>
    </w:div>
    <w:div w:id="181201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Meijers@e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rejs.Apanuks@e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8ED4A-4B5D-4E71-9AE7-4649AEFF1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4698</Words>
  <Characters>2679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Dzintars Kauliņš</dc:creator>
  <cp:lastModifiedBy>Roberts Meijers</cp:lastModifiedBy>
  <cp:revision>7</cp:revision>
  <cp:lastPrinted>2017-09-20T08:47:00Z</cp:lastPrinted>
  <dcterms:created xsi:type="dcterms:W3CDTF">2017-09-26T08:04:00Z</dcterms:created>
  <dcterms:modified xsi:type="dcterms:W3CDTF">2017-10-02T08:44:00Z</dcterms:modified>
  <cp:contentStatus/>
</cp:coreProperties>
</file>