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DF39B" w14:textId="77777777" w:rsidR="00CC6134" w:rsidRPr="006D16DC" w:rsidRDefault="00CC6134" w:rsidP="00CC6134">
      <w:pPr>
        <w:jc w:val="right"/>
        <w:rPr>
          <w:rFonts w:ascii="Arial" w:hAnsi="Arial" w:cs="Arial"/>
          <w:bCs/>
          <w:i/>
        </w:rPr>
      </w:pPr>
      <w:bookmarkStart w:id="0" w:name="_GoBack"/>
      <w:bookmarkEnd w:id="0"/>
    </w:p>
    <w:p w14:paraId="02872C9F" w14:textId="77777777" w:rsidR="00CC6134" w:rsidRPr="006D16DC" w:rsidRDefault="009B773A" w:rsidP="00CC6134">
      <w:pPr>
        <w:shd w:val="clear" w:color="auto" w:fill="FFFFFF"/>
        <w:jc w:val="right"/>
      </w:pPr>
      <w:r>
        <w:t>3</w:t>
      </w:r>
      <w:r w:rsidR="00CC6134" w:rsidRPr="006D16DC">
        <w:t>. pielikums</w:t>
      </w:r>
      <w:r w:rsidR="00CC6134" w:rsidRPr="006D16DC">
        <w:br/>
        <w:t>Ministru kabineta</w:t>
      </w:r>
      <w:r w:rsidR="00CC6134" w:rsidRPr="006D16DC">
        <w:br/>
        <w:t>2017.gada __.______ noteikumiem Nr.____</w:t>
      </w:r>
    </w:p>
    <w:p w14:paraId="16C782CA" w14:textId="77777777" w:rsidR="00CC6134" w:rsidRPr="002F094D" w:rsidRDefault="00CC6134" w:rsidP="00CC6134">
      <w:pPr>
        <w:pStyle w:val="labojumupamats"/>
        <w:shd w:val="clear" w:color="auto" w:fill="FFFFFF"/>
        <w:spacing w:before="45" w:beforeAutospacing="0" w:after="0" w:afterAutospacing="0" w:line="248" w:lineRule="atLeast"/>
        <w:ind w:firstLine="300"/>
        <w:jc w:val="right"/>
        <w:rPr>
          <w:i/>
          <w:iCs/>
          <w:sz w:val="20"/>
          <w:szCs w:val="20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2"/>
        <w:gridCol w:w="1402"/>
        <w:gridCol w:w="1402"/>
        <w:gridCol w:w="9672"/>
      </w:tblGrid>
      <w:tr w:rsidR="00CC6134" w:rsidRPr="002F094D" w14:paraId="1D8A0B06" w14:textId="77777777" w:rsidTr="006D2E0E">
        <w:tc>
          <w:tcPr>
            <w:tcW w:w="10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EF14D9B" w14:textId="77777777" w:rsidR="00CC6134" w:rsidRPr="002F094D" w:rsidRDefault="00CC6134" w:rsidP="006D2E0E">
            <w:pPr>
              <w:rPr>
                <w:sz w:val="20"/>
                <w:szCs w:val="20"/>
              </w:rPr>
            </w:pPr>
            <w:r w:rsidRPr="002F094D">
              <w:rPr>
                <w:sz w:val="20"/>
                <w:szCs w:val="20"/>
              </w:rPr>
              <w:t>Maksājuma saņēmēja nosaukums</w:t>
            </w:r>
          </w:p>
        </w:tc>
        <w:tc>
          <w:tcPr>
            <w:tcW w:w="395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A3B3C6E" w14:textId="77777777" w:rsidR="00CC6134" w:rsidRPr="002F094D" w:rsidRDefault="00CC6134" w:rsidP="006D2E0E">
            <w:pPr>
              <w:rPr>
                <w:sz w:val="20"/>
                <w:szCs w:val="20"/>
              </w:rPr>
            </w:pPr>
            <w:r w:rsidRPr="002F094D">
              <w:rPr>
                <w:sz w:val="20"/>
                <w:szCs w:val="20"/>
              </w:rPr>
              <w:t> </w:t>
            </w:r>
          </w:p>
        </w:tc>
      </w:tr>
      <w:tr w:rsidR="00CC6134" w:rsidRPr="002F094D" w14:paraId="619FCEF6" w14:textId="77777777" w:rsidTr="006D2E0E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D5AE75" w14:textId="77777777" w:rsidR="00CC6134" w:rsidRPr="002F094D" w:rsidRDefault="00CC6134" w:rsidP="006D2E0E">
            <w:pPr>
              <w:rPr>
                <w:sz w:val="20"/>
                <w:szCs w:val="20"/>
              </w:rPr>
            </w:pPr>
            <w:r w:rsidRPr="002F094D">
              <w:rPr>
                <w:sz w:val="20"/>
                <w:szCs w:val="20"/>
              </w:rPr>
              <w:t>Juridiskā adrese</w:t>
            </w:r>
          </w:p>
        </w:tc>
        <w:tc>
          <w:tcPr>
            <w:tcW w:w="4450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792B112" w14:textId="77777777" w:rsidR="00CC6134" w:rsidRPr="002F094D" w:rsidRDefault="00CC6134" w:rsidP="006D2E0E">
            <w:pPr>
              <w:rPr>
                <w:sz w:val="20"/>
                <w:szCs w:val="20"/>
              </w:rPr>
            </w:pPr>
            <w:r w:rsidRPr="002F094D">
              <w:rPr>
                <w:sz w:val="20"/>
                <w:szCs w:val="20"/>
              </w:rPr>
              <w:t> </w:t>
            </w:r>
          </w:p>
        </w:tc>
      </w:tr>
      <w:tr w:rsidR="00CC6134" w:rsidRPr="002F094D" w14:paraId="0CA3B650" w14:textId="77777777" w:rsidTr="006D2E0E">
        <w:tc>
          <w:tcPr>
            <w:tcW w:w="155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AD3A1E3" w14:textId="77777777" w:rsidR="00CC6134" w:rsidRPr="002F094D" w:rsidRDefault="00CC6134" w:rsidP="006D2E0E">
            <w:pPr>
              <w:rPr>
                <w:sz w:val="20"/>
                <w:szCs w:val="20"/>
              </w:rPr>
            </w:pPr>
            <w:r w:rsidRPr="002F094D">
              <w:rPr>
                <w:sz w:val="20"/>
                <w:szCs w:val="20"/>
              </w:rPr>
              <w:t>Reģistrācijas apliecības numurs un izdošanas datums</w:t>
            </w:r>
          </w:p>
        </w:tc>
        <w:tc>
          <w:tcPr>
            <w:tcW w:w="34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33F6583C" w14:textId="77777777" w:rsidR="00CC6134" w:rsidRPr="002F094D" w:rsidRDefault="00CC6134" w:rsidP="006D2E0E">
            <w:pPr>
              <w:rPr>
                <w:sz w:val="20"/>
                <w:szCs w:val="20"/>
              </w:rPr>
            </w:pPr>
            <w:r w:rsidRPr="002F094D">
              <w:rPr>
                <w:sz w:val="20"/>
                <w:szCs w:val="20"/>
              </w:rPr>
              <w:t> </w:t>
            </w:r>
          </w:p>
        </w:tc>
      </w:tr>
    </w:tbl>
    <w:p w14:paraId="7F95DD98" w14:textId="77777777" w:rsidR="00CC6134" w:rsidRDefault="00CC6134" w:rsidP="00CC6134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b/>
          <w:bCs/>
          <w:color w:val="414142"/>
        </w:rPr>
      </w:pPr>
      <w:r w:rsidRPr="00E30C43">
        <w:rPr>
          <w:b/>
          <w:bCs/>
          <w:color w:val="414142"/>
        </w:rPr>
        <w:t>Pārskats par uzņēmumu ienākuma nodokļa aprēķinu nerezidentam</w:t>
      </w:r>
    </w:p>
    <w:p w14:paraId="33631BD0" w14:textId="77777777" w:rsidR="00E85F07" w:rsidRPr="00E30C43" w:rsidRDefault="00E85F07" w:rsidP="00CC6134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b/>
          <w:bCs/>
          <w:color w:val="414142"/>
        </w:rPr>
      </w:pPr>
    </w:p>
    <w:p w14:paraId="7C2EBD52" w14:textId="77777777" w:rsidR="00CC6134" w:rsidRPr="00E30C43" w:rsidRDefault="00CC6134" w:rsidP="00CC6134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b/>
          <w:bCs/>
          <w:color w:val="414142"/>
        </w:rPr>
      </w:pPr>
      <w:r w:rsidRPr="00E30C43">
        <w:rPr>
          <w:b/>
          <w:bCs/>
          <w:color w:val="414142"/>
        </w:rPr>
        <w:t>I. Uzņēmumu ienākuma nodokļa aprēķins ienākumam, kas gūts no nekustamā īpašuma atsavināšanas</w:t>
      </w:r>
    </w:p>
    <w:p w14:paraId="2821ECED" w14:textId="77777777" w:rsidR="00CC6134" w:rsidRPr="00E30C43" w:rsidRDefault="00CC6134" w:rsidP="00CC6134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color w:val="414142"/>
        </w:rPr>
      </w:pPr>
      <w:r w:rsidRPr="00E30C43">
        <w:rPr>
          <w:color w:val="414142"/>
        </w:rPr>
        <w:t>1. tabula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6"/>
        <w:gridCol w:w="1507"/>
        <w:gridCol w:w="2348"/>
        <w:gridCol w:w="1507"/>
        <w:gridCol w:w="1647"/>
        <w:gridCol w:w="1511"/>
        <w:gridCol w:w="1511"/>
        <w:gridCol w:w="1627"/>
        <w:gridCol w:w="994"/>
      </w:tblGrid>
      <w:tr w:rsidR="00CC6134" w:rsidRPr="00E30C43" w14:paraId="4DE54BBF" w14:textId="77777777" w:rsidTr="00E30C43">
        <w:tc>
          <w:tcPr>
            <w:tcW w:w="4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8AF692" w14:textId="77777777" w:rsidR="00CC6134" w:rsidRPr="00E30C43" w:rsidRDefault="00CC6134" w:rsidP="006D2E0E">
            <w:pPr>
              <w:spacing w:before="100" w:beforeAutospacing="1" w:after="100" w:afterAutospacing="1" w:line="293" w:lineRule="atLeast"/>
              <w:jc w:val="center"/>
              <w:rPr>
                <w:color w:val="414142"/>
              </w:rPr>
            </w:pPr>
            <w:r w:rsidRPr="00E30C43">
              <w:rPr>
                <w:color w:val="414142"/>
              </w:rPr>
              <w:t>Nekustamā īpašuma*</w:t>
            </w:r>
            <w:r w:rsidRPr="00E30C43">
              <w:rPr>
                <w:color w:val="414142"/>
              </w:rPr>
              <w:br/>
              <w:t>kadastra numurs</w:t>
            </w:r>
            <w:r w:rsidR="00E85F07">
              <w:rPr>
                <w:color w:val="414142"/>
              </w:rPr>
              <w:t xml:space="preserve"> vai apzīmējums</w:t>
            </w: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221AE7" w14:textId="77777777" w:rsidR="00CC6134" w:rsidRPr="00E30C43" w:rsidRDefault="00CC6134" w:rsidP="006D2E0E">
            <w:pPr>
              <w:spacing w:before="100" w:beforeAutospacing="1" w:after="100" w:afterAutospacing="1" w:line="293" w:lineRule="atLeast"/>
              <w:jc w:val="center"/>
              <w:rPr>
                <w:color w:val="414142"/>
              </w:rPr>
            </w:pPr>
            <w:r w:rsidRPr="00E30C43">
              <w:rPr>
                <w:color w:val="414142"/>
              </w:rPr>
              <w:t>Ieņēmumi no nekustamā īpašuma atsavināšanas vai līdzdalības** atsavināšanas</w:t>
            </w:r>
          </w:p>
        </w:tc>
        <w:tc>
          <w:tcPr>
            <w:tcW w:w="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6EDDEC" w14:textId="77777777" w:rsidR="00CC6134" w:rsidRPr="00E30C43" w:rsidRDefault="00CC6134" w:rsidP="006D2E0E">
            <w:pPr>
              <w:spacing w:before="100" w:beforeAutospacing="1" w:after="100" w:afterAutospacing="1" w:line="293" w:lineRule="atLeast"/>
              <w:jc w:val="center"/>
              <w:rPr>
                <w:color w:val="414142"/>
              </w:rPr>
            </w:pPr>
            <w:r w:rsidRPr="00E30C43">
              <w:rPr>
                <w:color w:val="414142"/>
              </w:rPr>
              <w:t>Atlikusī nekustamā īpašuma vērtība finanšu grāmatvedībā vai līdzdalības** daļas iegādes vērtība</w:t>
            </w: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45D95" w14:textId="77777777" w:rsidR="00CC6134" w:rsidRPr="00E30C43" w:rsidRDefault="00CC6134" w:rsidP="006D2E0E">
            <w:pPr>
              <w:spacing w:before="100" w:beforeAutospacing="1" w:after="100" w:afterAutospacing="1" w:line="293" w:lineRule="atLeast"/>
              <w:jc w:val="center"/>
              <w:rPr>
                <w:color w:val="414142"/>
              </w:rPr>
            </w:pPr>
            <w:r w:rsidRPr="00E30C43">
              <w:rPr>
                <w:color w:val="414142"/>
              </w:rPr>
              <w:t>Citi ar nekustamā īpašuma vai līdzdalības** atsavināšanu tieši saistītie izdevumi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C6F578" w14:textId="77777777" w:rsidR="00CC6134" w:rsidRPr="00E30C43" w:rsidRDefault="00CC6134" w:rsidP="006D2E0E">
            <w:pPr>
              <w:spacing w:before="100" w:beforeAutospacing="1" w:after="100" w:afterAutospacing="1" w:line="293" w:lineRule="atLeast"/>
              <w:jc w:val="center"/>
              <w:rPr>
                <w:color w:val="414142"/>
              </w:rPr>
            </w:pPr>
            <w:r w:rsidRPr="00E30C43">
              <w:rPr>
                <w:color w:val="414142"/>
              </w:rPr>
              <w:t>Ar nodokli apliekamais objekts</w:t>
            </w:r>
            <w:r w:rsidRPr="00E30C43">
              <w:rPr>
                <w:color w:val="414142"/>
              </w:rPr>
              <w:br/>
              <w:t>(2. – 3. – 4. aile)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C3DC59" w14:textId="77777777" w:rsidR="00CC6134" w:rsidRPr="00E30C43" w:rsidRDefault="00CC6134" w:rsidP="006D2E0E">
            <w:pPr>
              <w:spacing w:before="100" w:beforeAutospacing="1" w:after="100" w:afterAutospacing="1" w:line="293" w:lineRule="atLeast"/>
              <w:jc w:val="center"/>
              <w:rPr>
                <w:color w:val="414142"/>
              </w:rPr>
            </w:pPr>
            <w:r w:rsidRPr="00E30C43">
              <w:rPr>
                <w:color w:val="414142"/>
              </w:rPr>
              <w:t>Aprēķinātais nodoklis, piemērojot</w:t>
            </w:r>
            <w:r w:rsidRPr="00E30C43">
              <w:rPr>
                <w:color w:val="414142"/>
              </w:rPr>
              <w:br/>
              <w:t>20 % likmi</w:t>
            </w:r>
            <w:r w:rsidRPr="00E30C43">
              <w:rPr>
                <w:color w:val="414142"/>
              </w:rPr>
              <w:br/>
              <w:t>(5. aile x 0,20)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E947C9" w14:textId="77777777" w:rsidR="00CC6134" w:rsidRPr="00E30C43" w:rsidRDefault="00CC6134" w:rsidP="006D2E0E">
            <w:pPr>
              <w:spacing w:before="100" w:beforeAutospacing="1" w:after="100" w:afterAutospacing="1" w:line="293" w:lineRule="atLeast"/>
              <w:jc w:val="center"/>
              <w:rPr>
                <w:color w:val="414142"/>
              </w:rPr>
            </w:pPr>
            <w:r w:rsidRPr="00E30C43">
              <w:rPr>
                <w:color w:val="414142"/>
              </w:rPr>
              <w:t>Aprēķinātais nodoklis, piemērojot</w:t>
            </w:r>
            <w:r w:rsidRPr="00E30C43">
              <w:rPr>
                <w:color w:val="414142"/>
              </w:rPr>
              <w:br/>
              <w:t>3 % likmi</w:t>
            </w:r>
            <w:r w:rsidRPr="00E30C43">
              <w:rPr>
                <w:color w:val="414142"/>
              </w:rPr>
              <w:br/>
              <w:t>(2. aile x 0,03)</w:t>
            </w:r>
          </w:p>
        </w:tc>
        <w:tc>
          <w:tcPr>
            <w:tcW w:w="5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738A76" w14:textId="2DBF6699" w:rsidR="00CC6134" w:rsidRPr="00E30C43" w:rsidRDefault="00CC6134" w:rsidP="006D2E0E">
            <w:pPr>
              <w:spacing w:before="100" w:beforeAutospacing="1" w:after="100" w:afterAutospacing="1" w:line="293" w:lineRule="atLeast"/>
              <w:jc w:val="center"/>
              <w:rPr>
                <w:color w:val="414142"/>
              </w:rPr>
            </w:pPr>
            <w:r w:rsidRPr="00E30C43">
              <w:rPr>
                <w:color w:val="414142"/>
              </w:rPr>
              <w:t xml:space="preserve">Samaksātais nodoklis saskaņā ar </w:t>
            </w:r>
            <w:r w:rsidR="00E03534">
              <w:rPr>
                <w:color w:val="414142"/>
              </w:rPr>
              <w:t>L</w:t>
            </w:r>
            <w:r w:rsidRPr="00E30C43">
              <w:rPr>
                <w:color w:val="414142"/>
              </w:rPr>
              <w:t>ikuma </w:t>
            </w:r>
            <w:r w:rsidRPr="00E30C43">
              <w:rPr>
                <w:color w:val="16497B"/>
              </w:rPr>
              <w:t>5.</w:t>
            </w:r>
            <w:r w:rsidRPr="00E30C43">
              <w:rPr>
                <w:color w:val="414142"/>
              </w:rPr>
              <w:t> panta pirmās</w:t>
            </w:r>
          </w:p>
          <w:p w14:paraId="0493C3AA" w14:textId="22CFBC9F" w:rsidR="00CC6134" w:rsidRPr="00E30C43" w:rsidRDefault="00CC6134" w:rsidP="00060C61">
            <w:pPr>
              <w:spacing w:before="100" w:beforeAutospacing="1" w:after="100" w:afterAutospacing="1" w:line="293" w:lineRule="atLeast"/>
              <w:jc w:val="center"/>
              <w:rPr>
                <w:color w:val="414142"/>
              </w:rPr>
            </w:pPr>
            <w:r w:rsidRPr="00E30C43">
              <w:rPr>
                <w:color w:val="414142"/>
              </w:rPr>
              <w:t xml:space="preserve"> daļas </w:t>
            </w:r>
            <w:r w:rsidR="00060C61">
              <w:rPr>
                <w:color w:val="414142"/>
              </w:rPr>
              <w:t>2</w:t>
            </w:r>
            <w:r w:rsidRPr="00E30C43">
              <w:rPr>
                <w:color w:val="414142"/>
              </w:rPr>
              <w:t>. punktu</w:t>
            </w:r>
          </w:p>
        </w:tc>
        <w:tc>
          <w:tcPr>
            <w:tcW w:w="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C5FF70" w14:textId="77777777" w:rsidR="00CC6134" w:rsidRPr="00E30C43" w:rsidRDefault="00CC6134" w:rsidP="006D2E0E">
            <w:pPr>
              <w:spacing w:before="100" w:beforeAutospacing="1" w:after="100" w:afterAutospacing="1" w:line="293" w:lineRule="atLeast"/>
              <w:jc w:val="center"/>
              <w:rPr>
                <w:color w:val="414142"/>
              </w:rPr>
            </w:pPr>
            <w:r w:rsidRPr="00E30C43">
              <w:rPr>
                <w:color w:val="414142"/>
              </w:rPr>
              <w:t>Pārmaksa</w:t>
            </w:r>
            <w:r w:rsidRPr="00E30C43">
              <w:rPr>
                <w:color w:val="414142"/>
              </w:rPr>
              <w:br/>
              <w:t>(8. – 6. aile)</w:t>
            </w:r>
          </w:p>
        </w:tc>
      </w:tr>
      <w:tr w:rsidR="00CC6134" w:rsidRPr="00E30C43" w14:paraId="6F79CFB7" w14:textId="77777777" w:rsidTr="00E30C43">
        <w:trPr>
          <w:trHeight w:val="375"/>
        </w:trPr>
        <w:tc>
          <w:tcPr>
            <w:tcW w:w="4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97B2FA" w14:textId="77777777" w:rsidR="00CC6134" w:rsidRPr="00E30C43" w:rsidRDefault="00CC6134" w:rsidP="006D2E0E">
            <w:pPr>
              <w:spacing w:before="100" w:beforeAutospacing="1" w:after="100" w:afterAutospacing="1" w:line="293" w:lineRule="atLeast"/>
              <w:jc w:val="center"/>
              <w:rPr>
                <w:color w:val="414142"/>
              </w:rPr>
            </w:pPr>
            <w:r w:rsidRPr="00E30C43">
              <w:rPr>
                <w:color w:val="414142"/>
              </w:rPr>
              <w:t>1</w:t>
            </w: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BA23CC" w14:textId="77777777" w:rsidR="00CC6134" w:rsidRPr="00E30C43" w:rsidRDefault="00CC6134" w:rsidP="006D2E0E">
            <w:pPr>
              <w:spacing w:before="100" w:beforeAutospacing="1" w:after="100" w:afterAutospacing="1" w:line="293" w:lineRule="atLeast"/>
              <w:jc w:val="center"/>
              <w:rPr>
                <w:color w:val="414142"/>
              </w:rPr>
            </w:pPr>
            <w:r w:rsidRPr="00E30C43">
              <w:rPr>
                <w:color w:val="414142"/>
              </w:rPr>
              <w:t>2</w:t>
            </w:r>
          </w:p>
        </w:tc>
        <w:tc>
          <w:tcPr>
            <w:tcW w:w="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FC1011" w14:textId="77777777" w:rsidR="00CC6134" w:rsidRPr="00E30C43" w:rsidRDefault="00CC6134" w:rsidP="006D2E0E">
            <w:pPr>
              <w:spacing w:before="100" w:beforeAutospacing="1" w:after="100" w:afterAutospacing="1" w:line="293" w:lineRule="atLeast"/>
              <w:jc w:val="center"/>
              <w:rPr>
                <w:color w:val="414142"/>
              </w:rPr>
            </w:pPr>
            <w:r w:rsidRPr="00E30C43">
              <w:rPr>
                <w:color w:val="414142"/>
              </w:rPr>
              <w:t>3</w:t>
            </w: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01368A" w14:textId="77777777" w:rsidR="00CC6134" w:rsidRPr="00E30C43" w:rsidRDefault="00CC6134" w:rsidP="006D2E0E">
            <w:pPr>
              <w:spacing w:before="100" w:beforeAutospacing="1" w:after="100" w:afterAutospacing="1" w:line="293" w:lineRule="atLeast"/>
              <w:jc w:val="center"/>
              <w:rPr>
                <w:color w:val="414142"/>
              </w:rPr>
            </w:pPr>
            <w:r w:rsidRPr="00E30C43">
              <w:rPr>
                <w:color w:val="414142"/>
              </w:rPr>
              <w:t>4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962838" w14:textId="77777777" w:rsidR="00CC6134" w:rsidRPr="00E30C43" w:rsidRDefault="00CC6134" w:rsidP="006D2E0E">
            <w:pPr>
              <w:spacing w:before="100" w:beforeAutospacing="1" w:after="100" w:afterAutospacing="1" w:line="293" w:lineRule="atLeast"/>
              <w:jc w:val="center"/>
              <w:rPr>
                <w:color w:val="414142"/>
              </w:rPr>
            </w:pPr>
            <w:r w:rsidRPr="00E30C43">
              <w:rPr>
                <w:color w:val="414142"/>
              </w:rPr>
              <w:t>5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91CF40" w14:textId="77777777" w:rsidR="00CC6134" w:rsidRPr="00E30C43" w:rsidRDefault="00CC6134" w:rsidP="006D2E0E">
            <w:pPr>
              <w:spacing w:before="100" w:beforeAutospacing="1" w:after="100" w:afterAutospacing="1" w:line="293" w:lineRule="atLeast"/>
              <w:jc w:val="center"/>
              <w:rPr>
                <w:color w:val="414142"/>
              </w:rPr>
            </w:pPr>
            <w:r w:rsidRPr="00E30C43">
              <w:rPr>
                <w:color w:val="414142"/>
              </w:rPr>
              <w:t>6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C89B19" w14:textId="77777777" w:rsidR="00CC6134" w:rsidRPr="00E30C43" w:rsidRDefault="00CC6134" w:rsidP="006D2E0E">
            <w:pPr>
              <w:spacing w:before="100" w:beforeAutospacing="1" w:after="100" w:afterAutospacing="1" w:line="293" w:lineRule="atLeast"/>
              <w:jc w:val="center"/>
              <w:rPr>
                <w:color w:val="414142"/>
              </w:rPr>
            </w:pPr>
            <w:r w:rsidRPr="00E30C43">
              <w:rPr>
                <w:color w:val="414142"/>
              </w:rPr>
              <w:t>7</w:t>
            </w:r>
          </w:p>
        </w:tc>
        <w:tc>
          <w:tcPr>
            <w:tcW w:w="5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F2E78C" w14:textId="77777777" w:rsidR="00CC6134" w:rsidRPr="00E30C43" w:rsidRDefault="00CC6134" w:rsidP="006D2E0E">
            <w:pPr>
              <w:spacing w:before="100" w:beforeAutospacing="1" w:after="100" w:afterAutospacing="1" w:line="293" w:lineRule="atLeast"/>
              <w:jc w:val="center"/>
              <w:rPr>
                <w:color w:val="414142"/>
              </w:rPr>
            </w:pPr>
            <w:r w:rsidRPr="00E30C43">
              <w:rPr>
                <w:color w:val="414142"/>
              </w:rPr>
              <w:t>8</w:t>
            </w:r>
          </w:p>
        </w:tc>
        <w:tc>
          <w:tcPr>
            <w:tcW w:w="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A9BB0E" w14:textId="77777777" w:rsidR="00CC6134" w:rsidRPr="00E30C43" w:rsidRDefault="00CC6134" w:rsidP="006D2E0E">
            <w:pPr>
              <w:spacing w:before="100" w:beforeAutospacing="1" w:after="100" w:afterAutospacing="1" w:line="293" w:lineRule="atLeast"/>
              <w:jc w:val="center"/>
              <w:rPr>
                <w:color w:val="414142"/>
              </w:rPr>
            </w:pPr>
            <w:r w:rsidRPr="00E30C43">
              <w:rPr>
                <w:color w:val="414142"/>
              </w:rPr>
              <w:t>9</w:t>
            </w:r>
          </w:p>
        </w:tc>
      </w:tr>
      <w:tr w:rsidR="00CC6134" w:rsidRPr="00E30C43" w14:paraId="01D85813" w14:textId="77777777" w:rsidTr="00E30C43">
        <w:trPr>
          <w:trHeight w:val="375"/>
        </w:trPr>
        <w:tc>
          <w:tcPr>
            <w:tcW w:w="4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229232" w14:textId="77777777" w:rsidR="00CC6134" w:rsidRPr="00E30C43" w:rsidRDefault="00CC6134" w:rsidP="006D2E0E">
            <w:pPr>
              <w:rPr>
                <w:color w:val="414142"/>
              </w:rPr>
            </w:pPr>
            <w:r w:rsidRPr="00E30C43">
              <w:rPr>
                <w:color w:val="414142"/>
              </w:rPr>
              <w:t> </w:t>
            </w: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4F6599" w14:textId="77777777" w:rsidR="00CC6134" w:rsidRPr="00E30C43" w:rsidRDefault="00CC6134" w:rsidP="006D2E0E">
            <w:pPr>
              <w:rPr>
                <w:color w:val="414142"/>
              </w:rPr>
            </w:pPr>
            <w:r w:rsidRPr="00E30C43">
              <w:rPr>
                <w:color w:val="414142"/>
              </w:rPr>
              <w:t> </w:t>
            </w:r>
          </w:p>
        </w:tc>
        <w:tc>
          <w:tcPr>
            <w:tcW w:w="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F98BD3" w14:textId="77777777" w:rsidR="00CC6134" w:rsidRPr="00E30C43" w:rsidRDefault="00CC6134" w:rsidP="006D2E0E">
            <w:pPr>
              <w:rPr>
                <w:color w:val="414142"/>
              </w:rPr>
            </w:pPr>
            <w:r w:rsidRPr="00E30C43">
              <w:rPr>
                <w:color w:val="414142"/>
              </w:rPr>
              <w:t> </w:t>
            </w: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761769" w14:textId="77777777" w:rsidR="00CC6134" w:rsidRPr="00E30C43" w:rsidRDefault="00CC6134" w:rsidP="006D2E0E">
            <w:pPr>
              <w:rPr>
                <w:color w:val="414142"/>
              </w:rPr>
            </w:pPr>
            <w:r w:rsidRPr="00E30C43">
              <w:rPr>
                <w:color w:val="414142"/>
              </w:rPr>
              <w:t> 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6CF76E" w14:textId="77777777" w:rsidR="00CC6134" w:rsidRPr="00E30C43" w:rsidRDefault="00CC6134" w:rsidP="006D2E0E">
            <w:pPr>
              <w:rPr>
                <w:color w:val="414142"/>
              </w:rPr>
            </w:pPr>
            <w:r w:rsidRPr="00E30C43">
              <w:rPr>
                <w:color w:val="414142"/>
              </w:rPr>
              <w:t> 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5CFA1A" w14:textId="77777777" w:rsidR="00CC6134" w:rsidRPr="00E30C43" w:rsidRDefault="00CC6134" w:rsidP="006D2E0E">
            <w:pPr>
              <w:rPr>
                <w:color w:val="414142"/>
              </w:rPr>
            </w:pPr>
            <w:r w:rsidRPr="00E30C43">
              <w:rPr>
                <w:color w:val="414142"/>
              </w:rPr>
              <w:t> 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F36154" w14:textId="77777777" w:rsidR="00CC6134" w:rsidRPr="00E30C43" w:rsidRDefault="00CC6134" w:rsidP="006D2E0E">
            <w:pPr>
              <w:rPr>
                <w:color w:val="414142"/>
              </w:rPr>
            </w:pPr>
            <w:r w:rsidRPr="00E30C43">
              <w:rPr>
                <w:color w:val="414142"/>
              </w:rPr>
              <w:t> </w:t>
            </w:r>
          </w:p>
        </w:tc>
        <w:tc>
          <w:tcPr>
            <w:tcW w:w="5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E9C1F5" w14:textId="77777777" w:rsidR="00CC6134" w:rsidRPr="00E30C43" w:rsidRDefault="00CC6134" w:rsidP="006D2E0E">
            <w:pPr>
              <w:rPr>
                <w:color w:val="414142"/>
              </w:rPr>
            </w:pPr>
            <w:r w:rsidRPr="00E30C43">
              <w:rPr>
                <w:color w:val="414142"/>
              </w:rPr>
              <w:t> </w:t>
            </w:r>
          </w:p>
        </w:tc>
        <w:tc>
          <w:tcPr>
            <w:tcW w:w="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C2CA51" w14:textId="77777777" w:rsidR="00CC6134" w:rsidRPr="00E30C43" w:rsidRDefault="00CC6134" w:rsidP="006D2E0E">
            <w:pPr>
              <w:rPr>
                <w:color w:val="414142"/>
              </w:rPr>
            </w:pPr>
            <w:r w:rsidRPr="00E30C43">
              <w:rPr>
                <w:color w:val="414142"/>
              </w:rPr>
              <w:t> </w:t>
            </w:r>
          </w:p>
        </w:tc>
      </w:tr>
    </w:tbl>
    <w:p w14:paraId="63B791CA" w14:textId="77777777" w:rsidR="00CC6134" w:rsidRPr="00E30C43" w:rsidRDefault="00CC6134" w:rsidP="00CC6134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b/>
          <w:bCs/>
          <w:color w:val="414142"/>
        </w:rPr>
      </w:pPr>
      <w:r w:rsidRPr="00E30C43">
        <w:rPr>
          <w:b/>
          <w:bCs/>
          <w:color w:val="414142"/>
        </w:rPr>
        <w:lastRenderedPageBreak/>
        <w:t xml:space="preserve">II. Uzņēmumu ienākuma nodokļa aprēķins ienākumam, kas gūts no vadības un konsultatīvajiem pakalpojumiem </w:t>
      </w:r>
    </w:p>
    <w:p w14:paraId="1460D7C4" w14:textId="77777777" w:rsidR="00CC6134" w:rsidRPr="00E30C43" w:rsidRDefault="00CC6134" w:rsidP="00CC6134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color w:val="414142"/>
        </w:rPr>
      </w:pPr>
      <w:r w:rsidRPr="00E30C43">
        <w:rPr>
          <w:color w:val="414142"/>
        </w:rPr>
        <w:t>2. tabula</w:t>
      </w:r>
    </w:p>
    <w:tbl>
      <w:tblPr>
        <w:tblW w:w="4551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0"/>
        <w:gridCol w:w="1822"/>
        <w:gridCol w:w="1717"/>
        <w:gridCol w:w="1830"/>
        <w:gridCol w:w="1957"/>
        <w:gridCol w:w="2197"/>
        <w:gridCol w:w="1416"/>
      </w:tblGrid>
      <w:tr w:rsidR="00CC6134" w:rsidRPr="00E30C43" w14:paraId="7DBAE887" w14:textId="77777777" w:rsidTr="006D2E0E">
        <w:tc>
          <w:tcPr>
            <w:tcW w:w="7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423B77" w14:textId="77777777" w:rsidR="00CC6134" w:rsidRPr="00E30C43" w:rsidRDefault="00CC6134" w:rsidP="006D2E0E">
            <w:pPr>
              <w:spacing w:before="100" w:beforeAutospacing="1" w:after="100" w:afterAutospacing="1" w:line="293" w:lineRule="atLeast"/>
              <w:jc w:val="center"/>
              <w:rPr>
                <w:color w:val="414142"/>
              </w:rPr>
            </w:pPr>
            <w:r w:rsidRPr="00E30C43">
              <w:rPr>
                <w:color w:val="414142"/>
              </w:rPr>
              <w:t>Gūtie ieņēmumi</w:t>
            </w:r>
          </w:p>
        </w:tc>
        <w:tc>
          <w:tcPr>
            <w:tcW w:w="7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F02617" w14:textId="77777777" w:rsidR="00CC6134" w:rsidRPr="00E30C43" w:rsidRDefault="00CC6134" w:rsidP="006D2E0E">
            <w:pPr>
              <w:spacing w:before="100" w:beforeAutospacing="1" w:after="100" w:afterAutospacing="1" w:line="293" w:lineRule="atLeast"/>
              <w:jc w:val="center"/>
              <w:rPr>
                <w:color w:val="414142"/>
              </w:rPr>
            </w:pPr>
            <w:r w:rsidRPr="00E30C43">
              <w:rPr>
                <w:color w:val="414142"/>
              </w:rPr>
              <w:t>Tieši saistītie izdevumi</w:t>
            </w:r>
          </w:p>
        </w:tc>
        <w:tc>
          <w:tcPr>
            <w:tcW w:w="6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F1FC60" w14:textId="77777777" w:rsidR="00CC6134" w:rsidRPr="00E30C43" w:rsidRDefault="00CC6134" w:rsidP="006D2E0E">
            <w:pPr>
              <w:spacing w:before="100" w:beforeAutospacing="1" w:after="100" w:afterAutospacing="1" w:line="293" w:lineRule="atLeast"/>
              <w:jc w:val="center"/>
              <w:rPr>
                <w:color w:val="414142"/>
              </w:rPr>
            </w:pPr>
            <w:r w:rsidRPr="00E30C43">
              <w:rPr>
                <w:color w:val="414142"/>
              </w:rPr>
              <w:t>Ar nodokli apliekamais objekts</w:t>
            </w:r>
            <w:r w:rsidRPr="00E30C43">
              <w:rPr>
                <w:color w:val="414142"/>
              </w:rPr>
              <w:br/>
              <w:t>(1. – 2. aile)</w:t>
            </w:r>
          </w:p>
        </w:tc>
        <w:tc>
          <w:tcPr>
            <w:tcW w:w="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6BB54F" w14:textId="77777777" w:rsidR="00CC6134" w:rsidRPr="00E30C43" w:rsidRDefault="00CC6134" w:rsidP="006D2E0E">
            <w:pPr>
              <w:spacing w:before="100" w:beforeAutospacing="1" w:after="100" w:afterAutospacing="1" w:line="293" w:lineRule="atLeast"/>
              <w:jc w:val="center"/>
              <w:rPr>
                <w:color w:val="414142"/>
              </w:rPr>
            </w:pPr>
            <w:r w:rsidRPr="00E30C43">
              <w:rPr>
                <w:color w:val="414142"/>
              </w:rPr>
              <w:t>Aprēķinātais nodoklis, piemērojot 20 % likmi</w:t>
            </w:r>
            <w:r w:rsidRPr="00E30C43">
              <w:rPr>
                <w:color w:val="414142"/>
              </w:rPr>
              <w:br/>
              <w:t>(3. aile</w:t>
            </w:r>
            <w:proofErr w:type="gramStart"/>
            <w:r w:rsidRPr="00E30C43">
              <w:rPr>
                <w:color w:val="414142"/>
              </w:rPr>
              <w:t xml:space="preserve">  </w:t>
            </w:r>
            <w:proofErr w:type="gramEnd"/>
            <w:r w:rsidRPr="00E30C43">
              <w:rPr>
                <w:color w:val="414142"/>
              </w:rPr>
              <w:t>x0,2)</w:t>
            </w:r>
          </w:p>
        </w:tc>
        <w:tc>
          <w:tcPr>
            <w:tcW w:w="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1767A7" w14:textId="77777777" w:rsidR="00CC6134" w:rsidRPr="00E30C43" w:rsidRDefault="00CC6134" w:rsidP="006D2E0E">
            <w:pPr>
              <w:spacing w:before="100" w:beforeAutospacing="1" w:after="100" w:afterAutospacing="1" w:line="293" w:lineRule="atLeast"/>
              <w:jc w:val="center"/>
              <w:rPr>
                <w:color w:val="414142"/>
              </w:rPr>
            </w:pPr>
            <w:r w:rsidRPr="00E30C43">
              <w:rPr>
                <w:color w:val="414142"/>
              </w:rPr>
              <w:t>Aprēķinātais nodoklis, piemērojot 20 % likmi</w:t>
            </w:r>
            <w:r w:rsidRPr="00E30C43">
              <w:rPr>
                <w:color w:val="414142"/>
              </w:rPr>
              <w:br/>
              <w:t>(1. aile x</w:t>
            </w:r>
            <w:proofErr w:type="gramStart"/>
            <w:r w:rsidRPr="00E30C43">
              <w:rPr>
                <w:color w:val="414142"/>
              </w:rPr>
              <w:t xml:space="preserve">  </w:t>
            </w:r>
            <w:proofErr w:type="gramEnd"/>
            <w:r w:rsidRPr="00E30C43">
              <w:rPr>
                <w:color w:val="414142"/>
              </w:rPr>
              <w:t>0,2)</w:t>
            </w:r>
          </w:p>
        </w:tc>
        <w:tc>
          <w:tcPr>
            <w:tcW w:w="8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F01DE0" w14:textId="5E1CF0DC" w:rsidR="00CC6134" w:rsidRPr="00E30C43" w:rsidRDefault="00CC6134" w:rsidP="006D2E0E">
            <w:pPr>
              <w:spacing w:before="100" w:beforeAutospacing="1" w:after="100" w:afterAutospacing="1" w:line="293" w:lineRule="atLeast"/>
              <w:jc w:val="center"/>
              <w:rPr>
                <w:color w:val="414142"/>
              </w:rPr>
            </w:pPr>
            <w:r w:rsidRPr="00E30C43">
              <w:rPr>
                <w:color w:val="414142"/>
              </w:rPr>
              <w:t xml:space="preserve">Samaksātais nodoklis saskaņā ar </w:t>
            </w:r>
            <w:r w:rsidR="00E03534">
              <w:rPr>
                <w:color w:val="414142"/>
              </w:rPr>
              <w:t>L</w:t>
            </w:r>
            <w:r w:rsidRPr="00E30C43">
              <w:rPr>
                <w:color w:val="414142"/>
              </w:rPr>
              <w:t>ikuma </w:t>
            </w:r>
            <w:hyperlink r:id="rId10" w:anchor="p3" w:tgtFrame="_blank" w:history="1">
              <w:r w:rsidRPr="00E30C43">
                <w:rPr>
                  <w:color w:val="16497B"/>
                </w:rPr>
                <w:t>5.</w:t>
              </w:r>
            </w:hyperlink>
            <w:r w:rsidRPr="00E30C43">
              <w:rPr>
                <w:color w:val="414142"/>
              </w:rPr>
              <w:t> panta 1 daļas 1. punktu</w:t>
            </w:r>
          </w:p>
        </w:tc>
        <w:tc>
          <w:tcPr>
            <w:tcW w:w="5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B6FAA8" w14:textId="77777777" w:rsidR="00CC6134" w:rsidRPr="00E30C43" w:rsidRDefault="00CC6134" w:rsidP="006D2E0E">
            <w:pPr>
              <w:spacing w:before="100" w:beforeAutospacing="1" w:after="100" w:afterAutospacing="1" w:line="293" w:lineRule="atLeast"/>
              <w:jc w:val="center"/>
              <w:rPr>
                <w:color w:val="414142"/>
              </w:rPr>
            </w:pPr>
            <w:r w:rsidRPr="00E30C43">
              <w:rPr>
                <w:color w:val="414142"/>
              </w:rPr>
              <w:t>Pārmaksa</w:t>
            </w:r>
            <w:r w:rsidRPr="00E30C43">
              <w:rPr>
                <w:color w:val="414142"/>
              </w:rPr>
              <w:br/>
              <w:t>(4. – 6. aile)</w:t>
            </w:r>
          </w:p>
        </w:tc>
      </w:tr>
      <w:tr w:rsidR="00CC6134" w:rsidRPr="00E30C43" w14:paraId="6CFCAC92" w14:textId="77777777" w:rsidTr="006D2E0E">
        <w:trPr>
          <w:trHeight w:val="375"/>
        </w:trPr>
        <w:tc>
          <w:tcPr>
            <w:tcW w:w="7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7779A9" w14:textId="77777777" w:rsidR="00CC6134" w:rsidRPr="00E30C43" w:rsidRDefault="00CC6134" w:rsidP="006D2E0E">
            <w:pPr>
              <w:spacing w:before="100" w:beforeAutospacing="1" w:after="100" w:afterAutospacing="1" w:line="293" w:lineRule="atLeast"/>
              <w:jc w:val="center"/>
              <w:rPr>
                <w:color w:val="414142"/>
              </w:rPr>
            </w:pPr>
            <w:r w:rsidRPr="00E30C43">
              <w:rPr>
                <w:color w:val="414142"/>
              </w:rPr>
              <w:t>1</w:t>
            </w:r>
          </w:p>
        </w:tc>
        <w:tc>
          <w:tcPr>
            <w:tcW w:w="7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82EA30" w14:textId="77777777" w:rsidR="00CC6134" w:rsidRPr="00E30C43" w:rsidRDefault="00CC6134" w:rsidP="006D2E0E">
            <w:pPr>
              <w:spacing w:before="100" w:beforeAutospacing="1" w:after="100" w:afterAutospacing="1" w:line="293" w:lineRule="atLeast"/>
              <w:jc w:val="center"/>
              <w:rPr>
                <w:color w:val="414142"/>
              </w:rPr>
            </w:pPr>
            <w:r w:rsidRPr="00E30C43">
              <w:rPr>
                <w:color w:val="414142"/>
              </w:rPr>
              <w:t>2</w:t>
            </w:r>
          </w:p>
        </w:tc>
        <w:tc>
          <w:tcPr>
            <w:tcW w:w="6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5F0A35" w14:textId="77777777" w:rsidR="00CC6134" w:rsidRPr="00E30C43" w:rsidRDefault="00CC6134" w:rsidP="006D2E0E">
            <w:pPr>
              <w:spacing w:before="100" w:beforeAutospacing="1" w:after="100" w:afterAutospacing="1" w:line="293" w:lineRule="atLeast"/>
              <w:jc w:val="center"/>
              <w:rPr>
                <w:color w:val="414142"/>
              </w:rPr>
            </w:pPr>
            <w:r w:rsidRPr="00E30C43">
              <w:rPr>
                <w:color w:val="414142"/>
              </w:rPr>
              <w:t>3</w:t>
            </w:r>
          </w:p>
        </w:tc>
        <w:tc>
          <w:tcPr>
            <w:tcW w:w="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1753C5" w14:textId="77777777" w:rsidR="00CC6134" w:rsidRPr="00E30C43" w:rsidRDefault="00CC6134" w:rsidP="006D2E0E">
            <w:pPr>
              <w:spacing w:before="100" w:beforeAutospacing="1" w:after="100" w:afterAutospacing="1" w:line="293" w:lineRule="atLeast"/>
              <w:jc w:val="center"/>
              <w:rPr>
                <w:color w:val="414142"/>
              </w:rPr>
            </w:pPr>
            <w:r w:rsidRPr="00E30C43">
              <w:rPr>
                <w:color w:val="414142"/>
              </w:rPr>
              <w:t>4</w:t>
            </w:r>
          </w:p>
        </w:tc>
        <w:tc>
          <w:tcPr>
            <w:tcW w:w="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F56F1B" w14:textId="77777777" w:rsidR="00CC6134" w:rsidRPr="00E30C43" w:rsidRDefault="00CC6134" w:rsidP="006D2E0E">
            <w:pPr>
              <w:spacing w:before="100" w:beforeAutospacing="1" w:after="100" w:afterAutospacing="1" w:line="293" w:lineRule="atLeast"/>
              <w:jc w:val="center"/>
              <w:rPr>
                <w:color w:val="414142"/>
              </w:rPr>
            </w:pPr>
            <w:r w:rsidRPr="00E30C43">
              <w:rPr>
                <w:color w:val="414142"/>
              </w:rPr>
              <w:t>5</w:t>
            </w:r>
          </w:p>
        </w:tc>
        <w:tc>
          <w:tcPr>
            <w:tcW w:w="8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B41DAD" w14:textId="77777777" w:rsidR="00CC6134" w:rsidRPr="00E30C43" w:rsidRDefault="00CC6134" w:rsidP="006D2E0E">
            <w:pPr>
              <w:spacing w:before="100" w:beforeAutospacing="1" w:after="100" w:afterAutospacing="1" w:line="293" w:lineRule="atLeast"/>
              <w:jc w:val="center"/>
              <w:rPr>
                <w:color w:val="414142"/>
              </w:rPr>
            </w:pPr>
            <w:r w:rsidRPr="00E30C43">
              <w:rPr>
                <w:color w:val="414142"/>
              </w:rPr>
              <w:t>6</w:t>
            </w:r>
          </w:p>
        </w:tc>
        <w:tc>
          <w:tcPr>
            <w:tcW w:w="5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E3388A" w14:textId="77777777" w:rsidR="00CC6134" w:rsidRPr="00E30C43" w:rsidRDefault="00CC6134" w:rsidP="006D2E0E">
            <w:pPr>
              <w:spacing w:before="100" w:beforeAutospacing="1" w:after="100" w:afterAutospacing="1" w:line="293" w:lineRule="atLeast"/>
              <w:jc w:val="center"/>
              <w:rPr>
                <w:color w:val="414142"/>
              </w:rPr>
            </w:pPr>
            <w:r w:rsidRPr="00E30C43">
              <w:rPr>
                <w:color w:val="414142"/>
              </w:rPr>
              <w:t>7</w:t>
            </w:r>
          </w:p>
        </w:tc>
      </w:tr>
      <w:tr w:rsidR="00CC6134" w:rsidRPr="00E30C43" w14:paraId="14FB3EEB" w14:textId="77777777" w:rsidTr="006D2E0E">
        <w:trPr>
          <w:trHeight w:val="375"/>
        </w:trPr>
        <w:tc>
          <w:tcPr>
            <w:tcW w:w="7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53DD9" w14:textId="77777777" w:rsidR="00CC6134" w:rsidRPr="00E30C43" w:rsidRDefault="00CC6134" w:rsidP="006D2E0E">
            <w:pPr>
              <w:rPr>
                <w:color w:val="414142"/>
              </w:rPr>
            </w:pPr>
            <w:r w:rsidRPr="00E30C43">
              <w:rPr>
                <w:color w:val="414142"/>
              </w:rPr>
              <w:t> </w:t>
            </w:r>
          </w:p>
        </w:tc>
        <w:tc>
          <w:tcPr>
            <w:tcW w:w="7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D27B63" w14:textId="77777777" w:rsidR="00CC6134" w:rsidRPr="00E30C43" w:rsidRDefault="00CC6134" w:rsidP="006D2E0E">
            <w:pPr>
              <w:rPr>
                <w:color w:val="414142"/>
              </w:rPr>
            </w:pPr>
            <w:r w:rsidRPr="00E30C43">
              <w:rPr>
                <w:color w:val="414142"/>
              </w:rPr>
              <w:t> </w:t>
            </w:r>
          </w:p>
        </w:tc>
        <w:tc>
          <w:tcPr>
            <w:tcW w:w="6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D4385D" w14:textId="77777777" w:rsidR="00CC6134" w:rsidRPr="00E30C43" w:rsidRDefault="00CC6134" w:rsidP="006D2E0E">
            <w:pPr>
              <w:rPr>
                <w:color w:val="414142"/>
              </w:rPr>
            </w:pPr>
            <w:r w:rsidRPr="00E30C43">
              <w:rPr>
                <w:color w:val="414142"/>
              </w:rPr>
              <w:t> </w:t>
            </w:r>
          </w:p>
        </w:tc>
        <w:tc>
          <w:tcPr>
            <w:tcW w:w="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8338DA" w14:textId="77777777" w:rsidR="00CC6134" w:rsidRPr="00E30C43" w:rsidRDefault="00CC6134" w:rsidP="006D2E0E">
            <w:pPr>
              <w:rPr>
                <w:color w:val="414142"/>
              </w:rPr>
            </w:pPr>
            <w:r w:rsidRPr="00E30C43">
              <w:rPr>
                <w:color w:val="414142"/>
              </w:rPr>
              <w:t> </w:t>
            </w:r>
          </w:p>
        </w:tc>
        <w:tc>
          <w:tcPr>
            <w:tcW w:w="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28E0C7" w14:textId="77777777" w:rsidR="00CC6134" w:rsidRPr="00E30C43" w:rsidRDefault="00CC6134" w:rsidP="006D2E0E">
            <w:pPr>
              <w:rPr>
                <w:color w:val="414142"/>
              </w:rPr>
            </w:pPr>
            <w:r w:rsidRPr="00E30C43">
              <w:rPr>
                <w:color w:val="414142"/>
              </w:rPr>
              <w:t> </w:t>
            </w:r>
          </w:p>
        </w:tc>
        <w:tc>
          <w:tcPr>
            <w:tcW w:w="8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442D7A" w14:textId="77777777" w:rsidR="00CC6134" w:rsidRPr="00E30C43" w:rsidRDefault="00CC6134" w:rsidP="006D2E0E">
            <w:pPr>
              <w:rPr>
                <w:color w:val="414142"/>
              </w:rPr>
            </w:pPr>
            <w:r w:rsidRPr="00E30C43">
              <w:rPr>
                <w:color w:val="414142"/>
              </w:rPr>
              <w:t> </w:t>
            </w:r>
          </w:p>
        </w:tc>
        <w:tc>
          <w:tcPr>
            <w:tcW w:w="5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916C78" w14:textId="77777777" w:rsidR="00CC6134" w:rsidRPr="00E30C43" w:rsidRDefault="00CC6134" w:rsidP="006D2E0E">
            <w:pPr>
              <w:rPr>
                <w:color w:val="414142"/>
              </w:rPr>
            </w:pPr>
            <w:r w:rsidRPr="00E30C43">
              <w:rPr>
                <w:color w:val="414142"/>
              </w:rPr>
              <w:t> </w:t>
            </w:r>
          </w:p>
        </w:tc>
      </w:tr>
    </w:tbl>
    <w:p w14:paraId="05A972A6" w14:textId="77777777" w:rsidR="00CC6134" w:rsidRPr="00E30C43" w:rsidRDefault="00CC6134" w:rsidP="00CC6134">
      <w:pPr>
        <w:shd w:val="clear" w:color="auto" w:fill="FFFFFF"/>
        <w:spacing w:before="100" w:beforeAutospacing="1" w:after="100" w:afterAutospacing="1" w:line="293" w:lineRule="atLeast"/>
        <w:ind w:firstLine="300"/>
        <w:rPr>
          <w:color w:val="414142"/>
        </w:rPr>
      </w:pPr>
      <w:r w:rsidRPr="00E30C43">
        <w:rPr>
          <w:color w:val="414142"/>
        </w:rPr>
        <w:t>Piezīmes.</w:t>
      </w:r>
    </w:p>
    <w:p w14:paraId="50A00366" w14:textId="1C6988BC" w:rsidR="00CC6134" w:rsidRPr="00E30C43" w:rsidRDefault="00CC6134" w:rsidP="00CC6134">
      <w:pPr>
        <w:shd w:val="clear" w:color="auto" w:fill="FFFFFF"/>
        <w:spacing w:before="100" w:beforeAutospacing="1" w:after="100" w:afterAutospacing="1" w:line="293" w:lineRule="atLeast"/>
        <w:ind w:firstLine="300"/>
        <w:rPr>
          <w:color w:val="414142"/>
        </w:rPr>
      </w:pPr>
      <w:r w:rsidRPr="00E30C43">
        <w:rPr>
          <w:color w:val="414142"/>
        </w:rPr>
        <w:t xml:space="preserve">1. * Ja kapitāla daļas, akcijas vai cita veida līdzdalība tiek atsavināta saskaņā ar </w:t>
      </w:r>
      <w:r w:rsidR="00E03534">
        <w:rPr>
          <w:color w:val="414142"/>
        </w:rPr>
        <w:t>L</w:t>
      </w:r>
      <w:r w:rsidRPr="00E30C43">
        <w:rPr>
          <w:color w:val="414142"/>
        </w:rPr>
        <w:t>ikuma </w:t>
      </w:r>
      <w:hyperlink r:id="rId11" w:anchor="p3" w:tgtFrame="_blank" w:history="1">
        <w:r w:rsidRPr="00E30C43">
          <w:rPr>
            <w:color w:val="16497B"/>
          </w:rPr>
          <w:t>5.</w:t>
        </w:r>
      </w:hyperlink>
      <w:r w:rsidRPr="00E30C43">
        <w:rPr>
          <w:color w:val="414142"/>
        </w:rPr>
        <w:t> panta</w:t>
      </w:r>
      <w:r w:rsidR="00E03534">
        <w:rPr>
          <w:color w:val="414142"/>
        </w:rPr>
        <w:t xml:space="preserve"> otro </w:t>
      </w:r>
      <w:r w:rsidRPr="00E30C43">
        <w:rPr>
          <w:color w:val="414142"/>
        </w:rPr>
        <w:t>daļu, norāda datus, kas ļauj identificēt minēto līdzdalību.</w:t>
      </w:r>
    </w:p>
    <w:p w14:paraId="25AF49A1" w14:textId="77777777" w:rsidR="00CC6134" w:rsidRPr="00E30C43" w:rsidRDefault="00CC6134" w:rsidP="00CC6134">
      <w:pPr>
        <w:shd w:val="clear" w:color="auto" w:fill="FFFFFF"/>
        <w:spacing w:before="100" w:beforeAutospacing="1" w:after="100" w:afterAutospacing="1" w:line="293" w:lineRule="atLeast"/>
        <w:ind w:firstLine="300"/>
        <w:rPr>
          <w:color w:val="414142"/>
        </w:rPr>
      </w:pPr>
      <w:r w:rsidRPr="00E30C43">
        <w:rPr>
          <w:color w:val="414142"/>
        </w:rPr>
        <w:t>2. ** Kapitāla daļas, akcijas vai cita veida līdzdalība.</w:t>
      </w:r>
    </w:p>
    <w:p w14:paraId="50A87CB4" w14:textId="77777777" w:rsidR="00CC6134" w:rsidRPr="00E30C43" w:rsidRDefault="00CC6134" w:rsidP="00CC6134">
      <w:pPr>
        <w:shd w:val="clear" w:color="auto" w:fill="FFFFFF"/>
        <w:spacing w:before="100" w:beforeAutospacing="1" w:after="100" w:afterAutospacing="1" w:line="293" w:lineRule="atLeast"/>
        <w:ind w:firstLine="300"/>
        <w:rPr>
          <w:color w:val="414142"/>
        </w:rPr>
      </w:pPr>
      <w:r w:rsidRPr="00E30C43">
        <w:rPr>
          <w:color w:val="414142"/>
        </w:rPr>
        <w:t>Lūdzu pārskaitīt pārmaksas summu uz šādu kontu _ _ _ _ _ _ _ _ _ _ _ _ _ _ _ _ _ _ _ _ _ _</w:t>
      </w:r>
    </w:p>
    <w:p w14:paraId="6AC4EFB6" w14:textId="77777777" w:rsidR="00CC6134" w:rsidRPr="00E30C43" w:rsidRDefault="00CC6134" w:rsidP="00CC6134">
      <w:pPr>
        <w:shd w:val="clear" w:color="auto" w:fill="FFFFFF"/>
        <w:spacing w:before="100" w:beforeAutospacing="1" w:after="100" w:afterAutospacing="1" w:line="293" w:lineRule="atLeast"/>
        <w:ind w:firstLine="300"/>
        <w:rPr>
          <w:color w:val="414142"/>
        </w:rPr>
      </w:pPr>
      <w:r w:rsidRPr="00E30C43">
        <w:rPr>
          <w:color w:val="414142"/>
        </w:rPr>
        <w:t>Bankas SWIFT/BIT kods __________________________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95"/>
        <w:gridCol w:w="3003"/>
        <w:gridCol w:w="3720"/>
      </w:tblGrid>
      <w:tr w:rsidR="00CC6134" w:rsidRPr="00E30C43" w14:paraId="1C8533FA" w14:textId="77777777" w:rsidTr="00E30C43"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2D0FA8" w14:textId="77777777" w:rsidR="00CC6134" w:rsidRPr="00E30C43" w:rsidRDefault="00CC6134" w:rsidP="006D2E0E">
            <w:pPr>
              <w:rPr>
                <w:color w:val="414142"/>
              </w:rPr>
            </w:pPr>
            <w:r w:rsidRPr="00E30C43">
              <w:rPr>
                <w:color w:val="414142"/>
              </w:rPr>
              <w:t>Nodokļa maksātājs – nerezidents (pilnvarotā persona)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BBE614A" w14:textId="77777777" w:rsidR="00CC6134" w:rsidRPr="00E30C43" w:rsidRDefault="00CC6134" w:rsidP="006D2E0E">
            <w:pPr>
              <w:rPr>
                <w:color w:val="414142"/>
              </w:rPr>
            </w:pPr>
            <w:r w:rsidRPr="00E30C43">
              <w:rPr>
                <w:color w:val="414142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A75C1A" w14:textId="77777777" w:rsidR="00CC6134" w:rsidRPr="00E30C43" w:rsidRDefault="00CC6134" w:rsidP="006D2E0E">
            <w:pPr>
              <w:rPr>
                <w:color w:val="414142"/>
              </w:rPr>
            </w:pPr>
            <w:r w:rsidRPr="00E30C43">
              <w:rPr>
                <w:color w:val="414142"/>
              </w:rPr>
              <w:t> </w:t>
            </w:r>
          </w:p>
        </w:tc>
      </w:tr>
    </w:tbl>
    <w:p w14:paraId="3D27D231" w14:textId="77777777" w:rsidR="00CC6134" w:rsidRPr="00E30C43" w:rsidRDefault="00E30C43" w:rsidP="00CC61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(paraksts)</w:t>
      </w:r>
    </w:p>
    <w:p w14:paraId="3BB76982" w14:textId="77777777" w:rsidR="00CC6134" w:rsidRPr="00E30C43" w:rsidRDefault="00CC6134" w:rsidP="00CC6134">
      <w:pPr>
        <w:shd w:val="clear" w:color="auto" w:fill="FFFFFF"/>
        <w:jc w:val="right"/>
      </w:pPr>
    </w:p>
    <w:p w14:paraId="0657738D" w14:textId="77777777" w:rsidR="00A36973" w:rsidRPr="00E30C43" w:rsidRDefault="00CC6134" w:rsidP="00E30C43">
      <w:pPr>
        <w:shd w:val="clear" w:color="auto" w:fill="FFFFFF"/>
      </w:pPr>
      <w:r w:rsidRPr="00E30C43">
        <w:t>Finanšu ministre</w:t>
      </w:r>
      <w:proofErr w:type="gramStart"/>
      <w:r w:rsidRPr="00E30C43">
        <w:t xml:space="preserve"> </w:t>
      </w:r>
      <w:r w:rsidR="00E30C43">
        <w:t xml:space="preserve">                                      </w:t>
      </w:r>
      <w:proofErr w:type="gramEnd"/>
      <w:r w:rsidR="00E85F07">
        <w:tab/>
      </w:r>
      <w:r w:rsidR="00E85F07">
        <w:tab/>
      </w:r>
      <w:r w:rsidR="00E85F07">
        <w:tab/>
      </w:r>
      <w:r w:rsidR="00E85F07">
        <w:tab/>
      </w:r>
      <w:r w:rsidR="00E85F07">
        <w:tab/>
      </w:r>
      <w:r w:rsidR="00E85F07">
        <w:tab/>
      </w:r>
      <w:r w:rsidR="00E85F07">
        <w:tab/>
      </w:r>
      <w:r w:rsidR="00E85F07">
        <w:tab/>
      </w:r>
      <w:r w:rsidR="00E85F07">
        <w:tab/>
      </w:r>
      <w:r w:rsidR="00E85F07">
        <w:tab/>
      </w:r>
      <w:r w:rsidR="00E85F07">
        <w:tab/>
      </w:r>
      <w:r w:rsidR="00E30C43">
        <w:t xml:space="preserve">    </w:t>
      </w:r>
      <w:r w:rsidRPr="00E30C43">
        <w:t>D.Reizniece - Ozola</w:t>
      </w:r>
    </w:p>
    <w:sectPr w:rsidR="00A36973" w:rsidRPr="00E30C43" w:rsidSect="00E30C43">
      <w:headerReference w:type="default" r:id="rId12"/>
      <w:footerReference w:type="default" r:id="rId13"/>
      <w:footerReference w:type="first" r:id="rId14"/>
      <w:pgSz w:w="16838" w:h="11906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822BF" w14:textId="77777777" w:rsidR="00222B45" w:rsidRDefault="00222B45" w:rsidP="00CC6134">
      <w:r>
        <w:separator/>
      </w:r>
    </w:p>
  </w:endnote>
  <w:endnote w:type="continuationSeparator" w:id="0">
    <w:p w14:paraId="1BA40BD1" w14:textId="77777777" w:rsidR="00222B45" w:rsidRDefault="00222B45" w:rsidP="00CC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2A5BC" w14:textId="77777777" w:rsidR="00E85F07" w:rsidRDefault="00E85F07" w:rsidP="00E85F07">
    <w:pPr>
      <w:pStyle w:val="Footer"/>
    </w:pPr>
    <w:r>
      <w:t>FMNotpiel3_091017_UIN</w:t>
    </w:r>
  </w:p>
  <w:p w14:paraId="6B4CD50B" w14:textId="77777777" w:rsidR="00E85F07" w:rsidRDefault="00E85F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E3A2D" w14:textId="77777777" w:rsidR="00E85F07" w:rsidRDefault="00E85F07">
    <w:pPr>
      <w:pStyle w:val="Footer"/>
    </w:pPr>
    <w:r>
      <w:t>FMNotpiel3_091017_UIN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A95ED" w14:textId="77777777" w:rsidR="00222B45" w:rsidRDefault="00222B45" w:rsidP="00CC6134">
      <w:r>
        <w:separator/>
      </w:r>
    </w:p>
  </w:footnote>
  <w:footnote w:type="continuationSeparator" w:id="0">
    <w:p w14:paraId="68204424" w14:textId="77777777" w:rsidR="00222B45" w:rsidRDefault="00222B45" w:rsidP="00CC6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58467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BA2BA3" w14:textId="18263259" w:rsidR="009C54FB" w:rsidRDefault="009C54F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2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28D87D" w14:textId="77777777" w:rsidR="00CC6134" w:rsidRDefault="00CC61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34"/>
    <w:rsid w:val="00060C61"/>
    <w:rsid w:val="00222B45"/>
    <w:rsid w:val="00304702"/>
    <w:rsid w:val="00436E4D"/>
    <w:rsid w:val="00567C4A"/>
    <w:rsid w:val="0068386F"/>
    <w:rsid w:val="00733D48"/>
    <w:rsid w:val="008D08CC"/>
    <w:rsid w:val="0094470F"/>
    <w:rsid w:val="009B773A"/>
    <w:rsid w:val="009C54FB"/>
    <w:rsid w:val="00A36973"/>
    <w:rsid w:val="00A5722D"/>
    <w:rsid w:val="00AA6A43"/>
    <w:rsid w:val="00B3185E"/>
    <w:rsid w:val="00BF70CA"/>
    <w:rsid w:val="00CC6134"/>
    <w:rsid w:val="00D97F0A"/>
    <w:rsid w:val="00DA4E75"/>
    <w:rsid w:val="00E03534"/>
    <w:rsid w:val="00E30C43"/>
    <w:rsid w:val="00E8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A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134"/>
    <w:rPr>
      <w:color w:val="0000FF"/>
      <w:u w:val="single"/>
    </w:rPr>
  </w:style>
  <w:style w:type="paragraph" w:customStyle="1" w:styleId="labojumupamats">
    <w:name w:val="labojumu_pamats"/>
    <w:basedOn w:val="Normal"/>
    <w:rsid w:val="00CC613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C61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13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C61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13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85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F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F0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F0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F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F07"/>
    <w:rPr>
      <w:rFonts w:ascii="Segoe UI" w:eastAsia="Times New Roman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134"/>
    <w:rPr>
      <w:color w:val="0000FF"/>
      <w:u w:val="single"/>
    </w:rPr>
  </w:style>
  <w:style w:type="paragraph" w:customStyle="1" w:styleId="labojumupamats">
    <w:name w:val="labojumu_pamats"/>
    <w:basedOn w:val="Normal"/>
    <w:rsid w:val="00CC613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C61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13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C61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13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85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F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F0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F0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F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F07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kumi.lv/ta/id/34094-par-uznemumu-ienakuma-nodokli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34094-par-uznemumu-ienakuma-nodokli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>Andrejs Birums</Vad_x012b_t_x0101_js>
    <Kategorija xmlns="2e5bb04e-596e-45bd-9003-43ca78b1ba16">MK noteikumu projekts</Kategorija>
    <DKP xmlns="2e5bb04e-596e-45bd-9003-43ca78b1ba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E06998-B7EF-407A-BE32-E805E9E1A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C167A37-59BD-4AFC-865E-D1BA022F09BF}">
  <ds:schemaRefs>
    <ds:schemaRef ds:uri="http://schemas.microsoft.com/office/2006/metadata/properties"/>
    <ds:schemaRef ds:uri="2e5bb04e-596e-45bd-9003-43ca78b1ba16"/>
  </ds:schemaRefs>
</ds:datastoreItem>
</file>

<file path=customXml/itemProps3.xml><?xml version="1.0" encoding="utf-8"?>
<ds:datastoreItem xmlns:ds="http://schemas.openxmlformats.org/officeDocument/2006/customXml" ds:itemID="{5778F68B-0489-44BD-BBE7-E1D6A4A3C4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1361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3.pielikums</vt:lpstr>
    </vt:vector>
  </TitlesOfParts>
  <Manager>TND</Manager>
  <Company>FM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</dc:title>
  <dc:subject>MK noteikumu projekts "Uzņēmuma ienākuma nodokļa likuma normu piemērošanas noteikumi"</dc:subject>
  <dc:creator>Sandra Mačivka</dc:creator>
  <dc:description>Sandra.Macivka@fm.gov.lv; 67095630</dc:description>
  <cp:lastModifiedBy>Jekaterina Borovika</cp:lastModifiedBy>
  <cp:revision>2</cp:revision>
  <dcterms:created xsi:type="dcterms:W3CDTF">2017-10-10T12:26:00Z</dcterms:created>
  <dcterms:modified xsi:type="dcterms:W3CDTF">2017-10-10T12:26:00Z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